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80" w:rsidRPr="00211726" w:rsidRDefault="00B175A1" w:rsidP="00F81BCE">
      <w:pPr>
        <w:spacing w:line="480" w:lineRule="auto"/>
        <w:rPr>
          <w:b/>
        </w:rPr>
      </w:pPr>
      <w:r>
        <w:rPr>
          <w:b/>
        </w:rPr>
        <w:t>TABLA 4</w:t>
      </w:r>
      <w:bookmarkStart w:id="0" w:name="_GoBack"/>
      <w:bookmarkEnd w:id="0"/>
      <w:r w:rsidR="00F81BCE" w:rsidRPr="00211726">
        <w:rPr>
          <w:b/>
        </w:rPr>
        <w:t xml:space="preserve">. Tumores malignos de parótida con confirmación </w:t>
      </w:r>
      <w:proofErr w:type="spellStart"/>
      <w:r w:rsidR="00F81BCE" w:rsidRPr="00211726">
        <w:rPr>
          <w:b/>
        </w:rPr>
        <w:t>anatomopatológica</w:t>
      </w:r>
      <w:proofErr w:type="spellEnd"/>
      <w:r w:rsidR="00F81BCE" w:rsidRPr="00211726"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7"/>
        <w:gridCol w:w="1928"/>
        <w:gridCol w:w="2185"/>
        <w:gridCol w:w="2470"/>
      </w:tblGrid>
      <w:tr w:rsidR="00733F50" w:rsidTr="00EB5756">
        <w:tc>
          <w:tcPr>
            <w:tcW w:w="2137" w:type="dxa"/>
          </w:tcPr>
          <w:p w:rsidR="00733F50" w:rsidRPr="00AB3D6D" w:rsidRDefault="00733F50" w:rsidP="00EB5756">
            <w:pPr>
              <w:rPr>
                <w:b/>
              </w:rPr>
            </w:pPr>
            <w:r w:rsidRPr="00AB3D6D">
              <w:rPr>
                <w:b/>
              </w:rPr>
              <w:t>CASOS</w:t>
            </w:r>
          </w:p>
        </w:tc>
        <w:tc>
          <w:tcPr>
            <w:tcW w:w="1928" w:type="dxa"/>
          </w:tcPr>
          <w:p w:rsidR="00733F50" w:rsidRPr="00AB3D6D" w:rsidRDefault="00733F50" w:rsidP="00EB5756">
            <w:pPr>
              <w:rPr>
                <w:b/>
              </w:rPr>
            </w:pPr>
            <w:r w:rsidRPr="00AB3D6D">
              <w:rPr>
                <w:b/>
              </w:rPr>
              <w:t>Sexo</w:t>
            </w:r>
          </w:p>
        </w:tc>
        <w:tc>
          <w:tcPr>
            <w:tcW w:w="2185" w:type="dxa"/>
          </w:tcPr>
          <w:p w:rsidR="00733F50" w:rsidRPr="00AB3D6D" w:rsidRDefault="00733F50" w:rsidP="00EB5756">
            <w:pPr>
              <w:rPr>
                <w:b/>
              </w:rPr>
            </w:pPr>
            <w:r w:rsidRPr="00AB3D6D">
              <w:rPr>
                <w:b/>
              </w:rPr>
              <w:t>PAAF</w:t>
            </w:r>
          </w:p>
        </w:tc>
        <w:tc>
          <w:tcPr>
            <w:tcW w:w="2470" w:type="dxa"/>
          </w:tcPr>
          <w:p w:rsidR="00733F50" w:rsidRPr="00AB3D6D" w:rsidRDefault="00733F50" w:rsidP="00EB5756">
            <w:pPr>
              <w:rPr>
                <w:b/>
              </w:rPr>
            </w:pPr>
            <w:r w:rsidRPr="00AB3D6D">
              <w:rPr>
                <w:b/>
              </w:rPr>
              <w:t>AP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 w:rsidRPr="0023212F">
              <w:rPr>
                <w:color w:val="FF0000"/>
              </w:rPr>
              <w:t>Adenocarcinoma</w:t>
            </w:r>
          </w:p>
        </w:tc>
        <w:tc>
          <w:tcPr>
            <w:tcW w:w="2470" w:type="dxa"/>
          </w:tcPr>
          <w:p w:rsidR="00733F50" w:rsidRDefault="00733F50" w:rsidP="00EB5756">
            <w:r>
              <w:t>Adenocarcinoma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Linfoma</w:t>
            </w:r>
          </w:p>
        </w:tc>
        <w:tc>
          <w:tcPr>
            <w:tcW w:w="2470" w:type="dxa"/>
          </w:tcPr>
          <w:p w:rsidR="00733F50" w:rsidRDefault="00733F50" w:rsidP="00EB5756">
            <w:r>
              <w:t>Linfoma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Maligno</w:t>
            </w:r>
          </w:p>
        </w:tc>
        <w:tc>
          <w:tcPr>
            <w:tcW w:w="2470" w:type="dxa"/>
          </w:tcPr>
          <w:p w:rsidR="00733F50" w:rsidRDefault="00733F50" w:rsidP="00EB5756">
            <w:r>
              <w:t>Carcinoma escamoso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4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Adenocarcinoma</w:t>
            </w:r>
          </w:p>
        </w:tc>
        <w:tc>
          <w:tcPr>
            <w:tcW w:w="2470" w:type="dxa"/>
          </w:tcPr>
          <w:p w:rsidR="00733F50" w:rsidRDefault="00733F50" w:rsidP="00EB5756">
            <w:r>
              <w:t>Adenocarcinoma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5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proofErr w:type="spellStart"/>
            <w:r w:rsidRPr="0023212F">
              <w:rPr>
                <w:color w:val="FF0000"/>
              </w:rPr>
              <w:t>Mestastasis</w:t>
            </w:r>
            <w:proofErr w:type="spellEnd"/>
          </w:p>
        </w:tc>
        <w:tc>
          <w:tcPr>
            <w:tcW w:w="2470" w:type="dxa"/>
          </w:tcPr>
          <w:p w:rsidR="00733F50" w:rsidRDefault="00733F50" w:rsidP="00EB5756">
            <w:proofErr w:type="spellStart"/>
            <w:r>
              <w:t>Metastasis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6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proofErr w:type="spellStart"/>
            <w:r w:rsidRPr="0023212F">
              <w:rPr>
                <w:color w:val="FF0000"/>
              </w:rPr>
              <w:t>Metastasis</w:t>
            </w:r>
            <w:proofErr w:type="spellEnd"/>
          </w:p>
        </w:tc>
        <w:tc>
          <w:tcPr>
            <w:tcW w:w="2470" w:type="dxa"/>
          </w:tcPr>
          <w:p w:rsidR="00733F50" w:rsidRDefault="00733F50" w:rsidP="00EB5756">
            <w:r>
              <w:t>Metástasis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7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Maligna</w:t>
            </w:r>
          </w:p>
        </w:tc>
        <w:tc>
          <w:tcPr>
            <w:tcW w:w="2470" w:type="dxa"/>
          </w:tcPr>
          <w:p w:rsidR="00733F50" w:rsidRDefault="00733F50" w:rsidP="00EB5756">
            <w:proofErr w:type="spellStart"/>
            <w:r>
              <w:t>Ca.cel</w:t>
            </w:r>
            <w:proofErr w:type="spellEnd"/>
            <w:r>
              <w:t xml:space="preserve">. </w:t>
            </w:r>
            <w:proofErr w:type="spellStart"/>
            <w:r>
              <w:t>acinares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8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proofErr w:type="spellStart"/>
            <w:r w:rsidRPr="0023212F">
              <w:rPr>
                <w:color w:val="FF0000"/>
              </w:rPr>
              <w:t>Ca.celulas</w:t>
            </w:r>
            <w:proofErr w:type="spellEnd"/>
            <w:r w:rsidRPr="0023212F">
              <w:rPr>
                <w:color w:val="FF0000"/>
              </w:rPr>
              <w:t xml:space="preserve"> </w:t>
            </w:r>
            <w:proofErr w:type="spellStart"/>
            <w:r w:rsidRPr="0023212F">
              <w:rPr>
                <w:color w:val="FF0000"/>
              </w:rPr>
              <w:t>acinares</w:t>
            </w:r>
            <w:proofErr w:type="spellEnd"/>
          </w:p>
        </w:tc>
        <w:tc>
          <w:tcPr>
            <w:tcW w:w="2470" w:type="dxa"/>
          </w:tcPr>
          <w:p w:rsidR="00733F50" w:rsidRDefault="00733F50" w:rsidP="00EB5756">
            <w:r>
              <w:t>Ca. Escamoso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9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 xml:space="preserve">Ca. Cel. </w:t>
            </w:r>
            <w:proofErr w:type="spellStart"/>
            <w:r w:rsidRPr="0023212F">
              <w:rPr>
                <w:color w:val="FF0000"/>
              </w:rPr>
              <w:t>Acinares</w:t>
            </w:r>
            <w:proofErr w:type="spellEnd"/>
          </w:p>
        </w:tc>
        <w:tc>
          <w:tcPr>
            <w:tcW w:w="2470" w:type="dxa"/>
          </w:tcPr>
          <w:p w:rsidR="00733F50" w:rsidRDefault="00733F50" w:rsidP="00EB5756">
            <w:r>
              <w:t xml:space="preserve">Ca. Cel. </w:t>
            </w:r>
            <w:proofErr w:type="spellStart"/>
            <w:r>
              <w:t>Acinares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10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Linfoma</w:t>
            </w:r>
          </w:p>
        </w:tc>
        <w:tc>
          <w:tcPr>
            <w:tcW w:w="2470" w:type="dxa"/>
          </w:tcPr>
          <w:p w:rsidR="00733F50" w:rsidRDefault="00733F50" w:rsidP="00EB5756">
            <w:r>
              <w:t>Linfoma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11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9940D9" w:rsidRDefault="00733F50" w:rsidP="00EB5756">
            <w:pPr>
              <w:rPr>
                <w:color w:val="1F497D" w:themeColor="text2"/>
              </w:rPr>
            </w:pPr>
            <w:r w:rsidRPr="0023212F">
              <w:rPr>
                <w:color w:val="FF0000"/>
              </w:rPr>
              <w:t>Maligna</w:t>
            </w:r>
          </w:p>
        </w:tc>
        <w:tc>
          <w:tcPr>
            <w:tcW w:w="2470" w:type="dxa"/>
          </w:tcPr>
          <w:p w:rsidR="00733F50" w:rsidRDefault="00733F50" w:rsidP="00EB5756">
            <w:r>
              <w:t xml:space="preserve">Ca. </w:t>
            </w:r>
            <w:proofErr w:type="spellStart"/>
            <w:r>
              <w:t>Adenoide</w:t>
            </w:r>
            <w:proofErr w:type="spellEnd"/>
            <w:r>
              <w:t xml:space="preserve"> quístico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12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 w:rsidRPr="0023212F">
              <w:rPr>
                <w:color w:val="FF0000"/>
              </w:rPr>
              <w:t>Maligna</w:t>
            </w:r>
          </w:p>
        </w:tc>
        <w:tc>
          <w:tcPr>
            <w:tcW w:w="2470" w:type="dxa"/>
          </w:tcPr>
          <w:p w:rsidR="00733F50" w:rsidRDefault="00733F50" w:rsidP="00EB5756">
            <w:r>
              <w:t>Maligna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13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 xml:space="preserve">Ca. </w:t>
            </w:r>
            <w:proofErr w:type="spellStart"/>
            <w:r w:rsidRPr="0023212F">
              <w:rPr>
                <w:color w:val="FF0000"/>
              </w:rPr>
              <w:t>Mioepitelial</w:t>
            </w:r>
            <w:proofErr w:type="spellEnd"/>
          </w:p>
        </w:tc>
        <w:tc>
          <w:tcPr>
            <w:tcW w:w="2470" w:type="dxa"/>
          </w:tcPr>
          <w:p w:rsidR="00733F50" w:rsidRDefault="00733F50" w:rsidP="00EB5756">
            <w:r>
              <w:t xml:space="preserve">Ca. </w:t>
            </w:r>
            <w:proofErr w:type="spellStart"/>
            <w:r>
              <w:t>Mioepitelial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14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Maligna</w:t>
            </w:r>
          </w:p>
        </w:tc>
        <w:tc>
          <w:tcPr>
            <w:tcW w:w="2470" w:type="dxa"/>
          </w:tcPr>
          <w:p w:rsidR="00733F50" w:rsidRDefault="00733F50" w:rsidP="00EB5756">
            <w:r>
              <w:t>Ca. Escamoso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15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Maligna</w:t>
            </w:r>
          </w:p>
        </w:tc>
        <w:tc>
          <w:tcPr>
            <w:tcW w:w="2470" w:type="dxa"/>
          </w:tcPr>
          <w:p w:rsidR="00733F50" w:rsidRDefault="00733F50" w:rsidP="00EB5756">
            <w:r>
              <w:t>Adenocarcinoma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16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 xml:space="preserve">Ca. Cel. </w:t>
            </w:r>
            <w:proofErr w:type="spellStart"/>
            <w:r w:rsidRPr="0023212F">
              <w:rPr>
                <w:color w:val="FF0000"/>
              </w:rPr>
              <w:t>Acinares</w:t>
            </w:r>
            <w:proofErr w:type="spellEnd"/>
          </w:p>
        </w:tc>
        <w:tc>
          <w:tcPr>
            <w:tcW w:w="2470" w:type="dxa"/>
          </w:tcPr>
          <w:p w:rsidR="00733F50" w:rsidRDefault="00733F50" w:rsidP="00EB5756">
            <w:r>
              <w:t xml:space="preserve">Ca. Cel. </w:t>
            </w:r>
            <w:proofErr w:type="spellStart"/>
            <w:r>
              <w:t>Acinares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17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 w:rsidRPr="0023212F">
              <w:rPr>
                <w:color w:val="FF0000"/>
              </w:rPr>
              <w:t>Metástasis</w:t>
            </w:r>
          </w:p>
        </w:tc>
        <w:tc>
          <w:tcPr>
            <w:tcW w:w="2470" w:type="dxa"/>
          </w:tcPr>
          <w:p w:rsidR="00733F50" w:rsidRDefault="00733F50" w:rsidP="00EB5756">
            <w:r>
              <w:t>Metástasis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18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Metástasis</w:t>
            </w:r>
          </w:p>
        </w:tc>
        <w:tc>
          <w:tcPr>
            <w:tcW w:w="2470" w:type="dxa"/>
          </w:tcPr>
          <w:p w:rsidR="00733F50" w:rsidRDefault="00733F50" w:rsidP="00EB5756">
            <w:r>
              <w:t>Metástasis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19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Maligna</w:t>
            </w:r>
          </w:p>
        </w:tc>
        <w:tc>
          <w:tcPr>
            <w:tcW w:w="2470" w:type="dxa"/>
          </w:tcPr>
          <w:p w:rsidR="00733F50" w:rsidRDefault="00733F50" w:rsidP="00EB5756">
            <w:proofErr w:type="spellStart"/>
            <w:r>
              <w:t>Mucoepidermoide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20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FF0000"/>
              </w:rPr>
            </w:pPr>
            <w:r w:rsidRPr="0023212F">
              <w:rPr>
                <w:color w:val="FF0000"/>
              </w:rPr>
              <w:t>Metástasis</w:t>
            </w:r>
          </w:p>
        </w:tc>
        <w:tc>
          <w:tcPr>
            <w:tcW w:w="2470" w:type="dxa"/>
          </w:tcPr>
          <w:p w:rsidR="00733F50" w:rsidRDefault="00733F50" w:rsidP="00EB5756">
            <w:r>
              <w:t>Metástasis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21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 w:rsidRPr="0023212F">
              <w:rPr>
                <w:color w:val="FF0000"/>
              </w:rPr>
              <w:t>Maligna</w:t>
            </w:r>
          </w:p>
        </w:tc>
        <w:tc>
          <w:tcPr>
            <w:tcW w:w="2470" w:type="dxa"/>
          </w:tcPr>
          <w:p w:rsidR="00733F50" w:rsidRDefault="00733F50" w:rsidP="00EB5756">
            <w:r>
              <w:t>Ca. Ductal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22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1F497D" w:themeColor="text2"/>
              </w:rPr>
            </w:pPr>
            <w:r w:rsidRPr="0023212F">
              <w:rPr>
                <w:color w:val="1F497D" w:themeColor="text2"/>
              </w:rPr>
              <w:t>Benigna</w:t>
            </w:r>
          </w:p>
        </w:tc>
        <w:tc>
          <w:tcPr>
            <w:tcW w:w="2470" w:type="dxa"/>
          </w:tcPr>
          <w:p w:rsidR="00733F50" w:rsidRDefault="00733F50" w:rsidP="00EB5756">
            <w:r>
              <w:t>Linfoma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23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1F497D" w:themeColor="text2"/>
              </w:rPr>
            </w:pPr>
            <w:r w:rsidRPr="0023212F">
              <w:rPr>
                <w:color w:val="1F497D" w:themeColor="text2"/>
              </w:rPr>
              <w:t>Benigna</w:t>
            </w:r>
          </w:p>
        </w:tc>
        <w:tc>
          <w:tcPr>
            <w:tcW w:w="2470" w:type="dxa"/>
          </w:tcPr>
          <w:p w:rsidR="00733F50" w:rsidRDefault="00733F50" w:rsidP="00EB5756">
            <w:r>
              <w:t>Linfoma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24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 w:rsidRPr="009940D9">
              <w:rPr>
                <w:color w:val="1F497D" w:themeColor="text2"/>
              </w:rPr>
              <w:t>Benigna</w:t>
            </w:r>
          </w:p>
        </w:tc>
        <w:tc>
          <w:tcPr>
            <w:tcW w:w="2470" w:type="dxa"/>
          </w:tcPr>
          <w:p w:rsidR="00733F50" w:rsidRDefault="00733F50" w:rsidP="00EB5756">
            <w:r>
              <w:t>Adenocarcinoma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25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proofErr w:type="spellStart"/>
            <w:r w:rsidRPr="009940D9">
              <w:rPr>
                <w:color w:val="1F497D" w:themeColor="text2"/>
              </w:rPr>
              <w:t>Whartin</w:t>
            </w:r>
            <w:proofErr w:type="spellEnd"/>
          </w:p>
        </w:tc>
        <w:tc>
          <w:tcPr>
            <w:tcW w:w="2470" w:type="dxa"/>
          </w:tcPr>
          <w:p w:rsidR="00733F50" w:rsidRDefault="00733F50" w:rsidP="00EB5756">
            <w:r>
              <w:t xml:space="preserve">Ca. Cel. </w:t>
            </w:r>
            <w:proofErr w:type="spellStart"/>
            <w:r>
              <w:t>Acinares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26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 w:rsidRPr="009940D9">
              <w:rPr>
                <w:color w:val="1F497D" w:themeColor="text2"/>
              </w:rPr>
              <w:t>Benigna</w:t>
            </w:r>
          </w:p>
        </w:tc>
        <w:tc>
          <w:tcPr>
            <w:tcW w:w="2470" w:type="dxa"/>
          </w:tcPr>
          <w:p w:rsidR="00733F50" w:rsidRDefault="00733F50" w:rsidP="00EB5756">
            <w:r>
              <w:t>Adenocarcinoma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27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 w:rsidRPr="009940D9">
              <w:rPr>
                <w:color w:val="1F497D" w:themeColor="text2"/>
              </w:rPr>
              <w:t>Pleomorfo</w:t>
            </w:r>
          </w:p>
        </w:tc>
        <w:tc>
          <w:tcPr>
            <w:tcW w:w="2470" w:type="dxa"/>
          </w:tcPr>
          <w:p w:rsidR="00733F50" w:rsidRDefault="00733F50" w:rsidP="00EB5756">
            <w:r>
              <w:t xml:space="preserve">Ca. </w:t>
            </w:r>
            <w:proofErr w:type="spellStart"/>
            <w:r>
              <w:t>Adenoide</w:t>
            </w:r>
            <w:proofErr w:type="spellEnd"/>
            <w:r>
              <w:t xml:space="preserve"> quístico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28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9940D9" w:rsidRDefault="00733F50" w:rsidP="00EB5756">
            <w:pPr>
              <w:rPr>
                <w:color w:val="1F497D" w:themeColor="text2"/>
              </w:rPr>
            </w:pPr>
            <w:r w:rsidRPr="009940D9">
              <w:rPr>
                <w:color w:val="1F497D" w:themeColor="text2"/>
              </w:rPr>
              <w:t>Benigna</w:t>
            </w:r>
          </w:p>
        </w:tc>
        <w:tc>
          <w:tcPr>
            <w:tcW w:w="2470" w:type="dxa"/>
          </w:tcPr>
          <w:p w:rsidR="00733F50" w:rsidRDefault="00733F50" w:rsidP="00EB5756">
            <w:r>
              <w:t xml:space="preserve">Ca. </w:t>
            </w:r>
            <w:proofErr w:type="spellStart"/>
            <w:r>
              <w:t>Mucoepidermoide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29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1F497D" w:themeColor="text2"/>
              </w:rPr>
            </w:pPr>
            <w:proofErr w:type="spellStart"/>
            <w:r w:rsidRPr="0023212F">
              <w:rPr>
                <w:color w:val="1F497D" w:themeColor="text2"/>
              </w:rPr>
              <w:t>Oncocitoma</w:t>
            </w:r>
            <w:proofErr w:type="spellEnd"/>
          </w:p>
        </w:tc>
        <w:tc>
          <w:tcPr>
            <w:tcW w:w="2470" w:type="dxa"/>
          </w:tcPr>
          <w:p w:rsidR="00733F50" w:rsidRDefault="00733F50" w:rsidP="00EB5756">
            <w:r>
              <w:t xml:space="preserve">Ca. Cel. </w:t>
            </w:r>
            <w:proofErr w:type="spellStart"/>
            <w:r>
              <w:t>Acinares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30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 w:rsidRPr="0023212F">
              <w:rPr>
                <w:color w:val="1F497D" w:themeColor="text2"/>
              </w:rPr>
              <w:t>Adenopatía</w:t>
            </w:r>
          </w:p>
        </w:tc>
        <w:tc>
          <w:tcPr>
            <w:tcW w:w="2470" w:type="dxa"/>
          </w:tcPr>
          <w:p w:rsidR="00733F50" w:rsidRDefault="00733F50" w:rsidP="00EB5756">
            <w:proofErr w:type="spellStart"/>
            <w:r>
              <w:t>Mucoepidermoide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31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 w:rsidRPr="0023212F">
              <w:rPr>
                <w:color w:val="1F497D" w:themeColor="text2"/>
              </w:rPr>
              <w:t>Benigna</w:t>
            </w:r>
          </w:p>
        </w:tc>
        <w:tc>
          <w:tcPr>
            <w:tcW w:w="2470" w:type="dxa"/>
          </w:tcPr>
          <w:p w:rsidR="00733F50" w:rsidRDefault="00733F50" w:rsidP="00EB5756">
            <w:proofErr w:type="spellStart"/>
            <w:r>
              <w:t>Mucoepidermoide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32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1F497D" w:themeColor="text2"/>
              </w:rPr>
            </w:pPr>
            <w:r w:rsidRPr="0023212F">
              <w:rPr>
                <w:color w:val="1F497D" w:themeColor="text2"/>
              </w:rPr>
              <w:t>Pleomorfo</w:t>
            </w:r>
          </w:p>
        </w:tc>
        <w:tc>
          <w:tcPr>
            <w:tcW w:w="2470" w:type="dxa"/>
          </w:tcPr>
          <w:p w:rsidR="00733F50" w:rsidRDefault="00733F50" w:rsidP="00EB5756">
            <w:r>
              <w:t xml:space="preserve">Ca. Cel. </w:t>
            </w:r>
            <w:proofErr w:type="spellStart"/>
            <w:r>
              <w:t>Acinares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33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Pr="0023212F" w:rsidRDefault="00733F50" w:rsidP="00EB5756">
            <w:pPr>
              <w:rPr>
                <w:color w:val="1F497D" w:themeColor="text2"/>
              </w:rPr>
            </w:pPr>
            <w:r w:rsidRPr="0023212F">
              <w:rPr>
                <w:color w:val="1F497D" w:themeColor="text2"/>
              </w:rPr>
              <w:t>Pleomorfo</w:t>
            </w:r>
          </w:p>
        </w:tc>
        <w:tc>
          <w:tcPr>
            <w:tcW w:w="2470" w:type="dxa"/>
          </w:tcPr>
          <w:p w:rsidR="00733F50" w:rsidRDefault="00733F50" w:rsidP="00EB5756">
            <w:r>
              <w:t>Adenocarcinoma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34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concluyente</w:t>
            </w:r>
          </w:p>
        </w:tc>
        <w:tc>
          <w:tcPr>
            <w:tcW w:w="2470" w:type="dxa"/>
          </w:tcPr>
          <w:p w:rsidR="00733F50" w:rsidRDefault="00733F50" w:rsidP="00EB5756">
            <w:r>
              <w:t>Linfoma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35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concluyente</w:t>
            </w:r>
          </w:p>
        </w:tc>
        <w:tc>
          <w:tcPr>
            <w:tcW w:w="2470" w:type="dxa"/>
          </w:tcPr>
          <w:p w:rsidR="00733F50" w:rsidRDefault="00733F50" w:rsidP="00EB5756">
            <w:r>
              <w:t xml:space="preserve">Ca. </w:t>
            </w:r>
            <w:proofErr w:type="spellStart"/>
            <w:r>
              <w:t>Mioepitelial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36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concluyente</w:t>
            </w:r>
          </w:p>
        </w:tc>
        <w:tc>
          <w:tcPr>
            <w:tcW w:w="2470" w:type="dxa"/>
          </w:tcPr>
          <w:p w:rsidR="00733F50" w:rsidRDefault="00733F50" w:rsidP="00EB5756">
            <w:r>
              <w:t>Ca. Escamoso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37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concluyente</w:t>
            </w:r>
          </w:p>
        </w:tc>
        <w:tc>
          <w:tcPr>
            <w:tcW w:w="2470" w:type="dxa"/>
          </w:tcPr>
          <w:p w:rsidR="00733F50" w:rsidRDefault="00733F50" w:rsidP="00EB5756">
            <w:r>
              <w:t>Ca. Escamoso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38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concluyente</w:t>
            </w:r>
          </w:p>
        </w:tc>
        <w:tc>
          <w:tcPr>
            <w:tcW w:w="2470" w:type="dxa"/>
          </w:tcPr>
          <w:p w:rsidR="00733F50" w:rsidRDefault="00733F50" w:rsidP="00EB5756">
            <w:r>
              <w:t>Ca. Escamoso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39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concluyente</w:t>
            </w:r>
          </w:p>
        </w:tc>
        <w:tc>
          <w:tcPr>
            <w:tcW w:w="2470" w:type="dxa"/>
          </w:tcPr>
          <w:p w:rsidR="00733F50" w:rsidRDefault="00733F50" w:rsidP="00EB5756">
            <w:r>
              <w:t>Metástasis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40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>
              <w:t>No concluyente</w:t>
            </w:r>
          </w:p>
        </w:tc>
        <w:tc>
          <w:tcPr>
            <w:tcW w:w="2470" w:type="dxa"/>
          </w:tcPr>
          <w:p w:rsidR="00733F50" w:rsidRDefault="00733F50" w:rsidP="00EB5756">
            <w:r>
              <w:t xml:space="preserve">Ca. </w:t>
            </w:r>
            <w:proofErr w:type="spellStart"/>
            <w:r>
              <w:t>Adenoide</w:t>
            </w:r>
            <w:proofErr w:type="spellEnd"/>
            <w:r>
              <w:t xml:space="preserve"> quístico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41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diagnóstica</w:t>
            </w:r>
          </w:p>
        </w:tc>
        <w:tc>
          <w:tcPr>
            <w:tcW w:w="2470" w:type="dxa"/>
          </w:tcPr>
          <w:p w:rsidR="00733F50" w:rsidRDefault="00733F50" w:rsidP="00EB5756">
            <w:r>
              <w:t>Metástasis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42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>
              <w:t>No diagnóstica</w:t>
            </w:r>
          </w:p>
        </w:tc>
        <w:tc>
          <w:tcPr>
            <w:tcW w:w="2470" w:type="dxa"/>
          </w:tcPr>
          <w:p w:rsidR="00733F50" w:rsidRDefault="00733F50" w:rsidP="00EB5756">
            <w:proofErr w:type="spellStart"/>
            <w:r>
              <w:t>Mucoepidermoide</w:t>
            </w:r>
            <w:proofErr w:type="spellEnd"/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43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PAAF</w:t>
            </w:r>
          </w:p>
        </w:tc>
        <w:tc>
          <w:tcPr>
            <w:tcW w:w="2470" w:type="dxa"/>
          </w:tcPr>
          <w:p w:rsidR="00733F50" w:rsidRDefault="00733F50" w:rsidP="00EB5756">
            <w:r>
              <w:t>Carcinoma escamoso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44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PAAF</w:t>
            </w:r>
          </w:p>
        </w:tc>
        <w:tc>
          <w:tcPr>
            <w:tcW w:w="2470" w:type="dxa"/>
          </w:tcPr>
          <w:p w:rsidR="00733F50" w:rsidRDefault="00733F50" w:rsidP="00EB5756">
            <w:r>
              <w:t>Linfoma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45</w:t>
            </w:r>
          </w:p>
        </w:tc>
        <w:tc>
          <w:tcPr>
            <w:tcW w:w="1928" w:type="dxa"/>
          </w:tcPr>
          <w:p w:rsidR="00733F50" w:rsidRDefault="00733F50" w:rsidP="00EB5756">
            <w:r>
              <w:t>V</w:t>
            </w:r>
          </w:p>
        </w:tc>
        <w:tc>
          <w:tcPr>
            <w:tcW w:w="2185" w:type="dxa"/>
          </w:tcPr>
          <w:p w:rsidR="00733F50" w:rsidRDefault="00733F50" w:rsidP="00EB5756">
            <w:r>
              <w:t>No PAAF</w:t>
            </w:r>
          </w:p>
        </w:tc>
        <w:tc>
          <w:tcPr>
            <w:tcW w:w="2470" w:type="dxa"/>
          </w:tcPr>
          <w:p w:rsidR="00733F50" w:rsidRDefault="00733F50" w:rsidP="00EB5756">
            <w:r>
              <w:t>Ca. Escamoso</w:t>
            </w:r>
          </w:p>
        </w:tc>
      </w:tr>
      <w:tr w:rsidR="00733F50" w:rsidTr="00EB5756">
        <w:tc>
          <w:tcPr>
            <w:tcW w:w="2137" w:type="dxa"/>
          </w:tcPr>
          <w:p w:rsidR="00733F50" w:rsidRDefault="00733F50" w:rsidP="00EB5756">
            <w:r>
              <w:t>46</w:t>
            </w:r>
          </w:p>
        </w:tc>
        <w:tc>
          <w:tcPr>
            <w:tcW w:w="1928" w:type="dxa"/>
          </w:tcPr>
          <w:p w:rsidR="00733F50" w:rsidRDefault="00733F50" w:rsidP="00EB5756">
            <w:r>
              <w:t>M</w:t>
            </w:r>
          </w:p>
        </w:tc>
        <w:tc>
          <w:tcPr>
            <w:tcW w:w="2185" w:type="dxa"/>
          </w:tcPr>
          <w:p w:rsidR="00733F50" w:rsidRDefault="00733F50" w:rsidP="00EB5756">
            <w:r>
              <w:t>No PAAF</w:t>
            </w:r>
          </w:p>
        </w:tc>
        <w:tc>
          <w:tcPr>
            <w:tcW w:w="2470" w:type="dxa"/>
          </w:tcPr>
          <w:p w:rsidR="00733F50" w:rsidRDefault="00733F50" w:rsidP="00EB5756">
            <w:proofErr w:type="spellStart"/>
            <w:r>
              <w:t>Mucoepidermoide</w:t>
            </w:r>
            <w:proofErr w:type="spellEnd"/>
          </w:p>
        </w:tc>
      </w:tr>
    </w:tbl>
    <w:p w:rsidR="00DA1F80" w:rsidRDefault="00DA1F80">
      <w:r>
        <w:t>V: varón. M: Mujer.</w:t>
      </w:r>
    </w:p>
    <w:sectPr w:rsidR="00DA1F80" w:rsidSect="00DA1F8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BE"/>
    <w:rsid w:val="00176BBE"/>
    <w:rsid w:val="00356BB1"/>
    <w:rsid w:val="00733F50"/>
    <w:rsid w:val="00B175A1"/>
    <w:rsid w:val="00D954F7"/>
    <w:rsid w:val="00DA1F80"/>
    <w:rsid w:val="00F8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1314</Characters>
  <Application>Microsoft Office Word</Application>
  <DocSecurity>0</DocSecurity>
  <Lines>10</Lines>
  <Paragraphs>3</Paragraphs>
  <ScaleCrop>false</ScaleCrop>
  <Company>Hewlett-Packard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Gavín</dc:creator>
  <cp:keywords/>
  <dc:description/>
  <cp:lastModifiedBy>Marina Gavín</cp:lastModifiedBy>
  <cp:revision>7</cp:revision>
  <dcterms:created xsi:type="dcterms:W3CDTF">2016-11-12T19:03:00Z</dcterms:created>
  <dcterms:modified xsi:type="dcterms:W3CDTF">2017-04-13T07:28:00Z</dcterms:modified>
</cp:coreProperties>
</file>