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609" w:rsidRDefault="00767FFC" w:rsidP="00767FFC">
      <w:pPr>
        <w:spacing w:line="480" w:lineRule="auto"/>
        <w:rPr>
          <w:rFonts w:ascii="Arial" w:hAnsi="Arial" w:cs="Arial"/>
          <w:b/>
          <w:sz w:val="24"/>
          <w:szCs w:val="24"/>
          <w:lang w:val="es-ES"/>
        </w:rPr>
      </w:pPr>
      <w:r w:rsidRPr="00311435">
        <w:rPr>
          <w:rFonts w:ascii="Arial" w:hAnsi="Arial" w:cs="Arial"/>
          <w:b/>
          <w:sz w:val="24"/>
          <w:szCs w:val="24"/>
          <w:lang w:val="es-ES"/>
        </w:rPr>
        <w:t xml:space="preserve">Material suplementario. </w:t>
      </w:r>
    </w:p>
    <w:p w:rsidR="00767FFC" w:rsidRPr="00311435" w:rsidRDefault="00311435" w:rsidP="00767FFC">
      <w:pPr>
        <w:spacing w:line="480" w:lineRule="auto"/>
        <w:rPr>
          <w:rFonts w:ascii="Arial" w:hAnsi="Arial" w:cs="Arial"/>
          <w:b/>
          <w:sz w:val="24"/>
          <w:szCs w:val="24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s-ES"/>
        </w:rPr>
        <w:t xml:space="preserve">Tabla 1. </w:t>
      </w:r>
      <w:r w:rsidR="00767FFC" w:rsidRPr="00311435">
        <w:rPr>
          <w:rFonts w:ascii="Arial" w:hAnsi="Arial" w:cs="Arial"/>
          <w:sz w:val="24"/>
          <w:szCs w:val="24"/>
          <w:lang w:val="es-ES"/>
        </w:rPr>
        <w:t xml:space="preserve">Localización de las segundas neoplasias y neoplasias sucesivas en función de la localización del tumor índice de cabeza y cuello. </w:t>
      </w:r>
      <w:r w:rsidR="00767FFC" w:rsidRPr="00311435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:rsidR="00767FFC" w:rsidRPr="00311435" w:rsidRDefault="00767FFC">
      <w:pPr>
        <w:rPr>
          <w:rFonts w:ascii="Arial" w:hAnsi="Arial" w:cs="Arial"/>
          <w:b/>
          <w:sz w:val="24"/>
          <w:szCs w:val="2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67FFC" w:rsidRPr="00311435" w:rsidTr="004B272D">
        <w:tc>
          <w:tcPr>
            <w:tcW w:w="8494" w:type="dxa"/>
            <w:gridSpan w:val="4"/>
          </w:tcPr>
          <w:p w:rsidR="00767FFC" w:rsidRPr="00767FFC" w:rsidRDefault="00767FFC" w:rsidP="003A3D78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Tumor índice: </w:t>
            </w: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cavidad oral </w:t>
            </w: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(n=</w:t>
            </w:r>
            <w:r w:rsidR="003A3D78">
              <w:rPr>
                <w:rFonts w:ascii="Arial" w:hAnsi="Arial" w:cs="Arial"/>
                <w:b/>
                <w:sz w:val="24"/>
                <w:szCs w:val="24"/>
                <w:lang w:val="es-ES"/>
              </w:rPr>
              <w:t>612</w:t>
            </w: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)</w:t>
            </w:r>
          </w:p>
        </w:tc>
      </w:tr>
      <w:tr w:rsidR="00767FFC" w:rsidRPr="00767FFC" w:rsidTr="004B272D">
        <w:tc>
          <w:tcPr>
            <w:tcW w:w="2123" w:type="dxa"/>
          </w:tcPr>
          <w:p w:rsidR="00767FFC" w:rsidRPr="00767FFC" w:rsidRDefault="00767FFC" w:rsidP="004B272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:rsidR="00767FFC" w:rsidRPr="00767FFC" w:rsidRDefault="00767FFC" w:rsidP="00311435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2ª neo</w:t>
            </w:r>
          </w:p>
        </w:tc>
        <w:tc>
          <w:tcPr>
            <w:tcW w:w="2124" w:type="dxa"/>
          </w:tcPr>
          <w:p w:rsidR="00767FFC" w:rsidRPr="00767FFC" w:rsidRDefault="00767FFC" w:rsidP="00311435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3ª neo</w:t>
            </w:r>
          </w:p>
        </w:tc>
        <w:tc>
          <w:tcPr>
            <w:tcW w:w="2124" w:type="dxa"/>
          </w:tcPr>
          <w:p w:rsidR="00767FFC" w:rsidRPr="00767FFC" w:rsidRDefault="00767FFC" w:rsidP="00311435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4ª neo</w:t>
            </w:r>
          </w:p>
        </w:tc>
      </w:tr>
      <w:tr w:rsidR="00767FFC" w:rsidRPr="00767FFC" w:rsidTr="004B272D">
        <w:tc>
          <w:tcPr>
            <w:tcW w:w="2123" w:type="dxa"/>
          </w:tcPr>
          <w:p w:rsidR="00767FFC" w:rsidRPr="00767FFC" w:rsidRDefault="00767FFC" w:rsidP="004B272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Cabeza y cuello</w:t>
            </w:r>
          </w:p>
        </w:tc>
        <w:tc>
          <w:tcPr>
            <w:tcW w:w="2123" w:type="dxa"/>
          </w:tcPr>
          <w:p w:rsidR="00767FFC" w:rsidRPr="00767FFC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99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59.6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767FFC" w:rsidRPr="00767FFC" w:rsidRDefault="003A3D78" w:rsidP="00255BF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31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75.</w:t>
            </w:r>
            <w:r w:rsidR="00255BFF">
              <w:rPr>
                <w:rFonts w:ascii="Arial" w:hAnsi="Arial" w:cs="Arial"/>
                <w:sz w:val="24"/>
                <w:szCs w:val="24"/>
                <w:lang w:val="es-ES"/>
              </w:rPr>
              <w:t>5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767FFC" w:rsidRPr="00767FFC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11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64.8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</w:tr>
      <w:tr w:rsidR="00767FFC" w:rsidRPr="00767FFC" w:rsidTr="004B272D">
        <w:tc>
          <w:tcPr>
            <w:tcW w:w="2123" w:type="dxa"/>
          </w:tcPr>
          <w:p w:rsidR="00767FFC" w:rsidRPr="00767FFC" w:rsidRDefault="00767FFC" w:rsidP="004B272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Pulmón</w:t>
            </w:r>
          </w:p>
        </w:tc>
        <w:tc>
          <w:tcPr>
            <w:tcW w:w="2123" w:type="dxa"/>
          </w:tcPr>
          <w:p w:rsidR="00767FFC" w:rsidRPr="00767FFC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31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18.7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767FFC" w:rsidRPr="00767FFC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4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9.8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767FFC" w:rsidRPr="00767FFC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3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17.6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</w:tr>
      <w:tr w:rsidR="00767FFC" w:rsidRPr="00767FFC" w:rsidTr="004B272D">
        <w:tc>
          <w:tcPr>
            <w:tcW w:w="2123" w:type="dxa"/>
          </w:tcPr>
          <w:p w:rsidR="00767FFC" w:rsidRPr="00767FFC" w:rsidRDefault="00767FFC" w:rsidP="004B272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Esófago</w:t>
            </w:r>
          </w:p>
        </w:tc>
        <w:tc>
          <w:tcPr>
            <w:tcW w:w="2123" w:type="dxa"/>
          </w:tcPr>
          <w:p w:rsidR="00767FFC" w:rsidRPr="00767FFC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6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3.6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767FFC" w:rsidRPr="00767FFC" w:rsidRDefault="00311435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2124" w:type="dxa"/>
          </w:tcPr>
          <w:p w:rsidR="00767FFC" w:rsidRPr="00767FFC" w:rsidRDefault="00311435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</w:p>
        </w:tc>
      </w:tr>
      <w:tr w:rsidR="00767FFC" w:rsidRPr="00767FFC" w:rsidTr="004B272D">
        <w:tc>
          <w:tcPr>
            <w:tcW w:w="2123" w:type="dxa"/>
          </w:tcPr>
          <w:p w:rsidR="00767FFC" w:rsidRPr="00767FFC" w:rsidRDefault="00767FFC" w:rsidP="004B272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Vejiga</w:t>
            </w:r>
          </w:p>
        </w:tc>
        <w:tc>
          <w:tcPr>
            <w:tcW w:w="2123" w:type="dxa"/>
          </w:tcPr>
          <w:p w:rsidR="00767FFC" w:rsidRPr="00767FFC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4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2.4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767FFC" w:rsidRPr="00767FFC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4.9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767FFC" w:rsidRPr="00767FFC" w:rsidRDefault="00311435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</w:p>
        </w:tc>
      </w:tr>
      <w:tr w:rsidR="00767FFC" w:rsidTr="004B272D">
        <w:tc>
          <w:tcPr>
            <w:tcW w:w="2123" w:type="dxa"/>
          </w:tcPr>
          <w:p w:rsidR="00767FFC" w:rsidRPr="00A9798C" w:rsidRDefault="00767FFC" w:rsidP="004B272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Otros</w:t>
            </w:r>
          </w:p>
        </w:tc>
        <w:tc>
          <w:tcPr>
            <w:tcW w:w="2123" w:type="dxa"/>
          </w:tcPr>
          <w:p w:rsidR="00767FFC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26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 w:rsidR="00255BFF">
              <w:rPr>
                <w:rFonts w:ascii="Arial" w:hAnsi="Arial" w:cs="Arial"/>
                <w:sz w:val="24"/>
                <w:szCs w:val="24"/>
                <w:lang w:val="es-ES"/>
              </w:rPr>
              <w:t>15.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7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767FFC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4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9.8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767FFC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3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17.6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</w:t>
            </w:r>
          </w:p>
        </w:tc>
      </w:tr>
      <w:tr w:rsidR="00767FFC" w:rsidTr="004B272D">
        <w:tc>
          <w:tcPr>
            <w:tcW w:w="2123" w:type="dxa"/>
          </w:tcPr>
          <w:p w:rsidR="00767FFC" w:rsidRPr="00A9798C" w:rsidRDefault="00767FFC" w:rsidP="004B272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9798C">
              <w:rPr>
                <w:rFonts w:ascii="Arial" w:hAnsi="Arial" w:cs="Arial"/>
                <w:b/>
                <w:sz w:val="24"/>
                <w:szCs w:val="24"/>
                <w:lang w:val="es-ES"/>
              </w:rPr>
              <w:t>Total</w:t>
            </w:r>
          </w:p>
        </w:tc>
        <w:tc>
          <w:tcPr>
            <w:tcW w:w="2123" w:type="dxa"/>
          </w:tcPr>
          <w:p w:rsidR="00767FFC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166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100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767FFC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41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100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767FFC" w:rsidRDefault="00311435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17 (100%)</w:t>
            </w:r>
          </w:p>
        </w:tc>
      </w:tr>
    </w:tbl>
    <w:p w:rsidR="001C65C1" w:rsidRDefault="001C65C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631FA" w:rsidRPr="00311435" w:rsidTr="004B272D">
        <w:tc>
          <w:tcPr>
            <w:tcW w:w="8494" w:type="dxa"/>
            <w:gridSpan w:val="4"/>
          </w:tcPr>
          <w:p w:rsidR="00A631FA" w:rsidRPr="00767FFC" w:rsidRDefault="00A631FA" w:rsidP="003A3D78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Tumor índice: </w:t>
            </w: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cavidad or</w:t>
            </w:r>
            <w:r w:rsidR="00DC26FC">
              <w:rPr>
                <w:rFonts w:ascii="Arial" w:hAnsi="Arial" w:cs="Arial"/>
                <w:b/>
                <w:sz w:val="24"/>
                <w:szCs w:val="24"/>
                <w:lang w:val="es-ES"/>
              </w:rPr>
              <w:t>ofaringe</w:t>
            </w: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(n=</w:t>
            </w:r>
            <w:r w:rsidR="00DC26FC">
              <w:rPr>
                <w:rFonts w:ascii="Arial" w:hAnsi="Arial" w:cs="Arial"/>
                <w:b/>
                <w:sz w:val="24"/>
                <w:szCs w:val="24"/>
                <w:lang w:val="es-ES"/>
              </w:rPr>
              <w:t>90</w:t>
            </w:r>
            <w:r w:rsidR="003A3D78">
              <w:rPr>
                <w:rFonts w:ascii="Arial" w:hAnsi="Arial" w:cs="Arial"/>
                <w:b/>
                <w:sz w:val="24"/>
                <w:szCs w:val="24"/>
                <w:lang w:val="es-ES"/>
              </w:rPr>
              <w:t>7</w:t>
            </w: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)</w:t>
            </w:r>
          </w:p>
        </w:tc>
      </w:tr>
      <w:tr w:rsidR="00A631FA" w:rsidRPr="00767FFC" w:rsidTr="004B272D">
        <w:tc>
          <w:tcPr>
            <w:tcW w:w="2123" w:type="dxa"/>
          </w:tcPr>
          <w:p w:rsidR="00A631FA" w:rsidRPr="00767FFC" w:rsidRDefault="00A631FA" w:rsidP="004B272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:rsidR="00A631FA" w:rsidRPr="00767FFC" w:rsidRDefault="00A631FA" w:rsidP="00311435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2ª neo</w:t>
            </w:r>
          </w:p>
        </w:tc>
        <w:tc>
          <w:tcPr>
            <w:tcW w:w="2124" w:type="dxa"/>
          </w:tcPr>
          <w:p w:rsidR="00A631FA" w:rsidRPr="00767FFC" w:rsidRDefault="00A631FA" w:rsidP="00311435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3ª neo</w:t>
            </w:r>
          </w:p>
        </w:tc>
        <w:tc>
          <w:tcPr>
            <w:tcW w:w="2124" w:type="dxa"/>
          </w:tcPr>
          <w:p w:rsidR="00A631FA" w:rsidRPr="00767FFC" w:rsidRDefault="00A631FA" w:rsidP="00311435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4ª neo</w:t>
            </w:r>
          </w:p>
        </w:tc>
      </w:tr>
      <w:tr w:rsidR="00A631FA" w:rsidRPr="00767FFC" w:rsidTr="004B272D">
        <w:tc>
          <w:tcPr>
            <w:tcW w:w="2123" w:type="dxa"/>
          </w:tcPr>
          <w:p w:rsidR="00A631FA" w:rsidRPr="00767FFC" w:rsidRDefault="00A631FA" w:rsidP="004B272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Cabeza y cuello</w:t>
            </w:r>
          </w:p>
        </w:tc>
        <w:tc>
          <w:tcPr>
            <w:tcW w:w="2123" w:type="dxa"/>
          </w:tcPr>
          <w:p w:rsidR="00A631FA" w:rsidRPr="00767FFC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92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40.4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A631FA" w:rsidRPr="00767FFC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34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51.5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A631FA" w:rsidRPr="00767FFC" w:rsidRDefault="003A3D78" w:rsidP="00255BF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6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31.</w:t>
            </w:r>
            <w:r w:rsidR="00255BFF">
              <w:rPr>
                <w:rFonts w:ascii="Arial" w:hAnsi="Arial" w:cs="Arial"/>
                <w:sz w:val="24"/>
                <w:szCs w:val="24"/>
                <w:lang w:val="es-ES"/>
              </w:rPr>
              <w:t>5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</w:tr>
      <w:tr w:rsidR="00A631FA" w:rsidRPr="00767FFC" w:rsidTr="004B272D">
        <w:tc>
          <w:tcPr>
            <w:tcW w:w="2123" w:type="dxa"/>
          </w:tcPr>
          <w:p w:rsidR="00A631FA" w:rsidRPr="00767FFC" w:rsidRDefault="00A631FA" w:rsidP="004B272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Pulmón</w:t>
            </w:r>
          </w:p>
        </w:tc>
        <w:tc>
          <w:tcPr>
            <w:tcW w:w="2123" w:type="dxa"/>
          </w:tcPr>
          <w:p w:rsidR="00A631FA" w:rsidRPr="00767FFC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61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26.8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A631FA" w:rsidRPr="00767FFC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21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31.8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A631FA" w:rsidRPr="00767FFC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8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42.1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</w:tr>
      <w:tr w:rsidR="00A631FA" w:rsidRPr="00767FFC" w:rsidTr="004B272D">
        <w:tc>
          <w:tcPr>
            <w:tcW w:w="2123" w:type="dxa"/>
          </w:tcPr>
          <w:p w:rsidR="00A631FA" w:rsidRPr="00767FFC" w:rsidRDefault="00A631FA" w:rsidP="004B272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Esófago</w:t>
            </w:r>
          </w:p>
        </w:tc>
        <w:tc>
          <w:tcPr>
            <w:tcW w:w="2123" w:type="dxa"/>
          </w:tcPr>
          <w:p w:rsidR="00A631FA" w:rsidRPr="00767FFC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30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13.2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A631FA" w:rsidRPr="00767FFC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7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10.6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A631FA" w:rsidRPr="00767FFC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4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21.1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</w:tr>
      <w:tr w:rsidR="00A631FA" w:rsidRPr="00767FFC" w:rsidTr="004B272D">
        <w:tc>
          <w:tcPr>
            <w:tcW w:w="2123" w:type="dxa"/>
          </w:tcPr>
          <w:p w:rsidR="00A631FA" w:rsidRPr="00767FFC" w:rsidRDefault="00A631FA" w:rsidP="004B272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Vejiga</w:t>
            </w:r>
          </w:p>
        </w:tc>
        <w:tc>
          <w:tcPr>
            <w:tcW w:w="2123" w:type="dxa"/>
          </w:tcPr>
          <w:p w:rsidR="00A631FA" w:rsidRPr="00767FFC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6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2.6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A631FA" w:rsidRPr="00767FFC" w:rsidRDefault="00311435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2124" w:type="dxa"/>
          </w:tcPr>
          <w:p w:rsidR="00A631FA" w:rsidRPr="00767FFC" w:rsidRDefault="00311435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</w:p>
        </w:tc>
      </w:tr>
      <w:tr w:rsidR="00A631FA" w:rsidTr="004B272D">
        <w:tc>
          <w:tcPr>
            <w:tcW w:w="2123" w:type="dxa"/>
          </w:tcPr>
          <w:p w:rsidR="00A631FA" w:rsidRPr="00A9798C" w:rsidRDefault="00A631FA" w:rsidP="004B272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Otros</w:t>
            </w:r>
          </w:p>
        </w:tc>
        <w:tc>
          <w:tcPr>
            <w:tcW w:w="2123" w:type="dxa"/>
          </w:tcPr>
          <w:p w:rsidR="00A631FA" w:rsidRDefault="003A3D78" w:rsidP="00255BF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39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17.</w:t>
            </w:r>
            <w:r w:rsidR="00255BFF">
              <w:rPr>
                <w:rFonts w:ascii="Arial" w:hAnsi="Arial" w:cs="Arial"/>
                <w:sz w:val="24"/>
                <w:szCs w:val="24"/>
                <w:lang w:val="es-ES"/>
              </w:rPr>
              <w:t>0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A631FA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4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6.1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A631FA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5.3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</w:tr>
      <w:tr w:rsidR="00A631FA" w:rsidTr="004B272D">
        <w:tc>
          <w:tcPr>
            <w:tcW w:w="2123" w:type="dxa"/>
          </w:tcPr>
          <w:p w:rsidR="00A631FA" w:rsidRPr="00A9798C" w:rsidRDefault="00A631FA" w:rsidP="004B272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9798C">
              <w:rPr>
                <w:rFonts w:ascii="Arial" w:hAnsi="Arial" w:cs="Arial"/>
                <w:b/>
                <w:sz w:val="24"/>
                <w:szCs w:val="24"/>
                <w:lang w:val="es-ES"/>
              </w:rPr>
              <w:t>Total</w:t>
            </w:r>
          </w:p>
        </w:tc>
        <w:tc>
          <w:tcPr>
            <w:tcW w:w="2123" w:type="dxa"/>
          </w:tcPr>
          <w:p w:rsidR="00A631FA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228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100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A631FA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66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100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A631FA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19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100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</w:tr>
    </w:tbl>
    <w:p w:rsidR="00A631FA" w:rsidRDefault="00A631FA"/>
    <w:p w:rsidR="00A631FA" w:rsidRDefault="00A631FA">
      <w:r>
        <w:br w:type="page"/>
      </w:r>
    </w:p>
    <w:p w:rsidR="00A631FA" w:rsidRDefault="00A631F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631FA" w:rsidRPr="00767FFC" w:rsidTr="004B272D">
        <w:tc>
          <w:tcPr>
            <w:tcW w:w="8494" w:type="dxa"/>
            <w:gridSpan w:val="4"/>
          </w:tcPr>
          <w:p w:rsidR="00A631FA" w:rsidRPr="00767FFC" w:rsidRDefault="00A631FA" w:rsidP="003A3D78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Tumor índice: </w:t>
            </w:r>
            <w:r w:rsidR="00DC26FC">
              <w:rPr>
                <w:rFonts w:ascii="Arial" w:hAnsi="Arial" w:cs="Arial"/>
                <w:b/>
                <w:sz w:val="24"/>
                <w:szCs w:val="24"/>
                <w:lang w:val="es-ES"/>
              </w:rPr>
              <w:t>hipofaringe</w:t>
            </w: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(n=</w:t>
            </w:r>
            <w:r w:rsidR="00DC26FC">
              <w:rPr>
                <w:rFonts w:ascii="Arial" w:hAnsi="Arial" w:cs="Arial"/>
                <w:b/>
                <w:sz w:val="24"/>
                <w:szCs w:val="24"/>
                <w:lang w:val="es-ES"/>
              </w:rPr>
              <w:t>4</w:t>
            </w:r>
            <w:r w:rsidR="003A3D78">
              <w:rPr>
                <w:rFonts w:ascii="Arial" w:hAnsi="Arial" w:cs="Arial"/>
                <w:b/>
                <w:sz w:val="24"/>
                <w:szCs w:val="24"/>
                <w:lang w:val="es-ES"/>
              </w:rPr>
              <w:t>17</w:t>
            </w: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)</w:t>
            </w:r>
          </w:p>
        </w:tc>
      </w:tr>
      <w:tr w:rsidR="00A631FA" w:rsidRPr="00767FFC" w:rsidTr="004B272D">
        <w:tc>
          <w:tcPr>
            <w:tcW w:w="2123" w:type="dxa"/>
          </w:tcPr>
          <w:p w:rsidR="00A631FA" w:rsidRPr="00767FFC" w:rsidRDefault="00A631FA" w:rsidP="004B272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:rsidR="00A631FA" w:rsidRPr="00767FFC" w:rsidRDefault="00A631FA" w:rsidP="00311435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2ª neo</w:t>
            </w:r>
          </w:p>
        </w:tc>
        <w:tc>
          <w:tcPr>
            <w:tcW w:w="2124" w:type="dxa"/>
          </w:tcPr>
          <w:p w:rsidR="00A631FA" w:rsidRPr="00767FFC" w:rsidRDefault="00A631FA" w:rsidP="00311435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3ª neo</w:t>
            </w:r>
          </w:p>
        </w:tc>
        <w:tc>
          <w:tcPr>
            <w:tcW w:w="2124" w:type="dxa"/>
          </w:tcPr>
          <w:p w:rsidR="00A631FA" w:rsidRPr="00767FFC" w:rsidRDefault="00A631FA" w:rsidP="00311435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4ª neo</w:t>
            </w:r>
          </w:p>
        </w:tc>
      </w:tr>
      <w:tr w:rsidR="00A631FA" w:rsidRPr="00767FFC" w:rsidTr="004B272D">
        <w:tc>
          <w:tcPr>
            <w:tcW w:w="2123" w:type="dxa"/>
          </w:tcPr>
          <w:p w:rsidR="00A631FA" w:rsidRPr="00767FFC" w:rsidRDefault="00A631FA" w:rsidP="004B272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Cabeza y cuello</w:t>
            </w:r>
          </w:p>
        </w:tc>
        <w:tc>
          <w:tcPr>
            <w:tcW w:w="2123" w:type="dxa"/>
          </w:tcPr>
          <w:p w:rsidR="00A631FA" w:rsidRPr="00767FFC" w:rsidRDefault="00311435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32 (</w:t>
            </w:r>
            <w:r w:rsidR="003A3D78">
              <w:rPr>
                <w:rFonts w:ascii="Arial" w:hAnsi="Arial" w:cs="Arial"/>
                <w:sz w:val="24"/>
                <w:szCs w:val="24"/>
                <w:lang w:val="es-ES"/>
              </w:rPr>
              <w:t>30.8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DC26FC" w:rsidRPr="00767FFC" w:rsidRDefault="00311435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 (</w:t>
            </w:r>
            <w:r w:rsidR="003A3D78">
              <w:rPr>
                <w:rFonts w:ascii="Arial" w:hAnsi="Arial" w:cs="Arial"/>
                <w:sz w:val="24"/>
                <w:szCs w:val="24"/>
                <w:lang w:val="es-ES"/>
              </w:rPr>
              <w:t>50.0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A631FA" w:rsidRPr="00767FFC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3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60.0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</w:tr>
      <w:tr w:rsidR="00A631FA" w:rsidRPr="00767FFC" w:rsidTr="004B272D">
        <w:tc>
          <w:tcPr>
            <w:tcW w:w="2123" w:type="dxa"/>
          </w:tcPr>
          <w:p w:rsidR="00A631FA" w:rsidRPr="00767FFC" w:rsidRDefault="00A631FA" w:rsidP="004B272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Pulmón</w:t>
            </w:r>
          </w:p>
        </w:tc>
        <w:tc>
          <w:tcPr>
            <w:tcW w:w="2123" w:type="dxa"/>
          </w:tcPr>
          <w:p w:rsidR="00A631FA" w:rsidRPr="00767FFC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33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31.7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A631FA" w:rsidRPr="00767FFC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5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25.0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A631FA" w:rsidRPr="00767FFC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20.0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</w:tr>
      <w:tr w:rsidR="00A631FA" w:rsidRPr="00767FFC" w:rsidTr="004B272D">
        <w:tc>
          <w:tcPr>
            <w:tcW w:w="2123" w:type="dxa"/>
          </w:tcPr>
          <w:p w:rsidR="00A631FA" w:rsidRPr="00767FFC" w:rsidRDefault="00A631FA" w:rsidP="004B272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Esófago</w:t>
            </w:r>
          </w:p>
        </w:tc>
        <w:tc>
          <w:tcPr>
            <w:tcW w:w="2123" w:type="dxa"/>
          </w:tcPr>
          <w:p w:rsidR="00A631FA" w:rsidRPr="00767FFC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16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15.4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A631FA" w:rsidRPr="00767FFC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10.0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A631FA" w:rsidRPr="00767FFC" w:rsidRDefault="00311435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</w:p>
        </w:tc>
      </w:tr>
      <w:tr w:rsidR="00A631FA" w:rsidRPr="00767FFC" w:rsidTr="004B272D">
        <w:tc>
          <w:tcPr>
            <w:tcW w:w="2123" w:type="dxa"/>
          </w:tcPr>
          <w:p w:rsidR="00A631FA" w:rsidRPr="00767FFC" w:rsidRDefault="00A631FA" w:rsidP="004B272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Vejiga</w:t>
            </w:r>
          </w:p>
        </w:tc>
        <w:tc>
          <w:tcPr>
            <w:tcW w:w="2123" w:type="dxa"/>
          </w:tcPr>
          <w:p w:rsidR="00A631FA" w:rsidRPr="00767FFC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3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2.9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A631FA" w:rsidRPr="00767FFC" w:rsidRDefault="00311435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</w:p>
        </w:tc>
        <w:tc>
          <w:tcPr>
            <w:tcW w:w="2124" w:type="dxa"/>
          </w:tcPr>
          <w:p w:rsidR="00A631FA" w:rsidRPr="00767FFC" w:rsidRDefault="00311435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 (</w:t>
            </w:r>
            <w:r w:rsidR="003A3D78">
              <w:rPr>
                <w:rFonts w:ascii="Arial" w:hAnsi="Arial" w:cs="Arial"/>
                <w:sz w:val="24"/>
                <w:szCs w:val="24"/>
                <w:lang w:val="es-ES"/>
              </w:rPr>
              <w:t>20.0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</w:tr>
      <w:tr w:rsidR="00A631FA" w:rsidTr="004B272D">
        <w:tc>
          <w:tcPr>
            <w:tcW w:w="2123" w:type="dxa"/>
          </w:tcPr>
          <w:p w:rsidR="00A631FA" w:rsidRPr="00A9798C" w:rsidRDefault="00A631FA" w:rsidP="004B272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Otros</w:t>
            </w:r>
          </w:p>
        </w:tc>
        <w:tc>
          <w:tcPr>
            <w:tcW w:w="2123" w:type="dxa"/>
          </w:tcPr>
          <w:p w:rsidR="00A631FA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20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19.2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A631FA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3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15.0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A631FA" w:rsidRDefault="00311435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</w:p>
        </w:tc>
      </w:tr>
      <w:tr w:rsidR="00A631FA" w:rsidTr="004B272D">
        <w:tc>
          <w:tcPr>
            <w:tcW w:w="2123" w:type="dxa"/>
          </w:tcPr>
          <w:p w:rsidR="00A631FA" w:rsidRPr="00A9798C" w:rsidRDefault="00A631FA" w:rsidP="004B272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9798C">
              <w:rPr>
                <w:rFonts w:ascii="Arial" w:hAnsi="Arial" w:cs="Arial"/>
                <w:b/>
                <w:sz w:val="24"/>
                <w:szCs w:val="24"/>
                <w:lang w:val="es-ES"/>
              </w:rPr>
              <w:t>Total</w:t>
            </w:r>
          </w:p>
        </w:tc>
        <w:tc>
          <w:tcPr>
            <w:tcW w:w="2123" w:type="dxa"/>
          </w:tcPr>
          <w:p w:rsidR="00A631FA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104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100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A631FA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20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100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A631FA" w:rsidRDefault="003A3D78" w:rsidP="00255BF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5</w:t>
            </w:r>
            <w:r w:rsidR="00255BFF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100</w:t>
            </w:r>
            <w:r w:rsidR="00255BFF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</w:tr>
    </w:tbl>
    <w:p w:rsidR="00A631FA" w:rsidRDefault="00A631F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631FA" w:rsidRPr="00767FFC" w:rsidTr="004B272D">
        <w:tc>
          <w:tcPr>
            <w:tcW w:w="8494" w:type="dxa"/>
            <w:gridSpan w:val="4"/>
          </w:tcPr>
          <w:p w:rsidR="00A631FA" w:rsidRPr="00767FFC" w:rsidRDefault="00A631FA" w:rsidP="003A3D78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Tumor índice: </w:t>
            </w:r>
            <w:r w:rsidR="00956609">
              <w:rPr>
                <w:rFonts w:ascii="Arial" w:hAnsi="Arial" w:cs="Arial"/>
                <w:b/>
                <w:sz w:val="24"/>
                <w:szCs w:val="24"/>
                <w:lang w:val="es-ES"/>
              </w:rPr>
              <w:t>laringe</w:t>
            </w: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 </w:t>
            </w: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(n=</w:t>
            </w:r>
            <w:r w:rsidR="003A3D78">
              <w:rPr>
                <w:rFonts w:ascii="Arial" w:hAnsi="Arial" w:cs="Arial"/>
                <w:b/>
                <w:sz w:val="24"/>
                <w:szCs w:val="24"/>
                <w:lang w:val="es-ES"/>
              </w:rPr>
              <w:t>2</w:t>
            </w:r>
            <w:r w:rsidR="00311435">
              <w:rPr>
                <w:rFonts w:ascii="Arial" w:hAnsi="Arial" w:cs="Arial"/>
                <w:b/>
                <w:sz w:val="24"/>
                <w:szCs w:val="24"/>
                <w:lang w:val="es-ES"/>
              </w:rPr>
              <w:t>,</w:t>
            </w:r>
            <w:r w:rsidR="003A3D78">
              <w:rPr>
                <w:rFonts w:ascii="Arial" w:hAnsi="Arial" w:cs="Arial"/>
                <w:b/>
                <w:sz w:val="24"/>
                <w:szCs w:val="24"/>
                <w:lang w:val="es-ES"/>
              </w:rPr>
              <w:t>522</w:t>
            </w: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)</w:t>
            </w:r>
          </w:p>
        </w:tc>
      </w:tr>
      <w:tr w:rsidR="00A631FA" w:rsidRPr="00767FFC" w:rsidTr="004B272D">
        <w:tc>
          <w:tcPr>
            <w:tcW w:w="2123" w:type="dxa"/>
          </w:tcPr>
          <w:p w:rsidR="00A631FA" w:rsidRPr="00767FFC" w:rsidRDefault="00A631FA" w:rsidP="004B272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</w:tc>
        <w:tc>
          <w:tcPr>
            <w:tcW w:w="2123" w:type="dxa"/>
          </w:tcPr>
          <w:p w:rsidR="00A631FA" w:rsidRPr="00767FFC" w:rsidRDefault="00A631FA" w:rsidP="00311435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2ª neo</w:t>
            </w:r>
          </w:p>
        </w:tc>
        <w:tc>
          <w:tcPr>
            <w:tcW w:w="2124" w:type="dxa"/>
          </w:tcPr>
          <w:p w:rsidR="00A631FA" w:rsidRPr="00767FFC" w:rsidRDefault="00A631FA" w:rsidP="00311435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3ª neo</w:t>
            </w:r>
          </w:p>
        </w:tc>
        <w:tc>
          <w:tcPr>
            <w:tcW w:w="2124" w:type="dxa"/>
          </w:tcPr>
          <w:p w:rsidR="00A631FA" w:rsidRPr="00767FFC" w:rsidRDefault="00A631FA" w:rsidP="00311435">
            <w:pPr>
              <w:spacing w:line="48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4ª neo</w:t>
            </w:r>
          </w:p>
        </w:tc>
      </w:tr>
      <w:tr w:rsidR="00A631FA" w:rsidRPr="00767FFC" w:rsidTr="004B272D">
        <w:tc>
          <w:tcPr>
            <w:tcW w:w="2123" w:type="dxa"/>
          </w:tcPr>
          <w:p w:rsidR="00A631FA" w:rsidRPr="00767FFC" w:rsidRDefault="00A631FA" w:rsidP="004B272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Cabeza y cuello</w:t>
            </w:r>
          </w:p>
        </w:tc>
        <w:tc>
          <w:tcPr>
            <w:tcW w:w="2123" w:type="dxa"/>
          </w:tcPr>
          <w:p w:rsidR="00A631FA" w:rsidRPr="00767FFC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198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28.1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A631FA" w:rsidRPr="00767FFC" w:rsidRDefault="008D38D2" w:rsidP="00255BFF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39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33.</w:t>
            </w:r>
            <w:r w:rsidR="00255BFF">
              <w:rPr>
                <w:rFonts w:ascii="Arial" w:hAnsi="Arial" w:cs="Arial"/>
                <w:sz w:val="24"/>
                <w:szCs w:val="24"/>
                <w:lang w:val="es-ES"/>
              </w:rPr>
              <w:t>8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A631FA" w:rsidRPr="00767FFC" w:rsidRDefault="008D38D2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9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52.9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</w:tr>
      <w:tr w:rsidR="00A631FA" w:rsidRPr="00767FFC" w:rsidTr="004B272D">
        <w:tc>
          <w:tcPr>
            <w:tcW w:w="2123" w:type="dxa"/>
          </w:tcPr>
          <w:p w:rsidR="00A631FA" w:rsidRPr="00767FFC" w:rsidRDefault="00A631FA" w:rsidP="004B272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Pulmón</w:t>
            </w:r>
          </w:p>
        </w:tc>
        <w:tc>
          <w:tcPr>
            <w:tcW w:w="2123" w:type="dxa"/>
          </w:tcPr>
          <w:p w:rsidR="00A631FA" w:rsidRPr="00767FFC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242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34.3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A631FA" w:rsidRPr="00767FFC" w:rsidRDefault="008D38D2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40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34.8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A631FA" w:rsidRPr="00767FFC" w:rsidRDefault="008D38D2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5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29.4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</w:tr>
      <w:tr w:rsidR="00A631FA" w:rsidRPr="00767FFC" w:rsidTr="004B272D">
        <w:tc>
          <w:tcPr>
            <w:tcW w:w="2123" w:type="dxa"/>
          </w:tcPr>
          <w:p w:rsidR="00A631FA" w:rsidRPr="00767FFC" w:rsidRDefault="00A631FA" w:rsidP="004B272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Esófago</w:t>
            </w:r>
          </w:p>
        </w:tc>
        <w:tc>
          <w:tcPr>
            <w:tcW w:w="2123" w:type="dxa"/>
          </w:tcPr>
          <w:p w:rsidR="00A631FA" w:rsidRPr="00767FFC" w:rsidRDefault="003A3D78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42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6.0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A631FA" w:rsidRPr="00767FFC" w:rsidRDefault="008D38D2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10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8.7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A631FA" w:rsidRPr="00767FFC" w:rsidRDefault="008D38D2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5.9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</w:tr>
      <w:tr w:rsidR="00A631FA" w:rsidRPr="00767FFC" w:rsidTr="004B272D">
        <w:tc>
          <w:tcPr>
            <w:tcW w:w="2123" w:type="dxa"/>
          </w:tcPr>
          <w:p w:rsidR="00A631FA" w:rsidRPr="00767FFC" w:rsidRDefault="00A631FA" w:rsidP="004B272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767FFC">
              <w:rPr>
                <w:rFonts w:ascii="Arial" w:hAnsi="Arial" w:cs="Arial"/>
                <w:b/>
                <w:sz w:val="24"/>
                <w:szCs w:val="24"/>
                <w:lang w:val="es-ES"/>
              </w:rPr>
              <w:t>Vejiga</w:t>
            </w:r>
          </w:p>
        </w:tc>
        <w:tc>
          <w:tcPr>
            <w:tcW w:w="2123" w:type="dxa"/>
          </w:tcPr>
          <w:p w:rsidR="00A631FA" w:rsidRPr="00767FFC" w:rsidRDefault="008D38D2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44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6.2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A631FA" w:rsidRPr="00767FFC" w:rsidRDefault="008D38D2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8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7.0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8D38D2" w:rsidRPr="00767FFC" w:rsidRDefault="00311435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</w:p>
        </w:tc>
      </w:tr>
      <w:tr w:rsidR="00A631FA" w:rsidTr="004B272D">
        <w:tc>
          <w:tcPr>
            <w:tcW w:w="2123" w:type="dxa"/>
          </w:tcPr>
          <w:p w:rsidR="00A631FA" w:rsidRPr="00A9798C" w:rsidRDefault="00A631FA" w:rsidP="004B272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s-ES"/>
              </w:rPr>
              <w:t>Otros</w:t>
            </w:r>
          </w:p>
        </w:tc>
        <w:tc>
          <w:tcPr>
            <w:tcW w:w="2123" w:type="dxa"/>
          </w:tcPr>
          <w:p w:rsidR="00A631FA" w:rsidRDefault="008D38D2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179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25.4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A631FA" w:rsidRDefault="008D38D2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18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15.7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A631FA" w:rsidRDefault="008D38D2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11.8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</w:tr>
      <w:tr w:rsidR="00A631FA" w:rsidTr="004B272D">
        <w:tc>
          <w:tcPr>
            <w:tcW w:w="2123" w:type="dxa"/>
          </w:tcPr>
          <w:p w:rsidR="00A631FA" w:rsidRPr="00A9798C" w:rsidRDefault="00A631FA" w:rsidP="004B272D">
            <w:pPr>
              <w:spacing w:line="480" w:lineRule="auto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A9798C">
              <w:rPr>
                <w:rFonts w:ascii="Arial" w:hAnsi="Arial" w:cs="Arial"/>
                <w:b/>
                <w:sz w:val="24"/>
                <w:szCs w:val="24"/>
                <w:lang w:val="es-ES"/>
              </w:rPr>
              <w:t>Total</w:t>
            </w:r>
          </w:p>
        </w:tc>
        <w:tc>
          <w:tcPr>
            <w:tcW w:w="2123" w:type="dxa"/>
          </w:tcPr>
          <w:p w:rsidR="00A631FA" w:rsidRDefault="008D38D2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705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100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A631FA" w:rsidRDefault="008D38D2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115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100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  <w:tc>
          <w:tcPr>
            <w:tcW w:w="2124" w:type="dxa"/>
          </w:tcPr>
          <w:p w:rsidR="00A631FA" w:rsidRDefault="008D38D2" w:rsidP="00311435">
            <w:pPr>
              <w:spacing w:line="480" w:lineRule="auto"/>
              <w:jc w:val="center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17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100</w:t>
            </w:r>
            <w:r w:rsidR="00311435">
              <w:rPr>
                <w:rFonts w:ascii="Arial" w:hAnsi="Arial" w:cs="Arial"/>
                <w:sz w:val="24"/>
                <w:szCs w:val="24"/>
                <w:lang w:val="es-ES"/>
              </w:rPr>
              <w:t>%)</w:t>
            </w:r>
          </w:p>
        </w:tc>
      </w:tr>
    </w:tbl>
    <w:p w:rsidR="00A631FA" w:rsidRDefault="00A631FA"/>
    <w:sectPr w:rsidR="00A631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FFC"/>
    <w:rsid w:val="001865AD"/>
    <w:rsid w:val="001C65C1"/>
    <w:rsid w:val="00255BFF"/>
    <w:rsid w:val="002D3CE4"/>
    <w:rsid w:val="00311435"/>
    <w:rsid w:val="003A3D78"/>
    <w:rsid w:val="00767FFC"/>
    <w:rsid w:val="008D38D2"/>
    <w:rsid w:val="00940609"/>
    <w:rsid w:val="00956609"/>
    <w:rsid w:val="00A631FA"/>
    <w:rsid w:val="00DC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C273B6-B16D-4CBF-8AB0-E99E7D4D3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FFC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6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6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67F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50E50-9A65-44EC-AD40-A20EF0A8E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</dc:creator>
  <cp:keywords/>
  <dc:description/>
  <cp:lastModifiedBy>Xavi</cp:lastModifiedBy>
  <cp:revision>10</cp:revision>
  <dcterms:created xsi:type="dcterms:W3CDTF">2016-09-27T18:23:00Z</dcterms:created>
  <dcterms:modified xsi:type="dcterms:W3CDTF">2018-09-27T17:05:00Z</dcterms:modified>
</cp:coreProperties>
</file>