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38E772" w14:textId="77777777" w:rsidR="00A5227A" w:rsidRDefault="00A5227A" w:rsidP="00A5227A">
      <w:pPr>
        <w:pStyle w:val="Ttulo1"/>
        <w:numPr>
          <w:ilvl w:val="0"/>
          <w:numId w:val="0"/>
        </w:numPr>
        <w:jc w:val="center"/>
        <w:rPr>
          <w:rFonts w:cstheme="minorHAnsi"/>
        </w:rPr>
      </w:pPr>
      <w:r>
        <w:rPr>
          <w:rFonts w:cstheme="minorHAnsi"/>
        </w:rPr>
        <w:t>MATERIAL SUPLEMENTARIO</w:t>
      </w:r>
    </w:p>
    <w:p w14:paraId="5413DDC6" w14:textId="006227E1" w:rsidR="00A5227A" w:rsidRPr="00B1116C" w:rsidRDefault="00B1116C" w:rsidP="00B1116C">
      <w:pPr>
        <w:pStyle w:val="Ttulo1"/>
        <w:numPr>
          <w:ilvl w:val="0"/>
          <w:numId w:val="0"/>
        </w:numPr>
        <w:rPr>
          <w:rFonts w:cstheme="minorHAnsi"/>
          <w:sz w:val="36"/>
          <w:szCs w:val="36"/>
        </w:rPr>
      </w:pPr>
      <w:r w:rsidRPr="00B1116C">
        <w:rPr>
          <w:rFonts w:cstheme="minorHAnsi"/>
          <w:sz w:val="36"/>
          <w:szCs w:val="36"/>
        </w:rPr>
        <w:t>Referencias anatómicas y planos radiológicos en el estudio prequirúrgico</w:t>
      </w:r>
    </w:p>
    <w:p w14:paraId="192FDB36" w14:textId="77777777" w:rsidR="00A5227A" w:rsidRPr="002F34C9" w:rsidRDefault="00A5227A" w:rsidP="00A5227A">
      <w:pPr>
        <w:rPr>
          <w:rFonts w:cstheme="minorHAnsi"/>
        </w:rPr>
      </w:pPr>
    </w:p>
    <w:p w14:paraId="5BF957C5" w14:textId="62982696" w:rsidR="00A5227A" w:rsidRDefault="00A5227A" w:rsidP="00A5227A">
      <w:pPr>
        <w:rPr>
          <w:rFonts w:cstheme="minorHAnsi"/>
          <w:color w:val="000000" w:themeColor="text1"/>
        </w:rPr>
      </w:pPr>
      <w:r w:rsidRPr="002F34C9">
        <w:rPr>
          <w:rFonts w:cstheme="minorHAnsi"/>
          <w:color w:val="000000" w:themeColor="text1"/>
        </w:rPr>
        <w:t>La valoración de la TC prequirúrgica</w:t>
      </w:r>
      <w:r>
        <w:rPr>
          <w:rFonts w:cstheme="minorHAnsi"/>
          <w:color w:val="000000" w:themeColor="text1"/>
        </w:rPr>
        <w:t xml:space="preserve"> nos permite obtener amplia información </w:t>
      </w:r>
      <w:r w:rsidRPr="002F34C9">
        <w:rPr>
          <w:rFonts w:cstheme="minorHAnsi"/>
          <w:color w:val="000000" w:themeColor="text1"/>
        </w:rPr>
        <w:t>como conocer la extensión de la enfermedad, reconocer variantes anatómicas</w:t>
      </w:r>
      <w:r>
        <w:rPr>
          <w:rFonts w:cstheme="minorHAnsi"/>
          <w:color w:val="000000" w:themeColor="text1"/>
        </w:rPr>
        <w:t>, identificar</w:t>
      </w:r>
      <w:r w:rsidRPr="002F34C9">
        <w:rPr>
          <w:rFonts w:cstheme="minorHAnsi"/>
          <w:color w:val="000000" w:themeColor="text1"/>
        </w:rPr>
        <w:t xml:space="preserve"> anomalías congénitas o adquiridas</w:t>
      </w:r>
      <w:r>
        <w:rPr>
          <w:rFonts w:cstheme="minorHAnsi"/>
          <w:color w:val="000000" w:themeColor="text1"/>
        </w:rPr>
        <w:t>, así como</w:t>
      </w:r>
      <w:r w:rsidRPr="002F34C9">
        <w:rPr>
          <w:rFonts w:cstheme="minorHAnsi"/>
          <w:color w:val="000000" w:themeColor="text1"/>
        </w:rPr>
        <w:t xml:space="preserve"> evitar potenciales complicaciones durante la cirugía. Una práctica recomendable es la valoración sistemática y secuencial de las principales </w:t>
      </w:r>
      <w:r>
        <w:rPr>
          <w:rFonts w:cstheme="minorHAnsi"/>
          <w:color w:val="000000" w:themeColor="text1"/>
        </w:rPr>
        <w:t>regiones</w:t>
      </w:r>
      <w:r w:rsidRPr="002F34C9">
        <w:rPr>
          <w:rFonts w:cstheme="minorHAnsi"/>
          <w:color w:val="000000" w:themeColor="text1"/>
        </w:rPr>
        <w:t xml:space="preserve"> del hueso temporal </w:t>
      </w:r>
      <w:r w:rsidR="001C785B" w:rsidRPr="001C785B">
        <w:rPr>
          <w:rFonts w:cstheme="minorHAnsi"/>
          <w:color w:val="FF0000"/>
        </w:rPr>
        <w:t>mediante un listado de verificación</w:t>
      </w:r>
      <w:r w:rsidRPr="001C785B">
        <w:rPr>
          <w:rFonts w:cstheme="minorHAnsi"/>
          <w:color w:val="FF0000"/>
        </w:rPr>
        <w:t xml:space="preserve"> </w:t>
      </w:r>
      <w:r w:rsidRPr="002F34C9">
        <w:rPr>
          <w:rFonts w:cstheme="minorHAnsi"/>
          <w:color w:val="000000" w:themeColor="text1"/>
        </w:rPr>
        <w:fldChar w:fldCharType="begin" w:fldLock="1"/>
      </w:r>
      <w:r w:rsidRPr="002F34C9">
        <w:rPr>
          <w:rFonts w:cstheme="minorHAnsi"/>
          <w:color w:val="000000" w:themeColor="text1"/>
        </w:rPr>
        <w:instrText>ADDIN CSL_CITATION {"citationItems":[{"id":"ITEM-1","itemData":{"DOI":"10.1159/000490268","ISSN":"00653071","PMID":"30947168","abstract":"Multidetector computed tomography has been the benchmark for visualizing bony changes of the ear, but has recently been challenged by cone-beam computed tomography. In both methods, all inner ear bony structures can be visualized satisfactorily with 2D or 3D imaging. Both methods produce ionizing radiation and induce adverse health effects, especially among children. In 3T magnetic resonance imaging, the soft tissue can be imaged accurately. Use of gadolinium chelate (GdC) as a contrast agent allows the partition of fluid spaces to be visualized, such as the bulging of basilar and Reissner's membranes. Both intravenous and intratympanic administration of GdC has been used. The development of positive endolymph imaging method, which visualizes endolymph as a bright signal, and the use of image subtraction seems to allow more easily interpretable images. This long-awaited possibility of diagnosing endolymphatic hydrops in living human subjects has enabled the definition of Hydropic Ear Disease, encompassing typical Meniere's disease as well as its monosymptomatic variants and secondary conditions of endolymphatic hydrops. The next challenge in imaging of the temporal bone is to perform imaging at the cellular and molecular levels. This chapter provides an overview of current temporal bone imaging methods and a review of emerging concepts in temporal bone imaging technology.","author":[{"dropping-particle":"","family":"Pyykkö","given":"I.","non-dropping-particle":"","parse-names":false,"suffix":""},{"dropping-particle":"","family":"Zou","given":"J.","non-dropping-particle":"","parse-names":false,"suffix":""},{"dropping-particle":"","family":"Gürkov","given":"R.","non-dropping-particle":"","parse-names":false,"suffix":""},{"dropping-particle":"","family":"Naganawa","given":"S.","non-dropping-particle":"","parse-names":false,"suffix":""},{"dropping-particle":"","family":"Nakashima","given":"T.","non-dropping-particle":"","parse-names":false,"suffix":""}],"container-title":"Advances in Oto-Rhino-Laryngology","id":"ITEM-1","issued":{"date-parts":[["2019"]]},"page":"12-31","title":"Imaging of temporal bone","type":"article-journal","volume":"82"},"uris":["http://www.mendeley.com/documents/?uuid=5f9871d2-9ed6-48ad-a181-6c4d7e243e15"]},{"id":"ITEM-2","itemData":{"DOI":"10.1159/000491491","ISSN":"14230275","PMID":"30092567","abstract":"Imaging data provided by computed tomography scans of the temporal bone are fundamental for both the diagnosis and treatment of diseases affecting this complex structure. Despite its importance, the expertise required to analyze this exam is seldom properly acquired as it is time-consuming and often neglected among young doctors and even otolaryngologists. Physicians may not even have a look at the scans but rely only on radiology reports. Radiologists, on the other hand, may not describe the individual scans the same way as clinicians. Lack of a standardized and didactic protocol for scrolling through the images obtained might also contribute to the difficulties reported by residents and physicians in daily practice. We present here a sequential checklist which could be employed in a systematic and organized manner, aiming to both develop and practice the know-how of this indispensable and challenging method of evaluation of the temporal bone.","author":[{"dropping-particle":"","family":"Polanski","given":"Jose Fernando","non-dropping-particle":"","parse-names":false,"suffix":""},{"dropping-particle":"","family":"Lucinda","given":"Lucas Resende","non-dropping-particle":"","parse-names":false,"suffix":""},{"dropping-particle":"","family":"Linder","given":"Thomas","non-dropping-particle":"","parse-names":false,"suffix":""}],"container-title":"Orl","id":"ITEM-2","issue":"5-6","issued":{"date-parts":[["2018"]]},"page":"338-344","title":"Eight items to check on a temporal bone CT-scan","type":"article-journal","volume":"80"},"uris":["http://www.mendeley.com/documents/?uuid=297f1815-8bb6-4876-a81f-2830f3744bcd"]}],"mendeley":{"formattedCitation":"(9,10)","plainTextFormattedCitation":"(9,10)","previouslyFormattedCitation":"(9,10)"},"properties":{"noteIndex":0},"schema":"https://github.com/citation-style-language/schema/raw/master/csl-citation.json"}</w:instrText>
      </w:r>
      <w:r w:rsidRPr="002F34C9">
        <w:rPr>
          <w:rFonts w:cstheme="minorHAnsi"/>
          <w:color w:val="000000" w:themeColor="text1"/>
        </w:rPr>
        <w:fldChar w:fldCharType="separate"/>
      </w:r>
      <w:r w:rsidRPr="002F34C9">
        <w:rPr>
          <w:rFonts w:cstheme="minorHAnsi"/>
          <w:noProof/>
          <w:color w:val="000000" w:themeColor="text1"/>
        </w:rPr>
        <w:t>(9,10)</w:t>
      </w:r>
      <w:r w:rsidRPr="002F34C9">
        <w:rPr>
          <w:rFonts w:cstheme="minorHAnsi"/>
          <w:color w:val="000000" w:themeColor="text1"/>
        </w:rPr>
        <w:fldChar w:fldCharType="end"/>
      </w:r>
      <w:r w:rsidRPr="002F34C9">
        <w:rPr>
          <w:rFonts w:cstheme="minorHAnsi"/>
          <w:color w:val="000000" w:themeColor="text1"/>
        </w:rPr>
        <w:t xml:space="preserve">. </w:t>
      </w:r>
    </w:p>
    <w:p w14:paraId="07A90067" w14:textId="77777777" w:rsidR="00A5227A" w:rsidRPr="008221DE" w:rsidRDefault="00A5227A" w:rsidP="00A5227A">
      <w:pPr>
        <w:rPr>
          <w:rFonts w:cstheme="minorHAnsi"/>
          <w:color w:val="000000" w:themeColor="text1"/>
        </w:rPr>
      </w:pPr>
      <w:r>
        <w:rPr>
          <w:rFonts w:cstheme="minorHAnsi"/>
          <w:color w:val="000000" w:themeColor="text1"/>
        </w:rPr>
        <w:t xml:space="preserve">A continuación, se describen estas regiones del hueso temporal con sus principales estructuras en los cortes más adecuados para su visualización. </w:t>
      </w:r>
    </w:p>
    <w:p w14:paraId="79812F1B" w14:textId="77777777" w:rsidR="00A5227A" w:rsidRPr="002F34C9" w:rsidRDefault="00A5227A" w:rsidP="00A5227A">
      <w:pPr>
        <w:rPr>
          <w:rFonts w:cstheme="minorHAnsi"/>
          <w:color w:val="000000" w:themeColor="text1"/>
        </w:rPr>
      </w:pPr>
      <w:r w:rsidRPr="002F34C9">
        <w:rPr>
          <w:rFonts w:cstheme="minorHAnsi"/>
          <w:color w:val="000000" w:themeColor="text1"/>
        </w:rPr>
        <w:t xml:space="preserve"> </w:t>
      </w:r>
    </w:p>
    <w:p w14:paraId="6BF907C8" w14:textId="77777777" w:rsidR="00A5227A" w:rsidRPr="00B1116C" w:rsidRDefault="00A5227A" w:rsidP="00B1116C">
      <w:pPr>
        <w:pStyle w:val="Ttulo2"/>
        <w:numPr>
          <w:ilvl w:val="0"/>
          <w:numId w:val="0"/>
        </w:numPr>
        <w:rPr>
          <w:rFonts w:cstheme="minorHAnsi"/>
          <w:color w:val="FF0000"/>
          <w:sz w:val="32"/>
          <w:szCs w:val="32"/>
        </w:rPr>
      </w:pPr>
      <w:r w:rsidRPr="00B1116C">
        <w:rPr>
          <w:rFonts w:cstheme="minorHAnsi"/>
          <w:sz w:val="32"/>
          <w:szCs w:val="32"/>
        </w:rPr>
        <w:t xml:space="preserve">Pabellón auricular y conducto auditivo externo (CAE) </w:t>
      </w:r>
    </w:p>
    <w:p w14:paraId="4BAC6FED" w14:textId="77777777" w:rsidR="00A5227A" w:rsidRPr="00A5227A" w:rsidRDefault="00A5227A" w:rsidP="00A5227A"/>
    <w:p w14:paraId="314EC312" w14:textId="3EA926FF" w:rsidR="00A5227A" w:rsidRPr="00B1116C" w:rsidRDefault="00A5227A" w:rsidP="00A5227A">
      <w:pPr>
        <w:numPr>
          <w:ilvl w:val="0"/>
          <w:numId w:val="2"/>
        </w:numPr>
        <w:pBdr>
          <w:top w:val="nil"/>
          <w:left w:val="nil"/>
          <w:bottom w:val="nil"/>
          <w:right w:val="nil"/>
          <w:between w:val="nil"/>
        </w:pBdr>
        <w:spacing w:after="0"/>
        <w:rPr>
          <w:rFonts w:cstheme="minorHAnsi"/>
        </w:rPr>
      </w:pPr>
      <w:r w:rsidRPr="002F34C9">
        <w:rPr>
          <w:rFonts w:cstheme="minorHAnsi"/>
          <w:b/>
          <w:color w:val="000000"/>
        </w:rPr>
        <w:t>Pabellón auricular</w:t>
      </w:r>
      <w:r>
        <w:rPr>
          <w:rFonts w:cstheme="minorHAnsi"/>
          <w:b/>
          <w:color w:val="000000"/>
        </w:rPr>
        <w:t xml:space="preserve"> y partes blandas (glándula </w:t>
      </w:r>
      <w:r w:rsidRPr="002F34C9">
        <w:rPr>
          <w:rFonts w:cstheme="minorHAnsi"/>
          <w:b/>
          <w:color w:val="000000"/>
        </w:rPr>
        <w:t>parótida y CAE cartilaginoso)</w:t>
      </w:r>
      <w:r>
        <w:rPr>
          <w:rFonts w:cstheme="minorHAnsi"/>
          <w:color w:val="000000"/>
        </w:rPr>
        <w:t xml:space="preserve"> (Axial/</w:t>
      </w:r>
      <w:r w:rsidRPr="002F34C9">
        <w:rPr>
          <w:rFonts w:cstheme="minorHAnsi"/>
          <w:color w:val="000000"/>
        </w:rPr>
        <w:t>coronal)</w:t>
      </w:r>
      <w:r w:rsidRPr="002F34C9">
        <w:rPr>
          <w:rFonts w:cstheme="minorHAnsi"/>
        </w:rPr>
        <w:t xml:space="preserve">. </w:t>
      </w:r>
      <w:r w:rsidR="00BE3413">
        <w:rPr>
          <w:rFonts w:cstheme="minorHAnsi"/>
        </w:rPr>
        <w:t xml:space="preserve"> </w:t>
      </w:r>
      <w:r w:rsidR="00BE3413" w:rsidRPr="00B1116C">
        <w:rPr>
          <w:rFonts w:cstheme="minorHAnsi"/>
          <w:color w:val="FF0000"/>
        </w:rPr>
        <w:t>Figura 1.</w:t>
      </w:r>
    </w:p>
    <w:p w14:paraId="7A49D568" w14:textId="07CFA70C" w:rsidR="00B1116C" w:rsidRPr="00B1116C" w:rsidRDefault="00B1116C" w:rsidP="00B1116C">
      <w:pPr>
        <w:pBdr>
          <w:top w:val="nil"/>
          <w:left w:val="nil"/>
          <w:bottom w:val="nil"/>
          <w:right w:val="nil"/>
          <w:between w:val="nil"/>
        </w:pBdr>
        <w:spacing w:after="0"/>
        <w:ind w:left="720"/>
        <w:rPr>
          <w:rFonts w:cstheme="minorHAnsi"/>
          <w:bCs/>
        </w:rPr>
      </w:pPr>
      <w:r w:rsidRPr="00B1116C">
        <w:rPr>
          <w:rFonts w:cstheme="minorHAnsi"/>
          <w:bCs/>
          <w:color w:val="000000"/>
        </w:rPr>
        <w:t>Valorar su morfología.</w:t>
      </w:r>
    </w:p>
    <w:p w14:paraId="16DEC2DB" w14:textId="09DA5076" w:rsidR="00FE05A0" w:rsidRDefault="00DF18EE" w:rsidP="00FE05A0">
      <w:pPr>
        <w:pBdr>
          <w:top w:val="nil"/>
          <w:left w:val="nil"/>
          <w:bottom w:val="nil"/>
          <w:right w:val="nil"/>
          <w:between w:val="nil"/>
        </w:pBdr>
        <w:spacing w:after="0"/>
        <w:rPr>
          <w:rFonts w:cstheme="minorHAnsi"/>
        </w:rPr>
      </w:pPr>
      <w:r w:rsidRPr="00DF18EE">
        <w:rPr>
          <w:rFonts w:ascii="Times" w:eastAsiaTheme="minorEastAsia" w:hAnsi="Times"/>
          <w:noProof/>
          <w:sz w:val="20"/>
          <w:szCs w:val="20"/>
          <w:lang w:eastAsia="es-ES"/>
        </w:rPr>
        <mc:AlternateContent>
          <mc:Choice Requires="wpg">
            <w:drawing>
              <wp:inline distT="0" distB="0" distL="0" distR="0" wp14:anchorId="2B165ACF" wp14:editId="5148DAF6">
                <wp:extent cx="5224997" cy="1837057"/>
                <wp:effectExtent l="152400" t="152400" r="337820" b="309245"/>
                <wp:docPr id="24" name="Agrupar 23"/>
                <wp:cNvGraphicFramePr/>
                <a:graphic xmlns:a="http://schemas.openxmlformats.org/drawingml/2006/main">
                  <a:graphicData uri="http://schemas.microsoft.com/office/word/2010/wordprocessingGroup">
                    <wpg:wgp>
                      <wpg:cNvGrpSpPr/>
                      <wpg:grpSpPr>
                        <a:xfrm>
                          <a:off x="0" y="0"/>
                          <a:ext cx="5224997" cy="1837057"/>
                          <a:chOff x="-1" y="-2"/>
                          <a:chExt cx="6059168" cy="2124033"/>
                        </a:xfrm>
                      </wpg:grpSpPr>
                      <pic:pic xmlns:pic="http://schemas.openxmlformats.org/drawingml/2006/picture">
                        <pic:nvPicPr>
                          <pic:cNvPr id="2" name="Google Shape;215;p16" descr="Pabellon coronal.jpg"/>
                          <pic:cNvPicPr preferRelativeResize="0"/>
                        </pic:nvPicPr>
                        <pic:blipFill rotWithShape="1">
                          <a:blip r:embed="rId7">
                            <a:alphaModFix/>
                          </a:blip>
                          <a:srcRect l="3109" t="29108" r="60196" b="24337"/>
                          <a:stretch/>
                        </pic:blipFill>
                        <pic:spPr>
                          <a:xfrm>
                            <a:off x="3345586" y="-2"/>
                            <a:ext cx="2713581" cy="2081187"/>
                          </a:xfrm>
                          <a:prstGeom prst="rect">
                            <a:avLst/>
                          </a:prstGeom>
                          <a:ln>
                            <a:noFill/>
                          </a:ln>
                          <a:effectLst>
                            <a:outerShdw blurRad="292100" dist="139700" dir="2700000" algn="tl" rotWithShape="0">
                              <a:srgbClr val="333333">
                                <a:alpha val="65000"/>
                              </a:srgbClr>
                            </a:outerShdw>
                          </a:effectLst>
                        </pic:spPr>
                      </pic:pic>
                      <wps:wsp>
                        <wps:cNvPr id="3" name="Cuadro de texto 3"/>
                        <wps:cNvSpPr txBox="1"/>
                        <wps:spPr>
                          <a:xfrm>
                            <a:off x="3573683" y="848289"/>
                            <a:ext cx="1254788" cy="308363"/>
                          </a:xfrm>
                          <a:prstGeom prst="rect">
                            <a:avLst/>
                          </a:prstGeom>
                          <a:noFill/>
                        </wps:spPr>
                        <wps:txbx>
                          <w:txbxContent>
                            <w:p w14:paraId="227CC93C"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1</w:t>
                              </w:r>
                            </w:p>
                          </w:txbxContent>
                        </wps:txbx>
                        <wps:bodyPr wrap="square" rtlCol="0">
                          <a:spAutoFit/>
                        </wps:bodyPr>
                      </wps:wsp>
                      <wps:wsp>
                        <wps:cNvPr id="4" name="Cuadro de texto 4"/>
                        <wps:cNvSpPr txBox="1"/>
                        <wps:spPr>
                          <a:xfrm>
                            <a:off x="4563334" y="1815668"/>
                            <a:ext cx="335052" cy="308363"/>
                          </a:xfrm>
                          <a:prstGeom prst="rect">
                            <a:avLst/>
                          </a:prstGeom>
                          <a:noFill/>
                        </wps:spPr>
                        <wps:txbx>
                          <w:txbxContent>
                            <w:p w14:paraId="79579D4B"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2</w:t>
                              </w:r>
                            </w:p>
                          </w:txbxContent>
                        </wps:txbx>
                        <wps:bodyPr wrap="square" rtlCol="0">
                          <a:spAutoFit/>
                        </wps:bodyPr>
                      </wps:wsp>
                      <pic:pic xmlns:pic="http://schemas.openxmlformats.org/drawingml/2006/picture">
                        <pic:nvPicPr>
                          <pic:cNvPr id="5" name="Google Shape;214;p16" descr="Pabellon axial.jpg"/>
                          <pic:cNvPicPr preferRelativeResize="0"/>
                        </pic:nvPicPr>
                        <pic:blipFill rotWithShape="1">
                          <a:blip r:embed="rId8">
                            <a:alphaModFix/>
                          </a:blip>
                          <a:srcRect t="11058" r="13610" b="20940"/>
                          <a:stretch/>
                        </pic:blipFill>
                        <pic:spPr>
                          <a:xfrm>
                            <a:off x="-1" y="-1"/>
                            <a:ext cx="2709645" cy="2081181"/>
                          </a:xfrm>
                          <a:prstGeom prst="rect">
                            <a:avLst/>
                          </a:prstGeom>
                          <a:ln>
                            <a:noFill/>
                          </a:ln>
                          <a:effectLst>
                            <a:outerShdw blurRad="292100" dist="139700" dir="2700000" algn="tl" rotWithShape="0">
                              <a:srgbClr val="333333">
                                <a:alpha val="65000"/>
                              </a:srgbClr>
                            </a:outerShdw>
                          </a:effectLst>
                        </pic:spPr>
                      </pic:pic>
                      <wps:wsp>
                        <wps:cNvPr id="6" name="Cuadro de texto 6"/>
                        <wps:cNvSpPr txBox="1"/>
                        <wps:spPr>
                          <a:xfrm>
                            <a:off x="56701" y="1155097"/>
                            <a:ext cx="337997" cy="308363"/>
                          </a:xfrm>
                          <a:prstGeom prst="rect">
                            <a:avLst/>
                          </a:prstGeom>
                          <a:noFill/>
                        </wps:spPr>
                        <wps:txbx>
                          <w:txbxContent>
                            <w:p w14:paraId="661C66AD"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1</w:t>
                              </w:r>
                            </w:p>
                          </w:txbxContent>
                        </wps:txbx>
                        <wps:bodyPr wrap="square" rtlCol="0">
                          <a:spAutoFit/>
                        </wps:bodyPr>
                      </wps:wsp>
                      <wps:wsp>
                        <wps:cNvPr id="7" name="Cuadro de texto 7"/>
                        <wps:cNvSpPr txBox="1"/>
                        <wps:spPr>
                          <a:xfrm>
                            <a:off x="390600" y="378713"/>
                            <a:ext cx="338734" cy="308363"/>
                          </a:xfrm>
                          <a:prstGeom prst="rect">
                            <a:avLst/>
                          </a:prstGeom>
                          <a:noFill/>
                        </wps:spPr>
                        <wps:txbx>
                          <w:txbxContent>
                            <w:p w14:paraId="652C5C63"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2</w:t>
                              </w:r>
                            </w:p>
                          </w:txbxContent>
                        </wps:txbx>
                        <wps:bodyPr wrap="square" rtlCol="0">
                          <a:spAutoFit/>
                        </wps:bodyPr>
                      </wps:wsp>
                      <wps:wsp>
                        <wps:cNvPr id="8" name="Cuadro de texto 8"/>
                        <wps:cNvSpPr txBox="1"/>
                        <wps:spPr>
                          <a:xfrm>
                            <a:off x="929926" y="449296"/>
                            <a:ext cx="338734" cy="308363"/>
                          </a:xfrm>
                          <a:prstGeom prst="rect">
                            <a:avLst/>
                          </a:prstGeom>
                          <a:noFill/>
                        </wps:spPr>
                        <wps:txbx>
                          <w:txbxContent>
                            <w:p w14:paraId="2B0C982F"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3</w:t>
                              </w:r>
                            </w:p>
                          </w:txbxContent>
                        </wps:txbx>
                        <wps:bodyPr wrap="square" rtlCol="0">
                          <a:spAutoFit/>
                        </wps:bodyPr>
                      </wps:wsp>
                      <wps:wsp>
                        <wps:cNvPr id="9" name="Cuadro de texto 9"/>
                        <wps:cNvSpPr txBox="1"/>
                        <wps:spPr>
                          <a:xfrm>
                            <a:off x="20710" y="18906"/>
                            <a:ext cx="338734" cy="309315"/>
                          </a:xfrm>
                          <a:prstGeom prst="rect">
                            <a:avLst/>
                          </a:prstGeom>
                          <a:noFill/>
                        </wps:spPr>
                        <wps:txbx>
                          <w:txbxContent>
                            <w:p w14:paraId="58D0A83E"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A</w:t>
                              </w:r>
                            </w:p>
                          </w:txbxContent>
                        </wps:txbx>
                        <wps:bodyPr wrap="square" rtlCol="0">
                          <a:spAutoFit/>
                        </wps:bodyPr>
                      </wps:wsp>
                      <wps:wsp>
                        <wps:cNvPr id="10" name="Cuadro de texto 10"/>
                        <wps:cNvSpPr txBox="1"/>
                        <wps:spPr>
                          <a:xfrm>
                            <a:off x="3545260" y="46284"/>
                            <a:ext cx="1416055" cy="651035"/>
                          </a:xfrm>
                          <a:prstGeom prst="rect">
                            <a:avLst/>
                          </a:prstGeom>
                          <a:noFill/>
                        </wps:spPr>
                        <wps:txbx>
                          <w:txbxContent>
                            <w:p w14:paraId="5D7EC4C1"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B</w:t>
                              </w:r>
                            </w:p>
                            <w:p w14:paraId="4BC273D4" w14:textId="77777777" w:rsidR="006A66BA" w:rsidRDefault="006A66BA"/>
                          </w:txbxContent>
                        </wps:txbx>
                        <wps:bodyPr wrap="square" rtlCol="0">
                          <a:spAutoFit/>
                        </wps:bodyPr>
                      </wps:wsp>
                    </wpg:wgp>
                  </a:graphicData>
                </a:graphic>
              </wp:inline>
            </w:drawing>
          </mc:Choice>
          <mc:Fallback>
            <w:pict>
              <v:group w14:anchorId="2B165ACF" id="Agrupar 23" o:spid="_x0000_s1026" style="width:411.4pt;height:144.65pt;mso-position-horizontal-relative:char;mso-position-vertical-relative:line" coordorigin="" coordsize="60591,212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DBAoAAAAAAAAAIQDdKDtm9SkBAPUpAQAUAAAAZHJzL21lZGlhL2ltYWdlMi5qcGf/2P/g&#10;ABBKRklGAAECAAABAAEAAP/bAEMACAYGBwYFCAcHBwkJCAoMFA0MCwsMGRITDxQdGh8eHRocHCAk&#10;LicgIiwjHBwoNyksMDE0NDQfJzk9ODI8LjM0Mv/bAEMBCQkJDAsMGA0NGDIhHCEyMjIyMjIyMjIy&#10;MjIyMjIyMjIyMjIyMjIyMjIyMjIyMjIyMjIyMjIyMjIyMjIyMjIyMv/AABEIAmgCa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215;p16" o:spid="_x0000_s1027" type="#_x0000_t75" alt="Pabellon coronal.jpg" style="position:absolute;left:33455;width:27136;height:208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">
                  <v:imagedata r:id="rId9" o:title="Pabellon coronal" croptop="19076f" cropbottom="15949f" cropleft="2038f" cropright="39450f"/>
                  <v:shadow on="t" color="#333" opacity="42598f" origin="-.5,-.5" offset="2.74397mm,2.74397mm"/>
                </v:shape>
                <v:shapetype id="_x0000_t202" coordsize="21600,21600" o:spt="202" path="m,l,21600r21600,l21600,xe">
                  <v:stroke joinstyle="miter"/>
                  <v:path gradientshapeok="t" o:connecttype="rect"/>
                </v:shapetype>
                <v:shape id="Cuadro de texto 3" o:spid="_x0000_s1028" type="#_x0000_t202" style="position:absolute;left:35736;top:8482;width:12548;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" filled="f" stroked="f">
                  <v:textbox style="mso-fit-shape-to-text:t">
                    <w:txbxContent>
                      <w:p w14:paraId="227CC93C"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1</w:t>
                        </w:r>
                      </w:p>
                    </w:txbxContent>
                  </v:textbox>
                </v:shape>
                <v:shape id="Cuadro de texto 4" o:spid="_x0000_s1029" type="#_x0000_t202" style="position:absolute;left:45633;top:18156;width:3350;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" filled="f" stroked="f">
                  <v:textbox style="mso-fit-shape-to-text:t">
                    <w:txbxContent>
                      <w:p w14:paraId="79579D4B"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2</w:t>
                        </w:r>
                      </w:p>
                    </w:txbxContent>
                  </v:textbox>
                </v:shape>
                <v:shape id="Google Shape;214;p16" o:spid="_x0000_s1030" type="#_x0000_t75" alt="Pabellon axial.jpg" style="position:absolute;width:27096;height:208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">
                  <v:imagedata r:id="rId10" o:title="Pabellon axial" croptop="7247f" cropbottom="13723f" cropright="8919f"/>
                  <v:shadow on="t" color="#333" opacity="42598f" origin="-.5,-.5" offset="2.74397mm,2.74397mm"/>
                </v:shape>
                <v:shape id="Cuadro de texto 6" o:spid="_x0000_s1031" type="#_x0000_t202" style="position:absolute;left:567;top:11550;width:3379;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" filled="f" stroked="f">
                  <v:textbox style="mso-fit-shape-to-text:t">
                    <w:txbxContent>
                      <w:p w14:paraId="661C66AD"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1</w:t>
                        </w:r>
                      </w:p>
                    </w:txbxContent>
                  </v:textbox>
                </v:shape>
                <v:shape id="Cuadro de texto 7" o:spid="_x0000_s1032" type="#_x0000_t202" style="position:absolute;left:3906;top:3787;width:3387;height:3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652C5C63"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2</w:t>
                        </w:r>
                      </w:p>
                    </w:txbxContent>
                  </v:textbox>
                </v:shape>
                <v:shape id="Cuadro de texto 8" o:spid="_x0000_s1033" type="#_x0000_t202" style="position:absolute;left:9299;top:4492;width:3387;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2B0C982F"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3</w:t>
                        </w:r>
                      </w:p>
                    </w:txbxContent>
                  </v:textbox>
                </v:shape>
                <v:shape id="Cuadro de texto 9" o:spid="_x0000_s1034" type="#_x0000_t202" style="position:absolute;left:207;top:189;width:3387;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" filled="f" stroked="f">
                  <v:textbox style="mso-fit-shape-to-text:t">
                    <w:txbxContent>
                      <w:p w14:paraId="58D0A83E"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A</w:t>
                        </w:r>
                      </w:p>
                    </w:txbxContent>
                  </v:textbox>
                </v:shape>
                <v:shape id="Cuadro de texto 10" o:spid="_x0000_s1035" type="#_x0000_t202" style="position:absolute;left:35452;top:462;width:14161;height:6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5D7EC4C1" w14:textId="77777777" w:rsidR="006A66BA" w:rsidRPr="0075232B" w:rsidRDefault="006A66BA" w:rsidP="00DF18EE">
                        <w:pPr>
                          <w:pStyle w:val="NormalWeb"/>
                          <w:spacing w:before="0" w:beforeAutospacing="0" w:after="0" w:afterAutospacing="0"/>
                          <w:rPr>
                            <w:sz w:val="24"/>
                            <w:szCs w:val="24"/>
                          </w:rPr>
                        </w:pPr>
                        <w:r w:rsidRPr="0075232B">
                          <w:rPr>
                            <w:rFonts w:ascii="Arial" w:eastAsia="Arial" w:hAnsi="Arial" w:cs="Arial"/>
                            <w:color w:val="FFFFFF" w:themeColor="background1"/>
                            <w:sz w:val="24"/>
                            <w:szCs w:val="24"/>
                            <w:lang w:val="en-US"/>
                          </w:rPr>
                          <w:t>B</w:t>
                        </w:r>
                      </w:p>
                      <w:p w14:paraId="4BC273D4" w14:textId="77777777" w:rsidR="006A66BA" w:rsidRDefault="006A66BA"/>
                    </w:txbxContent>
                  </v:textbox>
                </v:shape>
                <w10:anchorlock/>
              </v:group>
            </w:pict>
          </mc:Fallback>
        </mc:AlternateContent>
      </w:r>
    </w:p>
    <w:p w14:paraId="7AE6015B" w14:textId="5DFA78E2" w:rsidR="00DF18EE" w:rsidRPr="00207FBF" w:rsidRDefault="00DF18EE" w:rsidP="00FE05A0">
      <w:pPr>
        <w:pBdr>
          <w:top w:val="nil"/>
          <w:left w:val="nil"/>
          <w:bottom w:val="nil"/>
          <w:right w:val="nil"/>
          <w:between w:val="nil"/>
        </w:pBdr>
        <w:spacing w:after="0"/>
        <w:rPr>
          <w:rFonts w:ascii="Arial" w:hAnsi="Arial" w:cs="Arial"/>
          <w:i/>
          <w:iCs/>
          <w:sz w:val="20"/>
          <w:szCs w:val="20"/>
        </w:rPr>
      </w:pPr>
      <w:r w:rsidRPr="00207FBF">
        <w:rPr>
          <w:rFonts w:ascii="Arial" w:hAnsi="Arial" w:cs="Arial"/>
          <w:i/>
          <w:iCs/>
          <w:sz w:val="20"/>
          <w:szCs w:val="20"/>
        </w:rPr>
        <w:t xml:space="preserve">Figura 1. </w:t>
      </w:r>
      <w:r w:rsidRPr="00207FBF">
        <w:rPr>
          <w:rFonts w:ascii="Arial" w:hAnsi="Arial" w:cs="Arial"/>
          <w:b/>
          <w:i/>
          <w:iCs/>
          <w:sz w:val="20"/>
          <w:szCs w:val="20"/>
        </w:rPr>
        <w:t>Pabellón auricular y partes blandas</w:t>
      </w:r>
      <w:r w:rsidRPr="00207FBF">
        <w:rPr>
          <w:rFonts w:ascii="Arial" w:hAnsi="Arial" w:cs="Arial"/>
          <w:i/>
          <w:iCs/>
          <w:sz w:val="20"/>
          <w:szCs w:val="20"/>
        </w:rPr>
        <w:t xml:space="preserve">. A. </w:t>
      </w:r>
      <w:r w:rsidR="00B961A5">
        <w:rPr>
          <w:rFonts w:ascii="Arial" w:hAnsi="Arial" w:cs="Arial"/>
          <w:i/>
          <w:iCs/>
          <w:sz w:val="20"/>
          <w:szCs w:val="20"/>
        </w:rPr>
        <w:t xml:space="preserve">TC </w:t>
      </w:r>
      <w:r w:rsidR="00DD2727">
        <w:rPr>
          <w:rFonts w:ascii="Arial" w:hAnsi="Arial" w:cs="Arial"/>
          <w:i/>
          <w:iCs/>
          <w:sz w:val="20"/>
          <w:szCs w:val="20"/>
        </w:rPr>
        <w:t>a</w:t>
      </w:r>
      <w:r w:rsidRPr="00207FBF">
        <w:rPr>
          <w:rFonts w:ascii="Arial" w:hAnsi="Arial" w:cs="Arial"/>
          <w:i/>
          <w:iCs/>
          <w:sz w:val="20"/>
          <w:szCs w:val="20"/>
        </w:rPr>
        <w:t>xial. B.</w:t>
      </w:r>
      <w:r w:rsidR="00B961A5">
        <w:rPr>
          <w:rFonts w:ascii="Arial" w:hAnsi="Arial" w:cs="Arial"/>
          <w:i/>
          <w:iCs/>
          <w:sz w:val="20"/>
          <w:szCs w:val="20"/>
        </w:rPr>
        <w:t>TC</w:t>
      </w:r>
      <w:r w:rsidRPr="00207FBF">
        <w:rPr>
          <w:rFonts w:ascii="Arial" w:hAnsi="Arial" w:cs="Arial"/>
          <w:i/>
          <w:iCs/>
          <w:sz w:val="20"/>
          <w:szCs w:val="20"/>
        </w:rPr>
        <w:t xml:space="preserve"> </w:t>
      </w:r>
      <w:r w:rsidR="00DD2727">
        <w:rPr>
          <w:rFonts w:ascii="Arial" w:hAnsi="Arial" w:cs="Arial"/>
          <w:i/>
          <w:iCs/>
          <w:sz w:val="20"/>
          <w:szCs w:val="20"/>
        </w:rPr>
        <w:t>c</w:t>
      </w:r>
      <w:r w:rsidRPr="00207FBF">
        <w:rPr>
          <w:rFonts w:ascii="Arial" w:hAnsi="Arial" w:cs="Arial"/>
          <w:i/>
          <w:iCs/>
          <w:sz w:val="20"/>
          <w:szCs w:val="20"/>
        </w:rPr>
        <w:t xml:space="preserve">oronal. </w:t>
      </w:r>
    </w:p>
    <w:p w14:paraId="64CEE9EE" w14:textId="77777777" w:rsidR="00DF18EE" w:rsidRPr="00207FBF" w:rsidRDefault="00DF18EE" w:rsidP="00FE05A0">
      <w:pPr>
        <w:pBdr>
          <w:top w:val="nil"/>
          <w:left w:val="nil"/>
          <w:bottom w:val="nil"/>
          <w:right w:val="nil"/>
          <w:between w:val="nil"/>
        </w:pBdr>
        <w:spacing w:after="0"/>
        <w:rPr>
          <w:rFonts w:ascii="Arial" w:hAnsi="Arial" w:cs="Arial"/>
          <w:i/>
          <w:iCs/>
          <w:sz w:val="20"/>
          <w:szCs w:val="20"/>
        </w:rPr>
      </w:pPr>
      <w:r w:rsidRPr="00207FBF">
        <w:rPr>
          <w:rFonts w:ascii="Arial" w:hAnsi="Arial" w:cs="Arial"/>
          <w:i/>
          <w:iCs/>
          <w:sz w:val="20"/>
          <w:szCs w:val="20"/>
        </w:rPr>
        <w:t xml:space="preserve">1. Pabellón auricular. 2. Glándula parótida. 3. Articulación temporomandibular (ATM). </w:t>
      </w:r>
    </w:p>
    <w:p w14:paraId="70F142A0" w14:textId="77777777" w:rsidR="00DF18EE" w:rsidRDefault="00DF18EE" w:rsidP="00FE05A0">
      <w:pPr>
        <w:pBdr>
          <w:top w:val="nil"/>
          <w:left w:val="nil"/>
          <w:bottom w:val="nil"/>
          <w:right w:val="nil"/>
          <w:between w:val="nil"/>
        </w:pBdr>
        <w:spacing w:after="0"/>
        <w:rPr>
          <w:rFonts w:cstheme="minorHAnsi"/>
        </w:rPr>
      </w:pPr>
    </w:p>
    <w:p w14:paraId="7295D4EE" w14:textId="77777777" w:rsidR="00DF18EE" w:rsidRDefault="00DF18EE" w:rsidP="00FE05A0">
      <w:pPr>
        <w:pBdr>
          <w:top w:val="nil"/>
          <w:left w:val="nil"/>
          <w:bottom w:val="nil"/>
          <w:right w:val="nil"/>
          <w:between w:val="nil"/>
        </w:pBdr>
        <w:spacing w:after="0"/>
        <w:rPr>
          <w:rFonts w:cstheme="minorHAnsi"/>
        </w:rPr>
      </w:pPr>
    </w:p>
    <w:p w14:paraId="7916A25F" w14:textId="77777777" w:rsidR="00DF18EE" w:rsidRPr="002F34C9" w:rsidRDefault="00DF18EE" w:rsidP="00FE05A0">
      <w:pPr>
        <w:pBdr>
          <w:top w:val="nil"/>
          <w:left w:val="nil"/>
          <w:bottom w:val="nil"/>
          <w:right w:val="nil"/>
          <w:between w:val="nil"/>
        </w:pBdr>
        <w:spacing w:after="0"/>
        <w:rPr>
          <w:rFonts w:cstheme="minorHAnsi"/>
        </w:rPr>
      </w:pPr>
    </w:p>
    <w:p w14:paraId="746016B6" w14:textId="6D7E177F" w:rsidR="00A5227A" w:rsidRPr="002F34C9" w:rsidRDefault="00A5227A" w:rsidP="00A5227A">
      <w:pPr>
        <w:numPr>
          <w:ilvl w:val="0"/>
          <w:numId w:val="2"/>
        </w:numPr>
        <w:pBdr>
          <w:top w:val="nil"/>
          <w:left w:val="nil"/>
          <w:bottom w:val="nil"/>
          <w:right w:val="nil"/>
          <w:between w:val="nil"/>
        </w:pBdr>
        <w:spacing w:after="0"/>
        <w:rPr>
          <w:rFonts w:cstheme="minorHAnsi"/>
        </w:rPr>
      </w:pPr>
      <w:r w:rsidRPr="002F34C9">
        <w:rPr>
          <w:rFonts w:cstheme="minorHAnsi"/>
          <w:b/>
          <w:color w:val="000000"/>
        </w:rPr>
        <w:t>Calibre del CAE</w:t>
      </w:r>
      <w:r w:rsidR="00DF18EE">
        <w:rPr>
          <w:rFonts w:cstheme="minorHAnsi"/>
          <w:color w:val="000000"/>
        </w:rPr>
        <w:t xml:space="preserve"> (Axial/Coronal</w:t>
      </w:r>
      <w:r w:rsidRPr="002F34C9">
        <w:rPr>
          <w:rFonts w:cstheme="minorHAnsi"/>
          <w:color w:val="000000"/>
        </w:rPr>
        <w:t xml:space="preserve">). </w:t>
      </w:r>
      <w:r w:rsidR="00BE3413">
        <w:rPr>
          <w:rFonts w:cstheme="minorHAnsi"/>
          <w:color w:val="000000"/>
        </w:rPr>
        <w:t xml:space="preserve"> </w:t>
      </w:r>
      <w:r w:rsidR="00BE3413" w:rsidRPr="00B1116C">
        <w:rPr>
          <w:rFonts w:cstheme="minorHAnsi"/>
          <w:color w:val="FF0000"/>
        </w:rPr>
        <w:t>Figura 2.</w:t>
      </w:r>
    </w:p>
    <w:p w14:paraId="60A00515" w14:textId="77777777" w:rsidR="001C785B" w:rsidRPr="001C785B" w:rsidRDefault="001C785B" w:rsidP="001C785B">
      <w:pPr>
        <w:pStyle w:val="Prrafodelista"/>
        <w:pBdr>
          <w:top w:val="nil"/>
          <w:left w:val="nil"/>
          <w:bottom w:val="nil"/>
          <w:right w:val="nil"/>
          <w:between w:val="nil"/>
        </w:pBdr>
        <w:spacing w:after="0"/>
        <w:rPr>
          <w:rFonts w:cs="Arial"/>
          <w:color w:val="000000"/>
        </w:rPr>
      </w:pPr>
      <w:r w:rsidRPr="001C785B">
        <w:rPr>
          <w:rFonts w:cs="Arial"/>
          <w:color w:val="FF0000"/>
        </w:rPr>
        <w:t>Altura</w:t>
      </w:r>
      <w:r w:rsidRPr="001C785B">
        <w:rPr>
          <w:rFonts w:cs="Arial"/>
          <w:color w:val="000000"/>
        </w:rPr>
        <w:t xml:space="preserve"> 0,91-0,96 cm,</w:t>
      </w:r>
      <w:r w:rsidRPr="001C785B">
        <w:rPr>
          <w:rFonts w:cs="Arial"/>
          <w:color w:val="FF0000"/>
        </w:rPr>
        <w:t xml:space="preserve"> anchura </w:t>
      </w:r>
      <w:r w:rsidRPr="001C785B">
        <w:rPr>
          <w:rFonts w:cs="Arial"/>
          <w:color w:val="000000"/>
        </w:rPr>
        <w:t>0,63-0,67 cm y longitud aproximada de 2,5 cm</w:t>
      </w:r>
      <w:r w:rsidRPr="001C785B">
        <w:rPr>
          <w:rFonts w:cs="Arial"/>
          <w:color w:val="000000"/>
        </w:rPr>
        <w:fldChar w:fldCharType="begin" w:fldLock="1"/>
      </w:r>
      <w:r w:rsidRPr="001C785B">
        <w:rPr>
          <w:rFonts w:cs="Arial"/>
          <w:color w:val="000000"/>
        </w:rPr>
        <w:instrText>ADDIN CSL_CITATION {"citationItems":[{"id":"ITEM-1","itemData":{"DOI":"10.1016/j.apergo.2015.01.008","ISSN":"18729126","PMID":"25959317","abstract":"Human ear canals cannot be measured directly with existing general measurement tools. Furthermore, general non-contact optical methods can only conduct simple peripheral measurements of the auricle and cannot obtain the internal ear canal shape-related measurement data. Therefore, this study uses the computed tomography (CT) technology to measure the geometric shape of the ear canal and the shape of the ear canal using a non-invasive method, and to complete the anthropometry of external auditory canal. The results of the study show that the average height and width of ear canal openings, and the average depth of the first bend for men are generally longer, wider and deeper than those for women. In addition, the difference between the height and width of the ear canal opening is about 40% (p&lt;0.05). Hence, the circular cross-section shape of the earplugs should be replaced with an elliptical cross-section shape during manufacturing for better fitting.","author":[{"dropping-particle":"","family":"Yu","given":"Jen Fang","non-dropping-particle":"","parse-names":false,"suffix":""},{"dropping-particle":"","family":"Lee","given":"Kun Che","non-dropping-particle":"","parse-names":false,"suffix":""},{"dropping-particle":"","family":"Wang","given":"Ren Hung","non-dropping-particle":"","parse-names":false,"suffix":""},{"dropping-particle":"","family":"Chen","given":"Yen Sheng","non-dropping-particle":"","parse-names":false,"suffix":""},{"dropping-particle":"","family":"Fan","given":"Chun Chieh","non-dropping-particle":"","parse-names":false,"suffix":""},{"dropping-particle":"","family":"Peng","given":"Ying Chin","non-dropping-particle":"","parse-names":false,"suffix":""},{"dropping-particle":"","family":"Tu","given":"Tsung Hsien","non-dropping-particle":"","parse-names":false,"suffix":""},{"dropping-particle":"","family":"Chen","given":"Ching I.","non-dropping-particle":"","parse-names":false,"suffix":""},{"dropping-particle":"","family":"Lin","given":"Kuei Yi","non-dropping-particle":"","parse-names":false,"suffix":""}],"container-title":"Applied Ergonomics","id":"ITEM-1","issued":{"date-parts":[["2015"]]},"page":"50-55","publisher":"Elsevier Ltd","title":"Anthropometry of external auditory canal by non-contactable measurement","type":"article-journal","volume":"50"},"uris":["http://www.mendeley.com/documents/?uuid=18d94193-81d7-4073-abc4-907ef0d271ea"]}],"mendeley":{"formattedCitation":"(11)","plainTextFormattedCitation":"(11)","previouslyFormattedCitation":"(11)"},"properties":{"noteIndex":0},"schema":"https://github.com/citation-style-language/schema/raw/master/csl-citation.json"}</w:instrText>
      </w:r>
      <w:r w:rsidRPr="001C785B">
        <w:rPr>
          <w:rFonts w:cs="Arial"/>
          <w:color w:val="000000"/>
        </w:rPr>
        <w:fldChar w:fldCharType="separate"/>
      </w:r>
      <w:r w:rsidRPr="001C785B">
        <w:rPr>
          <w:rFonts w:cs="Arial"/>
          <w:noProof/>
          <w:color w:val="000000"/>
        </w:rPr>
        <w:t>(11)</w:t>
      </w:r>
      <w:r w:rsidRPr="001C785B">
        <w:rPr>
          <w:rFonts w:cs="Arial"/>
          <w:color w:val="000000"/>
        </w:rPr>
        <w:fldChar w:fldCharType="end"/>
      </w:r>
      <w:r w:rsidRPr="001C785B">
        <w:rPr>
          <w:rFonts w:cs="Arial"/>
          <w:color w:val="000000"/>
        </w:rPr>
        <w:t xml:space="preserve">. </w:t>
      </w:r>
    </w:p>
    <w:p w14:paraId="68EAEEEF" w14:textId="75EFE179" w:rsidR="004F539B" w:rsidRPr="001C785B" w:rsidRDefault="001C785B" w:rsidP="001C785B">
      <w:pPr>
        <w:pStyle w:val="Prrafodelista"/>
        <w:pBdr>
          <w:top w:val="nil"/>
          <w:left w:val="nil"/>
          <w:bottom w:val="nil"/>
          <w:right w:val="nil"/>
          <w:between w:val="nil"/>
        </w:pBdr>
        <w:spacing w:after="0"/>
        <w:rPr>
          <w:rFonts w:cstheme="minorHAnsi"/>
          <w:color w:val="000000" w:themeColor="text1"/>
        </w:rPr>
      </w:pPr>
      <w:r w:rsidRPr="001C785B">
        <w:rPr>
          <w:rFonts w:cs="Arial"/>
          <w:color w:val="000000" w:themeColor="text1"/>
        </w:rPr>
        <w:t>Valorar permeabilidad, descartar ocupación.</w:t>
      </w:r>
    </w:p>
    <w:p w14:paraId="17DD3532" w14:textId="77777777" w:rsidR="004F539B" w:rsidRDefault="004F539B" w:rsidP="00A5227A">
      <w:pPr>
        <w:pBdr>
          <w:top w:val="nil"/>
          <w:left w:val="nil"/>
          <w:bottom w:val="nil"/>
          <w:right w:val="nil"/>
          <w:between w:val="nil"/>
        </w:pBdr>
        <w:spacing w:after="0"/>
        <w:ind w:left="720"/>
        <w:rPr>
          <w:rFonts w:cstheme="minorHAnsi"/>
          <w:color w:val="000000" w:themeColor="text1"/>
        </w:rPr>
      </w:pPr>
    </w:p>
    <w:p w14:paraId="0BC40A65" w14:textId="6019955F" w:rsidR="004F539B" w:rsidRDefault="004F539B" w:rsidP="00207FBF">
      <w:pPr>
        <w:pBdr>
          <w:top w:val="nil"/>
          <w:left w:val="nil"/>
          <w:bottom w:val="nil"/>
          <w:right w:val="nil"/>
          <w:between w:val="nil"/>
        </w:pBdr>
        <w:spacing w:after="0"/>
        <w:ind w:left="720"/>
        <w:rPr>
          <w:rFonts w:cstheme="minorHAnsi"/>
          <w:color w:val="000000" w:themeColor="text1"/>
        </w:rPr>
      </w:pPr>
      <w:r w:rsidRPr="004F539B">
        <w:rPr>
          <w:rFonts w:cstheme="minorHAnsi"/>
          <w:noProof/>
          <w:color w:val="000000" w:themeColor="text1"/>
          <w:lang w:eastAsia="es-ES"/>
        </w:rPr>
        <w:lastRenderedPageBreak/>
        <mc:AlternateContent>
          <mc:Choice Requires="wpg">
            <w:drawing>
              <wp:inline distT="0" distB="0" distL="0" distR="0" wp14:anchorId="772B48E8" wp14:editId="0CABB68F">
                <wp:extent cx="5156689" cy="1807786"/>
                <wp:effectExtent l="152400" t="152400" r="342900" b="339090"/>
                <wp:docPr id="11" name="Agrupar 3"/>
                <wp:cNvGraphicFramePr/>
                <a:graphic xmlns:a="http://schemas.openxmlformats.org/drawingml/2006/main">
                  <a:graphicData uri="http://schemas.microsoft.com/office/word/2010/wordprocessingGroup">
                    <wpg:wgp>
                      <wpg:cNvGrpSpPr/>
                      <wpg:grpSpPr>
                        <a:xfrm>
                          <a:off x="0" y="0"/>
                          <a:ext cx="5156689" cy="1807786"/>
                          <a:chOff x="0" y="175657"/>
                          <a:chExt cx="5944510" cy="2084212"/>
                        </a:xfrm>
                      </wpg:grpSpPr>
                      <pic:pic xmlns:pic="http://schemas.openxmlformats.org/drawingml/2006/picture">
                        <pic:nvPicPr>
                          <pic:cNvPr id="13" name="Google Shape;224;p17" descr="Calibre CAE axial.jpg"/>
                          <pic:cNvPicPr preferRelativeResize="0"/>
                        </pic:nvPicPr>
                        <pic:blipFill rotWithShape="1">
                          <a:blip r:embed="rId11">
                            <a:alphaModFix/>
                          </a:blip>
                          <a:srcRect l="6982" t="17064" r="20749" b="30408"/>
                          <a:stretch/>
                        </pic:blipFill>
                        <pic:spPr>
                          <a:xfrm>
                            <a:off x="0" y="175657"/>
                            <a:ext cx="2697497" cy="2075236"/>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4" name="Google Shape;225;p17" descr="Calibre CAE coronal .jpg"/>
                          <pic:cNvPicPr preferRelativeResize="0"/>
                        </pic:nvPicPr>
                        <pic:blipFill rotWithShape="1">
                          <a:blip r:embed="rId12">
                            <a:alphaModFix/>
                          </a:blip>
                          <a:srcRect t="26639" r="50500" b="28680"/>
                          <a:stretch/>
                        </pic:blipFill>
                        <pic:spPr>
                          <a:xfrm>
                            <a:off x="3247013" y="184633"/>
                            <a:ext cx="2697497" cy="2075236"/>
                          </a:xfrm>
                          <a:prstGeom prst="rect">
                            <a:avLst/>
                          </a:prstGeom>
                          <a:ln>
                            <a:noFill/>
                          </a:ln>
                          <a:effectLst>
                            <a:outerShdw blurRad="292100" dist="139700" dir="2700000" algn="tl" rotWithShape="0">
                              <a:srgbClr val="333333">
                                <a:alpha val="65000"/>
                              </a:srgbClr>
                            </a:outerShdw>
                          </a:effectLst>
                        </pic:spPr>
                      </pic:pic>
                      <wps:wsp>
                        <wps:cNvPr id="15" name="Multiplicación 15"/>
                        <wps:cNvSpPr/>
                        <wps:spPr>
                          <a:xfrm>
                            <a:off x="832939" y="1102300"/>
                            <a:ext cx="322256" cy="246452"/>
                          </a:xfrm>
                          <a:prstGeom prst="mathMultiply">
                            <a:avLst/>
                          </a:prstGeom>
                          <a:solidFill>
                            <a:srgbClr val="FFF03C"/>
                          </a:solidFill>
                        </wps:spPr>
                        <wps:style>
                          <a:lnRef idx="1">
                            <a:schemeClr val="accent1"/>
                          </a:lnRef>
                          <a:fillRef idx="3">
                            <a:schemeClr val="accent1"/>
                          </a:fillRef>
                          <a:effectRef idx="2">
                            <a:schemeClr val="accent1"/>
                          </a:effectRef>
                          <a:fontRef idx="minor">
                            <a:schemeClr val="lt1"/>
                          </a:fontRef>
                        </wps:style>
                        <wps:txbx>
                          <w:txbxContent>
                            <w:p w14:paraId="6A8C9825" w14:textId="77777777" w:rsidR="006A66BA" w:rsidRDefault="006A66BA" w:rsidP="004F539B">
                              <w:pPr>
                                <w:rPr>
                                  <w:rFonts w:eastAsia="Times New Roman" w:cs="Times New Roman"/>
                                </w:rPr>
                              </w:pPr>
                            </w:p>
                          </w:txbxContent>
                        </wps:txbx>
                        <wps:bodyPr rtlCol="0" anchor="ctr"/>
                      </wps:wsp>
                      <wps:wsp>
                        <wps:cNvPr id="16" name="Multiplicación 16"/>
                        <wps:cNvSpPr/>
                        <wps:spPr>
                          <a:xfrm>
                            <a:off x="3927782" y="1102298"/>
                            <a:ext cx="322256" cy="246452"/>
                          </a:xfrm>
                          <a:prstGeom prst="mathMultiply">
                            <a:avLst/>
                          </a:prstGeom>
                          <a:solidFill>
                            <a:srgbClr val="FFF03C"/>
                          </a:solidFill>
                        </wps:spPr>
                        <wps:style>
                          <a:lnRef idx="1">
                            <a:schemeClr val="accent1"/>
                          </a:lnRef>
                          <a:fillRef idx="3">
                            <a:schemeClr val="accent1"/>
                          </a:fillRef>
                          <a:effectRef idx="2">
                            <a:schemeClr val="accent1"/>
                          </a:effectRef>
                          <a:fontRef idx="minor">
                            <a:schemeClr val="lt1"/>
                          </a:fontRef>
                        </wps:style>
                        <wps:txbx>
                          <w:txbxContent>
                            <w:p w14:paraId="08F23E3C" w14:textId="77777777" w:rsidR="006A66BA" w:rsidRDefault="006A66BA" w:rsidP="004F539B">
                              <w:pPr>
                                <w:rPr>
                                  <w:rFonts w:eastAsia="Times New Roman" w:cs="Times New Roman"/>
                                </w:rPr>
                              </w:pPr>
                            </w:p>
                          </w:txbxContent>
                        </wps:txbx>
                        <wps:bodyPr rtlCol="0" anchor="ctr"/>
                      </wps:wsp>
                      <wps:wsp>
                        <wps:cNvPr id="17" name="Cuadro de texto 17"/>
                        <wps:cNvSpPr txBox="1"/>
                        <wps:spPr>
                          <a:xfrm>
                            <a:off x="0" y="213964"/>
                            <a:ext cx="396019" cy="307481"/>
                          </a:xfrm>
                          <a:prstGeom prst="rect">
                            <a:avLst/>
                          </a:prstGeom>
                          <a:noFill/>
                        </wps:spPr>
                        <wps:txbx>
                          <w:txbxContent>
                            <w:p w14:paraId="4D258859" w14:textId="77777777" w:rsidR="006A66BA" w:rsidRPr="0075232B" w:rsidRDefault="006A66BA" w:rsidP="004F539B">
                              <w:pPr>
                                <w:pStyle w:val="NormalWeb"/>
                                <w:spacing w:before="0" w:beforeAutospacing="0" w:after="0" w:afterAutospacing="0"/>
                                <w:rPr>
                                  <w:sz w:val="24"/>
                                  <w:szCs w:val="24"/>
                                </w:rPr>
                              </w:pPr>
                              <w:r w:rsidRPr="0075232B">
                                <w:rPr>
                                  <w:rFonts w:ascii="Arial" w:eastAsia="Arial" w:hAnsi="Arial" w:cs="Arial"/>
                                  <w:color w:val="FFFFFF"/>
                                  <w:sz w:val="24"/>
                                  <w:szCs w:val="24"/>
                                  <w:lang w:val="en-US"/>
                                </w:rPr>
                                <w:t>A</w:t>
                              </w:r>
                            </w:p>
                          </w:txbxContent>
                        </wps:txbx>
                        <wps:bodyPr wrap="square" rtlCol="0">
                          <a:spAutoFit/>
                        </wps:bodyPr>
                      </wps:wsp>
                      <wps:wsp>
                        <wps:cNvPr id="18" name="Cuadro de texto 18"/>
                        <wps:cNvSpPr txBox="1"/>
                        <wps:spPr>
                          <a:xfrm>
                            <a:off x="3247030" y="213885"/>
                            <a:ext cx="394555" cy="307481"/>
                          </a:xfrm>
                          <a:prstGeom prst="rect">
                            <a:avLst/>
                          </a:prstGeom>
                          <a:noFill/>
                        </wps:spPr>
                        <wps:txbx>
                          <w:txbxContent>
                            <w:p w14:paraId="164EC4E4" w14:textId="77777777" w:rsidR="006A66BA" w:rsidRPr="0075232B" w:rsidRDefault="006A66BA" w:rsidP="004F539B">
                              <w:pPr>
                                <w:pStyle w:val="NormalWeb"/>
                                <w:spacing w:before="0" w:beforeAutospacing="0" w:after="0" w:afterAutospacing="0"/>
                                <w:rPr>
                                  <w:sz w:val="24"/>
                                  <w:szCs w:val="24"/>
                                </w:rPr>
                              </w:pPr>
                              <w:r w:rsidRPr="0075232B">
                                <w:rPr>
                                  <w:rFonts w:ascii="Arial" w:eastAsia="Arial" w:hAnsi="Arial" w:cs="Arial"/>
                                  <w:color w:val="FFFFFF"/>
                                  <w:sz w:val="24"/>
                                  <w:szCs w:val="24"/>
                                  <w:lang w:val="en-US"/>
                                </w:rPr>
                                <w:t>B</w:t>
                              </w:r>
                            </w:p>
                          </w:txbxContent>
                        </wps:txbx>
                        <wps:bodyPr wrap="square" rtlCol="0">
                          <a:spAutoFit/>
                        </wps:bodyPr>
                      </wps:wsp>
                    </wpg:wgp>
                  </a:graphicData>
                </a:graphic>
              </wp:inline>
            </w:drawing>
          </mc:Choice>
          <mc:Fallback>
            <w:pict>
              <v:group w14:anchorId="772B48E8" id="Agrupar 3" o:spid="_x0000_s1036" style="width:406.05pt;height:142.35pt;mso-position-horizontal-relative:char;mso-position-vertical-relative:line" coordorigin=",1756" coordsize="59445,208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">
                <v:shape id="Google Shape;224;p17" o:spid="_x0000_s1037" type="#_x0000_t75" alt="Calibre CAE axial.jpg" style="position:absolute;top:1756;width:26974;height:207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">
                  <v:imagedata r:id="rId13" o:title="Calibre CAE axial" croptop="11183f" cropbottom="19928f" cropleft="4576f" cropright="13598f"/>
                  <v:shadow on="t" color="#333" opacity="42598f" origin="-.5,-.5" offset="2.74397mm,2.74397mm"/>
                </v:shape>
                <v:shape id="Google Shape;225;p17" o:spid="_x0000_s1038" type="#_x0000_t75" alt="Calibre CAE coronal .jpg" style="position:absolute;left:32470;top:1846;width:26975;height:207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">
                  <v:imagedata r:id="rId14" o:title="Calibre CAE coronal " croptop="17458f" cropbottom="18796f" cropright="33096f"/>
                  <v:shadow on="t" color="#333" opacity="42598f" origin="-.5,-.5" offset="2.74397mm,2.74397mm"/>
                </v:shape>
                <v:shape id="Multiplicación 15" o:spid="_x0000_s1039" style="position:absolute;left:8329;top:11023;width:3222;height:2464;visibility:visible;mso-wrap-style:square;v-text-anchor:middle" coordsize="322256,2464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" adj="-11796480,,5400" path="m59791,82214l95004,36170r66124,50569l227252,36170r35213,46044l208838,123226r53627,41012l227252,210282,161128,159713,95004,210282,59791,164238r53627,-41012l59791,82214xe" fillcolor="#fff03c" strokecolor="#4579b8 [3044]">
                  <v:stroke joinstyle="miter"/>
                  <v:shadow on="t" color="black" opacity="22937f" origin=",.5" offset="0,.63889mm"/>
                  <v:formulas/>
                  <v:path arrowok="t" o:connecttype="custom" o:connectlocs="59791,82214;95004,36170;161128,86739;227252,36170;262465,82214;208838,123226;262465,164238;227252,210282;161128,159713;95004,210282;59791,164238;113418,123226;59791,82214" o:connectangles="0,0,0,0,0,0,0,0,0,0,0,0,0" textboxrect="0,0,322256,246452"/>
                  <v:textbox>
                    <w:txbxContent>
                      <w:p w14:paraId="6A8C9825" w14:textId="77777777" w:rsidR="006A66BA" w:rsidRDefault="006A66BA" w:rsidP="004F539B">
                        <w:pPr>
                          <w:rPr>
                            <w:rFonts w:eastAsia="Times New Roman" w:cs="Times New Roman"/>
                          </w:rPr>
                        </w:pPr>
                      </w:p>
                    </w:txbxContent>
                  </v:textbox>
                </v:shape>
                <v:shape id="Multiplicación 16" o:spid="_x0000_s1040" style="position:absolute;left:39277;top:11022;width:3223;height:2465;visibility:visible;mso-wrap-style:square;v-text-anchor:middle" coordsize="322256,2464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" adj="-11796480,,5400" path="m59791,82214l95004,36170r66124,50569l227252,36170r35213,46044l208838,123226r53627,41012l227252,210282,161128,159713,95004,210282,59791,164238r53627,-41012l59791,82214xe" fillcolor="#fff03c" strokecolor="#4579b8 [3044]">
                  <v:stroke joinstyle="miter"/>
                  <v:shadow on="t" color="black" opacity="22937f" origin=",.5" offset="0,.63889mm"/>
                  <v:formulas/>
                  <v:path arrowok="t" o:connecttype="custom" o:connectlocs="59791,82214;95004,36170;161128,86739;227252,36170;262465,82214;208838,123226;262465,164238;227252,210282;161128,159713;95004,210282;59791,164238;113418,123226;59791,82214" o:connectangles="0,0,0,0,0,0,0,0,0,0,0,0,0" textboxrect="0,0,322256,246452"/>
                  <v:textbox>
                    <w:txbxContent>
                      <w:p w14:paraId="08F23E3C" w14:textId="77777777" w:rsidR="006A66BA" w:rsidRDefault="006A66BA" w:rsidP="004F539B">
                        <w:pPr>
                          <w:rPr>
                            <w:rFonts w:eastAsia="Times New Roman" w:cs="Times New Roman"/>
                          </w:rPr>
                        </w:pPr>
                      </w:p>
                    </w:txbxContent>
                  </v:textbox>
                </v:shape>
                <v:shape id="Cuadro de texto 17" o:spid="_x0000_s1041" type="#_x0000_t202" style="position:absolute;top:2139;width:3960;height:3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" filled="f" stroked="f">
                  <v:textbox style="mso-fit-shape-to-text:t">
                    <w:txbxContent>
                      <w:p w14:paraId="4D258859" w14:textId="77777777" w:rsidR="006A66BA" w:rsidRPr="0075232B" w:rsidRDefault="006A66BA" w:rsidP="004F539B">
                        <w:pPr>
                          <w:pStyle w:val="NormalWeb"/>
                          <w:spacing w:before="0" w:beforeAutospacing="0" w:after="0" w:afterAutospacing="0"/>
                          <w:rPr>
                            <w:sz w:val="24"/>
                            <w:szCs w:val="24"/>
                          </w:rPr>
                        </w:pPr>
                        <w:r w:rsidRPr="0075232B">
                          <w:rPr>
                            <w:rFonts w:ascii="Arial" w:eastAsia="Arial" w:hAnsi="Arial" w:cs="Arial"/>
                            <w:color w:val="FFFFFF"/>
                            <w:sz w:val="24"/>
                            <w:szCs w:val="24"/>
                            <w:lang w:val="en-US"/>
                          </w:rPr>
                          <w:t>A</w:t>
                        </w:r>
                      </w:p>
                    </w:txbxContent>
                  </v:textbox>
                </v:shape>
                <v:shape id="Cuadro de texto 18" o:spid="_x0000_s1042" type="#_x0000_t202" style="position:absolute;left:32470;top:2138;width:3945;height:3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" filled="f" stroked="f">
                  <v:textbox style="mso-fit-shape-to-text:t">
                    <w:txbxContent>
                      <w:p w14:paraId="164EC4E4" w14:textId="77777777" w:rsidR="006A66BA" w:rsidRPr="0075232B" w:rsidRDefault="006A66BA" w:rsidP="004F539B">
                        <w:pPr>
                          <w:pStyle w:val="NormalWeb"/>
                          <w:spacing w:before="0" w:beforeAutospacing="0" w:after="0" w:afterAutospacing="0"/>
                          <w:rPr>
                            <w:sz w:val="24"/>
                            <w:szCs w:val="24"/>
                          </w:rPr>
                        </w:pPr>
                        <w:r w:rsidRPr="0075232B">
                          <w:rPr>
                            <w:rFonts w:ascii="Arial" w:eastAsia="Arial" w:hAnsi="Arial" w:cs="Arial"/>
                            <w:color w:val="FFFFFF"/>
                            <w:sz w:val="24"/>
                            <w:szCs w:val="24"/>
                            <w:lang w:val="en-US"/>
                          </w:rPr>
                          <w:t>B</w:t>
                        </w:r>
                      </w:p>
                    </w:txbxContent>
                  </v:textbox>
                </v:shape>
                <w10:anchorlock/>
              </v:group>
            </w:pict>
          </mc:Fallback>
        </mc:AlternateContent>
      </w:r>
    </w:p>
    <w:p w14:paraId="7ACF867A" w14:textId="101C5E7B" w:rsidR="004F539B" w:rsidRPr="00207FBF" w:rsidRDefault="004F539B" w:rsidP="00A5227A">
      <w:pPr>
        <w:pBdr>
          <w:top w:val="nil"/>
          <w:left w:val="nil"/>
          <w:bottom w:val="nil"/>
          <w:right w:val="nil"/>
          <w:between w:val="nil"/>
        </w:pBdr>
        <w:spacing w:after="0"/>
        <w:ind w:left="720"/>
        <w:rPr>
          <w:rFonts w:ascii="Arial" w:hAnsi="Arial" w:cs="Arial"/>
          <w:i/>
          <w:iCs/>
          <w:color w:val="000000" w:themeColor="text1"/>
          <w:sz w:val="20"/>
          <w:szCs w:val="20"/>
        </w:rPr>
      </w:pPr>
      <w:r w:rsidRPr="00207FBF">
        <w:rPr>
          <w:rFonts w:ascii="Arial" w:hAnsi="Arial" w:cs="Arial"/>
          <w:i/>
          <w:iCs/>
          <w:color w:val="000000" w:themeColor="text1"/>
          <w:sz w:val="20"/>
          <w:szCs w:val="20"/>
        </w:rPr>
        <w:t xml:space="preserve">Figura 2. </w:t>
      </w:r>
      <w:r w:rsidRPr="00207FBF">
        <w:rPr>
          <w:rFonts w:ascii="Arial" w:hAnsi="Arial" w:cs="Arial"/>
          <w:b/>
          <w:i/>
          <w:iCs/>
          <w:color w:val="000000" w:themeColor="text1"/>
          <w:sz w:val="20"/>
          <w:szCs w:val="20"/>
        </w:rPr>
        <w:t>CAE</w:t>
      </w:r>
      <w:r w:rsidRPr="00207FBF">
        <w:rPr>
          <w:rFonts w:ascii="Arial" w:hAnsi="Arial" w:cs="Arial"/>
          <w:i/>
          <w:iCs/>
          <w:color w:val="000000" w:themeColor="text1"/>
          <w:sz w:val="20"/>
          <w:szCs w:val="20"/>
        </w:rPr>
        <w:t>. A.</w:t>
      </w:r>
      <w:r w:rsidR="00B961A5">
        <w:rPr>
          <w:rFonts w:ascii="Arial" w:hAnsi="Arial" w:cs="Arial"/>
          <w:i/>
          <w:iCs/>
          <w:color w:val="000000" w:themeColor="text1"/>
          <w:sz w:val="20"/>
          <w:szCs w:val="20"/>
        </w:rPr>
        <w:t xml:space="preserve"> TC</w:t>
      </w:r>
      <w:r w:rsidRPr="00207FBF">
        <w:rPr>
          <w:rFonts w:ascii="Arial" w:hAnsi="Arial" w:cs="Arial"/>
          <w:i/>
          <w:iCs/>
          <w:color w:val="000000" w:themeColor="text1"/>
          <w:sz w:val="20"/>
          <w:szCs w:val="20"/>
        </w:rPr>
        <w:t xml:space="preserve"> </w:t>
      </w:r>
      <w:r w:rsidR="00DD2727">
        <w:rPr>
          <w:rFonts w:ascii="Arial" w:hAnsi="Arial" w:cs="Arial"/>
          <w:i/>
          <w:iCs/>
          <w:color w:val="000000" w:themeColor="text1"/>
          <w:sz w:val="20"/>
          <w:szCs w:val="20"/>
        </w:rPr>
        <w:t>a</w:t>
      </w:r>
      <w:r w:rsidRPr="00207FBF">
        <w:rPr>
          <w:rFonts w:ascii="Arial" w:hAnsi="Arial" w:cs="Arial"/>
          <w:i/>
          <w:iCs/>
          <w:color w:val="000000" w:themeColor="text1"/>
          <w:sz w:val="20"/>
          <w:szCs w:val="20"/>
        </w:rPr>
        <w:t>xial. B.</w:t>
      </w:r>
      <w:r w:rsidR="00B961A5">
        <w:rPr>
          <w:rFonts w:ascii="Arial" w:hAnsi="Arial" w:cs="Arial"/>
          <w:i/>
          <w:iCs/>
          <w:color w:val="000000" w:themeColor="text1"/>
          <w:sz w:val="20"/>
          <w:szCs w:val="20"/>
        </w:rPr>
        <w:t xml:space="preserve"> TC</w:t>
      </w:r>
      <w:r w:rsidRPr="00207FBF">
        <w:rPr>
          <w:rFonts w:ascii="Arial" w:hAnsi="Arial" w:cs="Arial"/>
          <w:i/>
          <w:iCs/>
          <w:color w:val="000000" w:themeColor="text1"/>
          <w:sz w:val="20"/>
          <w:szCs w:val="20"/>
        </w:rPr>
        <w:t xml:space="preserve"> </w:t>
      </w:r>
      <w:r w:rsidR="00DD2727">
        <w:rPr>
          <w:rFonts w:ascii="Arial" w:hAnsi="Arial" w:cs="Arial"/>
          <w:i/>
          <w:iCs/>
          <w:color w:val="000000" w:themeColor="text1"/>
          <w:sz w:val="20"/>
          <w:szCs w:val="20"/>
        </w:rPr>
        <w:t>c</w:t>
      </w:r>
      <w:r w:rsidRPr="00207FBF">
        <w:rPr>
          <w:rFonts w:ascii="Arial" w:hAnsi="Arial" w:cs="Arial"/>
          <w:i/>
          <w:iCs/>
          <w:color w:val="000000" w:themeColor="text1"/>
          <w:sz w:val="20"/>
          <w:szCs w:val="20"/>
        </w:rPr>
        <w:t>oronal.</w:t>
      </w:r>
    </w:p>
    <w:p w14:paraId="0666E298" w14:textId="77777777" w:rsidR="004F539B" w:rsidRDefault="004F539B" w:rsidP="00A5227A">
      <w:pPr>
        <w:pBdr>
          <w:top w:val="nil"/>
          <w:left w:val="nil"/>
          <w:bottom w:val="nil"/>
          <w:right w:val="nil"/>
          <w:between w:val="nil"/>
        </w:pBdr>
        <w:spacing w:after="0"/>
        <w:ind w:left="720"/>
        <w:rPr>
          <w:rFonts w:cstheme="minorHAnsi"/>
          <w:color w:val="000000" w:themeColor="text1"/>
        </w:rPr>
      </w:pPr>
    </w:p>
    <w:p w14:paraId="340FA6D4" w14:textId="77777777" w:rsidR="00A5227A" w:rsidRPr="00A5227A" w:rsidRDefault="00A5227A" w:rsidP="00A5227A">
      <w:pPr>
        <w:pBdr>
          <w:top w:val="nil"/>
          <w:left w:val="nil"/>
          <w:bottom w:val="nil"/>
          <w:right w:val="nil"/>
          <w:between w:val="nil"/>
        </w:pBdr>
        <w:spacing w:after="0"/>
        <w:ind w:left="720"/>
        <w:rPr>
          <w:rFonts w:cstheme="minorHAnsi"/>
          <w:color w:val="000000" w:themeColor="text1"/>
        </w:rPr>
      </w:pPr>
      <w:r w:rsidRPr="002F34C9">
        <w:rPr>
          <w:rFonts w:cstheme="minorHAnsi"/>
          <w:color w:val="000000" w:themeColor="text1"/>
        </w:rPr>
        <w:t xml:space="preserve"> </w:t>
      </w:r>
    </w:p>
    <w:p w14:paraId="2781A11A" w14:textId="77777777" w:rsidR="00B1116C" w:rsidRDefault="00A5227A" w:rsidP="004F539B">
      <w:pPr>
        <w:numPr>
          <w:ilvl w:val="0"/>
          <w:numId w:val="2"/>
        </w:numPr>
        <w:pBdr>
          <w:top w:val="nil"/>
          <w:left w:val="nil"/>
          <w:bottom w:val="nil"/>
          <w:right w:val="nil"/>
          <w:between w:val="nil"/>
        </w:pBdr>
        <w:spacing w:after="0"/>
        <w:rPr>
          <w:rFonts w:cstheme="minorHAnsi"/>
        </w:rPr>
      </w:pPr>
      <w:r w:rsidRPr="002F34C9">
        <w:rPr>
          <w:rFonts w:cstheme="minorHAnsi"/>
          <w:b/>
        </w:rPr>
        <w:t xml:space="preserve">Membrana timpánica </w:t>
      </w:r>
      <w:r w:rsidRPr="002F34C9">
        <w:rPr>
          <w:rFonts w:cstheme="minorHAnsi"/>
        </w:rPr>
        <w:t xml:space="preserve">(Coronal). </w:t>
      </w:r>
    </w:p>
    <w:p w14:paraId="6035D02C" w14:textId="19A69A7E" w:rsidR="004F539B" w:rsidRPr="00BE3413" w:rsidRDefault="004F539B" w:rsidP="00B1116C">
      <w:pPr>
        <w:pBdr>
          <w:top w:val="nil"/>
          <w:left w:val="nil"/>
          <w:bottom w:val="nil"/>
          <w:right w:val="nil"/>
          <w:between w:val="nil"/>
        </w:pBdr>
        <w:spacing w:after="0"/>
        <w:ind w:left="720"/>
        <w:rPr>
          <w:rFonts w:cstheme="minorHAnsi"/>
        </w:rPr>
      </w:pPr>
      <w:r w:rsidRPr="002F34C9">
        <w:rPr>
          <w:rFonts w:cstheme="minorHAnsi"/>
          <w:color w:val="000000" w:themeColor="text1"/>
        </w:rPr>
        <w:t>Identificar</w:t>
      </w:r>
      <w:r>
        <w:rPr>
          <w:rFonts w:cstheme="minorHAnsi"/>
          <w:color w:val="000000" w:themeColor="text1"/>
        </w:rPr>
        <w:t xml:space="preserve"> engrosamiento, perforación</w:t>
      </w:r>
      <w:r w:rsidRPr="004F5445">
        <w:rPr>
          <w:rFonts w:cstheme="minorHAnsi"/>
          <w:color w:val="000000" w:themeColor="text1"/>
        </w:rPr>
        <w:t xml:space="preserve"> o </w:t>
      </w:r>
      <w:r>
        <w:rPr>
          <w:rFonts w:cstheme="minorHAnsi"/>
          <w:color w:val="000000" w:themeColor="text1"/>
        </w:rPr>
        <w:t>retracción</w:t>
      </w:r>
      <w:r w:rsidRPr="002F34C9">
        <w:rPr>
          <w:rFonts w:cstheme="minorHAnsi"/>
          <w:color w:val="000000" w:themeColor="text1"/>
        </w:rPr>
        <w:t xml:space="preserve"> </w:t>
      </w:r>
      <w:r w:rsidR="00A5227A" w:rsidRPr="002F34C9">
        <w:rPr>
          <w:rFonts w:cstheme="minorHAnsi"/>
          <w:color w:val="000000" w:themeColor="text1"/>
        </w:rPr>
        <w:fldChar w:fldCharType="begin" w:fldLock="1"/>
      </w:r>
      <w:r w:rsidR="00A5227A" w:rsidRPr="002F34C9">
        <w:rPr>
          <w:rFonts w:cstheme="minorHAnsi"/>
          <w:color w:val="000000" w:themeColor="text1"/>
        </w:rPr>
        <w:instrText>ADDIN CSL_CITATION {"citationItems":[{"id":"ITEM-1","itemData":{"DOI":"10.1007/s00405-019-05539-w","ISBN":"0123456789","ISSN":"14344726","PMID":"31317321","abstract":"Introduction: Tympanoplasty is a standard surgical procedure for the treatment of chronic otitis media. In this study, we aimed to determine the effect of the predictive factors of middle ear risk index (MERI) in patients undergoing tympanoplasty. Materials and methods: A total of 200 patients who underwent tympanoplasty surgery from 2008 to 2018 at Khalili hospital in Shiraz were evaluated. In this study, variables such as age, sex, systemic diseases (diabetes mellitus, hypertension), location and size of tympanic membrane perforation (TMP), health of the opposite ear, dryness duration of the ear, presence or absence of myringosclerosis during surgery, type of operation and the risk of MERI were evaluated. Results: The success rate for a 6-month follow-up of patients was 88%. Results showed that there was a significant difference between the MERI scores and the three types of operation of intact canal wall (ICW), canal wall down (CWD) and non mastoidectomy (P &lt; 0.001). The longer the dryness duration of the ear, the MERI score was lower. When MERI score is low, the patient doesn’t need mastoidectomy. Also, the worse the opposite ear, the higher the MERI score was. The highest MERI score was in patients undergoing CWD, and the lowest MERI score was in patients undergoing simple tympanoplasty. Conclusion: MERI score is a useful tool for predicting the success rate of tympanoplasty and helps the surgeon planning the type of tympanoplasty.","author":[{"dropping-particle":"","family":"Shishegar","given":"Mahmood","non-dropping-particle":"","parse-names":false,"suffix":""},{"dropping-particle":"","family":"Faramarzi","given":"Mohammad","non-dropping-particle":"","parse-names":false,"suffix":""},{"dropping-particle":"","family":"Rashidi Ravari","given":"Mohsen","non-dropping-particle":"","parse-names":false,"suffix":""}],"container-title":"European Archives of Oto-Rhino-Laryngology","id":"ITEM-1","issue":"10","issued":{"date-parts":[["2019"]]},"page":"2769-2774","publisher":"Springer Berlin Heidelberg","title":"Evaluation of middle ear risk index in patients undergoing tympanoplasty","type":"article-journal","volume":"276"},"uris":["http://www.mendeley.com/documents/?uuid=a1e87890-d591-48ef-9261-5d4be3dc79ea"]}],"mendeley":{"formattedCitation":"(12)","plainTextFormattedCitation":"(12)","previouslyFormattedCitation":"(12)"},"properties":{"noteIndex":0},"schema":"https://github.com/citation-style-language/schema/raw/master/csl-citation.json"}</w:instrText>
      </w:r>
      <w:r w:rsidR="00A5227A" w:rsidRPr="002F34C9">
        <w:rPr>
          <w:rFonts w:cstheme="minorHAnsi"/>
          <w:color w:val="000000" w:themeColor="text1"/>
        </w:rPr>
        <w:fldChar w:fldCharType="separate"/>
      </w:r>
      <w:r w:rsidR="00A5227A" w:rsidRPr="002F34C9">
        <w:rPr>
          <w:rFonts w:cstheme="minorHAnsi"/>
          <w:noProof/>
          <w:color w:val="000000" w:themeColor="text1"/>
        </w:rPr>
        <w:t>(12)</w:t>
      </w:r>
      <w:r w:rsidR="00A5227A" w:rsidRPr="002F34C9">
        <w:rPr>
          <w:rFonts w:cstheme="minorHAnsi"/>
          <w:color w:val="000000" w:themeColor="text1"/>
        </w:rPr>
        <w:fldChar w:fldCharType="end"/>
      </w:r>
      <w:r w:rsidR="00B961A5">
        <w:rPr>
          <w:rFonts w:cstheme="minorHAnsi"/>
          <w:color w:val="000000" w:themeColor="text1"/>
        </w:rPr>
        <w:t>.</w:t>
      </w:r>
      <w:r w:rsidR="00BE3413">
        <w:rPr>
          <w:rFonts w:cstheme="minorHAnsi"/>
          <w:color w:val="000000" w:themeColor="text1"/>
        </w:rPr>
        <w:t xml:space="preserve"> </w:t>
      </w:r>
      <w:r w:rsidR="00BE3413" w:rsidRPr="00B1116C">
        <w:rPr>
          <w:rFonts w:cstheme="minorHAnsi"/>
          <w:color w:val="FF0000"/>
        </w:rPr>
        <w:t>Figura 3.</w:t>
      </w:r>
    </w:p>
    <w:p w14:paraId="0B800426" w14:textId="77777777" w:rsidR="004F539B" w:rsidRPr="002F34C9" w:rsidRDefault="004F539B" w:rsidP="004F539B">
      <w:pPr>
        <w:pBdr>
          <w:top w:val="nil"/>
          <w:left w:val="nil"/>
          <w:bottom w:val="nil"/>
          <w:right w:val="nil"/>
          <w:between w:val="nil"/>
        </w:pBdr>
        <w:spacing w:after="0"/>
        <w:rPr>
          <w:rFonts w:cstheme="minorHAnsi"/>
        </w:rPr>
      </w:pPr>
      <w:r w:rsidRPr="004F539B">
        <w:rPr>
          <w:rFonts w:cstheme="minorHAnsi"/>
          <w:noProof/>
          <w:lang w:eastAsia="es-ES"/>
        </w:rPr>
        <mc:AlternateContent>
          <mc:Choice Requires="wpg">
            <w:drawing>
              <wp:inline distT="0" distB="0" distL="0" distR="0" wp14:anchorId="4E8A303E" wp14:editId="7096B138">
                <wp:extent cx="2340000" cy="1800000"/>
                <wp:effectExtent l="152400" t="152400" r="339725" b="346710"/>
                <wp:docPr id="19" name="Agrupar 3"/>
                <wp:cNvGraphicFramePr/>
                <a:graphic xmlns:a="http://schemas.openxmlformats.org/drawingml/2006/main">
                  <a:graphicData uri="http://schemas.microsoft.com/office/word/2010/wordprocessingGroup">
                    <wpg:wgp>
                      <wpg:cNvGrpSpPr/>
                      <wpg:grpSpPr>
                        <a:xfrm>
                          <a:off x="0" y="0"/>
                          <a:ext cx="2340000" cy="1800000"/>
                          <a:chOff x="0" y="0"/>
                          <a:chExt cx="2942859" cy="2263572"/>
                        </a:xfrm>
                      </wpg:grpSpPr>
                      <pic:pic xmlns:pic="http://schemas.openxmlformats.org/drawingml/2006/picture">
                        <pic:nvPicPr>
                          <pic:cNvPr id="21" name="Google Shape;235;p18"/>
                          <pic:cNvPicPr preferRelativeResize="0"/>
                        </pic:nvPicPr>
                        <pic:blipFill rotWithShape="1">
                          <a:blip r:embed="rId15">
                            <a:alphaModFix/>
                          </a:blip>
                          <a:srcRect l="50000" r="14927"/>
                          <a:stretch/>
                        </pic:blipFill>
                        <pic:spPr>
                          <a:xfrm>
                            <a:off x="0" y="0"/>
                            <a:ext cx="2942859" cy="2263572"/>
                          </a:xfrm>
                          <a:prstGeom prst="rect">
                            <a:avLst/>
                          </a:prstGeom>
                          <a:ln>
                            <a:noFill/>
                          </a:ln>
                          <a:effectLst>
                            <a:outerShdw blurRad="292100" dist="139700" dir="2700000" algn="tl" rotWithShape="0">
                              <a:srgbClr val="333333">
                                <a:alpha val="65000"/>
                              </a:srgbClr>
                            </a:outerShdw>
                          </a:effectLst>
                        </pic:spPr>
                      </pic:pic>
                      <wps:wsp>
                        <wps:cNvPr id="23" name="Conector recto de flecha 23"/>
                        <wps:cNvCnPr/>
                        <wps:spPr>
                          <a:xfrm flipH="1" flipV="1">
                            <a:off x="1303399" y="1203465"/>
                            <a:ext cx="341211" cy="37915"/>
                          </a:xfrm>
                          <a:prstGeom prst="straightConnector1">
                            <a:avLst/>
                          </a:prstGeom>
                          <a:ln>
                            <a:solidFill>
                              <a:srgbClr val="FFFF00"/>
                            </a:solidFill>
                            <a:tailEnd type="arrow"/>
                          </a:ln>
                        </wps:spPr>
                        <wps:style>
                          <a:lnRef idx="2">
                            <a:schemeClr val="accent2"/>
                          </a:lnRef>
                          <a:fillRef idx="0">
                            <a:schemeClr val="accent2"/>
                          </a:fillRef>
                          <a:effectRef idx="1">
                            <a:schemeClr val="accent2"/>
                          </a:effectRef>
                          <a:fontRef idx="minor">
                            <a:schemeClr val="tx1"/>
                          </a:fontRef>
                        </wps:style>
                        <wps:bodyPr/>
                      </wps:wsp>
                    </wpg:wgp>
                  </a:graphicData>
                </a:graphic>
              </wp:inline>
            </w:drawing>
          </mc:Choice>
          <mc:Fallback>
            <w:pict>
              <v:group w14:anchorId="2EDD6D6F" id="Agrupar 3" o:spid="_x0000_s1026" style="width:184.25pt;height:141.75pt;mso-position-horizontal-relative:char;mso-position-vertical-relative:line" coordsize="29428,226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">
                <v:shape id="Google Shape;235;p18" o:spid="_x0000_s1027" type="#_x0000_t75" style="position:absolute;width:29428;height:226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">
                  <v:imagedata r:id="rId16" o:title="" cropleft=".5" cropright="9783f"/>
                  <v:shadow on="t" color="#333" opacity="42598f" origin="-.5,-.5" offset="2.74397mm,2.74397mm"/>
                </v:shape>
                <v:shapetype id="_x0000_t32" coordsize="21600,21600" o:spt="32" o:oned="t" path="m,l21600,21600e" filled="f">
                  <v:path arrowok="t" fillok="f" o:connecttype="none"/>
                  <o:lock v:ext="edit" shapetype="t"/>
                </v:shapetype>
                <v:shape id="Conector recto de flecha 23" o:spid="_x0000_s1028" type="#_x0000_t32" style="position:absolute;left:13033;top:12034;width:3413;height:3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" strokecolor="yellow" strokeweight="2pt">
                  <v:stroke endarrow="open"/>
                  <v:shadow on="t" color="black" opacity="24903f" origin=",.5" offset="0,.55556mm"/>
                </v:shape>
                <w10:anchorlock/>
              </v:group>
            </w:pict>
          </mc:Fallback>
        </mc:AlternateContent>
      </w:r>
    </w:p>
    <w:p w14:paraId="492BE951" w14:textId="7B61C07C" w:rsidR="004F539B" w:rsidRPr="00207FBF" w:rsidRDefault="004F539B" w:rsidP="004F539B">
      <w:pPr>
        <w:pBdr>
          <w:top w:val="nil"/>
          <w:left w:val="nil"/>
          <w:bottom w:val="nil"/>
          <w:right w:val="nil"/>
          <w:between w:val="nil"/>
        </w:pBdr>
        <w:spacing w:after="0"/>
        <w:ind w:left="720"/>
        <w:rPr>
          <w:rFonts w:ascii="Arial" w:hAnsi="Arial" w:cs="Arial"/>
          <w:i/>
          <w:iCs/>
          <w:color w:val="000000" w:themeColor="text1"/>
          <w:sz w:val="20"/>
          <w:szCs w:val="20"/>
        </w:rPr>
      </w:pPr>
      <w:r w:rsidRPr="00207FBF">
        <w:rPr>
          <w:rFonts w:ascii="Arial" w:hAnsi="Arial" w:cs="Arial"/>
          <w:i/>
          <w:iCs/>
          <w:color w:val="000000" w:themeColor="text1"/>
          <w:sz w:val="20"/>
          <w:szCs w:val="20"/>
        </w:rPr>
        <w:t xml:space="preserve">Figura 3. </w:t>
      </w:r>
      <w:r w:rsidRPr="00207FBF">
        <w:rPr>
          <w:rFonts w:ascii="Arial" w:hAnsi="Arial" w:cs="Arial"/>
          <w:b/>
          <w:i/>
          <w:iCs/>
          <w:color w:val="000000" w:themeColor="text1"/>
          <w:sz w:val="20"/>
          <w:szCs w:val="20"/>
        </w:rPr>
        <w:t>Membrana t</w:t>
      </w:r>
      <w:r w:rsidR="00B961A5">
        <w:rPr>
          <w:rFonts w:ascii="Arial" w:hAnsi="Arial" w:cs="Arial"/>
          <w:b/>
          <w:i/>
          <w:iCs/>
          <w:color w:val="000000" w:themeColor="text1"/>
          <w:sz w:val="20"/>
          <w:szCs w:val="20"/>
        </w:rPr>
        <w:t>i</w:t>
      </w:r>
      <w:r w:rsidRPr="00207FBF">
        <w:rPr>
          <w:rFonts w:ascii="Arial" w:hAnsi="Arial" w:cs="Arial"/>
          <w:b/>
          <w:i/>
          <w:iCs/>
          <w:color w:val="000000" w:themeColor="text1"/>
          <w:sz w:val="20"/>
          <w:szCs w:val="20"/>
        </w:rPr>
        <w:t>mp</w:t>
      </w:r>
      <w:r w:rsidR="00B961A5">
        <w:rPr>
          <w:rFonts w:ascii="Arial" w:hAnsi="Arial" w:cs="Arial"/>
          <w:b/>
          <w:i/>
          <w:iCs/>
          <w:color w:val="000000" w:themeColor="text1"/>
          <w:sz w:val="20"/>
          <w:szCs w:val="20"/>
        </w:rPr>
        <w:t>á</w:t>
      </w:r>
      <w:r w:rsidRPr="00207FBF">
        <w:rPr>
          <w:rFonts w:ascii="Arial" w:hAnsi="Arial" w:cs="Arial"/>
          <w:b/>
          <w:i/>
          <w:iCs/>
          <w:color w:val="000000" w:themeColor="text1"/>
          <w:sz w:val="20"/>
          <w:szCs w:val="20"/>
        </w:rPr>
        <w:t>nica</w:t>
      </w:r>
      <w:r w:rsidR="00B961A5">
        <w:rPr>
          <w:rFonts w:ascii="Arial" w:hAnsi="Arial" w:cs="Arial"/>
          <w:i/>
          <w:iCs/>
          <w:color w:val="000000" w:themeColor="text1"/>
          <w:sz w:val="20"/>
          <w:szCs w:val="20"/>
        </w:rPr>
        <w:t xml:space="preserve">. TC </w:t>
      </w:r>
      <w:r w:rsidRPr="00207FBF">
        <w:rPr>
          <w:rFonts w:ascii="Arial" w:hAnsi="Arial" w:cs="Arial"/>
          <w:i/>
          <w:iCs/>
          <w:color w:val="000000" w:themeColor="text1"/>
          <w:sz w:val="20"/>
          <w:szCs w:val="20"/>
        </w:rPr>
        <w:t>corona</w:t>
      </w:r>
      <w:r w:rsidR="00B961A5">
        <w:rPr>
          <w:rFonts w:ascii="Arial" w:hAnsi="Arial" w:cs="Arial"/>
          <w:i/>
          <w:iCs/>
          <w:color w:val="000000" w:themeColor="text1"/>
          <w:sz w:val="20"/>
          <w:szCs w:val="20"/>
        </w:rPr>
        <w:t>l</w:t>
      </w:r>
      <w:r w:rsidRPr="00207FBF">
        <w:rPr>
          <w:rFonts w:ascii="Arial" w:hAnsi="Arial" w:cs="Arial"/>
          <w:i/>
          <w:iCs/>
          <w:color w:val="000000" w:themeColor="text1"/>
          <w:sz w:val="20"/>
          <w:szCs w:val="20"/>
        </w:rPr>
        <w:t xml:space="preserve">. </w:t>
      </w:r>
    </w:p>
    <w:p w14:paraId="537901D9" w14:textId="77777777" w:rsidR="00326166" w:rsidRPr="004F539B" w:rsidRDefault="00326166" w:rsidP="00B961A5">
      <w:pPr>
        <w:pBdr>
          <w:top w:val="nil"/>
          <w:left w:val="nil"/>
          <w:bottom w:val="nil"/>
          <w:right w:val="nil"/>
          <w:between w:val="nil"/>
        </w:pBdr>
        <w:spacing w:after="0"/>
        <w:rPr>
          <w:rFonts w:cstheme="minorHAnsi"/>
          <w:color w:val="000000" w:themeColor="text1"/>
        </w:rPr>
      </w:pPr>
    </w:p>
    <w:p w14:paraId="4106B267" w14:textId="0F270E33" w:rsidR="00B1116C" w:rsidRPr="00B1116C" w:rsidRDefault="00A5227A" w:rsidP="00BE3413">
      <w:pPr>
        <w:numPr>
          <w:ilvl w:val="0"/>
          <w:numId w:val="2"/>
        </w:numPr>
        <w:pBdr>
          <w:top w:val="nil"/>
          <w:left w:val="nil"/>
          <w:bottom w:val="nil"/>
          <w:right w:val="nil"/>
          <w:between w:val="nil"/>
        </w:pBdr>
        <w:spacing w:after="0"/>
        <w:rPr>
          <w:rFonts w:cstheme="minorHAnsi"/>
          <w:color w:val="000000" w:themeColor="text1"/>
        </w:rPr>
      </w:pPr>
      <w:r w:rsidRPr="002F34C9">
        <w:rPr>
          <w:rFonts w:cstheme="minorHAnsi"/>
          <w:color w:val="000000"/>
        </w:rPr>
        <w:t xml:space="preserve">Distancia de la pared posterior a </w:t>
      </w:r>
      <w:r w:rsidRPr="002F34C9">
        <w:rPr>
          <w:rFonts w:cstheme="minorHAnsi"/>
          <w:b/>
          <w:bCs/>
          <w:color w:val="000000"/>
        </w:rPr>
        <w:t>tercera porción del</w:t>
      </w:r>
      <w:r w:rsidRPr="002F34C9">
        <w:rPr>
          <w:rFonts w:cstheme="minorHAnsi"/>
          <w:color w:val="000000"/>
        </w:rPr>
        <w:t xml:space="preserve"> </w:t>
      </w:r>
      <w:r w:rsidRPr="002F34C9">
        <w:rPr>
          <w:rFonts w:cstheme="minorHAnsi"/>
          <w:b/>
          <w:color w:val="000000"/>
        </w:rPr>
        <w:t>conducto de Falopio</w:t>
      </w:r>
      <w:r w:rsidRPr="002F34C9">
        <w:rPr>
          <w:rFonts w:cstheme="minorHAnsi"/>
          <w:color w:val="000000"/>
        </w:rPr>
        <w:t xml:space="preserve"> </w:t>
      </w:r>
      <w:r w:rsidR="001C785B" w:rsidRPr="002F34C9">
        <w:rPr>
          <w:rFonts w:cstheme="minorHAnsi"/>
          <w:color w:val="000000"/>
        </w:rPr>
        <w:t>(</w:t>
      </w:r>
      <w:r w:rsidR="001C785B" w:rsidRPr="002F34C9">
        <w:rPr>
          <w:rFonts w:cstheme="minorHAnsi"/>
          <w:b/>
          <w:color w:val="000000"/>
        </w:rPr>
        <w:t>d</w:t>
      </w:r>
      <w:r w:rsidR="001C785B" w:rsidRPr="002F34C9">
        <w:rPr>
          <w:rFonts w:cstheme="minorHAnsi"/>
          <w:b/>
          <w:color w:val="000000"/>
          <w:vertAlign w:val="subscript"/>
        </w:rPr>
        <w:t>1</w:t>
      </w:r>
      <w:r w:rsidR="001C785B" w:rsidRPr="002F34C9">
        <w:rPr>
          <w:rFonts w:cstheme="minorHAnsi"/>
          <w:color w:val="000000"/>
        </w:rPr>
        <w:t xml:space="preserve">) </w:t>
      </w:r>
      <w:r w:rsidRPr="002F34C9">
        <w:rPr>
          <w:rFonts w:cstheme="minorHAnsi"/>
          <w:color w:val="000000"/>
        </w:rPr>
        <w:t>(Axial)</w:t>
      </w:r>
      <w:r w:rsidR="00AA7CB8">
        <w:rPr>
          <w:rFonts w:cstheme="minorHAnsi"/>
          <w:color w:val="000000"/>
        </w:rPr>
        <w:t xml:space="preserve">. </w:t>
      </w:r>
    </w:p>
    <w:p w14:paraId="3E8B28AF" w14:textId="26841354" w:rsidR="004F539B" w:rsidRPr="00BE3413" w:rsidRDefault="00A5227A" w:rsidP="00B1116C">
      <w:pPr>
        <w:pBdr>
          <w:top w:val="nil"/>
          <w:left w:val="nil"/>
          <w:bottom w:val="nil"/>
          <w:right w:val="nil"/>
          <w:between w:val="nil"/>
        </w:pBdr>
        <w:spacing w:after="0"/>
        <w:ind w:left="720"/>
        <w:rPr>
          <w:rFonts w:cstheme="minorHAnsi"/>
          <w:color w:val="000000" w:themeColor="text1"/>
        </w:rPr>
      </w:pPr>
      <w:r w:rsidRPr="002F34C9">
        <w:rPr>
          <w:rFonts w:cstheme="minorHAnsi"/>
          <w:color w:val="000000" w:themeColor="text1"/>
        </w:rPr>
        <w:t>5,53mm +/-1mm</w:t>
      </w:r>
      <w:r w:rsidR="00AA7CB8">
        <w:rPr>
          <w:rFonts w:cstheme="minorHAnsi"/>
          <w:color w:val="000000" w:themeColor="text1"/>
        </w:rPr>
        <w:t xml:space="preserve"> en mastoides normales. </w:t>
      </w:r>
      <w:r w:rsidRPr="002F34C9">
        <w:rPr>
          <w:rFonts w:cstheme="minorHAnsi"/>
          <w:color w:val="000000" w:themeColor="text1"/>
        </w:rPr>
        <w:fldChar w:fldCharType="begin" w:fldLock="1"/>
      </w:r>
      <w:r w:rsidRPr="002F34C9">
        <w:rPr>
          <w:rFonts w:cstheme="minorHAnsi"/>
          <w:color w:val="000000" w:themeColor="text1"/>
        </w:rPr>
        <w:instrText>ADDIN CSL_CITATION {"citationItems":[{"id":"ITEM-1","itemData":{"DOI":"10.1007/s00276-018-1972-x","ISBN":"0123456789","ISSN":"12798517","PMID":"29340754","abstract":"Purpose: We evaluated the risk of cochlear implantation through the round window membrane in the facial recess through a preoperative analysis of the angle between the facial nerve-round window and the cranial midline using high-resolution temporal bone CT. Methods: Temporal bone CT films of 176 patients with profound sensorineural hearing loss at our hospital from 2013 to 2015 were reviewed. The preoperative temporal bone CT scans of the patients were retrospectively analysed. The vertical distance (d value) from the leading edge of the facial nerve to the posterior wall of the external auditory canal and the angle (α value) between the line from the leading edge of the facial nerve to the midpoint of the round window membrane and the median sagittal line on the round window membrane plane were measured. Based on intraoperative observation, the round window membrane was divided into complete round window membrane exposure (group A), partial exposure (group B), and unexposed (group C) groups, and statistical analysis was performed. Results: The α value could be effectively measured for all 176 patients (62.60 ± 7.12), and the d value could be effectively measured for 95 cases (5.53 ± 1.00). An analysis of the correlation between the α and d values of these 95 cases found a negative correlation. Of the 176 cases, one-way analysis of variance (ANOVA) showed that the differences among the groups were significant [P = 0.000 (&lt; 0.05)]. Conclusion: The angle (α value) between the line connecting the leading edge of the facial nerve to the midpoint of the round window and the median sagittal line measured in preoperative CT scans was associated with the difficulty of intraoperatively exposing the round window membrane. When the α value was larger than a certain degree, the difficulty of exposing the round window membrane was increased. In such cases, the surgeon should fully expose the round window membrane during surgery, which could result decrease the likelihood of complications.","author":[{"dropping-particle":"","family":"Xie","given":"Li Hong","non-dropping-particle":"","parse-names":false,"suffix":""},{"dropping-particle":"","family":"Tang","given":"Jie","non-dropping-particle":"","parse-names":false,"suffix":""},{"dropping-particle":"","family":"Miao","given":"Wen Jie","non-dropping-particle":"","parse-names":false,"suffix":""},{"dropping-particle":"","family":"Tang","given":"Xiang Long","non-dropping-particle":"","parse-names":false,"suffix":""},{"dropping-particle":"","family":"Li","given":"Heng","non-dropping-particle":"","parse-names":false,"suffix":""},{"dropping-particle":"","family":"Tang","given":"An Zhou","non-dropping-particle":"","parse-names":false,"suffix":""}],"container-title":"Surgical and Radiologic Anatomy","id":"ITEM-1","issue":"6","issued":{"date-parts":[["2018"]]},"page":"705-711","publisher":"Springer Paris","title":"Preoperative evaluation of cochlear implantation through the round window membrane in the facial recess using high-resolution computed tomography","type":"article-journal","volume":"40"},"uris":["http://www.mendeley.com/documents/?uuid=85f1ca0b-e3bb-48a6-a7c5-fff3d3942b72"]}],"mendeley":{"formattedCitation":"(13)","plainTextFormattedCitation":"(13)","previouslyFormattedCitation":"(13)"},"properties":{"noteIndex":0},"schema":"https://github.com/citation-style-language/schema/raw/master/csl-citation.json"}</w:instrText>
      </w:r>
      <w:r w:rsidRPr="002F34C9">
        <w:rPr>
          <w:rFonts w:cstheme="minorHAnsi"/>
          <w:color w:val="000000" w:themeColor="text1"/>
        </w:rPr>
        <w:fldChar w:fldCharType="separate"/>
      </w:r>
      <w:r w:rsidRPr="002F34C9">
        <w:rPr>
          <w:rFonts w:cstheme="minorHAnsi"/>
          <w:noProof/>
          <w:color w:val="000000" w:themeColor="text1"/>
        </w:rPr>
        <w:t>(13)</w:t>
      </w:r>
      <w:r w:rsidRPr="002F34C9">
        <w:rPr>
          <w:rFonts w:cstheme="minorHAnsi"/>
          <w:color w:val="000000" w:themeColor="text1"/>
        </w:rPr>
        <w:fldChar w:fldCharType="end"/>
      </w:r>
      <w:r w:rsidRPr="002F34C9">
        <w:rPr>
          <w:rFonts w:cstheme="minorHAnsi"/>
          <w:color w:val="000000" w:themeColor="text1"/>
        </w:rPr>
        <w:t>.</w:t>
      </w:r>
      <w:r w:rsidR="00BE3413">
        <w:rPr>
          <w:rFonts w:cstheme="minorHAnsi"/>
          <w:color w:val="000000" w:themeColor="text1"/>
        </w:rPr>
        <w:t xml:space="preserve"> </w:t>
      </w:r>
      <w:r w:rsidR="00BE3413" w:rsidRPr="00B1116C">
        <w:rPr>
          <w:rFonts w:cstheme="minorHAnsi"/>
          <w:color w:val="FF0000"/>
        </w:rPr>
        <w:t xml:space="preserve">Figura 4. </w:t>
      </w:r>
    </w:p>
    <w:p w14:paraId="492F73C6" w14:textId="0742808B" w:rsidR="00326166" w:rsidRDefault="004E20AC" w:rsidP="004F539B">
      <w:pPr>
        <w:pBdr>
          <w:top w:val="nil"/>
          <w:left w:val="nil"/>
          <w:bottom w:val="nil"/>
          <w:right w:val="nil"/>
          <w:between w:val="nil"/>
        </w:pBdr>
        <w:spacing w:after="0"/>
        <w:ind w:left="720"/>
        <w:rPr>
          <w:rFonts w:cstheme="minorHAnsi"/>
          <w:color w:val="000000" w:themeColor="text1"/>
        </w:rPr>
      </w:pPr>
      <w:r>
        <w:rPr>
          <w:rFonts w:cstheme="minorHAnsi"/>
          <w:noProof/>
          <w:color w:val="000000" w:themeColor="text1"/>
        </w:rPr>
        <mc:AlternateContent>
          <mc:Choice Requires="wpg">
            <w:drawing>
              <wp:anchor distT="0" distB="0" distL="114300" distR="114300" simplePos="0" relativeHeight="251645952" behindDoc="0" locked="0" layoutInCell="1" allowOverlap="1" wp14:anchorId="1328F46E" wp14:editId="44A18450">
                <wp:simplePos x="0" y="0"/>
                <wp:positionH relativeFrom="column">
                  <wp:posOffset>89535</wp:posOffset>
                </wp:positionH>
                <wp:positionV relativeFrom="paragraph">
                  <wp:posOffset>129540</wp:posOffset>
                </wp:positionV>
                <wp:extent cx="2336800" cy="1803400"/>
                <wp:effectExtent l="152400" t="152400" r="342900" b="342900"/>
                <wp:wrapNone/>
                <wp:docPr id="37" name="Agrupar 1"/>
                <wp:cNvGraphicFramePr/>
                <a:graphic xmlns:a="http://schemas.openxmlformats.org/drawingml/2006/main">
                  <a:graphicData uri="http://schemas.microsoft.com/office/word/2010/wordprocessingGroup">
                    <wpg:wgp>
                      <wpg:cNvGrpSpPr/>
                      <wpg:grpSpPr>
                        <a:xfrm>
                          <a:off x="0" y="0"/>
                          <a:ext cx="2336800" cy="1803400"/>
                          <a:chOff x="2" y="2"/>
                          <a:chExt cx="3865677" cy="2923783"/>
                        </a:xfrm>
                      </wpg:grpSpPr>
                      <pic:pic xmlns:pic="http://schemas.openxmlformats.org/drawingml/2006/picture">
                        <pic:nvPicPr>
                          <pic:cNvPr id="38" name="Google Shape;244;p19"/>
                          <pic:cNvPicPr preferRelativeResize="0"/>
                        </pic:nvPicPr>
                        <pic:blipFill rotWithShape="1">
                          <a:blip r:embed="rId17">
                            <a:alphaModFix/>
                          </a:blip>
                          <a:srcRect l="15792" t="38389" r="47287" b="33072"/>
                          <a:stretch/>
                        </pic:blipFill>
                        <pic:spPr>
                          <a:xfrm>
                            <a:off x="2" y="2"/>
                            <a:ext cx="3865677" cy="2923783"/>
                          </a:xfrm>
                          <a:prstGeom prst="rect">
                            <a:avLst/>
                          </a:prstGeom>
                          <a:ln>
                            <a:noFill/>
                          </a:ln>
                          <a:effectLst>
                            <a:outerShdw blurRad="292100" dist="139700" dir="2700000" algn="tl" rotWithShape="0">
                              <a:srgbClr val="333333">
                                <a:alpha val="65000"/>
                              </a:srgbClr>
                            </a:outerShdw>
                          </a:effectLst>
                        </pic:spPr>
                      </pic:pic>
                      <wps:wsp>
                        <wps:cNvPr id="39" name="Conector recto de flecha 39"/>
                        <wps:cNvCnPr/>
                        <wps:spPr>
                          <a:xfrm>
                            <a:off x="1362205" y="1657020"/>
                            <a:ext cx="494521" cy="0"/>
                          </a:xfrm>
                          <a:prstGeom prst="straightConnector1">
                            <a:avLst/>
                          </a:prstGeom>
                          <a:ln>
                            <a:solidFill>
                              <a:srgbClr val="FFFF00"/>
                            </a:solidFill>
                            <a:tailEnd type="arrow"/>
                          </a:ln>
                        </wps:spPr>
                        <wps:style>
                          <a:lnRef idx="2">
                            <a:schemeClr val="accent6"/>
                          </a:lnRef>
                          <a:fillRef idx="0">
                            <a:schemeClr val="accent6"/>
                          </a:fillRef>
                          <a:effectRef idx="1">
                            <a:schemeClr val="accent6"/>
                          </a:effectRef>
                          <a:fontRef idx="minor">
                            <a:schemeClr val="tx1"/>
                          </a:fontRef>
                        </wps:style>
                        <wps:bodyPr/>
                      </wps:wsp>
                    </wpg:wgp>
                  </a:graphicData>
                </a:graphic>
              </wp:anchor>
            </w:drawing>
          </mc:Choice>
          <mc:Fallback>
            <w:pict>
              <v:group w14:anchorId="25BDE7AE" id="Agrupar 1" o:spid="_x0000_s1026" style="position:absolute;margin-left:7.05pt;margin-top:10.2pt;width:184pt;height:142pt;z-index:251645952" coordorigin="" coordsize="38656,292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">
                <v:shape id="Google Shape;244;p19" o:spid="_x0000_s1027" type="#_x0000_t75" style="position:absolute;width:38656;height:292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">
                  <v:imagedata r:id="rId18" o:title="" croptop="25159f" cropbottom="21674f" cropleft="10349f" cropright="30990f"/>
                  <v:shadow on="t" color="#333" opacity="42598f" origin="-.5,-.5" offset="2.74397mm,2.74397mm"/>
                </v:shape>
                <v:shape id="Conector recto de flecha 39" o:spid="_x0000_s1028" type="#_x0000_t32" style="position:absolute;left:13622;top:16570;width:49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" strokecolor="yellow" strokeweight="2pt">
                  <v:stroke endarrow="open"/>
                  <v:shadow on="t" color="black" opacity="24903f" origin=",.5" offset="0,.55556mm"/>
                </v:shape>
              </v:group>
            </w:pict>
          </mc:Fallback>
        </mc:AlternateContent>
      </w:r>
      <w:r>
        <w:rPr>
          <w:rFonts w:cstheme="minorHAnsi"/>
          <w:noProof/>
          <w:color w:val="000000" w:themeColor="text1"/>
        </w:rPr>
        <w:drawing>
          <wp:anchor distT="0" distB="0" distL="114300" distR="114300" simplePos="0" relativeHeight="251644928" behindDoc="0" locked="0" layoutInCell="1" allowOverlap="1" wp14:anchorId="0C69D4B4" wp14:editId="1D49FB89">
            <wp:simplePos x="0" y="0"/>
            <wp:positionH relativeFrom="column">
              <wp:posOffset>2856516</wp:posOffset>
            </wp:positionH>
            <wp:positionV relativeFrom="paragraph">
              <wp:posOffset>129540</wp:posOffset>
            </wp:positionV>
            <wp:extent cx="2325719" cy="1803399"/>
            <wp:effectExtent l="152400" t="152400" r="341630" b="343535"/>
            <wp:wrapNone/>
            <wp:docPr id="36" name="Google Shape;244;p19"/>
            <wp:cNvGraphicFramePr/>
            <a:graphic xmlns:a="http://schemas.openxmlformats.org/drawingml/2006/main">
              <a:graphicData uri="http://schemas.openxmlformats.org/drawingml/2006/picture">
                <pic:pic xmlns:pic="http://schemas.openxmlformats.org/drawingml/2006/picture">
                  <pic:nvPicPr>
                    <pic:cNvPr id="36" name="Google Shape;244;p19"/>
                    <pic:cNvPicPr preferRelativeResize="0"/>
                  </pic:nvPicPr>
                  <pic:blipFill rotWithShape="1">
                    <a:blip r:embed="rId17">
                      <a:alphaModFix/>
                    </a:blip>
                    <a:srcRect l="16997" t="38389" r="49029" b="33072"/>
                    <a:stretch/>
                  </pic:blipFill>
                  <pic:spPr>
                    <a:xfrm>
                      <a:off x="0" y="0"/>
                      <a:ext cx="2325719" cy="1803399"/>
                    </a:xfrm>
                    <a:prstGeom prst="rect">
                      <a:avLst/>
                    </a:prstGeom>
                    <a:ln>
                      <a:noFill/>
                    </a:ln>
                    <a:effectLst>
                      <a:outerShdw blurRad="292100" dist="139700" dir="2700000" algn="tl" rotWithShape="0">
                        <a:srgbClr val="333333">
                          <a:alpha val="65000"/>
                        </a:srgbClr>
                      </a:outerShdw>
                    </a:effectLst>
                  </pic:spPr>
                </pic:pic>
              </a:graphicData>
            </a:graphic>
          </wp:anchor>
        </w:drawing>
      </w:r>
      <w:r>
        <w:rPr>
          <w:rFonts w:cstheme="minorHAnsi"/>
          <w:noProof/>
          <w:color w:val="000000" w:themeColor="text1"/>
        </w:rPr>
        <mc:AlternateContent>
          <mc:Choice Requires="wps">
            <w:drawing>
              <wp:anchor distT="0" distB="0" distL="114300" distR="114300" simplePos="0" relativeHeight="251646976" behindDoc="0" locked="0" layoutInCell="1" allowOverlap="1" wp14:anchorId="00BC961A" wp14:editId="71B3154C">
                <wp:simplePos x="0" y="0"/>
                <wp:positionH relativeFrom="column">
                  <wp:posOffset>89535</wp:posOffset>
                </wp:positionH>
                <wp:positionV relativeFrom="paragraph">
                  <wp:posOffset>129540</wp:posOffset>
                </wp:positionV>
                <wp:extent cx="281734" cy="286403"/>
                <wp:effectExtent l="0" t="0" r="0" b="0"/>
                <wp:wrapNone/>
                <wp:docPr id="40" name="CuadroTexto 1"/>
                <wp:cNvGraphicFramePr/>
                <a:graphic xmlns:a="http://schemas.openxmlformats.org/drawingml/2006/main">
                  <a:graphicData uri="http://schemas.microsoft.com/office/word/2010/wordprocessingShape">
                    <wps:wsp>
                      <wps:cNvSpPr txBox="1"/>
                      <wps:spPr>
                        <a:xfrm>
                          <a:off x="0" y="0"/>
                          <a:ext cx="281734" cy="286403"/>
                        </a:xfrm>
                        <a:prstGeom prst="rect">
                          <a:avLst/>
                        </a:prstGeom>
                        <a:noFill/>
                      </wps:spPr>
                      <wps:txbx>
                        <w:txbxContent>
                          <w:p w14:paraId="7A6B2632" w14:textId="77777777" w:rsidR="006A66BA" w:rsidRDefault="006A66BA" w:rsidP="00326166">
                            <w:pPr>
                              <w:rPr>
                                <w:szCs w:val="24"/>
                              </w:rPr>
                            </w:pPr>
                            <w:r>
                              <w:rPr>
                                <w:rFonts w:ascii="Arial" w:eastAsia="Arial" w:hAnsi="Arial" w:cs="Arial"/>
                                <w:color w:val="FFFFFF" w:themeColor="background1"/>
                                <w:sz w:val="20"/>
                                <w:szCs w:val="20"/>
                              </w:rPr>
                              <w:t>A</w:t>
                            </w:r>
                          </w:p>
                        </w:txbxContent>
                      </wps:txbx>
                      <wps:bodyPr wrap="square" rtlCol="0">
                        <a:noAutofit/>
                      </wps:bodyPr>
                    </wps:wsp>
                  </a:graphicData>
                </a:graphic>
              </wp:anchor>
            </w:drawing>
          </mc:Choice>
          <mc:Fallback>
            <w:pict>
              <v:shape w14:anchorId="00BC961A" id="CuadroTexto 1" o:spid="_x0000_s1043" type="#_x0000_t202" style="position:absolute;left:0;text-align:left;margin-left:7.05pt;margin-top:10.2pt;width:22.2pt;height:22.5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" filled="f" stroked="f">
                <v:textbox>
                  <w:txbxContent>
                    <w:p w14:paraId="7A6B2632" w14:textId="77777777" w:rsidR="006A66BA" w:rsidRDefault="006A66BA" w:rsidP="00326166">
                      <w:pPr>
                        <w:rPr>
                          <w:szCs w:val="24"/>
                        </w:rPr>
                      </w:pPr>
                      <w:r>
                        <w:rPr>
                          <w:rFonts w:ascii="Arial" w:eastAsia="Arial" w:hAnsi="Arial" w:cs="Arial"/>
                          <w:color w:val="FFFFFF" w:themeColor="background1"/>
                          <w:sz w:val="20"/>
                          <w:szCs w:val="20"/>
                        </w:rPr>
                        <w:t>A</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48000" behindDoc="0" locked="0" layoutInCell="1" allowOverlap="1" wp14:anchorId="1D5FE10E" wp14:editId="349AC224">
                <wp:simplePos x="0" y="0"/>
                <wp:positionH relativeFrom="column">
                  <wp:posOffset>2856738</wp:posOffset>
                </wp:positionH>
                <wp:positionV relativeFrom="paragraph">
                  <wp:posOffset>129540</wp:posOffset>
                </wp:positionV>
                <wp:extent cx="281734" cy="286403"/>
                <wp:effectExtent l="0" t="0" r="0" b="0"/>
                <wp:wrapNone/>
                <wp:docPr id="41" name="CuadroTexto 18"/>
                <wp:cNvGraphicFramePr/>
                <a:graphic xmlns:a="http://schemas.openxmlformats.org/drawingml/2006/main">
                  <a:graphicData uri="http://schemas.microsoft.com/office/word/2010/wordprocessingShape">
                    <wps:wsp>
                      <wps:cNvSpPr txBox="1"/>
                      <wps:spPr>
                        <a:xfrm>
                          <a:off x="0" y="0"/>
                          <a:ext cx="281734" cy="286403"/>
                        </a:xfrm>
                        <a:prstGeom prst="rect">
                          <a:avLst/>
                        </a:prstGeom>
                        <a:noFill/>
                      </wps:spPr>
                      <wps:txbx>
                        <w:txbxContent>
                          <w:p w14:paraId="0CBDA2F0" w14:textId="77777777" w:rsidR="006A66BA" w:rsidRDefault="006A66BA" w:rsidP="00326166">
                            <w:pPr>
                              <w:rPr>
                                <w:szCs w:val="24"/>
                              </w:rPr>
                            </w:pPr>
                            <w:r>
                              <w:rPr>
                                <w:rFonts w:ascii="Arial" w:eastAsia="Arial" w:hAnsi="Arial" w:cs="Arial"/>
                                <w:color w:val="FFFFFF" w:themeColor="background1"/>
                                <w:sz w:val="20"/>
                                <w:szCs w:val="20"/>
                              </w:rPr>
                              <w:t>B</w:t>
                            </w:r>
                          </w:p>
                        </w:txbxContent>
                      </wps:txbx>
                      <wps:bodyPr wrap="square" rtlCol="0">
                        <a:noAutofit/>
                      </wps:bodyPr>
                    </wps:wsp>
                  </a:graphicData>
                </a:graphic>
              </wp:anchor>
            </w:drawing>
          </mc:Choice>
          <mc:Fallback>
            <w:pict>
              <v:shape w14:anchorId="1D5FE10E" id="CuadroTexto 18" o:spid="_x0000_s1044" type="#_x0000_t202" style="position:absolute;left:0;text-align:left;margin-left:224.95pt;margin-top:10.2pt;width:22.2pt;height:22.5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" filled="f" stroked="f">
                <v:textbox>
                  <w:txbxContent>
                    <w:p w14:paraId="0CBDA2F0" w14:textId="77777777" w:rsidR="006A66BA" w:rsidRDefault="006A66BA" w:rsidP="00326166">
                      <w:pPr>
                        <w:rPr>
                          <w:szCs w:val="24"/>
                        </w:rPr>
                      </w:pPr>
                      <w:r>
                        <w:rPr>
                          <w:rFonts w:ascii="Arial" w:eastAsia="Arial" w:hAnsi="Arial" w:cs="Arial"/>
                          <w:color w:val="FFFFFF" w:themeColor="background1"/>
                          <w:sz w:val="20"/>
                          <w:szCs w:val="20"/>
                        </w:rPr>
                        <w:t>B</w:t>
                      </w:r>
                    </w:p>
                  </w:txbxContent>
                </v:textbox>
              </v:shape>
            </w:pict>
          </mc:Fallback>
        </mc:AlternateContent>
      </w:r>
    </w:p>
    <w:p w14:paraId="043666B7" w14:textId="3CA98851" w:rsidR="00326166" w:rsidRDefault="00326166" w:rsidP="004F539B">
      <w:pPr>
        <w:pBdr>
          <w:top w:val="nil"/>
          <w:left w:val="nil"/>
          <w:bottom w:val="nil"/>
          <w:right w:val="nil"/>
          <w:between w:val="nil"/>
        </w:pBdr>
        <w:spacing w:after="0"/>
        <w:ind w:left="720"/>
        <w:rPr>
          <w:rFonts w:cstheme="minorHAnsi"/>
          <w:color w:val="000000" w:themeColor="text1"/>
        </w:rPr>
      </w:pPr>
    </w:p>
    <w:p w14:paraId="7EE4675D" w14:textId="2662785E" w:rsidR="00326166" w:rsidRDefault="00326166" w:rsidP="004F539B">
      <w:pPr>
        <w:pBdr>
          <w:top w:val="nil"/>
          <w:left w:val="nil"/>
          <w:bottom w:val="nil"/>
          <w:right w:val="nil"/>
          <w:between w:val="nil"/>
        </w:pBdr>
        <w:spacing w:after="0"/>
        <w:ind w:left="720"/>
        <w:rPr>
          <w:rFonts w:cstheme="minorHAnsi"/>
          <w:color w:val="000000" w:themeColor="text1"/>
        </w:rPr>
      </w:pPr>
    </w:p>
    <w:p w14:paraId="0C31C08B" w14:textId="0F4E6547" w:rsidR="00326166" w:rsidRDefault="00326166" w:rsidP="004F539B">
      <w:pPr>
        <w:pBdr>
          <w:top w:val="nil"/>
          <w:left w:val="nil"/>
          <w:bottom w:val="nil"/>
          <w:right w:val="nil"/>
          <w:between w:val="nil"/>
        </w:pBdr>
        <w:spacing w:after="0"/>
        <w:ind w:left="720"/>
        <w:rPr>
          <w:rFonts w:cstheme="minorHAnsi"/>
          <w:color w:val="000000" w:themeColor="text1"/>
        </w:rPr>
      </w:pPr>
    </w:p>
    <w:p w14:paraId="7D6256D3" w14:textId="3585BA0D" w:rsidR="00326166" w:rsidRDefault="004E20AC" w:rsidP="004F539B">
      <w:pPr>
        <w:pBdr>
          <w:top w:val="nil"/>
          <w:left w:val="nil"/>
          <w:bottom w:val="nil"/>
          <w:right w:val="nil"/>
          <w:between w:val="nil"/>
        </w:pBdr>
        <w:spacing w:after="0"/>
        <w:ind w:left="720"/>
        <w:rPr>
          <w:rFonts w:cstheme="minorHAnsi"/>
          <w:color w:val="000000" w:themeColor="text1"/>
        </w:rPr>
      </w:pPr>
      <w:r>
        <w:rPr>
          <w:rFonts w:cstheme="minorHAnsi"/>
          <w:noProof/>
          <w:color w:val="000000" w:themeColor="text1"/>
        </w:rPr>
        <mc:AlternateContent>
          <mc:Choice Requires="wps">
            <w:drawing>
              <wp:anchor distT="0" distB="0" distL="114300" distR="114300" simplePos="0" relativeHeight="251649024" behindDoc="0" locked="0" layoutInCell="1" allowOverlap="1" wp14:anchorId="6AB0C0CA" wp14:editId="72EA1026">
                <wp:simplePos x="0" y="0"/>
                <wp:positionH relativeFrom="column">
                  <wp:posOffset>1183285</wp:posOffset>
                </wp:positionH>
                <wp:positionV relativeFrom="paragraph">
                  <wp:posOffset>184325</wp:posOffset>
                </wp:positionV>
                <wp:extent cx="0" cy="54673"/>
                <wp:effectExtent l="63500" t="25400" r="76200" b="34290"/>
                <wp:wrapNone/>
                <wp:docPr id="42" name="Conector recto de flecha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4673"/>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44AE72" id="Conector recto de flecha 42" o:spid="_x0000_s1026" type="#_x0000_t32" style="position:absolute;margin-left:93.15pt;margin-top:14.5pt;width:0;height:4.3pt;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" strokecolor="yellow">
                <v:stroke endarrow="block"/>
                <o:lock v:ext="edit" shapetype="f"/>
              </v:shape>
            </w:pict>
          </mc:Fallback>
        </mc:AlternateContent>
      </w:r>
      <w:r>
        <w:rPr>
          <w:rFonts w:cstheme="minorHAnsi"/>
          <w:noProof/>
          <w:color w:val="000000" w:themeColor="text1"/>
        </w:rPr>
        <mc:AlternateContent>
          <mc:Choice Requires="wps">
            <w:drawing>
              <wp:anchor distT="0" distB="0" distL="114300" distR="114300" simplePos="0" relativeHeight="251650048" behindDoc="0" locked="0" layoutInCell="1" allowOverlap="1" wp14:anchorId="663F6022" wp14:editId="5CD64790">
                <wp:simplePos x="0" y="0"/>
                <wp:positionH relativeFrom="column">
                  <wp:posOffset>3505835</wp:posOffset>
                </wp:positionH>
                <wp:positionV relativeFrom="paragraph">
                  <wp:posOffset>107317</wp:posOffset>
                </wp:positionV>
                <wp:extent cx="602964" cy="432324"/>
                <wp:effectExtent l="0" t="0" r="0" b="0"/>
                <wp:wrapNone/>
                <wp:docPr id="44" name="CuadroTexto 24"/>
                <wp:cNvGraphicFramePr/>
                <a:graphic xmlns:a="http://schemas.openxmlformats.org/drawingml/2006/main">
                  <a:graphicData uri="http://schemas.microsoft.com/office/word/2010/wordprocessingShape">
                    <wps:wsp>
                      <wps:cNvSpPr txBox="1"/>
                      <wps:spPr>
                        <a:xfrm>
                          <a:off x="0" y="0"/>
                          <a:ext cx="602964" cy="432324"/>
                        </a:xfrm>
                        <a:prstGeom prst="rect">
                          <a:avLst/>
                        </a:prstGeom>
                        <a:noFill/>
                      </wps:spPr>
                      <wps:txbx>
                        <w:txbxContent>
                          <w:p w14:paraId="14494289" w14:textId="77777777" w:rsidR="006A66BA" w:rsidRDefault="006A66BA" w:rsidP="00326166">
                            <w:pPr>
                              <w:rPr>
                                <w:szCs w:val="24"/>
                              </w:rPr>
                            </w:pPr>
                            <w:r>
                              <w:rPr>
                                <w:rFonts w:ascii="Arial" w:eastAsia="Arial" w:hAnsi="Arial" w:cs="Arial"/>
                                <w:color w:val="FFFF00"/>
                                <w:sz w:val="20"/>
                                <w:szCs w:val="20"/>
                              </w:rPr>
                              <w:t>d</w:t>
                            </w:r>
                            <w:r>
                              <w:rPr>
                                <w:rFonts w:ascii="Arial" w:eastAsia="Arial" w:hAnsi="Arial" w:cs="Arial"/>
                                <w:color w:val="FFFF00"/>
                                <w:position w:val="-5"/>
                                <w:sz w:val="20"/>
                                <w:szCs w:val="20"/>
                                <w:vertAlign w:val="subscript"/>
                              </w:rPr>
                              <w:t>1</w:t>
                            </w:r>
                          </w:p>
                        </w:txbxContent>
                      </wps:txbx>
                      <wps:bodyPr wrap="square" rtlCol="0">
                        <a:noAutofit/>
                      </wps:bodyPr>
                    </wps:wsp>
                  </a:graphicData>
                </a:graphic>
              </wp:anchor>
            </w:drawing>
          </mc:Choice>
          <mc:Fallback>
            <w:pict>
              <v:shape w14:anchorId="663F6022" id="CuadroTexto 24" o:spid="_x0000_s1045" type="#_x0000_t202" style="position:absolute;left:0;text-align:left;margin-left:276.05pt;margin-top:8.45pt;width:47.5pt;height:34.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" filled="f" stroked="f">
                <v:textbox>
                  <w:txbxContent>
                    <w:p w14:paraId="14494289" w14:textId="77777777" w:rsidR="006A66BA" w:rsidRDefault="006A66BA" w:rsidP="00326166">
                      <w:pPr>
                        <w:rPr>
                          <w:szCs w:val="24"/>
                        </w:rPr>
                      </w:pPr>
                      <w:r>
                        <w:rPr>
                          <w:rFonts w:ascii="Arial" w:eastAsia="Arial" w:hAnsi="Arial" w:cs="Arial"/>
                          <w:color w:val="FFFF00"/>
                          <w:sz w:val="20"/>
                          <w:szCs w:val="20"/>
                        </w:rPr>
                        <w:t>d</w:t>
                      </w:r>
                      <w:r>
                        <w:rPr>
                          <w:rFonts w:ascii="Arial" w:eastAsia="Arial" w:hAnsi="Arial" w:cs="Arial"/>
                          <w:color w:val="FFFF00"/>
                          <w:position w:val="-5"/>
                          <w:sz w:val="20"/>
                          <w:szCs w:val="20"/>
                          <w:vertAlign w:val="subscript"/>
                        </w:rPr>
                        <w:t>1</w:t>
                      </w:r>
                    </w:p>
                  </w:txbxContent>
                </v:textbox>
              </v:shape>
            </w:pict>
          </mc:Fallback>
        </mc:AlternateContent>
      </w:r>
    </w:p>
    <w:p w14:paraId="4FCF8C33" w14:textId="07F77BEF" w:rsidR="00326166" w:rsidRDefault="004E20AC" w:rsidP="004F539B">
      <w:pPr>
        <w:pBdr>
          <w:top w:val="nil"/>
          <w:left w:val="nil"/>
          <w:bottom w:val="nil"/>
          <w:right w:val="nil"/>
          <w:between w:val="nil"/>
        </w:pBdr>
        <w:spacing w:after="0"/>
        <w:ind w:left="720"/>
        <w:rPr>
          <w:rFonts w:cstheme="minorHAnsi"/>
          <w:color w:val="000000" w:themeColor="text1"/>
        </w:rPr>
      </w:pPr>
      <w:r>
        <w:rPr>
          <w:rFonts w:cstheme="minorHAnsi"/>
          <w:noProof/>
          <w:color w:val="000000" w:themeColor="text1"/>
        </w:rPr>
        <mc:AlternateContent>
          <mc:Choice Requires="wps">
            <w:drawing>
              <wp:anchor distT="0" distB="0" distL="114300" distR="114300" simplePos="0" relativeHeight="251651072" behindDoc="0" locked="0" layoutInCell="1" allowOverlap="1" wp14:anchorId="3C5A297C" wp14:editId="62ED40BE">
                <wp:simplePos x="0" y="0"/>
                <wp:positionH relativeFrom="column">
                  <wp:posOffset>4023995</wp:posOffset>
                </wp:positionH>
                <wp:positionV relativeFrom="paragraph">
                  <wp:posOffset>30480</wp:posOffset>
                </wp:positionV>
                <wp:extent cx="0" cy="133985"/>
                <wp:effectExtent l="63500" t="25400" r="50800" b="69215"/>
                <wp:wrapNone/>
                <wp:docPr id="43" name="Conector recto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985"/>
                        </a:xfrm>
                        <a:prstGeom prst="line">
                          <a:avLst/>
                        </a:prstGeom>
                        <a:ln>
                          <a:solidFill>
                            <a:srgbClr val="FFFF00"/>
                          </a:solidFill>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3F4EB6FA" id="Conector recto 43" o:spid="_x0000_s1026" style="position:absolute;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6.85pt,2.4pt" to="316.8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" strokecolor="yellow" strokeweight="2pt">
                <v:shadow on="t" color="black" opacity="24903f" origin=",.5" offset="0,.55556mm"/>
                <o:lock v:ext="edit" shapetype="f"/>
              </v:line>
            </w:pict>
          </mc:Fallback>
        </mc:AlternateContent>
      </w:r>
    </w:p>
    <w:p w14:paraId="2D7AED9C" w14:textId="77777777" w:rsidR="00326166" w:rsidRDefault="00326166" w:rsidP="004F539B">
      <w:pPr>
        <w:pBdr>
          <w:top w:val="nil"/>
          <w:left w:val="nil"/>
          <w:bottom w:val="nil"/>
          <w:right w:val="nil"/>
          <w:between w:val="nil"/>
        </w:pBdr>
        <w:spacing w:after="0"/>
        <w:ind w:left="720"/>
        <w:rPr>
          <w:rFonts w:ascii="Arial" w:hAnsi="Arial" w:cs="Arial"/>
          <w:i/>
          <w:iCs/>
          <w:color w:val="000000" w:themeColor="text1"/>
          <w:sz w:val="20"/>
          <w:szCs w:val="20"/>
        </w:rPr>
      </w:pPr>
    </w:p>
    <w:p w14:paraId="20E41FF4" w14:textId="77777777" w:rsidR="00326166" w:rsidRDefault="00326166" w:rsidP="004F539B">
      <w:pPr>
        <w:pBdr>
          <w:top w:val="nil"/>
          <w:left w:val="nil"/>
          <w:bottom w:val="nil"/>
          <w:right w:val="nil"/>
          <w:between w:val="nil"/>
        </w:pBdr>
        <w:spacing w:after="0"/>
        <w:ind w:left="720"/>
        <w:rPr>
          <w:rFonts w:ascii="Arial" w:hAnsi="Arial" w:cs="Arial"/>
          <w:i/>
          <w:iCs/>
          <w:color w:val="000000" w:themeColor="text1"/>
          <w:sz w:val="20"/>
          <w:szCs w:val="20"/>
        </w:rPr>
      </w:pPr>
    </w:p>
    <w:p w14:paraId="2F2A6C3D" w14:textId="77777777" w:rsidR="00326166" w:rsidRDefault="00326166" w:rsidP="004F539B">
      <w:pPr>
        <w:pBdr>
          <w:top w:val="nil"/>
          <w:left w:val="nil"/>
          <w:bottom w:val="nil"/>
          <w:right w:val="nil"/>
          <w:between w:val="nil"/>
        </w:pBdr>
        <w:spacing w:after="0"/>
        <w:ind w:left="720"/>
        <w:rPr>
          <w:rFonts w:ascii="Arial" w:hAnsi="Arial" w:cs="Arial"/>
          <w:i/>
          <w:iCs/>
          <w:color w:val="000000" w:themeColor="text1"/>
          <w:sz w:val="20"/>
          <w:szCs w:val="20"/>
        </w:rPr>
      </w:pPr>
    </w:p>
    <w:p w14:paraId="21E5F967" w14:textId="77777777" w:rsidR="00326166" w:rsidRDefault="00326166" w:rsidP="004F539B">
      <w:pPr>
        <w:pBdr>
          <w:top w:val="nil"/>
          <w:left w:val="nil"/>
          <w:bottom w:val="nil"/>
          <w:right w:val="nil"/>
          <w:between w:val="nil"/>
        </w:pBdr>
        <w:spacing w:after="0"/>
        <w:ind w:left="720"/>
        <w:rPr>
          <w:rFonts w:ascii="Arial" w:hAnsi="Arial" w:cs="Arial"/>
          <w:i/>
          <w:iCs/>
          <w:color w:val="000000" w:themeColor="text1"/>
          <w:sz w:val="20"/>
          <w:szCs w:val="20"/>
        </w:rPr>
      </w:pPr>
    </w:p>
    <w:p w14:paraId="4F0CBB89" w14:textId="77777777" w:rsidR="00326166" w:rsidRDefault="00326166" w:rsidP="004F539B">
      <w:pPr>
        <w:pBdr>
          <w:top w:val="nil"/>
          <w:left w:val="nil"/>
          <w:bottom w:val="nil"/>
          <w:right w:val="nil"/>
          <w:between w:val="nil"/>
        </w:pBdr>
        <w:spacing w:after="0"/>
        <w:ind w:left="720"/>
        <w:rPr>
          <w:rFonts w:ascii="Arial" w:hAnsi="Arial" w:cs="Arial"/>
          <w:i/>
          <w:iCs/>
          <w:color w:val="000000" w:themeColor="text1"/>
          <w:sz w:val="20"/>
          <w:szCs w:val="20"/>
        </w:rPr>
      </w:pPr>
    </w:p>
    <w:p w14:paraId="6708BEB8" w14:textId="77777777" w:rsidR="00326166" w:rsidRDefault="00326166" w:rsidP="004F539B">
      <w:pPr>
        <w:pBdr>
          <w:top w:val="nil"/>
          <w:left w:val="nil"/>
          <w:bottom w:val="nil"/>
          <w:right w:val="nil"/>
          <w:between w:val="nil"/>
        </w:pBdr>
        <w:spacing w:after="0"/>
        <w:ind w:left="720"/>
        <w:rPr>
          <w:rFonts w:ascii="Arial" w:hAnsi="Arial" w:cs="Arial"/>
          <w:i/>
          <w:iCs/>
          <w:color w:val="000000" w:themeColor="text1"/>
          <w:sz w:val="20"/>
          <w:szCs w:val="20"/>
        </w:rPr>
      </w:pPr>
    </w:p>
    <w:p w14:paraId="57D7AE28" w14:textId="77777777" w:rsidR="00326166" w:rsidRDefault="00326166" w:rsidP="00326166">
      <w:pPr>
        <w:pBdr>
          <w:top w:val="nil"/>
          <w:left w:val="nil"/>
          <w:bottom w:val="nil"/>
          <w:right w:val="nil"/>
          <w:between w:val="nil"/>
        </w:pBdr>
        <w:spacing w:after="0"/>
        <w:rPr>
          <w:rFonts w:ascii="Arial" w:hAnsi="Arial" w:cs="Arial"/>
          <w:i/>
          <w:iCs/>
          <w:color w:val="000000" w:themeColor="text1"/>
          <w:sz w:val="20"/>
          <w:szCs w:val="20"/>
        </w:rPr>
      </w:pPr>
    </w:p>
    <w:p w14:paraId="7BA48CA6" w14:textId="4FA6CCB8" w:rsidR="004F539B" w:rsidRPr="00207FBF" w:rsidRDefault="00CC2E10" w:rsidP="00BE3413">
      <w:pPr>
        <w:pBdr>
          <w:top w:val="nil"/>
          <w:left w:val="nil"/>
          <w:bottom w:val="nil"/>
          <w:right w:val="nil"/>
          <w:between w:val="nil"/>
        </w:pBdr>
        <w:spacing w:after="0"/>
        <w:rPr>
          <w:rFonts w:ascii="Arial" w:hAnsi="Arial" w:cs="Arial"/>
          <w:i/>
          <w:iCs/>
          <w:color w:val="000000" w:themeColor="text1"/>
          <w:sz w:val="20"/>
          <w:szCs w:val="20"/>
        </w:rPr>
      </w:pPr>
      <w:r w:rsidRPr="00207FBF">
        <w:rPr>
          <w:rFonts w:ascii="Arial" w:hAnsi="Arial" w:cs="Arial"/>
          <w:i/>
          <w:iCs/>
          <w:color w:val="000000" w:themeColor="text1"/>
          <w:sz w:val="20"/>
          <w:szCs w:val="20"/>
        </w:rPr>
        <w:lastRenderedPageBreak/>
        <w:t>Figura 4.</w:t>
      </w:r>
      <w:r w:rsidR="00D8348A" w:rsidRPr="00D8348A">
        <w:rPr>
          <w:rFonts w:ascii="Arial" w:hAnsi="Arial" w:cs="Arial"/>
          <w:i/>
          <w:iCs/>
          <w:color w:val="000000" w:themeColor="text1"/>
          <w:sz w:val="20"/>
          <w:szCs w:val="20"/>
        </w:rPr>
        <w:t xml:space="preserve"> </w:t>
      </w:r>
      <w:r w:rsidR="00417432">
        <w:rPr>
          <w:rFonts w:ascii="Arial" w:hAnsi="Arial" w:cs="Arial"/>
          <w:i/>
          <w:iCs/>
          <w:color w:val="000000" w:themeColor="text1"/>
          <w:sz w:val="20"/>
          <w:szCs w:val="20"/>
        </w:rPr>
        <w:t xml:space="preserve">TC </w:t>
      </w:r>
      <w:r w:rsidR="00DD2727">
        <w:rPr>
          <w:rFonts w:ascii="Arial" w:hAnsi="Arial" w:cs="Arial"/>
          <w:i/>
          <w:iCs/>
          <w:color w:val="000000" w:themeColor="text1"/>
          <w:sz w:val="20"/>
          <w:szCs w:val="20"/>
        </w:rPr>
        <w:t>a</w:t>
      </w:r>
      <w:r w:rsidR="00D8348A" w:rsidRPr="00207FBF">
        <w:rPr>
          <w:rFonts w:ascii="Arial" w:hAnsi="Arial" w:cs="Arial"/>
          <w:i/>
          <w:iCs/>
          <w:color w:val="000000" w:themeColor="text1"/>
          <w:sz w:val="20"/>
          <w:szCs w:val="20"/>
        </w:rPr>
        <w:t>xial</w:t>
      </w:r>
      <w:r w:rsidR="00D8348A">
        <w:rPr>
          <w:rFonts w:ascii="Arial" w:hAnsi="Arial" w:cs="Arial"/>
          <w:i/>
          <w:iCs/>
          <w:color w:val="000000" w:themeColor="text1"/>
          <w:sz w:val="20"/>
          <w:szCs w:val="20"/>
        </w:rPr>
        <w:t>.</w:t>
      </w:r>
      <w:r w:rsidRPr="00207FBF">
        <w:rPr>
          <w:rFonts w:ascii="Arial" w:hAnsi="Arial" w:cs="Arial"/>
          <w:b/>
          <w:i/>
          <w:iCs/>
          <w:color w:val="000000" w:themeColor="text1"/>
          <w:sz w:val="20"/>
          <w:szCs w:val="20"/>
        </w:rPr>
        <w:t xml:space="preserve"> </w:t>
      </w:r>
      <w:r w:rsidR="00B961A5">
        <w:rPr>
          <w:rFonts w:ascii="Arial" w:hAnsi="Arial" w:cs="Arial"/>
          <w:b/>
          <w:i/>
          <w:iCs/>
          <w:color w:val="000000" w:themeColor="text1"/>
          <w:sz w:val="20"/>
          <w:szCs w:val="20"/>
        </w:rPr>
        <w:t>d</w:t>
      </w:r>
      <w:r w:rsidRPr="00207FBF">
        <w:rPr>
          <w:rFonts w:ascii="Arial" w:hAnsi="Arial" w:cs="Arial"/>
          <w:b/>
          <w:i/>
          <w:iCs/>
          <w:color w:val="000000" w:themeColor="text1"/>
          <w:sz w:val="20"/>
          <w:szCs w:val="20"/>
          <w:vertAlign w:val="subscript"/>
        </w:rPr>
        <w:t>1</w:t>
      </w:r>
      <w:r w:rsidRPr="00207FBF">
        <w:rPr>
          <w:rFonts w:ascii="Arial" w:hAnsi="Arial" w:cs="Arial"/>
          <w:b/>
          <w:i/>
          <w:iCs/>
          <w:color w:val="000000" w:themeColor="text1"/>
          <w:sz w:val="20"/>
          <w:szCs w:val="20"/>
        </w:rPr>
        <w:t xml:space="preserve">: </w:t>
      </w:r>
      <w:r w:rsidRPr="00207FBF">
        <w:rPr>
          <w:rFonts w:ascii="Arial" w:hAnsi="Arial" w:cs="Arial"/>
          <w:i/>
          <w:iCs/>
          <w:color w:val="000000" w:themeColor="text1"/>
          <w:sz w:val="20"/>
          <w:szCs w:val="20"/>
        </w:rPr>
        <w:t>Distancia desde la tercera porción del nervio facial (flecha) a pared posterior de CAE</w:t>
      </w:r>
      <w:r w:rsidR="00D8348A">
        <w:rPr>
          <w:rFonts w:ascii="Arial" w:hAnsi="Arial" w:cs="Arial"/>
          <w:i/>
          <w:iCs/>
          <w:color w:val="000000" w:themeColor="text1"/>
          <w:sz w:val="20"/>
          <w:szCs w:val="20"/>
        </w:rPr>
        <w:t xml:space="preserve"> (punta de flecha). </w:t>
      </w:r>
    </w:p>
    <w:p w14:paraId="0DBD7A1D" w14:textId="3902735E" w:rsidR="00326166" w:rsidRDefault="00326166" w:rsidP="00326166">
      <w:pPr>
        <w:pBdr>
          <w:top w:val="nil"/>
          <w:left w:val="nil"/>
          <w:bottom w:val="nil"/>
          <w:right w:val="nil"/>
          <w:between w:val="nil"/>
        </w:pBdr>
        <w:spacing w:after="0"/>
        <w:rPr>
          <w:rFonts w:cstheme="minorHAnsi"/>
          <w:color w:val="000000" w:themeColor="text1"/>
        </w:rPr>
      </w:pPr>
    </w:p>
    <w:p w14:paraId="2E10A5E8" w14:textId="4FB97711" w:rsidR="00326166" w:rsidRDefault="00326166" w:rsidP="004F539B">
      <w:pPr>
        <w:pBdr>
          <w:top w:val="nil"/>
          <w:left w:val="nil"/>
          <w:bottom w:val="nil"/>
          <w:right w:val="nil"/>
          <w:between w:val="nil"/>
        </w:pBdr>
        <w:spacing w:after="0"/>
        <w:ind w:left="720"/>
        <w:rPr>
          <w:rFonts w:cstheme="minorHAnsi"/>
          <w:color w:val="000000" w:themeColor="text1"/>
        </w:rPr>
      </w:pPr>
    </w:p>
    <w:p w14:paraId="1919B373" w14:textId="77777777" w:rsidR="00326166" w:rsidRPr="002F34C9" w:rsidRDefault="00326166" w:rsidP="004F539B">
      <w:pPr>
        <w:pBdr>
          <w:top w:val="nil"/>
          <w:left w:val="nil"/>
          <w:bottom w:val="nil"/>
          <w:right w:val="nil"/>
          <w:between w:val="nil"/>
        </w:pBdr>
        <w:spacing w:after="0"/>
        <w:ind w:left="720"/>
        <w:rPr>
          <w:rFonts w:cstheme="minorHAnsi"/>
          <w:color w:val="000000" w:themeColor="text1"/>
        </w:rPr>
      </w:pPr>
    </w:p>
    <w:p w14:paraId="60763CAB" w14:textId="19EDB7BB" w:rsidR="00CC2E10" w:rsidRPr="00CC2E10" w:rsidRDefault="00A5227A" w:rsidP="00CC2E10">
      <w:pPr>
        <w:numPr>
          <w:ilvl w:val="0"/>
          <w:numId w:val="2"/>
        </w:numPr>
        <w:pBdr>
          <w:top w:val="nil"/>
          <w:left w:val="nil"/>
          <w:bottom w:val="nil"/>
          <w:right w:val="nil"/>
          <w:between w:val="nil"/>
        </w:pBdr>
        <w:spacing w:after="0"/>
        <w:rPr>
          <w:rFonts w:cstheme="minorHAnsi"/>
        </w:rPr>
      </w:pPr>
      <w:r w:rsidRPr="002F34C9">
        <w:rPr>
          <w:rFonts w:cstheme="minorHAnsi"/>
          <w:color w:val="000000"/>
        </w:rPr>
        <w:t xml:space="preserve">Distancia de la pared anterior a la </w:t>
      </w:r>
      <w:r w:rsidRPr="002F34C9">
        <w:rPr>
          <w:rFonts w:cstheme="minorHAnsi"/>
          <w:b/>
          <w:color w:val="000000"/>
        </w:rPr>
        <w:t>articulación temporomandibular</w:t>
      </w:r>
      <w:r w:rsidRPr="002F34C9">
        <w:rPr>
          <w:rFonts w:cstheme="minorHAnsi"/>
          <w:color w:val="000000"/>
        </w:rPr>
        <w:t xml:space="preserve"> (ATM) (</w:t>
      </w:r>
      <w:r w:rsidRPr="002F34C9">
        <w:rPr>
          <w:rFonts w:cstheme="minorHAnsi"/>
          <w:b/>
          <w:color w:val="000000"/>
        </w:rPr>
        <w:t>d</w:t>
      </w:r>
      <w:r w:rsidRPr="002F34C9">
        <w:rPr>
          <w:rFonts w:cstheme="minorHAnsi"/>
          <w:b/>
          <w:color w:val="000000"/>
          <w:vertAlign w:val="subscript"/>
        </w:rPr>
        <w:t>2</w:t>
      </w:r>
      <w:r w:rsidRPr="002F34C9">
        <w:rPr>
          <w:rFonts w:cstheme="minorHAnsi"/>
          <w:color w:val="000000"/>
        </w:rPr>
        <w:t>) (Ax</w:t>
      </w:r>
      <w:r w:rsidRPr="002F34C9">
        <w:rPr>
          <w:rFonts w:cstheme="minorHAnsi"/>
          <w:color w:val="000000"/>
          <w:highlight w:val="white"/>
        </w:rPr>
        <w:t>ial</w:t>
      </w:r>
      <w:sdt>
        <w:sdtPr>
          <w:rPr>
            <w:rFonts w:cstheme="minorHAnsi"/>
          </w:rPr>
          <w:tag w:val="goog_rdk_8"/>
          <w:id w:val="-1473210600"/>
        </w:sdtPr>
        <w:sdtEndPr/>
        <w:sdtContent/>
      </w:sdt>
      <w:r w:rsidR="00CC2E10">
        <w:rPr>
          <w:rFonts w:eastAsia="Cambria" w:cstheme="minorHAnsi"/>
        </w:rPr>
        <w:t>).</w:t>
      </w:r>
      <w:r w:rsidR="00B1116C">
        <w:rPr>
          <w:rFonts w:eastAsia="Cambria" w:cstheme="minorHAnsi"/>
        </w:rPr>
        <w:t xml:space="preserve"> </w:t>
      </w:r>
      <w:r w:rsidR="00B1116C" w:rsidRPr="00B1116C">
        <w:rPr>
          <w:rFonts w:eastAsia="Cambria" w:cstheme="minorHAnsi"/>
          <w:color w:val="FF0000"/>
        </w:rPr>
        <w:t>Figura 5.</w:t>
      </w:r>
    </w:p>
    <w:p w14:paraId="3302644F" w14:textId="490BFA8F" w:rsidR="00CC2E10" w:rsidRDefault="004E20AC">
      <w:r>
        <w:rPr>
          <w:noProof/>
        </w:rPr>
        <mc:AlternateContent>
          <mc:Choice Requires="wpg">
            <w:drawing>
              <wp:anchor distT="0" distB="0" distL="114300" distR="114300" simplePos="0" relativeHeight="251653120" behindDoc="0" locked="0" layoutInCell="1" allowOverlap="1" wp14:anchorId="6B9828EC" wp14:editId="418E90D6">
                <wp:simplePos x="0" y="0"/>
                <wp:positionH relativeFrom="column">
                  <wp:posOffset>2912745</wp:posOffset>
                </wp:positionH>
                <wp:positionV relativeFrom="paragraph">
                  <wp:posOffset>208915</wp:posOffset>
                </wp:positionV>
                <wp:extent cx="2336800" cy="1829435"/>
                <wp:effectExtent l="152400" t="152400" r="330200" b="342265"/>
                <wp:wrapNone/>
                <wp:docPr id="540" name="Grupo 540"/>
                <wp:cNvGraphicFramePr/>
                <a:graphic xmlns:a="http://schemas.openxmlformats.org/drawingml/2006/main">
                  <a:graphicData uri="http://schemas.microsoft.com/office/word/2010/wordprocessingGroup">
                    <wpg:wgp>
                      <wpg:cNvGrpSpPr/>
                      <wpg:grpSpPr>
                        <a:xfrm>
                          <a:off x="0" y="0"/>
                          <a:ext cx="2336800" cy="1829435"/>
                          <a:chOff x="0" y="0"/>
                          <a:chExt cx="2336800" cy="1829435"/>
                        </a:xfrm>
                      </wpg:grpSpPr>
                      <pic:pic xmlns:pic="http://schemas.openxmlformats.org/drawingml/2006/picture">
                        <pic:nvPicPr>
                          <pic:cNvPr id="46" name="Google Shape;253;g99ff6f4fea_1_0"/>
                          <pic:cNvPicPr/>
                        </pic:nvPicPr>
                        <pic:blipFill rotWithShape="1">
                          <a:blip r:embed="rId19">
                            <a:alphaModFix/>
                          </a:blip>
                          <a:srcRect l="41618" t="31507" r="35102" b="31027"/>
                          <a:stretch/>
                        </pic:blipFill>
                        <pic:spPr>
                          <a:xfrm>
                            <a:off x="0" y="3810"/>
                            <a:ext cx="2336800" cy="1825625"/>
                          </a:xfrm>
                          <a:prstGeom prst="rect">
                            <a:avLst/>
                          </a:prstGeom>
                          <a:ln>
                            <a:noFill/>
                          </a:ln>
                          <a:effectLst>
                            <a:outerShdw blurRad="292100" dist="139700" dir="2700000" algn="tl" rotWithShape="0">
                              <a:srgbClr val="333333">
                                <a:alpha val="65000"/>
                              </a:srgbClr>
                            </a:outerShdw>
                          </a:effectLst>
                        </pic:spPr>
                      </pic:pic>
                      <wps:wsp>
                        <wps:cNvPr id="51" name="Conector recto 51"/>
                        <wps:cNvCnPr>
                          <a:cxnSpLocks/>
                        </wps:cNvCnPr>
                        <wps:spPr>
                          <a:xfrm>
                            <a:off x="1019810" y="768350"/>
                            <a:ext cx="0" cy="95409"/>
                          </a:xfrm>
                          <a:prstGeom prst="line">
                            <a:avLst/>
                          </a:prstGeom>
                          <a:ln>
                            <a:solidFill>
                              <a:srgbClr val="FFFF00"/>
                            </a:solidFill>
                          </a:ln>
                        </wps:spPr>
                        <wps:style>
                          <a:lnRef idx="2">
                            <a:schemeClr val="accent2"/>
                          </a:lnRef>
                          <a:fillRef idx="0">
                            <a:schemeClr val="accent2"/>
                          </a:fillRef>
                          <a:effectRef idx="1">
                            <a:schemeClr val="accent2"/>
                          </a:effectRef>
                          <a:fontRef idx="minor">
                            <a:schemeClr val="tx1"/>
                          </a:fontRef>
                        </wps:style>
                        <wps:bodyPr/>
                      </wps:wsp>
                      <wps:wsp>
                        <wps:cNvPr id="54" name="CuadroTexto 25"/>
                        <wps:cNvSpPr txBox="1"/>
                        <wps:spPr>
                          <a:xfrm>
                            <a:off x="7620" y="0"/>
                            <a:ext cx="344805" cy="350520"/>
                          </a:xfrm>
                          <a:prstGeom prst="rect">
                            <a:avLst/>
                          </a:prstGeom>
                          <a:noFill/>
                        </wps:spPr>
                        <wps:txbx>
                          <w:txbxContent>
                            <w:p w14:paraId="2E4CB532" w14:textId="77777777" w:rsidR="006A66BA" w:rsidRDefault="006A66BA" w:rsidP="00326166">
                              <w:pPr>
                                <w:rPr>
                                  <w:szCs w:val="24"/>
                                </w:rPr>
                              </w:pPr>
                              <w:r>
                                <w:rPr>
                                  <w:rFonts w:ascii="Arial" w:eastAsia="Arial" w:hAnsi="Arial" w:cs="Arial"/>
                                  <w:color w:val="FFFFFF" w:themeColor="background1"/>
                                  <w:sz w:val="20"/>
                                  <w:szCs w:val="20"/>
                                </w:rPr>
                                <w:t>B</w:t>
                              </w:r>
                            </w:p>
                          </w:txbxContent>
                        </wps:txbx>
                        <wps:bodyPr wrap="square" rtlCol="0">
                          <a:spAutoFit/>
                        </wps:bodyPr>
                      </wps:wsp>
                      <wps:wsp>
                        <wps:cNvPr id="52" name="CuadroTexto 23"/>
                        <wps:cNvSpPr txBox="1"/>
                        <wps:spPr>
                          <a:xfrm flipH="1">
                            <a:off x="624840" y="800100"/>
                            <a:ext cx="528320" cy="382270"/>
                          </a:xfrm>
                          <a:prstGeom prst="rect">
                            <a:avLst/>
                          </a:prstGeom>
                          <a:noFill/>
                        </wps:spPr>
                        <wps:txbx>
                          <w:txbxContent>
                            <w:p w14:paraId="57D80BC1" w14:textId="77777777" w:rsidR="006A66BA" w:rsidRDefault="006A66BA" w:rsidP="00326166">
                              <w:pPr>
                                <w:rPr>
                                  <w:szCs w:val="24"/>
                                </w:rPr>
                              </w:pPr>
                              <w:r>
                                <w:rPr>
                                  <w:rFonts w:ascii="Arial" w:eastAsia="Arial" w:hAnsi="Arial" w:cs="Arial"/>
                                  <w:color w:val="FFFF00"/>
                                  <w:sz w:val="20"/>
                                  <w:szCs w:val="20"/>
                                </w:rPr>
                                <w:t>d</w:t>
                              </w:r>
                              <w:r>
                                <w:rPr>
                                  <w:rFonts w:ascii="Arial" w:eastAsia="Arial" w:hAnsi="Arial" w:cs="Arial"/>
                                  <w:color w:val="FFFF00"/>
                                  <w:position w:val="-5"/>
                                  <w:sz w:val="20"/>
                                  <w:szCs w:val="20"/>
                                  <w:vertAlign w:val="subscript"/>
                                </w:rPr>
                                <w:t>2</w:t>
                              </w:r>
                            </w:p>
                          </w:txbxContent>
                        </wps:txbx>
                        <wps:bodyPr wrap="square" rtlCol="0">
                          <a:spAutoFit/>
                        </wps:bodyPr>
                      </wps:wsp>
                    </wpg:wgp>
                  </a:graphicData>
                </a:graphic>
              </wp:anchor>
            </w:drawing>
          </mc:Choice>
          <mc:Fallback>
            <w:pict>
              <v:group w14:anchorId="6B9828EC" id="Grupo 540" o:spid="_x0000_s1046" style="position:absolute;left:0;text-align:left;margin-left:229.35pt;margin-top:16.45pt;width:184pt;height:144.05pt;z-index:251653120;mso-position-horizontal-relative:text;mso-position-vertical-relative:text" coordsize="23368,182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">
                <v:shape id="Google Shape;253;g99ff6f4fea_1_0" o:spid="_x0000_s1047" type="#_x0000_t75" style="position:absolute;top:38;width:23368;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">
                  <v:imagedata r:id="rId20" o:title="" croptop="20648f" cropbottom="20334f" cropleft="27275f" cropright="23004f"/>
                  <v:shadow on="t" color="#333" opacity="42598f" origin="-.5,-.5" offset="2.74397mm,2.74397mm"/>
                </v:shape>
                <v:line id="Conector recto 51" o:spid="_x0000_s1048" style="position:absolute;visibility:visible;mso-wrap-style:square" from="10198,7683" to="10198,8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" strokecolor="yellow" strokeweight="2pt">
                  <v:shadow on="t" color="black" opacity="24903f" origin=",.5" offset="0,.55556mm"/>
                  <o:lock v:ext="edit" shapetype="f"/>
                </v:line>
                <v:shape id="CuadroTexto 25" o:spid="_x0000_s1049" type="#_x0000_t202" style="position:absolute;left:76;width:344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j7wQAAANsAAAAPAAAAZHJzL2Rvd25yZXYueG1sRI9Ba8JA&#10;FITvBf/D8gq91Y2i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CPS2PvBAAAA2wAAAA8AAAAA&#10;AAAAAAAAAAAABwIAAGRycy9kb3ducmV2LnhtbFBLBQYAAAAAAwADALcAAAD1AgAAAAA=&#10;" filled="f" stroked="f">
                  <v:textbox style="mso-fit-shape-to-text:t">
                    <w:txbxContent>
                      <w:p w14:paraId="2E4CB532" w14:textId="77777777" w:rsidR="006A66BA" w:rsidRDefault="006A66BA" w:rsidP="00326166">
                        <w:pPr>
                          <w:rPr>
                            <w:szCs w:val="24"/>
                          </w:rPr>
                        </w:pPr>
                        <w:r>
                          <w:rPr>
                            <w:rFonts w:ascii="Arial" w:eastAsia="Arial" w:hAnsi="Arial" w:cs="Arial"/>
                            <w:color w:val="FFFFFF" w:themeColor="background1"/>
                            <w:sz w:val="20"/>
                            <w:szCs w:val="20"/>
                          </w:rPr>
                          <w:t>B</w:t>
                        </w:r>
                      </w:p>
                    </w:txbxContent>
                  </v:textbox>
                </v:shape>
                <v:shape id="CuadroTexto 23" o:spid="_x0000_s1050" type="#_x0000_t202" style="position:absolute;left:6248;top:8001;width:5283;height:382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" filled="f" stroked="f">
                  <v:textbox style="mso-fit-shape-to-text:t">
                    <w:txbxContent>
                      <w:p w14:paraId="57D80BC1" w14:textId="77777777" w:rsidR="006A66BA" w:rsidRDefault="006A66BA" w:rsidP="00326166">
                        <w:pPr>
                          <w:rPr>
                            <w:szCs w:val="24"/>
                          </w:rPr>
                        </w:pPr>
                        <w:r>
                          <w:rPr>
                            <w:rFonts w:ascii="Arial" w:eastAsia="Arial" w:hAnsi="Arial" w:cs="Arial"/>
                            <w:color w:val="FFFF00"/>
                            <w:sz w:val="20"/>
                            <w:szCs w:val="20"/>
                          </w:rPr>
                          <w:t>d</w:t>
                        </w:r>
                        <w:r>
                          <w:rPr>
                            <w:rFonts w:ascii="Arial" w:eastAsia="Arial" w:hAnsi="Arial" w:cs="Arial"/>
                            <w:color w:val="FFFF00"/>
                            <w:position w:val="-5"/>
                            <w:sz w:val="20"/>
                            <w:szCs w:val="20"/>
                            <w:vertAlign w:val="subscript"/>
                          </w:rPr>
                          <w:t>2</w:t>
                        </w:r>
                      </w:p>
                    </w:txbxContent>
                  </v:textbox>
                </v:shape>
              </v:group>
            </w:pict>
          </mc:Fallback>
        </mc:AlternateContent>
      </w:r>
      <w:r>
        <w:rPr>
          <w:noProof/>
        </w:rPr>
        <mc:AlternateContent>
          <mc:Choice Requires="wpg">
            <w:drawing>
              <wp:anchor distT="0" distB="0" distL="114300" distR="114300" simplePos="0" relativeHeight="251652096" behindDoc="0" locked="0" layoutInCell="1" allowOverlap="1" wp14:anchorId="1651A21A" wp14:editId="155741E1">
                <wp:simplePos x="0" y="0"/>
                <wp:positionH relativeFrom="column">
                  <wp:posOffset>85725</wp:posOffset>
                </wp:positionH>
                <wp:positionV relativeFrom="paragraph">
                  <wp:posOffset>208915</wp:posOffset>
                </wp:positionV>
                <wp:extent cx="2340610" cy="1807210"/>
                <wp:effectExtent l="152400" t="152400" r="339090" b="339090"/>
                <wp:wrapNone/>
                <wp:docPr id="534" name="Grupo 534"/>
                <wp:cNvGraphicFramePr/>
                <a:graphic xmlns:a="http://schemas.openxmlformats.org/drawingml/2006/main">
                  <a:graphicData uri="http://schemas.microsoft.com/office/word/2010/wordprocessingGroup">
                    <wpg:wgp>
                      <wpg:cNvGrpSpPr/>
                      <wpg:grpSpPr>
                        <a:xfrm>
                          <a:off x="0" y="0"/>
                          <a:ext cx="2340610" cy="1807210"/>
                          <a:chOff x="0" y="0"/>
                          <a:chExt cx="2340610" cy="1807210"/>
                        </a:xfrm>
                      </wpg:grpSpPr>
                      <pic:pic xmlns:pic="http://schemas.openxmlformats.org/drawingml/2006/picture">
                        <pic:nvPicPr>
                          <pic:cNvPr id="48" name="Google Shape;253;g99ff6f4fea_1_0"/>
                          <pic:cNvPicPr/>
                        </pic:nvPicPr>
                        <pic:blipFill rotWithShape="1">
                          <a:blip r:embed="rId19">
                            <a:alphaModFix/>
                          </a:blip>
                          <a:srcRect l="41618" t="31508" r="34830" b="31040"/>
                          <a:stretch/>
                        </pic:blipFill>
                        <pic:spPr>
                          <a:xfrm>
                            <a:off x="3810" y="3810"/>
                            <a:ext cx="2336800" cy="1803400"/>
                          </a:xfrm>
                          <a:prstGeom prst="rect">
                            <a:avLst/>
                          </a:prstGeom>
                          <a:ln>
                            <a:noFill/>
                          </a:ln>
                          <a:effectLst>
                            <a:outerShdw blurRad="292100" dist="139700" dir="2700000" algn="tl" rotWithShape="0">
                              <a:srgbClr val="333333">
                                <a:alpha val="65000"/>
                              </a:srgbClr>
                            </a:outerShdw>
                          </a:effectLst>
                        </pic:spPr>
                      </pic:pic>
                      <wps:wsp>
                        <wps:cNvPr id="49" name="Conector recto de flecha 49"/>
                        <wps:cNvCnPr/>
                        <wps:spPr>
                          <a:xfrm>
                            <a:off x="754380" y="763270"/>
                            <a:ext cx="278003" cy="0"/>
                          </a:xfrm>
                          <a:prstGeom prst="straightConnector1">
                            <a:avLst/>
                          </a:prstGeom>
                          <a:ln>
                            <a:solidFill>
                              <a:srgbClr val="FFFF00"/>
                            </a:solidFill>
                            <a:tailEnd type="arrow"/>
                          </a:ln>
                        </wps:spPr>
                        <wps:style>
                          <a:lnRef idx="2">
                            <a:schemeClr val="accent6"/>
                          </a:lnRef>
                          <a:fillRef idx="0">
                            <a:schemeClr val="accent6"/>
                          </a:fillRef>
                          <a:effectRef idx="1">
                            <a:schemeClr val="accent6"/>
                          </a:effectRef>
                          <a:fontRef idx="minor">
                            <a:schemeClr val="tx1"/>
                          </a:fontRef>
                        </wps:style>
                        <wps:bodyPr/>
                      </wps:wsp>
                      <wps:wsp>
                        <wps:cNvPr id="50" name="Conector recto de flecha 50"/>
                        <wps:cNvCnPr>
                          <a:cxnSpLocks/>
                        </wps:cNvCnPr>
                        <wps:spPr>
                          <a:xfrm flipV="1">
                            <a:off x="1046480" y="836930"/>
                            <a:ext cx="0" cy="9334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 name="CuadroTexto 24"/>
                        <wps:cNvSpPr txBox="1"/>
                        <wps:spPr>
                          <a:xfrm>
                            <a:off x="0" y="0"/>
                            <a:ext cx="344805" cy="350520"/>
                          </a:xfrm>
                          <a:prstGeom prst="rect">
                            <a:avLst/>
                          </a:prstGeom>
                          <a:noFill/>
                        </wps:spPr>
                        <wps:txbx>
                          <w:txbxContent>
                            <w:p w14:paraId="5B4A2B94" w14:textId="77777777" w:rsidR="006A66BA" w:rsidRDefault="006A66BA" w:rsidP="00326166">
                              <w:pPr>
                                <w:rPr>
                                  <w:szCs w:val="24"/>
                                </w:rPr>
                              </w:pPr>
                              <w:r>
                                <w:rPr>
                                  <w:rFonts w:ascii="Arial" w:eastAsia="Arial" w:hAnsi="Arial" w:cs="Arial"/>
                                  <w:color w:val="FFFFFF" w:themeColor="background1"/>
                                  <w:sz w:val="20"/>
                                  <w:szCs w:val="20"/>
                                </w:rPr>
                                <w:t>A</w:t>
                              </w:r>
                            </w:p>
                          </w:txbxContent>
                        </wps:txbx>
                        <wps:bodyPr wrap="square" rtlCol="0">
                          <a:spAutoFit/>
                        </wps:bodyPr>
                      </wps:wsp>
                    </wpg:wgp>
                  </a:graphicData>
                </a:graphic>
              </wp:anchor>
            </w:drawing>
          </mc:Choice>
          <mc:Fallback>
            <w:pict>
              <v:group w14:anchorId="1651A21A" id="Grupo 534" o:spid="_x0000_s1051" style="position:absolute;left:0;text-align:left;margin-left:6.75pt;margin-top:16.45pt;width:184.3pt;height:142.3pt;z-index:251652096;mso-position-horizontal-relative:text;mso-position-vertical-relative:text" coordsize="23406,180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">
                <v:shape id="Google Shape;253;g99ff6f4fea_1_0" o:spid="_x0000_s1052" type="#_x0000_t75" style="position:absolute;left:38;top:38;width:23368;height:1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">
                  <v:imagedata r:id="rId20" o:title="" croptop="20649f" cropbottom="20342f" cropleft="27275f" cropright="22826f"/>
                  <v:shadow on="t" color="#333" opacity="42598f" origin="-.5,-.5" offset="2.74397mm,2.74397mm"/>
                </v:shape>
                <v:shape id="Conector recto de flecha 49" o:spid="_x0000_s1053" type="#_x0000_t32" style="position:absolute;left:7543;top:7632;width:27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" strokecolor="yellow" strokeweight="2pt">
                  <v:stroke endarrow="open"/>
                  <v:shadow on="t" color="black" opacity="24903f" origin=",.5" offset="0,.55556mm"/>
                </v:shape>
                <v:shape id="Conector recto de flecha 50" o:spid="_x0000_s1054" type="#_x0000_t32" style="position:absolute;left:10464;top:8369;width:0;height:9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" strokecolor="yellow">
                  <v:stroke endarrow="block"/>
                  <o:lock v:ext="edit" shapetype="f"/>
                </v:shape>
                <v:shape id="_x0000_s1055" type="#_x0000_t202" style="position:absolute;width:344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CPwQAAANsAAAAPAAAAZHJzL2Rvd25yZXYueG1sRI9Ba8JA&#10;FITvBf/D8gq91Y2K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Kw7QI/BAAAA2wAAAA8AAAAA&#10;AAAAAAAAAAAABwIAAGRycy9kb3ducmV2LnhtbFBLBQYAAAAAAwADALcAAAD1AgAAAAA=&#10;" filled="f" stroked="f">
                  <v:textbox style="mso-fit-shape-to-text:t">
                    <w:txbxContent>
                      <w:p w14:paraId="5B4A2B94" w14:textId="77777777" w:rsidR="006A66BA" w:rsidRDefault="006A66BA" w:rsidP="00326166">
                        <w:pPr>
                          <w:rPr>
                            <w:szCs w:val="24"/>
                          </w:rPr>
                        </w:pPr>
                        <w:r>
                          <w:rPr>
                            <w:rFonts w:ascii="Arial" w:eastAsia="Arial" w:hAnsi="Arial" w:cs="Arial"/>
                            <w:color w:val="FFFFFF" w:themeColor="background1"/>
                            <w:sz w:val="20"/>
                            <w:szCs w:val="20"/>
                          </w:rPr>
                          <w:t>A</w:t>
                        </w:r>
                      </w:p>
                    </w:txbxContent>
                  </v:textbox>
                </v:shape>
              </v:group>
            </w:pict>
          </mc:Fallback>
        </mc:AlternateContent>
      </w:r>
    </w:p>
    <w:p w14:paraId="169CC820" w14:textId="3B267296" w:rsidR="00326166" w:rsidRDefault="00326166"/>
    <w:p w14:paraId="4542BCDF" w14:textId="1EE974C6" w:rsidR="00326166" w:rsidRDefault="00326166"/>
    <w:p w14:paraId="43908981" w14:textId="0566681E" w:rsidR="00326166" w:rsidRDefault="00326166"/>
    <w:p w14:paraId="366C8521" w14:textId="60F6FFF7" w:rsidR="00326166" w:rsidRDefault="00326166"/>
    <w:p w14:paraId="479126D5" w14:textId="080192BB" w:rsidR="00326166" w:rsidRDefault="00326166"/>
    <w:p w14:paraId="569E0DC8" w14:textId="77777777" w:rsidR="00326166" w:rsidRDefault="00326166"/>
    <w:p w14:paraId="4E2C98E9" w14:textId="77777777" w:rsidR="00326166" w:rsidRDefault="00326166" w:rsidP="00CC2E10">
      <w:pPr>
        <w:pBdr>
          <w:top w:val="nil"/>
          <w:left w:val="nil"/>
          <w:bottom w:val="nil"/>
          <w:right w:val="nil"/>
          <w:between w:val="nil"/>
        </w:pBdr>
        <w:spacing w:after="0"/>
        <w:ind w:left="720"/>
        <w:rPr>
          <w:rFonts w:ascii="Arial" w:hAnsi="Arial" w:cs="Arial"/>
          <w:i/>
          <w:iCs/>
          <w:color w:val="000000" w:themeColor="text1"/>
          <w:sz w:val="20"/>
          <w:szCs w:val="20"/>
        </w:rPr>
      </w:pPr>
    </w:p>
    <w:p w14:paraId="7DCEEBA9" w14:textId="5C61E862" w:rsidR="00CC2E10" w:rsidRPr="00D8348A" w:rsidRDefault="00CC2E10" w:rsidP="00CC2E10">
      <w:pPr>
        <w:pBdr>
          <w:top w:val="nil"/>
          <w:left w:val="nil"/>
          <w:bottom w:val="nil"/>
          <w:right w:val="nil"/>
          <w:between w:val="nil"/>
        </w:pBdr>
        <w:spacing w:after="0"/>
        <w:ind w:left="720"/>
        <w:rPr>
          <w:rFonts w:ascii="Arial" w:hAnsi="Arial" w:cs="Arial"/>
          <w:i/>
          <w:iCs/>
          <w:color w:val="000000" w:themeColor="text1"/>
          <w:sz w:val="20"/>
          <w:szCs w:val="20"/>
        </w:rPr>
      </w:pPr>
      <w:r w:rsidRPr="00D8348A">
        <w:rPr>
          <w:rFonts w:ascii="Arial" w:hAnsi="Arial" w:cs="Arial"/>
          <w:i/>
          <w:iCs/>
          <w:color w:val="000000" w:themeColor="text1"/>
          <w:sz w:val="20"/>
          <w:szCs w:val="20"/>
        </w:rPr>
        <w:t>Figura 5.</w:t>
      </w:r>
      <w:r w:rsidR="00D8348A" w:rsidRPr="00D8348A">
        <w:rPr>
          <w:rFonts w:ascii="Arial" w:hAnsi="Arial" w:cs="Arial"/>
          <w:i/>
          <w:iCs/>
          <w:color w:val="000000" w:themeColor="text1"/>
          <w:sz w:val="20"/>
          <w:szCs w:val="20"/>
        </w:rPr>
        <w:t xml:space="preserve"> </w:t>
      </w:r>
      <w:r w:rsidR="00417432">
        <w:rPr>
          <w:rFonts w:ascii="Arial" w:hAnsi="Arial" w:cs="Arial"/>
          <w:i/>
          <w:iCs/>
          <w:color w:val="000000" w:themeColor="text1"/>
          <w:sz w:val="20"/>
          <w:szCs w:val="20"/>
        </w:rPr>
        <w:t xml:space="preserve">TC </w:t>
      </w:r>
      <w:r w:rsidR="00DD2727">
        <w:rPr>
          <w:rFonts w:ascii="Arial" w:hAnsi="Arial" w:cs="Arial"/>
          <w:i/>
          <w:iCs/>
          <w:color w:val="000000" w:themeColor="text1"/>
          <w:sz w:val="20"/>
          <w:szCs w:val="20"/>
        </w:rPr>
        <w:t>a</w:t>
      </w:r>
      <w:r w:rsidR="00D8348A" w:rsidRPr="00D8348A">
        <w:rPr>
          <w:rFonts w:ascii="Arial" w:hAnsi="Arial" w:cs="Arial"/>
          <w:i/>
          <w:iCs/>
          <w:color w:val="000000" w:themeColor="text1"/>
          <w:sz w:val="20"/>
          <w:szCs w:val="20"/>
        </w:rPr>
        <w:t>xial.</w:t>
      </w:r>
      <w:r w:rsidRPr="00D8348A">
        <w:rPr>
          <w:rFonts w:ascii="Arial" w:hAnsi="Arial" w:cs="Arial"/>
          <w:b/>
          <w:i/>
          <w:iCs/>
          <w:color w:val="000000" w:themeColor="text1"/>
          <w:sz w:val="20"/>
          <w:szCs w:val="20"/>
        </w:rPr>
        <w:t xml:space="preserve"> </w:t>
      </w:r>
      <w:r w:rsidR="00B961A5">
        <w:rPr>
          <w:rFonts w:ascii="Arial" w:hAnsi="Arial" w:cs="Arial"/>
          <w:b/>
          <w:i/>
          <w:iCs/>
          <w:color w:val="000000" w:themeColor="text1"/>
          <w:sz w:val="20"/>
          <w:szCs w:val="20"/>
        </w:rPr>
        <w:t>d</w:t>
      </w:r>
      <w:r w:rsidRPr="00D8348A">
        <w:rPr>
          <w:rFonts w:ascii="Arial" w:hAnsi="Arial" w:cs="Arial"/>
          <w:b/>
          <w:i/>
          <w:iCs/>
          <w:color w:val="000000" w:themeColor="text1"/>
          <w:sz w:val="20"/>
          <w:szCs w:val="20"/>
          <w:vertAlign w:val="subscript"/>
        </w:rPr>
        <w:t>2</w:t>
      </w:r>
      <w:r w:rsidRPr="00D8348A">
        <w:rPr>
          <w:rFonts w:ascii="Arial" w:hAnsi="Arial" w:cs="Arial"/>
          <w:b/>
          <w:i/>
          <w:iCs/>
          <w:color w:val="000000" w:themeColor="text1"/>
          <w:sz w:val="20"/>
          <w:szCs w:val="20"/>
        </w:rPr>
        <w:t xml:space="preserve">: </w:t>
      </w:r>
      <w:r w:rsidRPr="00D8348A">
        <w:rPr>
          <w:rFonts w:ascii="Arial" w:hAnsi="Arial" w:cs="Arial"/>
          <w:i/>
          <w:iCs/>
          <w:color w:val="000000" w:themeColor="text1"/>
          <w:sz w:val="20"/>
          <w:szCs w:val="20"/>
        </w:rPr>
        <w:t>Distancia desde la ATM (flecha) a pared anterior de CAE</w:t>
      </w:r>
      <w:r w:rsidR="0075232B" w:rsidRPr="00D8348A">
        <w:rPr>
          <w:rFonts w:ascii="Arial" w:hAnsi="Arial" w:cs="Arial"/>
          <w:i/>
          <w:iCs/>
          <w:color w:val="000000" w:themeColor="text1"/>
          <w:sz w:val="20"/>
          <w:szCs w:val="20"/>
        </w:rPr>
        <w:t xml:space="preserve"> (</w:t>
      </w:r>
      <w:r w:rsidR="00D8348A" w:rsidRPr="00D8348A">
        <w:rPr>
          <w:rFonts w:ascii="Arial" w:hAnsi="Arial" w:cs="Arial"/>
          <w:i/>
          <w:iCs/>
          <w:color w:val="000000" w:themeColor="text1"/>
          <w:sz w:val="20"/>
          <w:szCs w:val="20"/>
        </w:rPr>
        <w:t>punta de flecha)</w:t>
      </w:r>
    </w:p>
    <w:p w14:paraId="06339EBF" w14:textId="7817BC03" w:rsidR="00C43468" w:rsidRDefault="00C43468"/>
    <w:p w14:paraId="2B600EA3" w14:textId="77777777" w:rsidR="00CC2E10" w:rsidRDefault="00CC2E10"/>
    <w:p w14:paraId="1F1E5C4F" w14:textId="77777777" w:rsidR="00CC2E10" w:rsidRDefault="00CC2E10"/>
    <w:p w14:paraId="6AC7F50C" w14:textId="77777777" w:rsidR="00CC2E10" w:rsidRPr="002F34C9" w:rsidRDefault="00CC2E10" w:rsidP="00CC2E10">
      <w:pPr>
        <w:rPr>
          <w:rFonts w:cstheme="minorHAnsi"/>
        </w:rPr>
      </w:pPr>
    </w:p>
    <w:p w14:paraId="1410CFF6" w14:textId="77777777" w:rsidR="00CC2E10" w:rsidRPr="00B1116C" w:rsidRDefault="00CC2E10" w:rsidP="00B1116C">
      <w:pPr>
        <w:pStyle w:val="Ttulo2"/>
        <w:numPr>
          <w:ilvl w:val="0"/>
          <w:numId w:val="0"/>
        </w:numPr>
        <w:rPr>
          <w:rFonts w:cstheme="minorHAnsi"/>
          <w:sz w:val="28"/>
          <w:szCs w:val="28"/>
        </w:rPr>
      </w:pPr>
      <w:r w:rsidRPr="00B1116C">
        <w:rPr>
          <w:rFonts w:cstheme="minorHAnsi"/>
          <w:sz w:val="28"/>
          <w:szCs w:val="28"/>
        </w:rPr>
        <w:t xml:space="preserve">Oído medio </w:t>
      </w:r>
    </w:p>
    <w:p w14:paraId="6406DAEB" w14:textId="77777777" w:rsidR="00CC2E10" w:rsidRPr="002F34C9" w:rsidRDefault="00CC2E10" w:rsidP="00CC2E10">
      <w:pPr>
        <w:rPr>
          <w:rFonts w:cstheme="minorHAnsi"/>
          <w:color w:val="FF0000"/>
        </w:rPr>
      </w:pPr>
    </w:p>
    <w:p w14:paraId="76095F4E" w14:textId="77777777" w:rsidR="00CC2E10" w:rsidRPr="002F34C9" w:rsidRDefault="00CC2E10" w:rsidP="00CC2E10">
      <w:pPr>
        <w:pStyle w:val="Prrafodelista"/>
        <w:rPr>
          <w:rFonts w:cstheme="minorHAnsi"/>
          <w:b/>
          <w:color w:val="000000" w:themeColor="text1"/>
        </w:rPr>
      </w:pPr>
      <w:r w:rsidRPr="002F34C9">
        <w:rPr>
          <w:rFonts w:cstheme="minorHAnsi"/>
          <w:b/>
          <w:color w:val="000000" w:themeColor="text1"/>
        </w:rPr>
        <w:t>EPITÍMPANO</w:t>
      </w:r>
    </w:p>
    <w:p w14:paraId="609A2FCA" w14:textId="19487737" w:rsidR="00CC2E10" w:rsidRPr="00B1116C" w:rsidRDefault="00CC2E10" w:rsidP="00CC2E10">
      <w:pPr>
        <w:pStyle w:val="Prrafodelista"/>
        <w:numPr>
          <w:ilvl w:val="0"/>
          <w:numId w:val="4"/>
        </w:numPr>
        <w:spacing w:after="0" w:line="240" w:lineRule="auto"/>
        <w:rPr>
          <w:rFonts w:cstheme="minorHAnsi"/>
          <w:lang w:val="en-US"/>
        </w:rPr>
      </w:pPr>
      <w:r w:rsidRPr="00B1116C">
        <w:rPr>
          <w:rFonts w:cstheme="minorHAnsi"/>
          <w:b/>
          <w:i/>
          <w:color w:val="000000" w:themeColor="text1"/>
          <w:lang w:val="en-US"/>
        </w:rPr>
        <w:t>Tegmen tympani y mastoideum</w:t>
      </w:r>
      <w:r w:rsidRPr="00B1116C">
        <w:rPr>
          <w:rFonts w:cstheme="minorHAnsi"/>
          <w:i/>
          <w:color w:val="000000" w:themeColor="text1"/>
          <w:lang w:val="en-US"/>
        </w:rPr>
        <w:t>.</w:t>
      </w:r>
      <w:r w:rsidRPr="00B1116C">
        <w:rPr>
          <w:rFonts w:cstheme="minorHAnsi"/>
          <w:color w:val="F79646" w:themeColor="accent6"/>
          <w:lang w:val="en-US"/>
        </w:rPr>
        <w:t xml:space="preserve"> </w:t>
      </w:r>
      <w:r w:rsidRPr="00B1116C">
        <w:rPr>
          <w:rFonts w:cstheme="minorHAnsi"/>
          <w:lang w:val="en-US"/>
        </w:rPr>
        <w:t>(Coronal)</w:t>
      </w:r>
      <w:r w:rsidR="00B1116C" w:rsidRPr="00B1116C">
        <w:rPr>
          <w:rFonts w:cstheme="minorHAnsi"/>
          <w:lang w:val="en-US"/>
        </w:rPr>
        <w:t xml:space="preserve">. </w:t>
      </w:r>
      <w:r w:rsidR="00B1116C" w:rsidRPr="00B1116C">
        <w:rPr>
          <w:rFonts w:cstheme="minorHAnsi"/>
          <w:color w:val="FF0000"/>
          <w:lang w:val="en-US"/>
        </w:rPr>
        <w:t>Figura 6.</w:t>
      </w:r>
    </w:p>
    <w:p w14:paraId="16284D59" w14:textId="77777777" w:rsidR="00CC2E10" w:rsidRPr="002F34C9" w:rsidRDefault="00CC2E10" w:rsidP="00CC2E10">
      <w:pPr>
        <w:pStyle w:val="Prrafodelista"/>
        <w:numPr>
          <w:ilvl w:val="0"/>
          <w:numId w:val="5"/>
        </w:numPr>
        <w:rPr>
          <w:rFonts w:cstheme="minorHAnsi"/>
          <w:color w:val="000000" w:themeColor="text1"/>
        </w:rPr>
      </w:pPr>
      <w:r w:rsidRPr="002F34C9">
        <w:rPr>
          <w:rFonts w:cstheme="minorHAnsi"/>
          <w:color w:val="000000" w:themeColor="text1"/>
        </w:rPr>
        <w:t xml:space="preserve">Valorar si presenta erosión o herniación del contenido dural o de tejido cerebral. </w:t>
      </w:r>
      <w:r w:rsidRPr="002F34C9">
        <w:rPr>
          <w:rFonts w:cstheme="minorHAnsi"/>
          <w:color w:val="000000" w:themeColor="text1"/>
        </w:rPr>
        <w:fldChar w:fldCharType="begin" w:fldLock="1"/>
      </w:r>
      <w:r w:rsidRPr="002F34C9">
        <w:rPr>
          <w:rFonts w:cstheme="minorHAnsi"/>
          <w:color w:val="000000" w:themeColor="text1"/>
        </w:rPr>
        <w:instrText>ADDIN CSL_CITATION {"citationItems":[{"id":"ITEM-1","itemData":{"DOI":"10.1097/SCS.0b013e31829031b1","ISSN":"10492275","PMID":"23851835","abstract":"Objective: The objectives of this study were to specify the objective criteria of existence of cholesteatoma in chronic otitis media on the preoperative multidetector computed tomography (MDCT) and to evaluate the complications of disease. Methods: We compared the results of preoperative MDCT scan with intraoperative findings in 71 patients (22 women, 49 men; mean age, 16-73 years) who had mastoidectomy operation between January 2008 and May 2012. Multidetector computed tomography evaluations of temporal bone were performed on a workstation using high-spatial-resolution magnified images with intended angle and plane. Results: We observed cholesteatoma formation in all patients with scutum erosion (n = 11), dural exposure (n = 6), and lateral semicircular canal fistula (n = 5). Computed tomography revealed these findings with 100% sensitivity. Distortion of ossicular integrity (n = 11) and facial canal dehiscence (n = 5) was significantly higher in cholesteatoma patients. Using the criteria of osteolysis, the sensitivity, specificity, and the accuracy rates of MDCT in detecting cholesteatoma were 71%, 93%, and 88%, respectively. The best diagnostic clue of a cholesteatoma was a mass-like soft tissue located in a retraction pocket in the posterosuperior quadrant of the Shrapnell membrane, causing widening of Prussak space and scutum erosion. Evaluation of computed tomography scan showed nearly 100% sensitivity in detecting tympanic opacification, dural height, dehiscence of lateral semicircular canal, tegmen tympani erosion, and deformation of malleoincudal articulation. However, its contribution to detecting minor ossicular erosion, facial canal dehiscence, and incudostapedial joint evaluation was limited. Conclusions: Preoperative assessment of chronic otitis media via MDCT with intended angle and plane produces important guidance to understand the extent of disease and to prevent possible intraoperative complications. © 2013 by Mutaz B. Habal, MD.","author":[{"dropping-particle":"","family":"Mahmutoǧlu","given":"Abdullah Soydan","non-dropping-particle":"","parse-names":false,"suffix":""},{"dropping-particle":"","family":"Çelebi","given":"Irfan","non-dropping-particle":"","parse-names":false,"suffix":""},{"dropping-particle":"","family":"Şahinoǧlu","given":"Şehire","non-dropping-particle":"","parse-names":false,"suffix":""},{"dropping-particle":"","family":"Çakmakçi","given":"Emin","non-dropping-particle":"","parse-names":false,"suffix":""},{"dropping-particle":"","family":"Sözen","given":"Esra","non-dropping-particle":"","parse-names":false,"suffix":""}],"container-title":"Journal of Craniofacial Surgery","id":"ITEM-1","issue":"4","issued":{"date-parts":[["2013"]]},"page":"1472-1476","title":"Reliability of preoperative multidetector computed tomography scan in patients with chronic otitis media","type":"article-journal","volume":"24"},"uris":["http://www.mendeley.com/documents/?uuid=646b79f9-40bd-4c31-9f62-6c2808784486"]},{"id":"ITEM-2","itemData":{"DOI":"10.1097/MAO.0000000000002354","ISBN":"0000000000","ISSN":"15374505","PMID":"31436633","abstract":"Objective: Identify features on computed tomography (CT) that predict mastoidectomy conversion (MC) during transcanal endoscopic ear surgery (TEES). Study Design: Retrospective case-control. Setting: University otology practice. Patients: Consecutive patients with cholesteatoma. Intervention: TEES cholesteatoma dissection versus those requiring MC. Main Outcome Measures: Antrum opacification, depth of scutum involvement, and erosion of the mastoid trabeculae, ossicular chain, and tegmen were evaluated. Univariable and multivariable regression analysis was performed. The Antrum-Malleus-Tegmen (AMT) score was created using receiver operating characteristic curves to assess feasibility of performing TEES for cholesteatoma dissection. Results: There were 39 TEES and 19 MC cases. Groups had similar age (median 28.5 yr), gender, laterality, and revision surgery status. Median surgical time for MC cases was longer than TEES (231 min vs. 171 min, p &lt; 0.001). Radiographic predictors of MC by multivariable regression included antrum opacification (p = 0.036), malleus erosion (p = 0.044), and tegmen erosion (p = 0.023). The AMT score predicted the feasibility of TEES without MC with a sensitivity of 90% and specificity of 75% when ≥2 of the following conditions were met on preoperative CT: intact tegmen, intact malleus, and absence of antrum opacification. Conclusions: An aerated antrum, intact malleus, and intact tegmen suggest that TEES cholesteatoma dissection without the need for mastoidectomy is highly likely. A score of ≥2 on the AMT score predicts this with a positive predictive value of 88% and negative predictive value of 78%.","author":[{"dropping-particle":"","family":"Tolisano","given":"Anthony M.","non-dropping-particle":"","parse-names":false,"suffix":""},{"dropping-particle":"","family":"Killeen","given":"Daniel E.","non-dropping-particle":"","parse-names":false,"suffix":""},{"dropping-particle":"","family":"Hunter","given":"Jacob B.","non-dropping-particle":"","parse-names":false,"suffix":""},{"dropping-particle":"","family":"Kutz","given":"Joe Walter","non-dropping-particle":"","parse-names":false,"suffix":""},{"dropping-particle":"","family":"Isaacson","given":"Brandon","non-dropping-particle":"","parse-names":false,"suffix":""}],"container-title":"Otology and Neurotology","id":"ITEM-2","issue":"9","issued":{"date-parts":[["2019"]]},"page":"E901-E908","title":"The Antrum-Malleus-Tegmen Score: A Pilot Study Assessing Preoperative Radiographic Predictors for Transcanal Endoscopic Cholesteatoma Dissection","type":"article-journal","volume":"40"},"uris":["http://www.mendeley.com/documents/?uuid=9d5d6446-e9f2-4131-b2b2-13738c57ebf5"]}],"mendeley":{"formattedCitation":"(3,5)","plainTextFormattedCitation":"(3,5)","previouslyFormattedCitation":"(3,5)"},"properties":{"noteIndex":0},"schema":"https://github.com/citation-style-language/schema/raw/master/csl-citation.json"}</w:instrText>
      </w:r>
      <w:r w:rsidRPr="002F34C9">
        <w:rPr>
          <w:rFonts w:cstheme="minorHAnsi"/>
          <w:color w:val="000000" w:themeColor="text1"/>
        </w:rPr>
        <w:fldChar w:fldCharType="separate"/>
      </w:r>
      <w:r w:rsidRPr="002F34C9">
        <w:rPr>
          <w:rFonts w:cstheme="minorHAnsi"/>
          <w:noProof/>
          <w:color w:val="000000" w:themeColor="text1"/>
        </w:rPr>
        <w:t>(3,5)</w:t>
      </w:r>
      <w:r w:rsidRPr="002F34C9">
        <w:rPr>
          <w:rFonts w:cstheme="minorHAnsi"/>
          <w:color w:val="000000" w:themeColor="text1"/>
        </w:rPr>
        <w:fldChar w:fldCharType="end"/>
      </w:r>
      <w:r w:rsidRPr="002F34C9">
        <w:rPr>
          <w:rFonts w:cstheme="minorHAnsi"/>
          <w:color w:val="000000" w:themeColor="text1"/>
        </w:rPr>
        <w:t xml:space="preserve"> </w:t>
      </w:r>
    </w:p>
    <w:p w14:paraId="232C1791" w14:textId="2FCF576B" w:rsidR="00CC2E10" w:rsidRPr="00326166" w:rsidRDefault="00417432" w:rsidP="00CC2E10">
      <w:pPr>
        <w:pStyle w:val="Prrafodelista"/>
        <w:numPr>
          <w:ilvl w:val="0"/>
          <w:numId w:val="5"/>
        </w:numPr>
        <w:rPr>
          <w:rFonts w:cstheme="minorHAnsi"/>
          <w:color w:val="000000" w:themeColor="text1"/>
        </w:rPr>
      </w:pPr>
      <w:r>
        <w:rPr>
          <w:rFonts w:cstheme="minorHAnsi"/>
          <w:color w:val="000000" w:themeColor="text1"/>
        </w:rPr>
        <w:t>Valorar si e</w:t>
      </w:r>
      <w:r w:rsidR="00CC2E10" w:rsidRPr="002F34C9">
        <w:rPr>
          <w:rFonts w:cstheme="minorHAnsi"/>
          <w:color w:val="000000" w:themeColor="text1"/>
        </w:rPr>
        <w:t>l nivel de la duramadre lateralmente permite acceso al epitímpano</w:t>
      </w:r>
      <w:r>
        <w:rPr>
          <w:rFonts w:cstheme="minorHAnsi"/>
          <w:color w:val="000000" w:themeColor="text1"/>
        </w:rPr>
        <w:t xml:space="preserve">. </w:t>
      </w:r>
      <w:r w:rsidR="00CC2E10" w:rsidRPr="002F34C9">
        <w:rPr>
          <w:rFonts w:cstheme="minorHAnsi"/>
          <w:color w:val="000000" w:themeColor="text1"/>
        </w:rPr>
        <w:fldChar w:fldCharType="begin" w:fldLock="1"/>
      </w:r>
      <w:r w:rsidR="00CC2E10" w:rsidRPr="002F34C9">
        <w:rPr>
          <w:rFonts w:cstheme="minorHAnsi"/>
          <w:color w:val="000000" w:themeColor="text1"/>
        </w:rPr>
        <w:instrText>ADDIN CSL_CITATION {"citationItems":[{"id":"ITEM-1","itemData":{"DOI":"10.1259/bjr.75.898.750847","ISSN":"00071285","PMID":"12381695","abstract":"The history of surgery for middle ear cholesteatoma is of an evolution of techniques to meet the challenges of inaccessible disease and of post-operative cavity management. The concept has traditionally been of exploration guided by awareness and anticipation of all, possibly asymptomatic, complications. Modern imaging reliably demonstrates surgical anatomy, dictating the ideal approach, forewarns of complications and may reveal the extent of disease. An apparent resistance amongst otologists to universal CT scanning prior to mastoidectomy contrasts with the enthusiasm of skull base surgeons or rhinologists for appropriate imaging.","author":[{"dropping-particle":"","family":"Yates","given":"P. D.","non-dropping-particle":"","parse-names":false,"suffix":""},{"dropping-particle":"","family":"Flood","given":"L. M.","non-dropping-particle":"","parse-names":false,"suffix":""},{"dropping-particle":"","family":"Banerjee","given":"A.","non-dropping-particle":"","parse-names":false,"suffix":""},{"dropping-particle":"","family":"Clifford","given":"K.","non-dropping-particle":"","parse-names":false,"suffix":""}],"container-title":"British Journal of Radiology","id":"ITEM-1","issue":"898","issued":{"date-parts":[["2002"]]},"page":"847-852","title":"CT scanning of middle ear cholesteatoma: What does the surgeon want to know?","type":"article-journal","volume":"75"},"uris":["http://www.mendeley.com/documents/?uuid=62a4f82b-e34e-4f97-a360-bdfdf0924100"]}],"mendeley":{"formattedCitation":"(4)","plainTextFormattedCitation":"(4)","previouslyFormattedCitation":"(4)"},"properties":{"noteIndex":0},"schema":"https://github.com/citation-style-language/schema/raw/master/csl-citation.json"}</w:instrText>
      </w:r>
      <w:r w:rsidR="00CC2E10" w:rsidRPr="002F34C9">
        <w:rPr>
          <w:rFonts w:cstheme="minorHAnsi"/>
          <w:color w:val="000000" w:themeColor="text1"/>
        </w:rPr>
        <w:fldChar w:fldCharType="separate"/>
      </w:r>
      <w:r w:rsidR="00CC2E10" w:rsidRPr="002F34C9">
        <w:rPr>
          <w:rFonts w:cstheme="minorHAnsi"/>
          <w:noProof/>
          <w:color w:val="000000" w:themeColor="text1"/>
        </w:rPr>
        <w:t>(4)</w:t>
      </w:r>
      <w:r w:rsidR="00CC2E10" w:rsidRPr="002F34C9">
        <w:rPr>
          <w:rFonts w:cstheme="minorHAnsi"/>
          <w:color w:val="000000" w:themeColor="text1"/>
        </w:rPr>
        <w:fldChar w:fldCharType="end"/>
      </w:r>
      <w:r w:rsidR="00CC2E10" w:rsidRPr="002F34C9">
        <w:rPr>
          <w:rFonts w:cstheme="minorHAnsi"/>
          <w:strike/>
          <w:color w:val="000000" w:themeColor="text1"/>
        </w:rPr>
        <w:t xml:space="preserve"> </w:t>
      </w:r>
    </w:p>
    <w:p w14:paraId="474B988A" w14:textId="0E02EEBF" w:rsidR="00326166" w:rsidRPr="00326166" w:rsidRDefault="00326166" w:rsidP="00326166">
      <w:pPr>
        <w:rPr>
          <w:rFonts w:cstheme="minorHAnsi"/>
          <w:color w:val="000000" w:themeColor="text1"/>
        </w:rPr>
      </w:pPr>
    </w:p>
    <w:p w14:paraId="6D90CD0C" w14:textId="218DCF29" w:rsidR="00CC2E10" w:rsidRDefault="00326166" w:rsidP="00CC2E10">
      <w:pPr>
        <w:rPr>
          <w:rFonts w:cstheme="minorHAnsi"/>
          <w:color w:val="000000" w:themeColor="text1"/>
        </w:rPr>
      </w:pPr>
      <w:r>
        <w:rPr>
          <w:noProof/>
        </w:rPr>
        <mc:AlternateContent>
          <mc:Choice Requires="wps">
            <w:drawing>
              <wp:anchor distT="0" distB="0" distL="114300" distR="114300" simplePos="0" relativeHeight="251654144" behindDoc="0" locked="0" layoutInCell="1" allowOverlap="1" wp14:anchorId="21A72865" wp14:editId="4F8709F0">
                <wp:simplePos x="0" y="0"/>
                <wp:positionH relativeFrom="column">
                  <wp:posOffset>1181100</wp:posOffset>
                </wp:positionH>
                <wp:positionV relativeFrom="paragraph">
                  <wp:posOffset>482600</wp:posOffset>
                </wp:positionV>
                <wp:extent cx="0" cy="54610"/>
                <wp:effectExtent l="63500" t="25400" r="76200" b="34290"/>
                <wp:wrapNone/>
                <wp:docPr id="55" name="Conector recto de flecha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461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7A03EA" id="Conector recto de flecha 55" o:spid="_x0000_s1026" type="#_x0000_t32" style="position:absolute;margin-left:93pt;margin-top:38pt;width:0;height:4.3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" strokecolor="yellow">
                <v:stroke endarrow="block"/>
                <o:lock v:ext="edit" shapetype="f"/>
              </v:shape>
            </w:pict>
          </mc:Fallback>
        </mc:AlternateContent>
      </w:r>
      <w:r w:rsidR="00CC2E10" w:rsidRPr="00CC2E10">
        <w:rPr>
          <w:rFonts w:cstheme="minorHAnsi"/>
          <w:noProof/>
          <w:color w:val="000000" w:themeColor="text1"/>
          <w:lang w:eastAsia="es-ES"/>
        </w:rPr>
        <mc:AlternateContent>
          <mc:Choice Requires="wpg">
            <w:drawing>
              <wp:inline distT="0" distB="0" distL="0" distR="0" wp14:anchorId="682C57E1" wp14:editId="0A9514AE">
                <wp:extent cx="2336800" cy="1803400"/>
                <wp:effectExtent l="0" t="0" r="0" b="0"/>
                <wp:docPr id="199" name="Agrupar 19"/>
                <wp:cNvGraphicFramePr/>
                <a:graphic xmlns:a="http://schemas.openxmlformats.org/drawingml/2006/main">
                  <a:graphicData uri="http://schemas.microsoft.com/office/word/2010/wordprocessingGroup">
                    <wpg:wgp>
                      <wpg:cNvGrpSpPr/>
                      <wpg:grpSpPr>
                        <a:xfrm>
                          <a:off x="0" y="0"/>
                          <a:ext cx="2336800" cy="1803400"/>
                          <a:chOff x="0" y="0"/>
                          <a:chExt cx="2743674" cy="2117290"/>
                        </a:xfrm>
                      </wpg:grpSpPr>
                      <pic:pic xmlns:pic="http://schemas.openxmlformats.org/drawingml/2006/picture">
                        <pic:nvPicPr>
                          <pic:cNvPr id="200" name="Imagen 200" descr="tegmen timpani.jpg"/>
                          <pic:cNvPicPr>
                            <a:picLocks noChangeAspect="1"/>
                          </pic:cNvPicPr>
                        </pic:nvPicPr>
                        <pic:blipFill rotWithShape="1">
                          <a:blip r:embed="rId21">
                            <a:extLst>
                              <a:ext uri="{28A0092B-C50C-407E-A947-70E740481C1C}">
                                <a14:useLocalDpi xmlns:a14="http://schemas.microsoft.com/office/drawing/2010/main" val="0"/>
                              </a:ext>
                            </a:extLst>
                          </a:blip>
                          <a:srcRect l="2985" t="30057" r="57395" b="39070"/>
                          <a:stretch/>
                        </pic:blipFill>
                        <pic:spPr>
                          <a:xfrm>
                            <a:off x="0" y="0"/>
                            <a:ext cx="2743674" cy="2117290"/>
                          </a:xfrm>
                          <a:prstGeom prst="rect">
                            <a:avLst/>
                          </a:prstGeom>
                        </pic:spPr>
                      </pic:pic>
                      <wps:wsp>
                        <wps:cNvPr id="202" name="Conector recto de flecha 202"/>
                        <wps:cNvCnPr/>
                        <wps:spPr>
                          <a:xfrm>
                            <a:off x="853510" y="249855"/>
                            <a:ext cx="0" cy="353961"/>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01673731" id="Agrupar 19" o:spid="_x0000_s1026" style="width:184pt;height:142pt;mso-position-horizontal-relative:char;mso-position-vertical-relative:line" coordsize="27436,211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&#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">
                <v:shape id="Imagen 200" o:spid="_x0000_s1027" type="#_x0000_t75" alt="tegmen timpani.jpg" style="position:absolute;width:27436;height:2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">
                  <v:imagedata r:id="rId22" o:title="tegmen timpani" croptop="19698f" cropbottom="25605f" cropleft="1956f" cropright="37614f"/>
                </v:shape>
                <v:shape id="Conector recto de flecha 202" o:spid="_x0000_s1028" type="#_x0000_t32" style="position:absolute;left:8535;top:2498;width:0;height:3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" strokecolor="yellow" strokeweight="2pt">
                  <v:stroke endarrow="open"/>
                  <v:shadow on="t" color="black" opacity="24903f" origin=",.5" offset="0,.55556mm"/>
                </v:shape>
                <w10:anchorlock/>
              </v:group>
            </w:pict>
          </mc:Fallback>
        </mc:AlternateContent>
      </w:r>
    </w:p>
    <w:p w14:paraId="6717281D" w14:textId="7367F00C" w:rsidR="00CC2E10" w:rsidRPr="00326166" w:rsidRDefault="00CC2E10" w:rsidP="00CC2E10">
      <w:pPr>
        <w:rPr>
          <w:rFonts w:ascii="Arial" w:hAnsi="Arial" w:cs="Arial"/>
          <w:i/>
          <w:iCs/>
          <w:color w:val="000000" w:themeColor="text1"/>
          <w:sz w:val="20"/>
          <w:szCs w:val="20"/>
        </w:rPr>
      </w:pPr>
      <w:r w:rsidRPr="00326166">
        <w:rPr>
          <w:rFonts w:ascii="Arial" w:hAnsi="Arial" w:cs="Arial"/>
          <w:i/>
          <w:iCs/>
          <w:color w:val="000000" w:themeColor="text1"/>
          <w:sz w:val="20"/>
          <w:szCs w:val="20"/>
        </w:rPr>
        <w:lastRenderedPageBreak/>
        <w:t xml:space="preserve">Figura 6. </w:t>
      </w:r>
      <w:r w:rsidR="00417432">
        <w:rPr>
          <w:rFonts w:ascii="Arial" w:hAnsi="Arial" w:cs="Arial"/>
          <w:i/>
          <w:iCs/>
          <w:color w:val="000000" w:themeColor="text1"/>
          <w:sz w:val="20"/>
          <w:szCs w:val="20"/>
        </w:rPr>
        <w:t xml:space="preserve">TC </w:t>
      </w:r>
      <w:r w:rsidR="00DD2727">
        <w:rPr>
          <w:rFonts w:ascii="Arial" w:hAnsi="Arial" w:cs="Arial"/>
          <w:i/>
          <w:iCs/>
          <w:color w:val="000000" w:themeColor="text1"/>
          <w:sz w:val="20"/>
          <w:szCs w:val="20"/>
        </w:rPr>
        <w:t>c</w:t>
      </w:r>
      <w:r w:rsidR="00326166">
        <w:rPr>
          <w:rFonts w:ascii="Arial" w:hAnsi="Arial" w:cs="Arial"/>
          <w:i/>
          <w:iCs/>
          <w:color w:val="000000" w:themeColor="text1"/>
          <w:sz w:val="20"/>
          <w:szCs w:val="20"/>
        </w:rPr>
        <w:t xml:space="preserve">oronal. </w:t>
      </w:r>
      <w:r w:rsidRPr="00326166">
        <w:rPr>
          <w:rFonts w:ascii="Arial" w:hAnsi="Arial" w:cs="Arial"/>
          <w:b/>
          <w:i/>
          <w:iCs/>
          <w:color w:val="000000" w:themeColor="text1"/>
          <w:sz w:val="20"/>
          <w:szCs w:val="20"/>
        </w:rPr>
        <w:t>Tegmen tympani</w:t>
      </w:r>
      <w:r w:rsidRPr="00326166">
        <w:rPr>
          <w:rFonts w:ascii="Arial" w:hAnsi="Arial" w:cs="Arial"/>
          <w:i/>
          <w:iCs/>
          <w:color w:val="000000" w:themeColor="text1"/>
          <w:sz w:val="20"/>
          <w:szCs w:val="20"/>
        </w:rPr>
        <w:t xml:space="preserve"> (punta de flecha) y</w:t>
      </w:r>
      <w:r w:rsidRPr="00326166">
        <w:rPr>
          <w:rFonts w:ascii="Arial" w:hAnsi="Arial" w:cs="Arial"/>
          <w:b/>
          <w:i/>
          <w:iCs/>
          <w:color w:val="000000" w:themeColor="text1"/>
          <w:sz w:val="20"/>
          <w:szCs w:val="20"/>
        </w:rPr>
        <w:t xml:space="preserve"> mastoideum</w:t>
      </w:r>
      <w:r w:rsidRPr="00326166">
        <w:rPr>
          <w:rFonts w:ascii="Arial" w:hAnsi="Arial" w:cs="Arial"/>
          <w:i/>
          <w:iCs/>
          <w:color w:val="000000" w:themeColor="text1"/>
          <w:sz w:val="20"/>
          <w:szCs w:val="20"/>
        </w:rPr>
        <w:t xml:space="preserve"> (flecha).</w:t>
      </w:r>
    </w:p>
    <w:p w14:paraId="7E6AC9F5" w14:textId="77777777" w:rsidR="00CC2E10" w:rsidRPr="00CC2E10" w:rsidRDefault="00CC2E10" w:rsidP="00CC2E10">
      <w:pPr>
        <w:rPr>
          <w:rFonts w:cstheme="minorHAnsi"/>
          <w:color w:val="000000" w:themeColor="text1"/>
        </w:rPr>
      </w:pPr>
    </w:p>
    <w:p w14:paraId="025513F4" w14:textId="77777777" w:rsidR="00B1116C" w:rsidRPr="00B1116C" w:rsidRDefault="00CC2E10" w:rsidP="00CC2E10">
      <w:pPr>
        <w:pStyle w:val="Prrafodelista"/>
        <w:numPr>
          <w:ilvl w:val="0"/>
          <w:numId w:val="4"/>
        </w:numPr>
        <w:spacing w:after="0" w:line="240" w:lineRule="auto"/>
        <w:rPr>
          <w:rFonts w:cstheme="minorHAnsi"/>
        </w:rPr>
      </w:pPr>
      <w:r w:rsidRPr="002F34C9">
        <w:rPr>
          <w:rFonts w:cstheme="minorHAnsi"/>
          <w:b/>
          <w:i/>
        </w:rPr>
        <w:t>Scutum</w:t>
      </w:r>
      <w:r w:rsidR="00B1116C">
        <w:rPr>
          <w:rFonts w:cstheme="minorHAnsi"/>
          <w:b/>
          <w:i/>
        </w:rPr>
        <w:t xml:space="preserve"> </w:t>
      </w:r>
      <w:r w:rsidR="00B1116C" w:rsidRPr="002F34C9">
        <w:rPr>
          <w:rFonts w:cstheme="minorHAnsi"/>
        </w:rPr>
        <w:t>(Coronal)</w:t>
      </w:r>
      <w:r w:rsidR="00B1116C">
        <w:rPr>
          <w:rFonts w:cstheme="minorHAnsi"/>
        </w:rPr>
        <w:t>.</w:t>
      </w:r>
      <w:r w:rsidRPr="002F34C9">
        <w:rPr>
          <w:rFonts w:cstheme="minorHAnsi"/>
          <w:b/>
          <w:i/>
        </w:rPr>
        <w:t xml:space="preserve"> </w:t>
      </w:r>
    </w:p>
    <w:p w14:paraId="61D2ABA5" w14:textId="5A40C868" w:rsidR="00CC2E10" w:rsidRPr="00CC2E10" w:rsidRDefault="00CC2E10" w:rsidP="00B1116C">
      <w:pPr>
        <w:pStyle w:val="Prrafodelista"/>
        <w:spacing w:after="0" w:line="240" w:lineRule="auto"/>
        <w:rPr>
          <w:rFonts w:cstheme="minorHAnsi"/>
        </w:rPr>
      </w:pPr>
      <w:r w:rsidRPr="002F34C9">
        <w:rPr>
          <w:rFonts w:cstheme="minorHAnsi"/>
          <w:bCs/>
          <w:iCs/>
        </w:rPr>
        <w:t>Valorar si está erosionado</w:t>
      </w:r>
      <w:r w:rsidRPr="002F34C9">
        <w:rPr>
          <w:rFonts w:cstheme="minorHAnsi"/>
        </w:rPr>
        <w:t xml:space="preserve"> </w:t>
      </w:r>
      <w:r w:rsidRPr="002F34C9">
        <w:rPr>
          <w:rFonts w:cstheme="minorHAnsi"/>
        </w:rPr>
        <w:fldChar w:fldCharType="begin" w:fldLock="1"/>
      </w:r>
      <w:r w:rsidRPr="002F34C9">
        <w:rPr>
          <w:rFonts w:cstheme="minorHAnsi"/>
        </w:rPr>
        <w:instrText>ADDIN CSL_CITATION {"citationItems":[{"id":"ITEM-1","itemData":{"author":[{"dropping-particle":"","family":"Lewis","given":"DR","non-dropping-particle":"","parse-names":false,"suffix":""},{"dropping-particle":"","family":"Thomson","given":"DH","non-dropping-particle":"","parse-names":false,"suffix":""},{"dropping-particle":"","family":"Fether","given":"TW","non-dropping-particle":"","parse-names":false,"suffix":""},{"dropping-particle":"","family":"Shelby","given":"JH","non-dropping-particle":"","parse-names":false,"suffix":""}],"container-title":"Laryngoscope","id":"ITEM-1","issued":{"date-parts":[["1985"]]},"page":"689-91","title":"Computerized axial tomography versus complex motion as a predictor of surgical findings in middle ear and mastoid cholesteatoma","type":"article-journal","volume":"95"},"uris":["http://www.mendeley.com/documents/?uuid=5b91bb1f-1003-4b2b-b6fd-8173d0399e83"]},{"id":"ITEM-2","itemData":{"DOI":"10.1097/MAO.0000000000002354","ISBN":"0000000000","ISSN":"15374505","PMID":"31436633","abstract":"Objective: Identify features on computed tomography (CT) that predict mastoidectomy conversion (MC) during transcanal endoscopic ear surgery (TEES). Study Design: Retrospective case-control. Setting: University otology practice. Patients: Consecutive patients with cholesteatoma. Intervention: TEES cholesteatoma dissection versus those requiring MC. Main Outcome Measures: Antrum opacification, depth of scutum involvement, and erosion of the mastoid trabeculae, ossicular chain, and tegmen were evaluated. Univariable and multivariable regression analysis was performed. The Antrum-Malleus-Tegmen (AMT) score was created using receiver operating characteristic curves to assess feasibility of performing TEES for cholesteatoma dissection. Results: There were 39 TEES and 19 MC cases. Groups had similar age (median 28.5 yr), gender, laterality, and revision surgery status. Median surgical time for MC cases was longer than TEES (231 min vs. 171 min, p &lt; 0.001). Radiographic predictors of MC by multivariable regression included antrum opacification (p = 0.036), malleus erosion (p = 0.044), and tegmen erosion (p = 0.023). The AMT score predicted the feasibility of TEES without MC with a sensitivity of 90% and specificity of 75% when ≥2 of the following conditions were met on preoperative CT: intact tegmen, intact malleus, and absence of antrum opacification. Conclusions: An aerated antrum, intact malleus, and intact tegmen suggest that TEES cholesteatoma dissection without the need for mastoidectomy is highly likely. A score of ≥2 on the AMT score predicts this with a positive predictive value of 88% and negative predictive value of 78%.","author":[{"dropping-particle":"","family":"Tolisano","given":"Anthony M.","non-dropping-particle":"","parse-names":false,"suffix":""},{"dropping-particle":"","family":"Killeen","given":"Daniel E.","non-dropping-particle":"","parse-names":false,"suffix":""},{"dropping-particle":"","family":"Hunter","given":"Jacob B.","non-dropping-particle":"","parse-names":false,"suffix":""},{"dropping-particle":"","family":"Kutz","given":"Joe Walter","non-dropping-particle":"","parse-names":false,"suffix":""},{"dropping-particle":"","family":"Isaacson","given":"Brandon","non-dropping-particle":"","parse-names":false,"suffix":""}],"container-title":"Otology and Neurotology","id":"ITEM-2","issue":"9","issued":{"date-parts":[["2019"]]},"page":"E901-E908","title":"The Antrum-Malleus-Tegmen Score: A Pilot Study Assessing Preoperative Radiographic Predictors for Transcanal Endoscopic Cholesteatoma Dissection","type":"article-journal","volume":"40"},"uris":["http://www.mendeley.com/documents/?uuid=9d5d6446-e9f2-4131-b2b2-13738c57ebf5"]}],"mendeley":{"formattedCitation":"(5,14)","plainTextFormattedCitation":"(5,14)","previouslyFormattedCitation":"(5,14)"},"properties":{"noteIndex":0},"schema":"https://github.com/citation-style-language/schema/raw/master/csl-citation.json"}</w:instrText>
      </w:r>
      <w:r w:rsidRPr="002F34C9">
        <w:rPr>
          <w:rFonts w:cstheme="minorHAnsi"/>
        </w:rPr>
        <w:fldChar w:fldCharType="separate"/>
      </w:r>
      <w:r w:rsidRPr="002F34C9">
        <w:rPr>
          <w:rFonts w:cstheme="minorHAnsi"/>
          <w:noProof/>
        </w:rPr>
        <w:t>(5,14)</w:t>
      </w:r>
      <w:r w:rsidRPr="002F34C9">
        <w:rPr>
          <w:rFonts w:cstheme="minorHAnsi"/>
        </w:rPr>
        <w:fldChar w:fldCharType="end"/>
      </w:r>
      <w:r w:rsidRPr="002F34C9">
        <w:rPr>
          <w:rFonts w:cstheme="minorHAnsi"/>
          <w:color w:val="000000" w:themeColor="text1"/>
        </w:rPr>
        <w:t>.</w:t>
      </w:r>
      <w:r w:rsidR="00B1116C">
        <w:rPr>
          <w:rFonts w:cstheme="minorHAnsi"/>
          <w:color w:val="000000" w:themeColor="text1"/>
        </w:rPr>
        <w:t xml:space="preserve"> </w:t>
      </w:r>
      <w:r w:rsidR="00B1116C" w:rsidRPr="00B1116C">
        <w:rPr>
          <w:rFonts w:cstheme="minorHAnsi"/>
          <w:color w:val="FF0000"/>
        </w:rPr>
        <w:t>Figura 7.</w:t>
      </w:r>
      <w:r w:rsidRPr="00B1116C">
        <w:rPr>
          <w:rFonts w:cstheme="minorHAnsi"/>
          <w:color w:val="FF0000"/>
        </w:rPr>
        <w:t xml:space="preserve"> </w:t>
      </w:r>
    </w:p>
    <w:p w14:paraId="6A0FCBA8" w14:textId="77777777" w:rsidR="008651A0" w:rsidRPr="008651A0" w:rsidRDefault="008651A0" w:rsidP="008651A0">
      <w:pPr>
        <w:spacing w:after="0" w:line="240" w:lineRule="auto"/>
        <w:rPr>
          <w:rFonts w:cstheme="minorHAnsi"/>
          <w:b/>
          <w:i/>
        </w:rPr>
      </w:pPr>
    </w:p>
    <w:p w14:paraId="7B04C963" w14:textId="77777777" w:rsidR="008651A0" w:rsidRPr="00127642" w:rsidRDefault="008651A0" w:rsidP="00127642">
      <w:pPr>
        <w:pStyle w:val="Prrafodelista"/>
        <w:spacing w:after="0" w:line="240" w:lineRule="auto"/>
        <w:rPr>
          <w:rFonts w:cstheme="minorHAnsi"/>
          <w:b/>
          <w:i/>
        </w:rPr>
      </w:pPr>
      <w:r w:rsidRPr="008651A0">
        <w:rPr>
          <w:rFonts w:cstheme="minorHAnsi"/>
          <w:b/>
          <w:i/>
          <w:noProof/>
          <w:lang w:eastAsia="es-ES"/>
        </w:rPr>
        <mc:AlternateContent>
          <mc:Choice Requires="wpg">
            <w:drawing>
              <wp:inline distT="0" distB="0" distL="0" distR="0" wp14:anchorId="5528F53B" wp14:editId="14471E8C">
                <wp:extent cx="2336800" cy="1779905"/>
                <wp:effectExtent l="152400" t="152400" r="342900" b="340995"/>
                <wp:docPr id="203" name="Agrupar 1"/>
                <wp:cNvGraphicFramePr/>
                <a:graphic xmlns:a="http://schemas.openxmlformats.org/drawingml/2006/main">
                  <a:graphicData uri="http://schemas.microsoft.com/office/word/2010/wordprocessingGroup">
                    <wpg:wgp>
                      <wpg:cNvGrpSpPr/>
                      <wpg:grpSpPr>
                        <a:xfrm>
                          <a:off x="0" y="0"/>
                          <a:ext cx="2336800" cy="1779905"/>
                          <a:chOff x="0" y="0"/>
                          <a:chExt cx="3550055" cy="2704260"/>
                        </a:xfrm>
                      </wpg:grpSpPr>
                      <pic:pic xmlns:pic="http://schemas.openxmlformats.org/drawingml/2006/picture">
                        <pic:nvPicPr>
                          <pic:cNvPr id="204" name="Google Shape;272;g99ff6f4fea_1_12"/>
                          <pic:cNvPicPr preferRelativeResize="0"/>
                        </pic:nvPicPr>
                        <pic:blipFill rotWithShape="1">
                          <a:blip r:embed="rId23">
                            <a:alphaModFix/>
                          </a:blip>
                          <a:srcRect l="1633" t="32988" r="54649" b="33656"/>
                          <a:stretch/>
                        </pic:blipFill>
                        <pic:spPr>
                          <a:xfrm>
                            <a:off x="0" y="0"/>
                            <a:ext cx="3550055" cy="2704260"/>
                          </a:xfrm>
                          <a:prstGeom prst="rect">
                            <a:avLst/>
                          </a:prstGeom>
                          <a:ln>
                            <a:noFill/>
                          </a:ln>
                          <a:effectLst>
                            <a:outerShdw blurRad="292100" dist="139700" dir="2700000" algn="tl" rotWithShape="0">
                              <a:srgbClr val="333333">
                                <a:alpha val="65000"/>
                              </a:srgbClr>
                            </a:outerShdw>
                          </a:effectLst>
                        </pic:spPr>
                      </pic:pic>
                      <wps:wsp>
                        <wps:cNvPr id="205" name="Conector recto de flecha 205"/>
                        <wps:cNvCnPr/>
                        <wps:spPr>
                          <a:xfrm flipV="1">
                            <a:off x="1317834" y="892967"/>
                            <a:ext cx="302541" cy="190314"/>
                          </a:xfrm>
                          <a:prstGeom prst="straightConnector1">
                            <a:avLst/>
                          </a:prstGeom>
                          <a:ln>
                            <a:solidFill>
                              <a:srgbClr val="FFFF00"/>
                            </a:solidFill>
                            <a:tailEnd type="arrow"/>
                          </a:ln>
                        </wps:spPr>
                        <wps:style>
                          <a:lnRef idx="2">
                            <a:schemeClr val="accent2"/>
                          </a:lnRef>
                          <a:fillRef idx="0">
                            <a:schemeClr val="accent2"/>
                          </a:fillRef>
                          <a:effectRef idx="1">
                            <a:schemeClr val="accent2"/>
                          </a:effectRef>
                          <a:fontRef idx="minor">
                            <a:schemeClr val="tx1"/>
                          </a:fontRef>
                        </wps:style>
                        <wps:bodyPr/>
                      </wps:wsp>
                    </wpg:wgp>
                  </a:graphicData>
                </a:graphic>
              </wp:inline>
            </w:drawing>
          </mc:Choice>
          <mc:Fallback>
            <w:pict>
              <v:group w14:anchorId="35349880" id="Agrupar 1" o:spid="_x0000_s1026" style="width:184pt;height:140.15pt;mso-position-horizontal-relative:char;mso-position-vertical-relative:line" coordsize="35500,270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">
                <v:shape id="Google Shape;272;g99ff6f4fea_1_12" o:spid="_x0000_s1027" type="#_x0000_t75" style="position:absolute;width:35500;height:270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">
                  <v:imagedata r:id="rId24" o:title="" croptop="21619f" cropbottom="22057f" cropleft="1070f" cropright="35815f"/>
                  <v:shadow on="t" color="#333" opacity="42598f" origin="-.5,-.5" offset="2.74397mm,2.74397mm"/>
                </v:shape>
                <v:shape id="Conector recto de flecha 205" o:spid="_x0000_s1028" type="#_x0000_t32" style="position:absolute;left:13178;top:8929;width:3025;height:19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" strokecolor="yellow" strokeweight="2pt">
                  <v:stroke endarrow="open"/>
                  <v:shadow on="t" color="black" opacity="24903f" origin=",.5" offset="0,.55556mm"/>
                </v:shape>
                <w10:anchorlock/>
              </v:group>
            </w:pict>
          </mc:Fallback>
        </mc:AlternateContent>
      </w:r>
    </w:p>
    <w:p w14:paraId="01AEE79C" w14:textId="3BBF6C10" w:rsidR="008651A0" w:rsidRPr="00326166" w:rsidRDefault="008651A0" w:rsidP="008651A0">
      <w:pPr>
        <w:rPr>
          <w:rFonts w:ascii="Arial" w:hAnsi="Arial" w:cs="Arial"/>
          <w:i/>
          <w:iCs/>
          <w:color w:val="000000" w:themeColor="text1"/>
          <w:sz w:val="20"/>
          <w:szCs w:val="20"/>
        </w:rPr>
      </w:pPr>
      <w:r w:rsidRPr="00326166">
        <w:rPr>
          <w:rFonts w:ascii="Arial" w:hAnsi="Arial" w:cs="Arial"/>
          <w:i/>
          <w:iCs/>
          <w:color w:val="000000" w:themeColor="text1"/>
          <w:sz w:val="20"/>
          <w:szCs w:val="20"/>
        </w:rPr>
        <w:t xml:space="preserve">Figura 7. </w:t>
      </w:r>
      <w:r w:rsidR="00417432">
        <w:rPr>
          <w:rFonts w:ascii="Arial" w:hAnsi="Arial" w:cs="Arial"/>
          <w:i/>
          <w:iCs/>
          <w:color w:val="000000" w:themeColor="text1"/>
          <w:sz w:val="20"/>
          <w:szCs w:val="20"/>
        </w:rPr>
        <w:t>TC</w:t>
      </w:r>
      <w:r w:rsidR="00DD2727">
        <w:rPr>
          <w:rFonts w:ascii="Arial" w:hAnsi="Arial" w:cs="Arial"/>
          <w:i/>
          <w:iCs/>
          <w:color w:val="000000" w:themeColor="text1"/>
          <w:sz w:val="20"/>
          <w:szCs w:val="20"/>
        </w:rPr>
        <w:t xml:space="preserve"> c</w:t>
      </w:r>
      <w:r w:rsidR="00326166">
        <w:rPr>
          <w:rFonts w:ascii="Arial" w:hAnsi="Arial" w:cs="Arial"/>
          <w:i/>
          <w:iCs/>
          <w:color w:val="000000" w:themeColor="text1"/>
          <w:sz w:val="20"/>
          <w:szCs w:val="20"/>
        </w:rPr>
        <w:t xml:space="preserve">oronal. </w:t>
      </w:r>
      <w:r w:rsidRPr="00326166">
        <w:rPr>
          <w:rFonts w:ascii="Arial" w:hAnsi="Arial" w:cs="Arial"/>
          <w:b/>
          <w:i/>
          <w:iCs/>
          <w:color w:val="000000" w:themeColor="text1"/>
          <w:sz w:val="20"/>
          <w:szCs w:val="20"/>
        </w:rPr>
        <w:t>Scutum</w:t>
      </w:r>
      <w:r w:rsidRPr="00326166">
        <w:rPr>
          <w:rFonts w:ascii="Arial" w:hAnsi="Arial" w:cs="Arial"/>
          <w:i/>
          <w:iCs/>
          <w:color w:val="000000" w:themeColor="text1"/>
          <w:sz w:val="20"/>
          <w:szCs w:val="20"/>
        </w:rPr>
        <w:t xml:space="preserve"> (flecha)</w:t>
      </w:r>
    </w:p>
    <w:p w14:paraId="2DF7FCE7" w14:textId="77777777" w:rsidR="008651A0" w:rsidRDefault="008651A0" w:rsidP="00CC2E10">
      <w:pPr>
        <w:pStyle w:val="Prrafodelista"/>
        <w:spacing w:after="0" w:line="240" w:lineRule="auto"/>
        <w:rPr>
          <w:rFonts w:cstheme="minorHAnsi"/>
          <w:b/>
          <w:i/>
        </w:rPr>
      </w:pPr>
    </w:p>
    <w:p w14:paraId="1DADEA5C" w14:textId="77777777" w:rsidR="008651A0" w:rsidRPr="002F34C9" w:rsidRDefault="008651A0" w:rsidP="00CC2E10">
      <w:pPr>
        <w:pStyle w:val="Prrafodelista"/>
        <w:spacing w:after="0" w:line="240" w:lineRule="auto"/>
        <w:rPr>
          <w:rFonts w:cstheme="minorHAnsi"/>
        </w:rPr>
      </w:pPr>
    </w:p>
    <w:p w14:paraId="08F53543" w14:textId="77777777" w:rsidR="00B1116C" w:rsidRPr="00B1116C" w:rsidRDefault="00CC2E10" w:rsidP="00B1116C">
      <w:pPr>
        <w:pStyle w:val="Prrafodelista"/>
        <w:numPr>
          <w:ilvl w:val="0"/>
          <w:numId w:val="4"/>
        </w:numPr>
        <w:spacing w:after="0" w:line="240" w:lineRule="auto"/>
        <w:rPr>
          <w:rFonts w:cstheme="minorHAnsi"/>
        </w:rPr>
      </w:pPr>
      <w:r w:rsidRPr="002F34C9">
        <w:rPr>
          <w:rFonts w:cstheme="minorHAnsi"/>
          <w:b/>
        </w:rPr>
        <w:t xml:space="preserve">Espacios aticales/epitimpánicos </w:t>
      </w:r>
      <w:r w:rsidR="0013481A">
        <w:rPr>
          <w:rFonts w:cstheme="minorHAnsi"/>
        </w:rPr>
        <w:t>(Coronal/</w:t>
      </w:r>
      <w:r w:rsidR="0013481A" w:rsidRPr="002F34C9">
        <w:rPr>
          <w:rFonts w:cstheme="minorHAnsi"/>
        </w:rPr>
        <w:t>Axial)</w:t>
      </w:r>
      <w:r w:rsidR="00B1116C">
        <w:rPr>
          <w:rFonts w:cstheme="minorHAnsi"/>
        </w:rPr>
        <w:t>.</w:t>
      </w:r>
      <w:r w:rsidR="0013481A" w:rsidRPr="002F34C9">
        <w:rPr>
          <w:rFonts w:cstheme="minorHAnsi"/>
          <w:bCs/>
          <w:color w:val="000000" w:themeColor="text1"/>
        </w:rPr>
        <w:t xml:space="preserve"> </w:t>
      </w:r>
    </w:p>
    <w:p w14:paraId="34049DFE" w14:textId="7293AC4A" w:rsidR="00CC2E10" w:rsidRPr="00B1116C" w:rsidRDefault="009C7B90" w:rsidP="00B1116C">
      <w:pPr>
        <w:pStyle w:val="Prrafodelista"/>
        <w:spacing w:after="0" w:line="240" w:lineRule="auto"/>
        <w:rPr>
          <w:rFonts w:cstheme="minorHAnsi"/>
        </w:rPr>
      </w:pPr>
      <w:r>
        <w:rPr>
          <w:rFonts w:cstheme="minorHAnsi"/>
          <w:bCs/>
          <w:color w:val="000000" w:themeColor="text1"/>
        </w:rPr>
        <w:t>Diferenciar el</w:t>
      </w:r>
      <w:r w:rsidR="00B1116C" w:rsidRPr="00B1116C">
        <w:rPr>
          <w:rFonts w:cstheme="minorHAnsi"/>
          <w:bCs/>
          <w:color w:val="000000" w:themeColor="text1"/>
        </w:rPr>
        <w:t xml:space="preserve"> </w:t>
      </w:r>
      <w:r w:rsidR="0013481A" w:rsidRPr="00B1116C">
        <w:rPr>
          <w:rFonts w:cstheme="minorHAnsi"/>
          <w:bCs/>
          <w:color w:val="000000" w:themeColor="text1"/>
        </w:rPr>
        <w:t>receso supratubárico</w:t>
      </w:r>
      <w:r>
        <w:rPr>
          <w:rFonts w:cstheme="minorHAnsi"/>
          <w:bCs/>
          <w:color w:val="000000" w:themeColor="text1"/>
        </w:rPr>
        <w:t xml:space="preserve"> del </w:t>
      </w:r>
      <w:r w:rsidR="0013481A" w:rsidRPr="00B1116C">
        <w:rPr>
          <w:rFonts w:cstheme="minorHAnsi"/>
          <w:bCs/>
          <w:color w:val="000000" w:themeColor="text1"/>
        </w:rPr>
        <w:t xml:space="preserve">receso epitimpánico (incluye el receso epitimpánico lateral o espacio de </w:t>
      </w:r>
      <w:r w:rsidR="0013481A" w:rsidRPr="00B1116C">
        <w:rPr>
          <w:rFonts w:cstheme="minorHAnsi"/>
          <w:bCs/>
          <w:i/>
          <w:color w:val="000000" w:themeColor="text1"/>
        </w:rPr>
        <w:t>Prussak</w:t>
      </w:r>
      <w:r w:rsidR="0013481A" w:rsidRPr="00B1116C">
        <w:rPr>
          <w:rFonts w:cstheme="minorHAnsi"/>
          <w:bCs/>
          <w:iCs/>
          <w:color w:val="000000" w:themeColor="text1"/>
        </w:rPr>
        <w:t>)</w:t>
      </w:r>
      <w:r>
        <w:rPr>
          <w:rFonts w:cstheme="minorHAnsi"/>
          <w:bCs/>
          <w:iCs/>
          <w:color w:val="000000" w:themeColor="text1"/>
        </w:rPr>
        <w:t>. V</w:t>
      </w:r>
      <w:r w:rsidR="00B1116C" w:rsidRPr="00B1116C">
        <w:rPr>
          <w:rFonts w:cstheme="minorHAnsi"/>
          <w:bCs/>
          <w:iCs/>
          <w:color w:val="000000" w:themeColor="text1"/>
        </w:rPr>
        <w:t>alorar si están ocupados</w:t>
      </w:r>
      <w:r>
        <w:rPr>
          <w:rFonts w:cstheme="minorHAnsi"/>
          <w:bCs/>
          <w:iCs/>
          <w:color w:val="000000" w:themeColor="text1"/>
        </w:rPr>
        <w:t xml:space="preserve"> o presentan erosión</w:t>
      </w:r>
      <w:r w:rsidR="0013481A" w:rsidRPr="00B1116C">
        <w:rPr>
          <w:rFonts w:cstheme="minorHAnsi"/>
        </w:rPr>
        <w:t xml:space="preserve">. </w:t>
      </w:r>
      <w:r w:rsidR="0013481A" w:rsidRPr="00B1116C">
        <w:rPr>
          <w:rFonts w:cstheme="minorHAnsi"/>
        </w:rPr>
        <w:fldChar w:fldCharType="begin" w:fldLock="1"/>
      </w:r>
      <w:r w:rsidR="0013481A" w:rsidRPr="00B1116C">
        <w:rPr>
          <w:rFonts w:cstheme="minorHAnsi"/>
        </w:rPr>
        <w:instrText>ADDIN CSL_CITATION {"citationItems":[{"id":"ITEM-1","itemData":{"author":[{"dropping-particle":"","family":"Lewis","given":"DR","non-dropping-particle":"","parse-names":false,"suffix":""},{"dropping-particle":"","family":"Thomson","given":"DH","non-dropping-particle":"","parse-names":false,"suffix":""},{"dropping-particle":"","family":"Fether","given":"TW","non-dropping-particle":"","parse-names":false,"suffix":""},{"dropping-particle":"","family":"Shelby","given":"JH","non-dropping-particle":"","parse-names":false,"suffix":""}],"container-title":"Laryngoscope","id":"ITEM-1","issued":{"date-parts":[["1985"]]},"page":"689-91","title":"Computerized axial tomography versus complex motion as a predictor of surgical findings in middle ear and mastoid cholesteatoma","type":"article-journal","volume":"95"},"uris":["http://www.mendeley.com/documents/?uuid=5b91bb1f-1003-4b2b-b6fd-8173d0399e83"]},{"id":"ITEM-2","itemData":{"DOI":"10.1097/MAO.0000000000002354","ISBN":"0000000000","ISSN":"15374505","PMID":"31436633","abstract":"Objective: Identify features on computed tomography (CT) that predict mastoidectomy conversion (MC) during transcanal endoscopic ear surgery (TEES). Study Design: Retrospective case-control. Setting: University otology practice. Patients: Consecutive patients with cholesteatoma. Intervention: TEES cholesteatoma dissection versus those requiring MC. Main Outcome Measures: Antrum opacification, depth of scutum involvement, and erosion of the mastoid trabeculae, ossicular chain, and tegmen were evaluated. Univariable and multivariable regression analysis was performed. The Antrum-Malleus-Tegmen (AMT) score was created using receiver operating characteristic curves to assess feasibility of performing TEES for cholesteatoma dissection. Results: There were 39 TEES and 19 MC cases. Groups had similar age (median 28.5 yr), gender, laterality, and revision surgery status. Median surgical time for MC cases was longer than TEES (231 min vs. 171 min, p &lt; 0.001). Radiographic predictors of MC by multivariable regression included antrum opacification (p = 0.036), malleus erosion (p = 0.044), and tegmen erosion (p = 0.023). The AMT score predicted the feasibility of TEES without MC with a sensitivity of 90% and specificity of 75% when ≥2 of the following conditions were met on preoperative CT: intact tegmen, intact malleus, and absence of antrum opacification. Conclusions: An aerated antrum, intact malleus, and intact tegmen suggest that TEES cholesteatoma dissection without the need for mastoidectomy is highly likely. A score of ≥2 on the AMT score predicts this with a positive predictive value of 88% and negative predictive value of 78%.","author":[{"dropping-particle":"","family":"Tolisano","given":"Anthony M.","non-dropping-particle":"","parse-names":false,"suffix":""},{"dropping-particle":"","family":"Killeen","given":"Daniel E.","non-dropping-particle":"","parse-names":false,"suffix":""},{"dropping-particle":"","family":"Hunter","given":"Jacob B.","non-dropping-particle":"","parse-names":false,"suffix":""},{"dropping-particle":"","family":"Kutz","given":"Joe Walter","non-dropping-particle":"","parse-names":false,"suffix":""},{"dropping-particle":"","family":"Isaacson","given":"Brandon","non-dropping-particle":"","parse-names":false,"suffix":""}],"container-title":"Otology and Neurotology","id":"ITEM-2","issue":"9","issued":{"date-parts":[["2019"]]},"page":"E901-E908","title":"The Antrum-Malleus-Tegmen Score: A Pilot Study Assessing Preoperative Radiographic Predictors for Transcanal Endoscopic Cholesteatoma Dissection","type":"article-journal","volume":"40"},"uris":["http://www.mendeley.com/documents/?uuid=9d5d6446-e9f2-4131-b2b2-13738c57ebf5"]}],"mendeley":{"formattedCitation":"(5,14)","plainTextFormattedCitation":"(5,14)","previouslyFormattedCitation":"(5,14)"},"properties":{"noteIndex":0},"schema":"https://github.com/citation-style-language/schema/raw/master/csl-citation.json"}</w:instrText>
      </w:r>
      <w:r w:rsidR="0013481A" w:rsidRPr="00B1116C">
        <w:rPr>
          <w:rFonts w:cstheme="minorHAnsi"/>
        </w:rPr>
        <w:fldChar w:fldCharType="separate"/>
      </w:r>
      <w:r w:rsidR="0013481A" w:rsidRPr="00B1116C">
        <w:rPr>
          <w:rFonts w:cstheme="minorHAnsi"/>
          <w:noProof/>
        </w:rPr>
        <w:t>(5,14)</w:t>
      </w:r>
      <w:r w:rsidR="0013481A" w:rsidRPr="00B1116C">
        <w:rPr>
          <w:rFonts w:cstheme="minorHAnsi"/>
        </w:rPr>
        <w:fldChar w:fldCharType="end"/>
      </w:r>
      <w:r w:rsidR="0013481A" w:rsidRPr="00B1116C">
        <w:rPr>
          <w:rFonts w:cstheme="minorHAnsi"/>
        </w:rPr>
        <w:t>.</w:t>
      </w:r>
      <w:r w:rsidR="00B1116C" w:rsidRPr="00B1116C">
        <w:rPr>
          <w:rFonts w:cstheme="minorHAnsi"/>
        </w:rPr>
        <w:t xml:space="preserve"> </w:t>
      </w:r>
      <w:r w:rsidR="00B1116C" w:rsidRPr="00B1116C">
        <w:rPr>
          <w:rFonts w:cstheme="minorHAnsi"/>
          <w:color w:val="FF0000"/>
        </w:rPr>
        <w:t>Figura 8.</w:t>
      </w:r>
    </w:p>
    <w:p w14:paraId="15AF6A3E" w14:textId="77777777" w:rsidR="008651A0" w:rsidRPr="00B1116C" w:rsidRDefault="008651A0" w:rsidP="00B1116C">
      <w:pPr>
        <w:spacing w:after="0" w:line="240" w:lineRule="auto"/>
        <w:rPr>
          <w:rFonts w:cstheme="minorHAnsi"/>
        </w:rPr>
      </w:pPr>
    </w:p>
    <w:p w14:paraId="3DA9E38A" w14:textId="77777777" w:rsidR="009C7B90" w:rsidRPr="009C7B90" w:rsidRDefault="00CC2E10" w:rsidP="00CC2E10">
      <w:pPr>
        <w:pStyle w:val="Prrafodelista"/>
        <w:numPr>
          <w:ilvl w:val="0"/>
          <w:numId w:val="4"/>
        </w:numPr>
        <w:spacing w:after="0" w:line="240" w:lineRule="auto"/>
        <w:rPr>
          <w:rFonts w:cstheme="minorHAnsi"/>
        </w:rPr>
      </w:pPr>
      <w:r w:rsidRPr="002F34C9">
        <w:rPr>
          <w:rFonts w:cstheme="minorHAnsi"/>
          <w:b/>
          <w:i/>
        </w:rPr>
        <w:t>C</w:t>
      </w:r>
      <w:r w:rsidRPr="002F34C9">
        <w:rPr>
          <w:rFonts w:cstheme="minorHAnsi"/>
          <w:b/>
          <w:bCs/>
          <w:i/>
          <w:iCs/>
        </w:rPr>
        <w:t>og</w:t>
      </w:r>
      <w:r w:rsidRPr="002F34C9">
        <w:rPr>
          <w:rFonts w:cstheme="minorHAnsi"/>
        </w:rPr>
        <w:t xml:space="preserve"> </w:t>
      </w:r>
      <w:r w:rsidRPr="002F34C9">
        <w:rPr>
          <w:rFonts w:cstheme="minorHAnsi"/>
          <w:color w:val="000000" w:themeColor="text1"/>
        </w:rPr>
        <w:t xml:space="preserve">o </w:t>
      </w:r>
      <w:r w:rsidR="00C406B0">
        <w:rPr>
          <w:rFonts w:cstheme="minorHAnsi"/>
          <w:b/>
          <w:color w:val="000000" w:themeColor="text1"/>
        </w:rPr>
        <w:t>rueda dentada</w:t>
      </w:r>
      <w:r w:rsidR="0013481A">
        <w:rPr>
          <w:rFonts w:cstheme="minorHAnsi"/>
          <w:b/>
          <w:color w:val="000000" w:themeColor="text1"/>
        </w:rPr>
        <w:t xml:space="preserve"> </w:t>
      </w:r>
      <w:r w:rsidR="0013481A">
        <w:rPr>
          <w:rFonts w:cstheme="minorHAnsi"/>
        </w:rPr>
        <w:t>(Axial/</w:t>
      </w:r>
      <w:r w:rsidR="0013481A" w:rsidRPr="002F34C9">
        <w:rPr>
          <w:rFonts w:cstheme="minorHAnsi"/>
        </w:rPr>
        <w:t>Coronal)</w:t>
      </w:r>
      <w:r w:rsidR="009C7B90">
        <w:rPr>
          <w:rFonts w:cstheme="minorHAnsi"/>
          <w:b/>
          <w:color w:val="000000" w:themeColor="text1"/>
        </w:rPr>
        <w:t xml:space="preserve">. </w:t>
      </w:r>
      <w:r w:rsidRPr="002F34C9">
        <w:rPr>
          <w:rFonts w:cstheme="minorHAnsi"/>
          <w:color w:val="000000" w:themeColor="text1"/>
        </w:rPr>
        <w:t xml:space="preserve"> </w:t>
      </w:r>
    </w:p>
    <w:p w14:paraId="058B94AF" w14:textId="024DA5C4" w:rsidR="00CC2E10" w:rsidRPr="002F34C9" w:rsidRDefault="009C7B90" w:rsidP="009C7B90">
      <w:pPr>
        <w:pStyle w:val="Prrafodelista"/>
        <w:spacing w:after="0" w:line="240" w:lineRule="auto"/>
        <w:rPr>
          <w:rFonts w:cstheme="minorHAnsi"/>
        </w:rPr>
      </w:pPr>
      <w:r>
        <w:rPr>
          <w:rFonts w:cstheme="minorHAnsi"/>
          <w:color w:val="FF0000"/>
        </w:rPr>
        <w:t>E</w:t>
      </w:r>
      <w:r w:rsidR="00D77E36" w:rsidRPr="00D77E36">
        <w:rPr>
          <w:rFonts w:cstheme="minorHAnsi"/>
          <w:color w:val="FF0000"/>
        </w:rPr>
        <w:t>structura que separa</w:t>
      </w:r>
      <w:r w:rsidR="00CC2E10" w:rsidRPr="00D77E36">
        <w:rPr>
          <w:rFonts w:cstheme="minorHAnsi"/>
          <w:color w:val="FF0000"/>
        </w:rPr>
        <w:t xml:space="preserve"> </w:t>
      </w:r>
      <w:r w:rsidR="00CC2E10" w:rsidRPr="002F34C9">
        <w:rPr>
          <w:rFonts w:cstheme="minorHAnsi"/>
          <w:color w:val="000000" w:themeColor="text1"/>
        </w:rPr>
        <w:t>el receso supratubárico del receso epitimpánico posterior</w:t>
      </w:r>
      <w:r w:rsidR="00306D75">
        <w:rPr>
          <w:rFonts w:cstheme="minorHAnsi"/>
          <w:color w:val="000000" w:themeColor="text1"/>
        </w:rPr>
        <w:t>.</w:t>
      </w:r>
      <w:r w:rsidR="00CC2E10" w:rsidRPr="002F34C9">
        <w:rPr>
          <w:rFonts w:cstheme="minorHAnsi"/>
          <w:color w:val="000000" w:themeColor="text1"/>
        </w:rPr>
        <w:t xml:space="preserve"> </w:t>
      </w:r>
      <w:r w:rsidRPr="009C7B90">
        <w:rPr>
          <w:rFonts w:cstheme="minorHAnsi"/>
          <w:color w:val="FF0000"/>
        </w:rPr>
        <w:t>Identificar si está presente</w:t>
      </w:r>
      <w:r>
        <w:rPr>
          <w:rFonts w:cstheme="minorHAnsi"/>
          <w:color w:val="000000" w:themeColor="text1"/>
        </w:rPr>
        <w:t xml:space="preserve">. </w:t>
      </w:r>
      <w:r w:rsidR="00B1116C">
        <w:rPr>
          <w:rFonts w:cstheme="minorHAnsi"/>
          <w:color w:val="000000" w:themeColor="text1"/>
        </w:rPr>
        <w:t xml:space="preserve"> </w:t>
      </w:r>
      <w:r w:rsidR="00B1116C" w:rsidRPr="00B1116C">
        <w:rPr>
          <w:rFonts w:cstheme="minorHAnsi"/>
          <w:color w:val="FF0000"/>
        </w:rPr>
        <w:t>Figura 8.</w:t>
      </w:r>
    </w:p>
    <w:p w14:paraId="56D3ADFA" w14:textId="77777777" w:rsidR="00CC2E10" w:rsidRDefault="00CC2E10"/>
    <w:p w14:paraId="11C636B3" w14:textId="77777777" w:rsidR="0013481A" w:rsidRDefault="0013481A">
      <w:r w:rsidRPr="0013481A">
        <w:rPr>
          <w:noProof/>
          <w:lang w:eastAsia="es-ES"/>
        </w:rPr>
        <mc:AlternateContent>
          <mc:Choice Requires="wpg">
            <w:drawing>
              <wp:inline distT="0" distB="0" distL="0" distR="0" wp14:anchorId="0E50C43A" wp14:editId="076B9157">
                <wp:extent cx="5074801" cy="1800687"/>
                <wp:effectExtent l="152400" t="152400" r="348615" b="346075"/>
                <wp:docPr id="219" name="Agrupar 6"/>
                <wp:cNvGraphicFramePr/>
                <a:graphic xmlns:a="http://schemas.openxmlformats.org/drawingml/2006/main">
                  <a:graphicData uri="http://schemas.microsoft.com/office/word/2010/wordprocessingGroup">
                    <wpg:wgp>
                      <wpg:cNvGrpSpPr/>
                      <wpg:grpSpPr>
                        <a:xfrm>
                          <a:off x="0" y="0"/>
                          <a:ext cx="5074801" cy="1800687"/>
                          <a:chOff x="0" y="-1"/>
                          <a:chExt cx="6821216" cy="2422215"/>
                        </a:xfrm>
                      </wpg:grpSpPr>
                      <pic:pic xmlns:pic="http://schemas.openxmlformats.org/drawingml/2006/picture">
                        <pic:nvPicPr>
                          <pic:cNvPr id="220" name="Imagen 220" descr="cog coronal.jpg"/>
                          <pic:cNvPicPr>
                            <a:picLocks noChangeAspect="1"/>
                          </pic:cNvPicPr>
                        </pic:nvPicPr>
                        <pic:blipFill rotWithShape="1">
                          <a:blip r:embed="rId25">
                            <a:extLst>
                              <a:ext uri="{28A0092B-C50C-407E-A947-70E740481C1C}">
                                <a14:useLocalDpi xmlns:a14="http://schemas.microsoft.com/office/drawing/2010/main" val="0"/>
                              </a:ext>
                            </a:extLst>
                          </a:blip>
                          <a:srcRect l="2825" t="26779" r="61583" b="31839"/>
                          <a:stretch/>
                        </pic:blipFill>
                        <pic:spPr>
                          <a:xfrm>
                            <a:off x="3622167" y="10608"/>
                            <a:ext cx="3199049" cy="2411606"/>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21" name="Imagen 221" descr="cog axial.jpg"/>
                          <pic:cNvPicPr>
                            <a:picLocks noChangeAspect="1"/>
                          </pic:cNvPicPr>
                        </pic:nvPicPr>
                        <pic:blipFill rotWithShape="1">
                          <a:blip r:embed="rId26">
                            <a:extLst>
                              <a:ext uri="{28A0092B-C50C-407E-A947-70E740481C1C}">
                                <a14:useLocalDpi xmlns:a14="http://schemas.microsoft.com/office/drawing/2010/main" val="0"/>
                              </a:ext>
                            </a:extLst>
                          </a:blip>
                          <a:srcRect l="4551" t="28035" r="30256" b="22377"/>
                          <a:stretch/>
                        </pic:blipFill>
                        <pic:spPr>
                          <a:xfrm>
                            <a:off x="0" y="-1"/>
                            <a:ext cx="3170516" cy="2411606"/>
                          </a:xfrm>
                          <a:prstGeom prst="rect">
                            <a:avLst/>
                          </a:prstGeom>
                          <a:ln>
                            <a:noFill/>
                          </a:ln>
                          <a:effectLst>
                            <a:outerShdw blurRad="292100" dist="139700" dir="2700000" algn="tl" rotWithShape="0">
                              <a:srgbClr val="333333">
                                <a:alpha val="65000"/>
                              </a:srgbClr>
                            </a:outerShdw>
                          </a:effectLst>
                        </pic:spPr>
                      </pic:pic>
                      <wps:wsp>
                        <wps:cNvPr id="222" name="Conector recto de flecha 222"/>
                        <wps:cNvCnPr/>
                        <wps:spPr>
                          <a:xfrm>
                            <a:off x="1827952" y="102966"/>
                            <a:ext cx="4946" cy="377228"/>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223" name="Conector recto de flecha 223"/>
                        <wps:cNvCnPr/>
                        <wps:spPr>
                          <a:xfrm flipH="1">
                            <a:off x="5487736" y="165429"/>
                            <a:ext cx="4061" cy="351920"/>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224" name="Cuadro de texto 224"/>
                        <wps:cNvSpPr txBox="1"/>
                        <wps:spPr>
                          <a:xfrm>
                            <a:off x="37663" y="19673"/>
                            <a:ext cx="333728" cy="476301"/>
                          </a:xfrm>
                          <a:prstGeom prst="rect">
                            <a:avLst/>
                          </a:prstGeom>
                          <a:noFill/>
                        </wps:spPr>
                        <wps:txbx>
                          <w:txbxContent>
                            <w:p w14:paraId="796BCA6C" w14:textId="77777777" w:rsidR="006A66BA" w:rsidRPr="0075232B" w:rsidRDefault="006A66BA" w:rsidP="0013481A">
                              <w:pPr>
                                <w:pStyle w:val="NormalWeb"/>
                                <w:spacing w:before="0" w:beforeAutospacing="0" w:after="0" w:afterAutospacing="0"/>
                                <w:rPr>
                                  <w:sz w:val="24"/>
                                  <w:szCs w:val="24"/>
                                </w:rPr>
                              </w:pPr>
                              <w:r w:rsidRPr="0075232B">
                                <w:rPr>
                                  <w:rFonts w:ascii="Arial" w:eastAsia="Arial" w:hAnsi="Arial" w:cs="Arial"/>
                                  <w:color w:val="FFFFFF"/>
                                  <w:sz w:val="24"/>
                                  <w:szCs w:val="24"/>
                                  <w:lang w:val="en-US"/>
                                </w:rPr>
                                <w:t>A</w:t>
                              </w:r>
                            </w:p>
                          </w:txbxContent>
                        </wps:txbx>
                        <wps:bodyPr wrap="square" rtlCol="0">
                          <a:noAutofit/>
                        </wps:bodyPr>
                      </wps:wsp>
                      <wps:wsp>
                        <wps:cNvPr id="225" name="Cuadro de texto 225"/>
                        <wps:cNvSpPr txBox="1"/>
                        <wps:spPr>
                          <a:xfrm>
                            <a:off x="3645593" y="26319"/>
                            <a:ext cx="1336435" cy="920964"/>
                          </a:xfrm>
                          <a:prstGeom prst="rect">
                            <a:avLst/>
                          </a:prstGeom>
                          <a:noFill/>
                        </wps:spPr>
                        <wps:txbx>
                          <w:txbxContent>
                            <w:p w14:paraId="6CC659EF" w14:textId="77777777" w:rsidR="006A66BA" w:rsidRPr="0075232B" w:rsidRDefault="006A66BA" w:rsidP="0013481A">
                              <w:pPr>
                                <w:pStyle w:val="NormalWeb"/>
                                <w:spacing w:before="0" w:beforeAutospacing="0" w:after="0" w:afterAutospacing="0"/>
                                <w:rPr>
                                  <w:sz w:val="24"/>
                                  <w:szCs w:val="24"/>
                                </w:rPr>
                              </w:pPr>
                              <w:r w:rsidRPr="0075232B">
                                <w:rPr>
                                  <w:rFonts w:ascii="Arial" w:eastAsia="Arial" w:hAnsi="Arial" w:cs="Arial"/>
                                  <w:color w:val="FFFFFF"/>
                                  <w:sz w:val="24"/>
                                  <w:szCs w:val="24"/>
                                  <w:lang w:val="en-US"/>
                                </w:rPr>
                                <w:t>B</w:t>
                              </w:r>
                            </w:p>
                          </w:txbxContent>
                        </wps:txbx>
                        <wps:bodyPr wrap="square" rtlCol="0">
                          <a:noAutofit/>
                        </wps:bodyPr>
                      </wps:wsp>
                      <wps:wsp>
                        <wps:cNvPr id="226" name="Cuadro de texto 226"/>
                        <wps:cNvSpPr txBox="1"/>
                        <wps:spPr>
                          <a:xfrm>
                            <a:off x="1557262" y="522109"/>
                            <a:ext cx="270568" cy="397771"/>
                          </a:xfrm>
                          <a:prstGeom prst="rect">
                            <a:avLst/>
                          </a:prstGeom>
                          <a:noFill/>
                        </wps:spPr>
                        <wps:txbx>
                          <w:txbxContent>
                            <w:p w14:paraId="37109D14" w14:textId="77777777" w:rsidR="006A66BA" w:rsidRDefault="006A66BA" w:rsidP="0013481A">
                              <w:pPr>
                                <w:pStyle w:val="NormalWeb"/>
                                <w:spacing w:before="0" w:beforeAutospacing="0" w:after="0" w:afterAutospacing="0"/>
                              </w:pPr>
                              <w:r>
                                <w:rPr>
                                  <w:rFonts w:ascii="Arial" w:eastAsia="Arial" w:hAnsi="Arial" w:cs="Arial"/>
                                  <w:color w:val="FFFFFF"/>
                                  <w:sz w:val="28"/>
                                  <w:szCs w:val="28"/>
                                  <w:lang w:val="en-US"/>
                                </w:rPr>
                                <w:t>*</w:t>
                              </w:r>
                            </w:p>
                          </w:txbxContent>
                        </wps:txbx>
                        <wps:bodyPr wrap="square" rtlCol="0">
                          <a:noAutofit/>
                        </wps:bodyPr>
                      </wps:wsp>
                      <wps:wsp>
                        <wps:cNvPr id="227" name="Cuadro de texto 227"/>
                        <wps:cNvSpPr txBox="1"/>
                        <wps:spPr>
                          <a:xfrm>
                            <a:off x="5165190" y="517393"/>
                            <a:ext cx="270568" cy="397771"/>
                          </a:xfrm>
                          <a:prstGeom prst="rect">
                            <a:avLst/>
                          </a:prstGeom>
                          <a:noFill/>
                        </wps:spPr>
                        <wps:txbx>
                          <w:txbxContent>
                            <w:p w14:paraId="5A7EBF64" w14:textId="77777777" w:rsidR="006A66BA" w:rsidRDefault="006A66BA" w:rsidP="0013481A">
                              <w:pPr>
                                <w:pStyle w:val="NormalWeb"/>
                                <w:spacing w:before="0" w:beforeAutospacing="0" w:after="0" w:afterAutospacing="0"/>
                              </w:pPr>
                              <w:r>
                                <w:rPr>
                                  <w:rFonts w:ascii="Arial" w:eastAsia="Arial" w:hAnsi="Arial" w:cs="Arial"/>
                                  <w:color w:val="FFFFFF"/>
                                  <w:sz w:val="28"/>
                                  <w:szCs w:val="28"/>
                                  <w:lang w:val="en-US"/>
                                </w:rPr>
                                <w:t>*</w:t>
                              </w:r>
                            </w:p>
                          </w:txbxContent>
                        </wps:txbx>
                        <wps:bodyPr wrap="square" rtlCol="0">
                          <a:noAutofit/>
                        </wps:bodyPr>
                      </wps:wsp>
                      <wps:wsp>
                        <wps:cNvPr id="228" name="Conector recto de flecha 228"/>
                        <wps:cNvCnPr/>
                        <wps:spPr>
                          <a:xfrm flipH="1">
                            <a:off x="1952872" y="408889"/>
                            <a:ext cx="48200" cy="8968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229" name="Conector recto de flecha 229"/>
                        <wps:cNvCnPr/>
                        <wps:spPr>
                          <a:xfrm flipH="1">
                            <a:off x="5581711" y="519647"/>
                            <a:ext cx="48200" cy="8968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0E50C43A" id="Agrupar 6" o:spid="_x0000_s1056" style="width:399.6pt;height:141.8pt;mso-position-horizontal-relative:char;mso-position-vertical-relative:line" coordorigin="" coordsize="68212,242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wICAgMEAwMDAwQFBAQEBAQFBgUFBQUFBQYGBgYGBgYGBwcHBwcHCAgICAgJCQkJ&#10;CQkJCQkJ/9sAQwEBAQECAgIEAgIECQYFBgkJCQkJCQkJCQkJCQkJCQkJCQkJCQkJCQkJCQkJCQkJ&#10;CQkJCQkJCQkJCQkJCQkJCQkJ/90ABAA8/9oADAMBAAIRAxEAPwD/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D/&#10;AD/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H/AD/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H/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P/AD/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T/AD/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X/AD/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">
                <v:shape id="Imagen 220" o:spid="_x0000_s1057" type="#_x0000_t75" alt="cog coronal.jpg" style="position:absolute;left:36221;top:106;width:31991;height:2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">
                  <v:imagedata r:id="rId27" o:title="cog coronal" croptop="17550f" cropbottom="20866f" cropleft="1851f" cropright="40359f"/>
                  <v:shadow on="t" color="#333" opacity="42598f" origin="-.5,-.5" offset="2.74397mm,2.74397mm"/>
                </v:shape>
                <v:shape id="Imagen 221" o:spid="_x0000_s1058" type="#_x0000_t75" alt="cog axial.jpg" style="position:absolute;width:31705;height:2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">
                  <v:imagedata r:id="rId28" o:title="cog axial" croptop="18373f" cropbottom="14665f" cropleft="2983f" cropright="19829f"/>
                  <v:shadow on="t" color="#333" opacity="42598f" origin="-.5,-.5" offset="2.74397mm,2.74397mm"/>
                </v:shape>
                <v:shape id="Conector recto de flecha 222" o:spid="_x0000_s1059" type="#_x0000_t32" style="position:absolute;left:18279;top:1029;width:49;height:37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" strokecolor="#fff03c" strokeweight="2pt">
                  <v:stroke endarrow="open"/>
                  <v:shadow on="t" color="black" opacity="24903f" origin=",.5" offset="0,.55556mm"/>
                </v:shape>
                <v:shape id="Conector recto de flecha 223" o:spid="_x0000_s1060" type="#_x0000_t32" style="position:absolute;left:54877;top:1654;width:40;height:35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" strokecolor="#fff03c" strokeweight="2pt">
                  <v:stroke endarrow="open"/>
                  <v:shadow on="t" color="black" opacity="24903f" origin=",.5" offset="0,.55556mm"/>
                </v:shape>
                <v:shape id="Cuadro de texto 224" o:spid="_x0000_s1061" type="#_x0000_t202" style="position:absolute;left:376;top:196;width:3337;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14:paraId="796BCA6C" w14:textId="77777777" w:rsidR="006A66BA" w:rsidRPr="0075232B" w:rsidRDefault="006A66BA" w:rsidP="0013481A">
                        <w:pPr>
                          <w:pStyle w:val="NormalWeb"/>
                          <w:spacing w:before="0" w:beforeAutospacing="0" w:after="0" w:afterAutospacing="0"/>
                          <w:rPr>
                            <w:sz w:val="24"/>
                            <w:szCs w:val="24"/>
                          </w:rPr>
                        </w:pPr>
                        <w:r w:rsidRPr="0075232B">
                          <w:rPr>
                            <w:rFonts w:ascii="Arial" w:eastAsia="Arial" w:hAnsi="Arial" w:cs="Arial"/>
                            <w:color w:val="FFFFFF"/>
                            <w:sz w:val="24"/>
                            <w:szCs w:val="24"/>
                            <w:lang w:val="en-US"/>
                          </w:rPr>
                          <w:t>A</w:t>
                        </w:r>
                      </w:p>
                    </w:txbxContent>
                  </v:textbox>
                </v:shape>
                <v:shape id="Cuadro de texto 225" o:spid="_x0000_s1062" type="#_x0000_t202" style="position:absolute;left:36455;top:263;width:13365;height:9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6CC659EF" w14:textId="77777777" w:rsidR="006A66BA" w:rsidRPr="0075232B" w:rsidRDefault="006A66BA" w:rsidP="0013481A">
                        <w:pPr>
                          <w:pStyle w:val="NormalWeb"/>
                          <w:spacing w:before="0" w:beforeAutospacing="0" w:after="0" w:afterAutospacing="0"/>
                          <w:rPr>
                            <w:sz w:val="24"/>
                            <w:szCs w:val="24"/>
                          </w:rPr>
                        </w:pPr>
                        <w:r w:rsidRPr="0075232B">
                          <w:rPr>
                            <w:rFonts w:ascii="Arial" w:eastAsia="Arial" w:hAnsi="Arial" w:cs="Arial"/>
                            <w:color w:val="FFFFFF"/>
                            <w:sz w:val="24"/>
                            <w:szCs w:val="24"/>
                            <w:lang w:val="en-US"/>
                          </w:rPr>
                          <w:t>B</w:t>
                        </w:r>
                      </w:p>
                    </w:txbxContent>
                  </v:textbox>
                </v:shape>
                <v:shape id="Cuadro de texto 226" o:spid="_x0000_s1063" type="#_x0000_t202" style="position:absolute;left:15572;top:5221;width:2706;height:3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14:paraId="37109D14" w14:textId="77777777" w:rsidR="006A66BA" w:rsidRDefault="006A66BA" w:rsidP="0013481A">
                        <w:pPr>
                          <w:pStyle w:val="NormalWeb"/>
                          <w:spacing w:before="0" w:beforeAutospacing="0" w:after="0" w:afterAutospacing="0"/>
                        </w:pPr>
                        <w:r>
                          <w:rPr>
                            <w:rFonts w:ascii="Arial" w:eastAsia="Arial" w:hAnsi="Arial" w:cs="Arial"/>
                            <w:color w:val="FFFFFF"/>
                            <w:sz w:val="28"/>
                            <w:szCs w:val="28"/>
                            <w:lang w:val="en-US"/>
                          </w:rPr>
                          <w:t>*</w:t>
                        </w:r>
                      </w:p>
                    </w:txbxContent>
                  </v:textbox>
                </v:shape>
                <v:shape id="Cuadro de texto 227" o:spid="_x0000_s1064" type="#_x0000_t202" style="position:absolute;left:51651;top:5173;width:2706;height:3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5A7EBF64" w14:textId="77777777" w:rsidR="006A66BA" w:rsidRDefault="006A66BA" w:rsidP="0013481A">
                        <w:pPr>
                          <w:pStyle w:val="NormalWeb"/>
                          <w:spacing w:before="0" w:beforeAutospacing="0" w:after="0" w:afterAutospacing="0"/>
                        </w:pPr>
                        <w:r>
                          <w:rPr>
                            <w:rFonts w:ascii="Arial" w:eastAsia="Arial" w:hAnsi="Arial" w:cs="Arial"/>
                            <w:color w:val="FFFFFF"/>
                            <w:sz w:val="28"/>
                            <w:szCs w:val="28"/>
                            <w:lang w:val="en-US"/>
                          </w:rPr>
                          <w:t>*</w:t>
                        </w:r>
                      </w:p>
                    </w:txbxContent>
                  </v:textbox>
                </v:shape>
                <v:shape id="Conector recto de flecha 228" o:spid="_x0000_s1065" type="#_x0000_t32" style="position:absolute;left:19528;top:4088;width:482;height:8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" strokecolor="yellow" strokeweight="2pt">
                  <v:stroke endarrow="open"/>
                  <v:shadow on="t" color="black" opacity="24903f" origin=",.5" offset="0,.55556mm"/>
                </v:shape>
                <v:shape id="Conector recto de flecha 229" o:spid="_x0000_s1066" type="#_x0000_t32" style="position:absolute;left:55817;top:5196;width:482;height:8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" strokecolor="yellow" strokeweight="2pt">
                  <v:stroke endarrow="open"/>
                  <v:shadow on="t" color="black" opacity="24903f" origin=",.5" offset="0,.55556mm"/>
                </v:shape>
                <w10:anchorlock/>
              </v:group>
            </w:pict>
          </mc:Fallback>
        </mc:AlternateContent>
      </w:r>
    </w:p>
    <w:p w14:paraId="7C2D338F" w14:textId="108A2091" w:rsidR="0013481A" w:rsidRPr="000B3537" w:rsidRDefault="0013481A" w:rsidP="0013481A">
      <w:pPr>
        <w:rPr>
          <w:rFonts w:ascii="Arial" w:hAnsi="Arial" w:cs="Arial"/>
          <w:i/>
          <w:iCs/>
          <w:color w:val="000000" w:themeColor="text1"/>
          <w:sz w:val="20"/>
          <w:szCs w:val="20"/>
        </w:rPr>
      </w:pPr>
      <w:r w:rsidRPr="000B3537">
        <w:rPr>
          <w:rFonts w:ascii="Arial" w:hAnsi="Arial" w:cs="Arial"/>
          <w:i/>
          <w:iCs/>
          <w:color w:val="000000" w:themeColor="text1"/>
          <w:sz w:val="20"/>
          <w:szCs w:val="20"/>
        </w:rPr>
        <w:t>Figura 8. A.</w:t>
      </w:r>
      <w:r w:rsidR="00DD2727">
        <w:rPr>
          <w:rFonts w:ascii="Arial" w:hAnsi="Arial" w:cs="Arial"/>
          <w:i/>
          <w:iCs/>
          <w:color w:val="000000" w:themeColor="text1"/>
          <w:sz w:val="20"/>
          <w:szCs w:val="20"/>
        </w:rPr>
        <w:t xml:space="preserve"> TC</w:t>
      </w:r>
      <w:r w:rsidRPr="000B3537">
        <w:rPr>
          <w:rFonts w:ascii="Arial" w:hAnsi="Arial" w:cs="Arial"/>
          <w:i/>
          <w:iCs/>
          <w:color w:val="000000" w:themeColor="text1"/>
          <w:sz w:val="20"/>
          <w:szCs w:val="20"/>
        </w:rPr>
        <w:t xml:space="preserve"> </w:t>
      </w:r>
      <w:r w:rsidR="00DD2727">
        <w:rPr>
          <w:rFonts w:ascii="Arial" w:hAnsi="Arial" w:cs="Arial"/>
          <w:i/>
          <w:iCs/>
          <w:color w:val="000000" w:themeColor="text1"/>
          <w:sz w:val="20"/>
          <w:szCs w:val="20"/>
        </w:rPr>
        <w:t>a</w:t>
      </w:r>
      <w:r w:rsidRPr="000B3537">
        <w:rPr>
          <w:rFonts w:ascii="Arial" w:hAnsi="Arial" w:cs="Arial"/>
          <w:i/>
          <w:iCs/>
          <w:color w:val="000000" w:themeColor="text1"/>
          <w:sz w:val="20"/>
          <w:szCs w:val="20"/>
        </w:rPr>
        <w:t>xial. B.</w:t>
      </w:r>
      <w:r w:rsidR="00DD2727">
        <w:rPr>
          <w:rFonts w:ascii="Arial" w:hAnsi="Arial" w:cs="Arial"/>
          <w:i/>
          <w:iCs/>
          <w:color w:val="000000" w:themeColor="text1"/>
          <w:sz w:val="20"/>
          <w:szCs w:val="20"/>
        </w:rPr>
        <w:t xml:space="preserve"> TC</w:t>
      </w:r>
      <w:r w:rsidRPr="000B3537">
        <w:rPr>
          <w:rFonts w:ascii="Arial" w:hAnsi="Arial" w:cs="Arial"/>
          <w:i/>
          <w:iCs/>
          <w:color w:val="000000" w:themeColor="text1"/>
          <w:sz w:val="20"/>
          <w:szCs w:val="20"/>
        </w:rPr>
        <w:t xml:space="preserve"> </w:t>
      </w:r>
      <w:r w:rsidR="00DD2727">
        <w:rPr>
          <w:rFonts w:ascii="Arial" w:hAnsi="Arial" w:cs="Arial"/>
          <w:i/>
          <w:iCs/>
          <w:color w:val="000000" w:themeColor="text1"/>
          <w:sz w:val="20"/>
          <w:szCs w:val="20"/>
        </w:rPr>
        <w:t>c</w:t>
      </w:r>
      <w:r w:rsidRPr="000B3537">
        <w:rPr>
          <w:rFonts w:ascii="Arial" w:hAnsi="Arial" w:cs="Arial"/>
          <w:i/>
          <w:iCs/>
          <w:color w:val="000000" w:themeColor="text1"/>
          <w:sz w:val="20"/>
          <w:szCs w:val="20"/>
        </w:rPr>
        <w:t xml:space="preserve">oronal. </w:t>
      </w:r>
      <w:r w:rsidRPr="000B3537">
        <w:rPr>
          <w:rFonts w:ascii="Arial" w:hAnsi="Arial" w:cs="Arial"/>
          <w:b/>
          <w:i/>
          <w:iCs/>
          <w:color w:val="000000" w:themeColor="text1"/>
          <w:sz w:val="20"/>
          <w:szCs w:val="20"/>
        </w:rPr>
        <w:t>Espacio de Prussak</w:t>
      </w:r>
      <w:r w:rsidRPr="000B3537">
        <w:rPr>
          <w:rFonts w:ascii="Arial" w:hAnsi="Arial" w:cs="Arial"/>
          <w:i/>
          <w:iCs/>
          <w:color w:val="000000" w:themeColor="text1"/>
          <w:sz w:val="20"/>
          <w:szCs w:val="20"/>
        </w:rPr>
        <w:t xml:space="preserve"> (asterisco), </w:t>
      </w:r>
      <w:r w:rsidRPr="000B3537">
        <w:rPr>
          <w:rFonts w:ascii="Arial" w:hAnsi="Arial" w:cs="Arial"/>
          <w:b/>
          <w:i/>
          <w:iCs/>
          <w:color w:val="000000" w:themeColor="text1"/>
          <w:sz w:val="20"/>
          <w:szCs w:val="20"/>
        </w:rPr>
        <w:t>cog</w:t>
      </w:r>
      <w:r w:rsidRPr="000B3537">
        <w:rPr>
          <w:rFonts w:ascii="Arial" w:hAnsi="Arial" w:cs="Arial"/>
          <w:i/>
          <w:iCs/>
          <w:color w:val="000000" w:themeColor="text1"/>
          <w:sz w:val="20"/>
          <w:szCs w:val="20"/>
        </w:rPr>
        <w:t xml:space="preserve"> (flecha), </w:t>
      </w:r>
      <w:r w:rsidRPr="000B3537">
        <w:rPr>
          <w:rFonts w:ascii="Arial" w:hAnsi="Arial" w:cs="Arial"/>
          <w:b/>
          <w:i/>
          <w:iCs/>
          <w:color w:val="000000" w:themeColor="text1"/>
          <w:sz w:val="20"/>
          <w:szCs w:val="20"/>
        </w:rPr>
        <w:t>receso supratubárico</w:t>
      </w:r>
      <w:r w:rsidRPr="000B3537">
        <w:rPr>
          <w:rFonts w:ascii="Arial" w:hAnsi="Arial" w:cs="Arial"/>
          <w:i/>
          <w:iCs/>
          <w:color w:val="000000" w:themeColor="text1"/>
          <w:sz w:val="20"/>
          <w:szCs w:val="20"/>
        </w:rPr>
        <w:t xml:space="preserve"> (punta de flecha). </w:t>
      </w:r>
    </w:p>
    <w:p w14:paraId="6D20008A" w14:textId="77777777" w:rsidR="0013481A" w:rsidRDefault="0013481A"/>
    <w:p w14:paraId="7FC19741" w14:textId="729C4708" w:rsidR="00127642" w:rsidRPr="002F34C9" w:rsidRDefault="00127642" w:rsidP="00127642">
      <w:pPr>
        <w:pStyle w:val="Prrafodelista"/>
        <w:ind w:left="66" w:firstLine="360"/>
        <w:rPr>
          <w:rFonts w:cstheme="minorHAnsi"/>
          <w:b/>
          <w:color w:val="000000" w:themeColor="text1"/>
        </w:rPr>
      </w:pPr>
      <w:r w:rsidRPr="00127642">
        <w:rPr>
          <w:rFonts w:cstheme="minorHAnsi"/>
          <w:color w:val="000000" w:themeColor="text1"/>
        </w:rPr>
        <w:lastRenderedPageBreak/>
        <w:t>5.</w:t>
      </w:r>
      <w:r>
        <w:rPr>
          <w:rFonts w:cstheme="minorHAnsi"/>
          <w:b/>
          <w:color w:val="000000" w:themeColor="text1"/>
        </w:rPr>
        <w:t xml:space="preserve"> </w:t>
      </w:r>
      <w:r w:rsidRPr="002F34C9">
        <w:rPr>
          <w:rFonts w:cstheme="minorHAnsi"/>
          <w:b/>
          <w:color w:val="000000" w:themeColor="text1"/>
        </w:rPr>
        <w:t>Osículos</w:t>
      </w:r>
      <w:r w:rsidR="00C75C6D">
        <w:rPr>
          <w:rFonts w:cstheme="minorHAnsi"/>
          <w:b/>
          <w:color w:val="000000" w:themeColor="text1"/>
        </w:rPr>
        <w:t>:</w:t>
      </w:r>
      <w:r w:rsidRPr="002F34C9">
        <w:rPr>
          <w:rFonts w:cstheme="minorHAnsi"/>
          <w:b/>
          <w:color w:val="000000" w:themeColor="text1"/>
        </w:rPr>
        <w:t xml:space="preserve"> </w:t>
      </w:r>
      <w:r w:rsidRPr="00C75C6D">
        <w:rPr>
          <w:rFonts w:cstheme="minorHAnsi"/>
          <w:bCs/>
          <w:color w:val="000000" w:themeColor="text1"/>
        </w:rPr>
        <w:t>identificar articulación y valorar de erosión/calcificación</w:t>
      </w:r>
      <w:r w:rsidR="00C75C6D">
        <w:rPr>
          <w:rFonts w:cstheme="minorHAnsi"/>
          <w:bCs/>
          <w:color w:val="000000" w:themeColor="text1"/>
        </w:rPr>
        <w:t>.</w:t>
      </w:r>
    </w:p>
    <w:p w14:paraId="65B37ED0" w14:textId="6EFE569A" w:rsidR="00FC05BB" w:rsidRDefault="00127642" w:rsidP="00FC05BB">
      <w:pPr>
        <w:pStyle w:val="Prrafodelista"/>
        <w:numPr>
          <w:ilvl w:val="0"/>
          <w:numId w:val="6"/>
        </w:numPr>
        <w:rPr>
          <w:rFonts w:cstheme="minorHAnsi"/>
          <w:color w:val="000000" w:themeColor="text1"/>
        </w:rPr>
      </w:pPr>
      <w:r w:rsidRPr="002F34C9">
        <w:rPr>
          <w:rFonts w:cstheme="minorHAnsi"/>
          <w:b/>
          <w:bCs/>
          <w:color w:val="000000" w:themeColor="text1"/>
        </w:rPr>
        <w:t>En el ático</w:t>
      </w:r>
      <w:r>
        <w:rPr>
          <w:rFonts w:cstheme="minorHAnsi"/>
          <w:color w:val="000000" w:themeColor="text1"/>
        </w:rPr>
        <w:t xml:space="preserve"> (Axial</w:t>
      </w:r>
      <w:r w:rsidRPr="002F34C9">
        <w:rPr>
          <w:rFonts w:cstheme="minorHAnsi"/>
          <w:color w:val="000000" w:themeColor="text1"/>
        </w:rPr>
        <w:t xml:space="preserve">): </w:t>
      </w:r>
      <w:r w:rsidR="00FC05BB">
        <w:rPr>
          <w:rFonts w:cstheme="minorHAnsi"/>
          <w:color w:val="000000" w:themeColor="text1"/>
        </w:rPr>
        <w:t>l</w:t>
      </w:r>
      <w:r w:rsidR="00B1116C">
        <w:rPr>
          <w:rFonts w:cstheme="minorHAnsi"/>
          <w:color w:val="000000" w:themeColor="text1"/>
        </w:rPr>
        <w:t>a articulación incudomaleolar presenta</w:t>
      </w:r>
      <w:r w:rsidR="00C75C6D">
        <w:rPr>
          <w:rFonts w:cstheme="minorHAnsi"/>
          <w:color w:val="000000" w:themeColor="text1"/>
        </w:rPr>
        <w:t xml:space="preserve"> la c</w:t>
      </w:r>
      <w:r>
        <w:rPr>
          <w:rFonts w:cstheme="minorHAnsi"/>
          <w:color w:val="000000" w:themeColor="text1"/>
        </w:rPr>
        <w:t xml:space="preserve">aracterística imagen de </w:t>
      </w:r>
      <w:r w:rsidR="00B1116C">
        <w:rPr>
          <w:rFonts w:cstheme="minorHAnsi"/>
          <w:color w:val="000000" w:themeColor="text1"/>
        </w:rPr>
        <w:t>“</w:t>
      </w:r>
      <w:r w:rsidRPr="009E465A">
        <w:rPr>
          <w:rFonts w:cstheme="minorHAnsi"/>
          <w:i/>
          <w:color w:val="000000" w:themeColor="text1"/>
        </w:rPr>
        <w:t>cucurucho de helado</w:t>
      </w:r>
      <w:r w:rsidR="00B1116C">
        <w:rPr>
          <w:rFonts w:cstheme="minorHAnsi"/>
          <w:i/>
          <w:color w:val="000000" w:themeColor="text1"/>
        </w:rPr>
        <w:t>”</w:t>
      </w:r>
      <w:r w:rsidR="00FC05BB">
        <w:rPr>
          <w:rFonts w:cstheme="minorHAnsi"/>
          <w:i/>
          <w:color w:val="000000" w:themeColor="text1"/>
        </w:rPr>
        <w:t>,</w:t>
      </w:r>
      <w:r w:rsidR="009E465A">
        <w:rPr>
          <w:rFonts w:cstheme="minorHAnsi"/>
          <w:color w:val="000000" w:themeColor="text1"/>
        </w:rPr>
        <w:t xml:space="preserve"> </w:t>
      </w:r>
      <w:r w:rsidR="00FC05BB">
        <w:rPr>
          <w:rFonts w:cstheme="minorHAnsi"/>
          <w:color w:val="000000" w:themeColor="text1"/>
        </w:rPr>
        <w:t>correspondiendo</w:t>
      </w:r>
      <w:r w:rsidR="00B1116C">
        <w:rPr>
          <w:rFonts w:cstheme="minorHAnsi"/>
          <w:color w:val="000000" w:themeColor="text1"/>
        </w:rPr>
        <w:t xml:space="preserve"> la </w:t>
      </w:r>
      <w:r w:rsidR="00B1116C" w:rsidRPr="00B1116C">
        <w:rPr>
          <w:rFonts w:cstheme="minorHAnsi"/>
          <w:i/>
          <w:iCs/>
          <w:color w:val="000000" w:themeColor="text1"/>
        </w:rPr>
        <w:t>“bola de helado”</w:t>
      </w:r>
      <w:r w:rsidR="00C75C6D" w:rsidRPr="00B1116C">
        <w:rPr>
          <w:rFonts w:cstheme="minorHAnsi"/>
          <w:i/>
          <w:iCs/>
          <w:color w:val="000000" w:themeColor="text1"/>
        </w:rPr>
        <w:t xml:space="preserve"> </w:t>
      </w:r>
      <w:r w:rsidR="00C75C6D">
        <w:rPr>
          <w:rFonts w:cstheme="minorHAnsi"/>
          <w:color w:val="000000" w:themeColor="text1"/>
        </w:rPr>
        <w:t>la</w:t>
      </w:r>
      <w:r w:rsidRPr="002F34C9">
        <w:rPr>
          <w:rFonts w:cstheme="minorHAnsi"/>
          <w:color w:val="000000" w:themeColor="text1"/>
        </w:rPr>
        <w:t xml:space="preserve"> </w:t>
      </w:r>
      <w:r w:rsidR="00C75C6D">
        <w:rPr>
          <w:rFonts w:cstheme="minorHAnsi"/>
          <w:color w:val="000000" w:themeColor="text1"/>
        </w:rPr>
        <w:t>c</w:t>
      </w:r>
      <w:r w:rsidRPr="002F34C9">
        <w:rPr>
          <w:rFonts w:cstheme="minorHAnsi"/>
          <w:color w:val="000000" w:themeColor="text1"/>
        </w:rPr>
        <w:t>abeza de martillo</w:t>
      </w:r>
      <w:r w:rsidR="00C75C6D">
        <w:rPr>
          <w:rFonts w:cstheme="minorHAnsi"/>
          <w:i/>
          <w:color w:val="000000" w:themeColor="text1"/>
        </w:rPr>
        <w:t xml:space="preserve"> </w:t>
      </w:r>
      <w:r w:rsidR="00C75C6D" w:rsidRPr="006E6E78">
        <w:rPr>
          <w:rFonts w:cstheme="minorHAnsi"/>
          <w:iCs/>
          <w:color w:val="000000" w:themeColor="text1"/>
        </w:rPr>
        <w:t>y</w:t>
      </w:r>
      <w:r w:rsidR="00B1116C">
        <w:rPr>
          <w:rFonts w:cstheme="minorHAnsi"/>
          <w:iCs/>
          <w:color w:val="000000" w:themeColor="text1"/>
        </w:rPr>
        <w:t xml:space="preserve"> </w:t>
      </w:r>
      <w:r w:rsidR="00B1116C" w:rsidRPr="00B1116C">
        <w:rPr>
          <w:rFonts w:cstheme="minorHAnsi"/>
          <w:i/>
          <w:color w:val="000000" w:themeColor="text1"/>
        </w:rPr>
        <w:t>“</w:t>
      </w:r>
      <w:r w:rsidR="00FC05BB">
        <w:rPr>
          <w:rFonts w:cstheme="minorHAnsi"/>
          <w:i/>
          <w:color w:val="000000" w:themeColor="text1"/>
        </w:rPr>
        <w:t xml:space="preserve">el </w:t>
      </w:r>
      <w:r w:rsidR="00B1116C" w:rsidRPr="00B1116C">
        <w:rPr>
          <w:rFonts w:cstheme="minorHAnsi"/>
          <w:i/>
          <w:color w:val="000000" w:themeColor="text1"/>
        </w:rPr>
        <w:t>cucurucho”</w:t>
      </w:r>
      <w:r w:rsidR="00C75C6D" w:rsidRPr="006E6E78">
        <w:rPr>
          <w:rFonts w:cstheme="minorHAnsi"/>
          <w:iCs/>
          <w:color w:val="000000" w:themeColor="text1"/>
        </w:rPr>
        <w:t xml:space="preserve"> </w:t>
      </w:r>
      <w:r w:rsidR="00FC05BB">
        <w:rPr>
          <w:rFonts w:cstheme="minorHAnsi"/>
          <w:iCs/>
          <w:color w:val="000000" w:themeColor="text1"/>
        </w:rPr>
        <w:t>a</w:t>
      </w:r>
      <w:r w:rsidR="00C75C6D" w:rsidRPr="006E6E78">
        <w:rPr>
          <w:rFonts w:cstheme="minorHAnsi"/>
          <w:iCs/>
          <w:color w:val="000000" w:themeColor="text1"/>
        </w:rPr>
        <w:t>l</w:t>
      </w:r>
      <w:r w:rsidRPr="00E41A17">
        <w:rPr>
          <w:rFonts w:cstheme="minorHAnsi"/>
          <w:i/>
          <w:color w:val="000000" w:themeColor="text1"/>
        </w:rPr>
        <w:t xml:space="preserve"> </w:t>
      </w:r>
      <w:r w:rsidRPr="002F34C9">
        <w:rPr>
          <w:rFonts w:cstheme="minorHAnsi"/>
          <w:color w:val="000000" w:themeColor="text1"/>
        </w:rPr>
        <w:t>cuerpo de yunque y apófisis corta.</w:t>
      </w:r>
      <w:r>
        <w:rPr>
          <w:rFonts w:cstheme="minorHAnsi"/>
          <w:color w:val="000000" w:themeColor="text1"/>
        </w:rPr>
        <w:t xml:space="preserve"> </w:t>
      </w:r>
      <w:r w:rsidR="00FC05BB" w:rsidRPr="00FC05BB">
        <w:rPr>
          <w:rFonts w:cstheme="minorHAnsi"/>
          <w:color w:val="FF0000"/>
        </w:rPr>
        <w:t>Figura 9.</w:t>
      </w:r>
    </w:p>
    <w:p w14:paraId="36116605" w14:textId="13CAA92C" w:rsidR="00127642" w:rsidRPr="00FC05BB" w:rsidRDefault="00FC05BB" w:rsidP="00FC05BB">
      <w:pPr>
        <w:pStyle w:val="Prrafodelista"/>
        <w:numPr>
          <w:ilvl w:val="0"/>
          <w:numId w:val="6"/>
        </w:numPr>
        <w:rPr>
          <w:rFonts w:cstheme="minorHAnsi"/>
          <w:color w:val="000000" w:themeColor="text1"/>
        </w:rPr>
      </w:pPr>
      <w:r>
        <w:rPr>
          <w:rFonts w:cstheme="minorHAnsi"/>
          <w:b/>
          <w:bCs/>
          <w:color w:val="000000" w:themeColor="text1"/>
        </w:rPr>
        <w:t>En Mesotímpano</w:t>
      </w:r>
      <w:r w:rsidR="00127642" w:rsidRPr="00FC05BB">
        <w:rPr>
          <w:rFonts w:cstheme="minorHAnsi"/>
          <w:bCs/>
          <w:color w:val="000000" w:themeColor="text1"/>
        </w:rPr>
        <w:t xml:space="preserve"> (Coronal): </w:t>
      </w:r>
      <w:r w:rsidR="006E6E78" w:rsidRPr="00FC05BB">
        <w:rPr>
          <w:rFonts w:cstheme="minorHAnsi"/>
          <w:bCs/>
          <w:color w:val="000000" w:themeColor="text1"/>
        </w:rPr>
        <w:t>se encuentra la r</w:t>
      </w:r>
      <w:r w:rsidR="00127642" w:rsidRPr="00FC05BB">
        <w:rPr>
          <w:rFonts w:cstheme="minorHAnsi"/>
          <w:bCs/>
          <w:color w:val="000000" w:themeColor="text1"/>
        </w:rPr>
        <w:t>ama larga del yunque y estribo</w:t>
      </w:r>
      <w:r w:rsidR="00127642" w:rsidRPr="00FC05BB">
        <w:rPr>
          <w:rFonts w:cstheme="minorHAnsi"/>
          <w:color w:val="000000" w:themeColor="text1"/>
        </w:rPr>
        <w:fldChar w:fldCharType="begin" w:fldLock="1"/>
      </w:r>
      <w:r w:rsidR="00127642" w:rsidRPr="00FC05BB">
        <w:rPr>
          <w:rFonts w:cstheme="minorHAnsi"/>
          <w:color w:val="000000" w:themeColor="text1"/>
        </w:rPr>
        <w:instrText>ADDIN CSL_CITATION {"citationItems":[{"id":"ITEM-1","itemData":{"DOI":"10.1007/s00330-016-4446-8","ISSN":"14321084","abstract":"Objective: To assess the diagnostic efficacy and therapeutic impact of CT in evaluating patients with clinically suspected otosclerosis. Methods: CT scans performed over a 5-year period for clinically suspected otosclerosis were retrospectively reviewed. CT diagnoses were correlated with subsequent surgical management. For otosclerosis positive cases, clinically significant extensions of otosclerosis were correlated with audiometry and the diagnosis was correlated with surgical findings. Results: Of 259 CT studies, 46 % of patients were positive, 49 % negative and 5 % equivocal for otosclerosis. A relevant alternative CT diagnosis was evident in 33 % of the negative studies. One targeted surgery was performed for every four CT studies. CT outcome influenced the decision to perform stapedectomy in 41 % CT-positive versus 4 % CT-negative patients. CT-positive ears for otosclerosis could not be predicted from baseline clinical or audiometric criteria. Those with endosteal extension demonstrated lower bone conduction thresholds presurgically. The positive predictive value of CT diagnosis of otosclerosis was 100 %. Conclusions: CT demonstrated a high rate of clinically relevant diagnoses in both CT-positive and -negative for otosclerosis patients, and this frequently influenced surgical management. CT also added value by demonstrating relevant extensions of the otosclerotic foci, some of which were predictive of audiometric parameters. Key Points: • CT demonstrates a high rate of alternative diagnoses in suspected otosclerosis, 1:3. • CT results in a high rate of targeted surgery in suspected otosclerosis, 1:4. • CT prevents exploratory surgery in suspected otosclerosis. • Endosteal extension of otosclerosis is predictive of lower bone conduction tresholds presurgically. • The PPV of CT diagnosis of otosclerosis was 100 %.","author":[{"dropping-particle":"","family":"Dudau","given":"Cristina","non-dropping-particle":"","parse-names":false,"suffix":""},{"dropping-particle":"","family":"Salim","given":"Fakhruddin","non-dropping-particle":"","parse-names":false,"suffix":""},{"dropping-particle":"","family":"Jiang","given":"Dan","non-dropping-particle":"","parse-names":false,"suffix":""},{"dropping-particle":"","family":"Connor","given":"Steve E.J.","non-dropping-particle":"","parse-names":false,"suffix":""}],"container-title":"European Radiology","id":"ITEM-1","issue":"3","issued":{"date-parts":[["2017"]]},"page":"1195-1201","publisher":"European Radiology","title":"Diagnostic efficacy and therapeutic impact of computed tomography in the evaluation of clinically suspected otosclerosis","type":"article-journal","volume":"27"},"uris":["http://www.mendeley.com/documents/?uuid=5a06760a-96f1-473a-904c-db2a870db472"]}],"mendeley":{"formattedCitation":"(15)","plainTextFormattedCitation":"(15)","previouslyFormattedCitation":"(15)"},"properties":{"noteIndex":0},"schema":"https://github.com/citation-style-language/schema/raw/master/csl-citation.json"}</w:instrText>
      </w:r>
      <w:r w:rsidR="00127642" w:rsidRPr="00FC05BB">
        <w:rPr>
          <w:rFonts w:cstheme="minorHAnsi"/>
          <w:color w:val="000000" w:themeColor="text1"/>
        </w:rPr>
        <w:fldChar w:fldCharType="separate"/>
      </w:r>
      <w:r w:rsidR="00127642" w:rsidRPr="00FC05BB">
        <w:rPr>
          <w:rFonts w:cstheme="minorHAnsi"/>
          <w:noProof/>
          <w:color w:val="000000" w:themeColor="text1"/>
        </w:rPr>
        <w:t>(15)</w:t>
      </w:r>
      <w:r w:rsidR="00127642" w:rsidRPr="00FC05BB">
        <w:rPr>
          <w:rFonts w:cstheme="minorHAnsi"/>
          <w:color w:val="000000" w:themeColor="text1"/>
        </w:rPr>
        <w:fldChar w:fldCharType="end"/>
      </w:r>
      <w:r w:rsidR="00127642" w:rsidRPr="00FC05BB">
        <w:rPr>
          <w:rFonts w:cstheme="minorHAnsi"/>
          <w:bCs/>
          <w:color w:val="000000" w:themeColor="text1"/>
        </w:rPr>
        <w:t xml:space="preserve">. </w:t>
      </w:r>
      <w:r w:rsidRPr="00FC05BB">
        <w:rPr>
          <w:rFonts w:cstheme="minorHAnsi"/>
          <w:bCs/>
          <w:color w:val="FF0000"/>
        </w:rPr>
        <w:t xml:space="preserve">Figura </w:t>
      </w:r>
      <w:r>
        <w:rPr>
          <w:rFonts w:cstheme="minorHAnsi"/>
          <w:bCs/>
          <w:color w:val="FF0000"/>
        </w:rPr>
        <w:t>10</w:t>
      </w:r>
      <w:r w:rsidRPr="00FC05BB">
        <w:rPr>
          <w:rFonts w:cstheme="minorHAnsi"/>
          <w:bCs/>
          <w:color w:val="FF0000"/>
        </w:rPr>
        <w:t xml:space="preserve">. </w:t>
      </w:r>
    </w:p>
    <w:p w14:paraId="54839E97" w14:textId="4D2B4301" w:rsidR="00127642" w:rsidRDefault="00127642" w:rsidP="00127642">
      <w:pPr>
        <w:rPr>
          <w:rFonts w:cstheme="minorHAnsi"/>
          <w:color w:val="000000" w:themeColor="text1"/>
        </w:rPr>
      </w:pPr>
    </w:p>
    <w:p w14:paraId="5867D95A" w14:textId="0FB6661E" w:rsidR="00127642" w:rsidRDefault="000B3537" w:rsidP="00127642">
      <w:pPr>
        <w:rPr>
          <w:rFonts w:cstheme="minorHAnsi"/>
          <w:color w:val="000000" w:themeColor="text1"/>
        </w:rPr>
      </w:pPr>
      <w:r>
        <w:rPr>
          <w:noProof/>
        </w:rPr>
        <mc:AlternateContent>
          <mc:Choice Requires="wps">
            <w:drawing>
              <wp:anchor distT="0" distB="0" distL="114300" distR="114300" simplePos="0" relativeHeight="251655168" behindDoc="0" locked="0" layoutInCell="1" allowOverlap="1" wp14:anchorId="5343E232" wp14:editId="44B37E16">
                <wp:simplePos x="0" y="0"/>
                <wp:positionH relativeFrom="column">
                  <wp:posOffset>1344753</wp:posOffset>
                </wp:positionH>
                <wp:positionV relativeFrom="paragraph">
                  <wp:posOffset>722928</wp:posOffset>
                </wp:positionV>
                <wp:extent cx="78362" cy="45719"/>
                <wp:effectExtent l="25400" t="25400" r="10795" b="43815"/>
                <wp:wrapNone/>
                <wp:docPr id="57" name="Conector recto de flecha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8362" cy="45719"/>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DC0409" id="Conector recto de flecha 57" o:spid="_x0000_s1026" type="#_x0000_t32" style="position:absolute;margin-left:105.9pt;margin-top:56.9pt;width:6.15pt;height:3.6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" strokecolor="yellow">
                <v:stroke endarrow="block"/>
                <o:lock v:ext="edit" shapetype="f"/>
              </v:shape>
            </w:pict>
          </mc:Fallback>
        </mc:AlternateContent>
      </w:r>
      <w:r w:rsidR="00127642" w:rsidRPr="00127642">
        <w:rPr>
          <w:rFonts w:cstheme="minorHAnsi"/>
          <w:noProof/>
          <w:color w:val="000000" w:themeColor="text1"/>
          <w:lang w:eastAsia="es-ES"/>
        </w:rPr>
        <mc:AlternateContent>
          <mc:Choice Requires="wpg">
            <w:drawing>
              <wp:inline distT="0" distB="0" distL="0" distR="0" wp14:anchorId="3A2A7588" wp14:editId="34F8F6C6">
                <wp:extent cx="2333139" cy="1790065"/>
                <wp:effectExtent l="152400" t="152400" r="346710" b="343535"/>
                <wp:docPr id="236" name="Agrupar 9"/>
                <wp:cNvGraphicFramePr/>
                <a:graphic xmlns:a="http://schemas.openxmlformats.org/drawingml/2006/main">
                  <a:graphicData uri="http://schemas.microsoft.com/office/word/2010/wordprocessingGroup">
                    <wpg:wgp>
                      <wpg:cNvGrpSpPr/>
                      <wpg:grpSpPr>
                        <a:xfrm>
                          <a:off x="0" y="0"/>
                          <a:ext cx="2333139" cy="1790065"/>
                          <a:chOff x="-2" y="-349689"/>
                          <a:chExt cx="3568675" cy="2738261"/>
                        </a:xfrm>
                      </wpg:grpSpPr>
                      <pic:pic xmlns:pic="http://schemas.openxmlformats.org/drawingml/2006/picture">
                        <pic:nvPicPr>
                          <pic:cNvPr id="237" name="Imagen 237" descr="cog axial.jpg"/>
                          <pic:cNvPicPr>
                            <a:picLocks noChangeAspect="1"/>
                          </pic:cNvPicPr>
                        </pic:nvPicPr>
                        <pic:blipFill rotWithShape="1">
                          <a:blip r:embed="rId26">
                            <a:extLst>
                              <a:ext uri="{28A0092B-C50C-407E-A947-70E740481C1C}">
                                <a14:useLocalDpi xmlns:a14="http://schemas.microsoft.com/office/drawing/2010/main" val="0"/>
                              </a:ext>
                            </a:extLst>
                          </a:blip>
                          <a:srcRect l="4550" t="20777" r="21379" b="22389"/>
                          <a:stretch/>
                        </pic:blipFill>
                        <pic:spPr>
                          <a:xfrm>
                            <a:off x="-2" y="-349689"/>
                            <a:ext cx="3568675" cy="2738261"/>
                          </a:xfrm>
                          <a:prstGeom prst="rect">
                            <a:avLst/>
                          </a:prstGeom>
                          <a:ln>
                            <a:noFill/>
                          </a:ln>
                          <a:effectLst>
                            <a:outerShdw blurRad="292100" dist="139700" dir="2700000" algn="tl" rotWithShape="0">
                              <a:srgbClr val="333333">
                                <a:alpha val="65000"/>
                              </a:srgbClr>
                            </a:outerShdw>
                          </a:effectLst>
                        </pic:spPr>
                      </pic:pic>
                      <wps:wsp>
                        <wps:cNvPr id="238" name="Triángulo isósceles 238"/>
                        <wps:cNvSpPr/>
                        <wps:spPr>
                          <a:xfrm rot="13729342">
                            <a:off x="1062852" y="394888"/>
                            <a:ext cx="324887" cy="551365"/>
                          </a:xfrm>
                          <a:prstGeom prst="triangle">
                            <a:avLst/>
                          </a:prstGeom>
                          <a:solidFill>
                            <a:srgbClr val="C28436"/>
                          </a:solidFill>
                          <a:ln>
                            <a:solidFill>
                              <a:srgbClr val="C28436"/>
                            </a:solidFill>
                          </a:ln>
                        </wps:spPr>
                        <wps:style>
                          <a:lnRef idx="1">
                            <a:schemeClr val="accent1"/>
                          </a:lnRef>
                          <a:fillRef idx="3">
                            <a:schemeClr val="accent1"/>
                          </a:fillRef>
                          <a:effectRef idx="2">
                            <a:schemeClr val="accent1"/>
                          </a:effectRef>
                          <a:fontRef idx="minor">
                            <a:schemeClr val="lt1"/>
                          </a:fontRef>
                        </wps:style>
                        <wps:txbx>
                          <w:txbxContent>
                            <w:p w14:paraId="694BBB99" w14:textId="77777777" w:rsidR="006A66BA" w:rsidRDefault="006A66BA" w:rsidP="00127642">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 name="Elipse 239"/>
                        <wps:cNvSpPr/>
                        <wps:spPr>
                          <a:xfrm>
                            <a:off x="1325843" y="221046"/>
                            <a:ext cx="374712" cy="395604"/>
                          </a:xfrm>
                          <a:prstGeom prst="ellipse">
                            <a:avLst/>
                          </a:prstGeom>
                          <a:solidFill>
                            <a:srgbClr val="D07CA9"/>
                          </a:solidFill>
                          <a:ln>
                            <a:solidFill>
                              <a:srgbClr val="D07CA9"/>
                            </a:solidFill>
                          </a:ln>
                        </wps:spPr>
                        <wps:style>
                          <a:lnRef idx="1">
                            <a:schemeClr val="accent1"/>
                          </a:lnRef>
                          <a:fillRef idx="3">
                            <a:schemeClr val="accent1"/>
                          </a:fillRef>
                          <a:effectRef idx="2">
                            <a:schemeClr val="accent1"/>
                          </a:effectRef>
                          <a:fontRef idx="minor">
                            <a:schemeClr val="lt1"/>
                          </a:fontRef>
                        </wps:style>
                        <wps:txbx>
                          <w:txbxContent>
                            <w:p w14:paraId="67F6F8B5" w14:textId="77777777" w:rsidR="006A66BA" w:rsidRDefault="006A66BA" w:rsidP="00127642">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0" name="Conector recto de flecha 240"/>
                        <wps:cNvCnPr/>
                        <wps:spPr>
                          <a:xfrm flipH="1" flipV="1">
                            <a:off x="1830099" y="825256"/>
                            <a:ext cx="245168" cy="311926"/>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inline>
            </w:drawing>
          </mc:Choice>
          <mc:Fallback>
            <w:pict>
              <v:group w14:anchorId="3A2A7588" id="Agrupar 9" o:spid="_x0000_s1067" style="width:183.7pt;height:140.95pt;mso-position-horizontal-relative:char;mso-position-vertical-relative:line" coordorigin=",-3496" coordsize="35686,273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">
                <v:shape id="Imagen 237" o:spid="_x0000_s1068" type="#_x0000_t75" alt="cog axial.jpg" style="position:absolute;top:-3496;width:35686;height:27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">
                  <v:imagedata r:id="rId28" o:title="cog axial" croptop="13616f" cropbottom="14673f" cropleft="2982f" cropright="14011f"/>
                  <v:shadow on="t" color="#333" opacity="42598f" origin="-.5,-.5" offset="2.74397mm,2.74397mm"/>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38" o:spid="_x0000_s1069" type="#_x0000_t5" style="position:absolute;left:10628;top:3949;width:3249;height:5513;rotation:-85968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" fillcolor="#c28436" strokecolor="#c28436">
                  <v:shadow on="t" color="black" opacity="22937f" origin=",.5" offset="0,.63889mm"/>
                  <v:textbox>
                    <w:txbxContent>
                      <w:p w14:paraId="694BBB99" w14:textId="77777777" w:rsidR="006A66BA" w:rsidRDefault="006A66BA" w:rsidP="00127642">
                        <w:pPr>
                          <w:rPr>
                            <w:rFonts w:eastAsia="Times New Roman" w:cs="Times New Roman"/>
                          </w:rPr>
                        </w:pPr>
                      </w:p>
                    </w:txbxContent>
                  </v:textbox>
                </v:shape>
                <v:oval id="Elipse 239" o:spid="_x0000_s1070" style="position:absolute;left:13258;top:2210;width:374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" fillcolor="#d07ca9" strokecolor="#d07ca9">
                  <v:shadow on="t" color="black" opacity="22937f" origin=",.5" offset="0,.63889mm"/>
                  <v:textbox>
                    <w:txbxContent>
                      <w:p w14:paraId="67F6F8B5" w14:textId="77777777" w:rsidR="006A66BA" w:rsidRDefault="006A66BA" w:rsidP="00127642">
                        <w:pPr>
                          <w:rPr>
                            <w:rFonts w:eastAsia="Times New Roman" w:cs="Times New Roman"/>
                          </w:rPr>
                        </w:pPr>
                      </w:p>
                    </w:txbxContent>
                  </v:textbox>
                </v:oval>
                <v:shape id="Conector recto de flecha 240" o:spid="_x0000_s1071" type="#_x0000_t32" style="position:absolute;left:18300;top:8252;width:2452;height:311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" strokecolor="black [3200]" strokeweight="2pt">
                  <v:stroke endarrow="open"/>
                  <v:shadow on="t" color="black" opacity="24903f" origin=",.5" offset="0,.55556mm"/>
                </v:shape>
                <w10:anchorlock/>
              </v:group>
            </w:pict>
          </mc:Fallback>
        </mc:AlternateContent>
      </w:r>
    </w:p>
    <w:p w14:paraId="230A2B03" w14:textId="114815E4" w:rsidR="00127642" w:rsidRPr="001A3155" w:rsidRDefault="00127642" w:rsidP="00127642">
      <w:pPr>
        <w:rPr>
          <w:rFonts w:ascii="Arial" w:hAnsi="Arial" w:cs="Arial"/>
          <w:i/>
          <w:iCs/>
          <w:color w:val="000000" w:themeColor="text1"/>
          <w:sz w:val="20"/>
          <w:szCs w:val="20"/>
        </w:rPr>
      </w:pPr>
      <w:r w:rsidRPr="001A3155">
        <w:rPr>
          <w:rFonts w:ascii="Arial" w:hAnsi="Arial" w:cs="Arial"/>
          <w:i/>
          <w:iCs/>
          <w:color w:val="000000" w:themeColor="text1"/>
          <w:sz w:val="20"/>
          <w:szCs w:val="20"/>
        </w:rPr>
        <w:t xml:space="preserve">Figura 9. </w:t>
      </w:r>
      <w:r w:rsidR="00CD1322" w:rsidRPr="001A3155">
        <w:rPr>
          <w:rFonts w:ascii="Arial" w:hAnsi="Arial" w:cs="Arial"/>
          <w:i/>
          <w:iCs/>
          <w:color w:val="000000" w:themeColor="text1"/>
          <w:sz w:val="20"/>
          <w:szCs w:val="20"/>
        </w:rPr>
        <w:t>Epitímpano</w:t>
      </w:r>
      <w:r w:rsidR="00DD2727">
        <w:rPr>
          <w:rFonts w:ascii="Arial" w:hAnsi="Arial" w:cs="Arial"/>
          <w:i/>
          <w:iCs/>
          <w:color w:val="000000" w:themeColor="text1"/>
          <w:sz w:val="20"/>
          <w:szCs w:val="20"/>
        </w:rPr>
        <w:t>. TC</w:t>
      </w:r>
      <w:r w:rsidR="00CD1322" w:rsidRPr="001A3155">
        <w:rPr>
          <w:rFonts w:ascii="Arial" w:hAnsi="Arial" w:cs="Arial"/>
          <w:i/>
          <w:iCs/>
          <w:color w:val="000000" w:themeColor="text1"/>
          <w:sz w:val="20"/>
          <w:szCs w:val="20"/>
        </w:rPr>
        <w:t xml:space="preserve"> </w:t>
      </w:r>
      <w:r w:rsidR="00DD2727">
        <w:rPr>
          <w:rFonts w:ascii="Arial" w:hAnsi="Arial" w:cs="Arial"/>
          <w:i/>
          <w:iCs/>
          <w:color w:val="000000" w:themeColor="text1"/>
          <w:sz w:val="20"/>
          <w:szCs w:val="20"/>
        </w:rPr>
        <w:t>a</w:t>
      </w:r>
      <w:r w:rsidRPr="001A3155">
        <w:rPr>
          <w:rFonts w:ascii="Arial" w:hAnsi="Arial" w:cs="Arial"/>
          <w:i/>
          <w:iCs/>
          <w:color w:val="000000" w:themeColor="text1"/>
          <w:sz w:val="20"/>
          <w:szCs w:val="20"/>
        </w:rPr>
        <w:t xml:space="preserve">xial. </w:t>
      </w:r>
      <w:r w:rsidRPr="001A3155">
        <w:rPr>
          <w:rFonts w:ascii="Arial" w:hAnsi="Arial" w:cs="Arial"/>
          <w:b/>
          <w:i/>
          <w:iCs/>
          <w:color w:val="000000" w:themeColor="text1"/>
          <w:sz w:val="20"/>
          <w:szCs w:val="20"/>
        </w:rPr>
        <w:t>Cabeza de martillo</w:t>
      </w:r>
      <w:r w:rsidRPr="001A3155">
        <w:rPr>
          <w:rFonts w:ascii="Arial" w:hAnsi="Arial" w:cs="Arial"/>
          <w:i/>
          <w:iCs/>
          <w:color w:val="000000" w:themeColor="text1"/>
          <w:sz w:val="20"/>
          <w:szCs w:val="20"/>
        </w:rPr>
        <w:t xml:space="preserve"> (punta de flecha) y </w:t>
      </w:r>
      <w:r w:rsidRPr="001A3155">
        <w:rPr>
          <w:rFonts w:ascii="Arial" w:hAnsi="Arial" w:cs="Arial"/>
          <w:b/>
          <w:i/>
          <w:iCs/>
          <w:color w:val="000000" w:themeColor="text1"/>
          <w:sz w:val="20"/>
          <w:szCs w:val="20"/>
        </w:rPr>
        <w:t>cuerpo de yunque y apófisis corta</w:t>
      </w:r>
      <w:r w:rsidRPr="001A3155">
        <w:rPr>
          <w:rFonts w:ascii="Arial" w:hAnsi="Arial" w:cs="Arial"/>
          <w:i/>
          <w:iCs/>
          <w:color w:val="000000" w:themeColor="text1"/>
          <w:sz w:val="20"/>
          <w:szCs w:val="20"/>
        </w:rPr>
        <w:t xml:space="preserve"> (flecha).  Imagen característica de cucurucho de helado. </w:t>
      </w:r>
    </w:p>
    <w:p w14:paraId="5820D958" w14:textId="77777777" w:rsidR="00127642" w:rsidRDefault="00127642" w:rsidP="00127642">
      <w:pPr>
        <w:rPr>
          <w:rFonts w:cstheme="minorHAnsi"/>
          <w:color w:val="000000" w:themeColor="text1"/>
        </w:rPr>
      </w:pPr>
    </w:p>
    <w:p w14:paraId="7F3EFB34" w14:textId="77777777" w:rsidR="00127642" w:rsidRDefault="00127642" w:rsidP="00127642">
      <w:pPr>
        <w:rPr>
          <w:rFonts w:cstheme="minorHAnsi"/>
          <w:color w:val="000000" w:themeColor="text1"/>
        </w:rPr>
      </w:pPr>
    </w:p>
    <w:p w14:paraId="2E37EBDC" w14:textId="249F35C7" w:rsidR="00127642" w:rsidRDefault="00127642" w:rsidP="00127642">
      <w:pPr>
        <w:rPr>
          <w:rFonts w:cstheme="minorHAnsi"/>
          <w:color w:val="000000" w:themeColor="text1"/>
        </w:rPr>
      </w:pPr>
    </w:p>
    <w:p w14:paraId="3260150A" w14:textId="0ADEDB27" w:rsidR="00127642" w:rsidRDefault="00054463" w:rsidP="00127642">
      <w:pPr>
        <w:rPr>
          <w:rFonts w:cstheme="minorHAnsi"/>
          <w:color w:val="000000" w:themeColor="text1"/>
        </w:rPr>
      </w:pPr>
      <w:r>
        <w:rPr>
          <w:noProof/>
        </w:rPr>
        <mc:AlternateContent>
          <mc:Choice Requires="wps">
            <w:drawing>
              <wp:anchor distT="0" distB="0" distL="114300" distR="114300" simplePos="0" relativeHeight="251656192" behindDoc="0" locked="0" layoutInCell="1" allowOverlap="1" wp14:anchorId="1B7D1093" wp14:editId="4E1FC92B">
                <wp:simplePos x="0" y="0"/>
                <wp:positionH relativeFrom="column">
                  <wp:posOffset>1136650</wp:posOffset>
                </wp:positionH>
                <wp:positionV relativeFrom="paragraph">
                  <wp:posOffset>959485</wp:posOffset>
                </wp:positionV>
                <wp:extent cx="45719" cy="88725"/>
                <wp:effectExtent l="25400" t="25400" r="43815" b="13335"/>
                <wp:wrapNone/>
                <wp:docPr id="58" name="Conector recto de flecha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19" cy="887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E50776" id="Conector recto de flecha 58" o:spid="_x0000_s1026" type="#_x0000_t32" style="position:absolute;margin-left:89.5pt;margin-top:75.55pt;width:3.6pt;height:7pt;flip:x 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" strokecolor="yellow">
                <v:stroke endarrow="block"/>
                <o:lock v:ext="edit" shapetype="f"/>
              </v:shape>
            </w:pict>
          </mc:Fallback>
        </mc:AlternateContent>
      </w:r>
      <w:r w:rsidR="00CD1322" w:rsidRPr="00CD1322">
        <w:rPr>
          <w:rFonts w:cstheme="minorHAnsi"/>
          <w:noProof/>
          <w:color w:val="000000" w:themeColor="text1"/>
          <w:lang w:eastAsia="es-ES"/>
        </w:rPr>
        <mc:AlternateContent>
          <mc:Choice Requires="wpg">
            <w:drawing>
              <wp:inline distT="0" distB="0" distL="0" distR="0" wp14:anchorId="30E9EDDB" wp14:editId="34755C26">
                <wp:extent cx="2336800" cy="1778000"/>
                <wp:effectExtent l="0" t="0" r="0" b="0"/>
                <wp:docPr id="242" name="Agrupar 255"/>
                <wp:cNvGraphicFramePr/>
                <a:graphic xmlns:a="http://schemas.openxmlformats.org/drawingml/2006/main">
                  <a:graphicData uri="http://schemas.microsoft.com/office/word/2010/wordprocessingGroup">
                    <wpg:wgp>
                      <wpg:cNvGrpSpPr/>
                      <wpg:grpSpPr>
                        <a:xfrm>
                          <a:off x="0" y="0"/>
                          <a:ext cx="2336800" cy="1778000"/>
                          <a:chOff x="2" y="-343380"/>
                          <a:chExt cx="3509784" cy="2670749"/>
                        </a:xfrm>
                      </wpg:grpSpPr>
                      <pic:pic xmlns:pic="http://schemas.openxmlformats.org/drawingml/2006/picture">
                        <pic:nvPicPr>
                          <pic:cNvPr id="243" name="Imagen 243" descr="estribo.jpg"/>
                          <pic:cNvPicPr>
                            <a:picLocks noChangeAspect="1"/>
                          </pic:cNvPicPr>
                        </pic:nvPicPr>
                        <pic:blipFill rotWithShape="1">
                          <a:blip r:embed="rId29">
                            <a:extLst>
                              <a:ext uri="{28A0092B-C50C-407E-A947-70E740481C1C}">
                                <a14:useLocalDpi xmlns:a14="http://schemas.microsoft.com/office/drawing/2010/main" val="0"/>
                              </a:ext>
                            </a:extLst>
                          </a:blip>
                          <a:srcRect l="16719" t="36298" r="48037" b="36841"/>
                          <a:stretch/>
                        </pic:blipFill>
                        <pic:spPr>
                          <a:xfrm>
                            <a:off x="2" y="-343380"/>
                            <a:ext cx="3509784" cy="2670749"/>
                          </a:xfrm>
                          <a:prstGeom prst="rect">
                            <a:avLst/>
                          </a:prstGeom>
                        </pic:spPr>
                      </pic:pic>
                      <wps:wsp>
                        <wps:cNvPr id="244" name="Conector recto de flecha 244"/>
                        <wps:cNvCnPr/>
                        <wps:spPr>
                          <a:xfrm flipV="1">
                            <a:off x="1331473" y="1030411"/>
                            <a:ext cx="224929" cy="376822"/>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713600D6" id="Agrupar 255" o:spid="_x0000_s1026" style="width:184pt;height:140pt;mso-position-horizontal-relative:char;mso-position-vertical-relative:line" coordorigin=",-3433" coordsize="35097,267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">
                <v:shape id="Imagen 243" o:spid="_x0000_s1027" type="#_x0000_t75" alt="estribo.jpg" style="position:absolute;top:-3433;width:35097;height:26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">
                  <v:imagedata r:id="rId30" o:title="estribo" croptop="23788f" cropbottom="24144f" cropleft="10957f" cropright="31482f"/>
                </v:shape>
                <v:shape id="Conector recto de flecha 244" o:spid="_x0000_s1028" type="#_x0000_t32" style="position:absolute;left:13314;top:10304;width:2250;height:37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" strokecolor="yellow" strokeweight="2pt">
                  <v:stroke endarrow="open"/>
                  <v:shadow on="t" color="black" opacity="24903f" origin=",.5" offset="0,.55556mm"/>
                </v:shape>
                <w10:anchorlock/>
              </v:group>
            </w:pict>
          </mc:Fallback>
        </mc:AlternateContent>
      </w:r>
    </w:p>
    <w:p w14:paraId="2B13EA5D" w14:textId="492F1F2A" w:rsidR="00CD1322" w:rsidRPr="00054463" w:rsidRDefault="00CD1322" w:rsidP="00CD1322">
      <w:pPr>
        <w:rPr>
          <w:rFonts w:ascii="Arial" w:hAnsi="Arial" w:cs="Arial"/>
          <w:i/>
          <w:iCs/>
          <w:color w:val="000000" w:themeColor="text1"/>
          <w:sz w:val="20"/>
          <w:szCs w:val="20"/>
        </w:rPr>
      </w:pPr>
      <w:r w:rsidRPr="00054463">
        <w:rPr>
          <w:rFonts w:ascii="Arial" w:hAnsi="Arial" w:cs="Arial"/>
          <w:i/>
          <w:iCs/>
          <w:color w:val="000000" w:themeColor="text1"/>
          <w:sz w:val="20"/>
          <w:szCs w:val="20"/>
        </w:rPr>
        <w:t>Figura 10. Mesotímpano</w:t>
      </w:r>
      <w:r w:rsidR="00DD2727">
        <w:rPr>
          <w:rFonts w:ascii="Arial" w:hAnsi="Arial" w:cs="Arial"/>
          <w:i/>
          <w:iCs/>
          <w:color w:val="000000" w:themeColor="text1"/>
          <w:sz w:val="20"/>
          <w:szCs w:val="20"/>
        </w:rPr>
        <w:t>. TC</w:t>
      </w:r>
      <w:r w:rsidRPr="00054463">
        <w:rPr>
          <w:rFonts w:ascii="Arial" w:hAnsi="Arial" w:cs="Arial"/>
          <w:i/>
          <w:iCs/>
          <w:color w:val="000000" w:themeColor="text1"/>
          <w:sz w:val="20"/>
          <w:szCs w:val="20"/>
        </w:rPr>
        <w:t xml:space="preserve"> </w:t>
      </w:r>
      <w:r w:rsidR="00DD2727">
        <w:rPr>
          <w:rFonts w:ascii="Arial" w:hAnsi="Arial" w:cs="Arial"/>
          <w:i/>
          <w:iCs/>
          <w:color w:val="000000" w:themeColor="text1"/>
          <w:sz w:val="20"/>
          <w:szCs w:val="20"/>
        </w:rPr>
        <w:t>c</w:t>
      </w:r>
      <w:r w:rsidRPr="00054463">
        <w:rPr>
          <w:rFonts w:ascii="Arial" w:hAnsi="Arial" w:cs="Arial"/>
          <w:i/>
          <w:iCs/>
          <w:color w:val="000000" w:themeColor="text1"/>
          <w:sz w:val="20"/>
          <w:szCs w:val="20"/>
        </w:rPr>
        <w:t xml:space="preserve">oronal. </w:t>
      </w:r>
      <w:r w:rsidRPr="00054463">
        <w:rPr>
          <w:rFonts w:ascii="Arial" w:hAnsi="Arial" w:cs="Arial"/>
          <w:b/>
          <w:i/>
          <w:iCs/>
          <w:color w:val="000000" w:themeColor="text1"/>
          <w:sz w:val="20"/>
          <w:szCs w:val="20"/>
        </w:rPr>
        <w:t>Rama larga del yunque</w:t>
      </w:r>
      <w:r w:rsidRPr="00054463">
        <w:rPr>
          <w:rFonts w:ascii="Arial" w:hAnsi="Arial" w:cs="Arial"/>
          <w:i/>
          <w:iCs/>
          <w:color w:val="000000" w:themeColor="text1"/>
          <w:sz w:val="20"/>
          <w:szCs w:val="20"/>
        </w:rPr>
        <w:t xml:space="preserve"> (flecha) y </w:t>
      </w:r>
      <w:r w:rsidRPr="00054463">
        <w:rPr>
          <w:rFonts w:ascii="Arial" w:hAnsi="Arial" w:cs="Arial"/>
          <w:b/>
          <w:i/>
          <w:iCs/>
          <w:color w:val="000000" w:themeColor="text1"/>
          <w:sz w:val="20"/>
          <w:szCs w:val="20"/>
        </w:rPr>
        <w:t>estribo</w:t>
      </w:r>
      <w:r w:rsidRPr="00054463">
        <w:rPr>
          <w:rFonts w:ascii="Arial" w:hAnsi="Arial" w:cs="Arial"/>
          <w:i/>
          <w:iCs/>
          <w:color w:val="000000" w:themeColor="text1"/>
          <w:sz w:val="20"/>
          <w:szCs w:val="20"/>
        </w:rPr>
        <w:t xml:space="preserve"> (punta de flecha). </w:t>
      </w:r>
    </w:p>
    <w:p w14:paraId="3612C16F" w14:textId="77777777" w:rsidR="00127642" w:rsidRDefault="00127642" w:rsidP="00127642">
      <w:pPr>
        <w:rPr>
          <w:rFonts w:cstheme="minorHAnsi"/>
          <w:color w:val="000000" w:themeColor="text1"/>
        </w:rPr>
      </w:pPr>
    </w:p>
    <w:p w14:paraId="08939C64" w14:textId="77777777" w:rsidR="00127642" w:rsidRDefault="00127642" w:rsidP="00127642">
      <w:pPr>
        <w:rPr>
          <w:rFonts w:cstheme="minorHAnsi"/>
          <w:color w:val="000000" w:themeColor="text1"/>
        </w:rPr>
      </w:pPr>
    </w:p>
    <w:p w14:paraId="21E34C5F" w14:textId="77777777" w:rsidR="00127642" w:rsidRDefault="00127642" w:rsidP="00127642">
      <w:pPr>
        <w:pStyle w:val="Prrafodelista"/>
        <w:rPr>
          <w:rFonts w:cstheme="minorHAnsi"/>
          <w:b/>
        </w:rPr>
      </w:pPr>
      <w:r w:rsidRPr="002F34C9">
        <w:rPr>
          <w:rFonts w:cstheme="minorHAnsi"/>
          <w:b/>
        </w:rPr>
        <w:t xml:space="preserve">MESOTÍMPANO </w:t>
      </w:r>
    </w:p>
    <w:p w14:paraId="27F59A27" w14:textId="77777777" w:rsidR="00CD1322" w:rsidRPr="002F34C9" w:rsidRDefault="00CD1322" w:rsidP="00127642">
      <w:pPr>
        <w:pStyle w:val="Prrafodelista"/>
        <w:rPr>
          <w:rFonts w:cstheme="minorHAnsi"/>
          <w:b/>
          <w:color w:val="FF0000"/>
        </w:rPr>
      </w:pPr>
    </w:p>
    <w:p w14:paraId="14278224" w14:textId="77777777" w:rsidR="00127642" w:rsidRDefault="00127642" w:rsidP="00127642">
      <w:pPr>
        <w:pStyle w:val="Prrafodelista"/>
        <w:rPr>
          <w:rFonts w:cstheme="minorHAnsi"/>
          <w:b/>
        </w:rPr>
      </w:pPr>
      <w:r w:rsidRPr="002F34C9">
        <w:rPr>
          <w:rFonts w:cstheme="minorHAnsi"/>
          <w:b/>
        </w:rPr>
        <w:lastRenderedPageBreak/>
        <w:t>Pared Medial</w:t>
      </w:r>
    </w:p>
    <w:p w14:paraId="4AB86CDA" w14:textId="77777777" w:rsidR="00CD1322" w:rsidRPr="002F34C9" w:rsidRDefault="00CD1322" w:rsidP="00127642">
      <w:pPr>
        <w:pStyle w:val="Prrafodelista"/>
        <w:rPr>
          <w:rFonts w:cstheme="minorHAnsi"/>
          <w:b/>
        </w:rPr>
      </w:pPr>
    </w:p>
    <w:p w14:paraId="26560E2C" w14:textId="77777777" w:rsidR="00FC05BB" w:rsidRDefault="00127642" w:rsidP="00CD1322">
      <w:pPr>
        <w:pStyle w:val="Prrafodelista"/>
        <w:numPr>
          <w:ilvl w:val="0"/>
          <w:numId w:val="2"/>
        </w:numPr>
        <w:spacing w:after="0" w:line="240" w:lineRule="auto"/>
        <w:rPr>
          <w:rFonts w:cstheme="minorHAnsi"/>
          <w:color w:val="000000" w:themeColor="text1"/>
        </w:rPr>
      </w:pPr>
      <w:r w:rsidRPr="00CD1322">
        <w:rPr>
          <w:rFonts w:cstheme="minorHAnsi"/>
          <w:b/>
        </w:rPr>
        <w:t>Conducto semicircular lateral</w:t>
      </w:r>
      <w:r w:rsidRPr="00CD1322">
        <w:rPr>
          <w:rFonts w:cstheme="minorHAnsi"/>
          <w:color w:val="F79646" w:themeColor="accent6"/>
        </w:rPr>
        <w:t xml:space="preserve"> </w:t>
      </w:r>
      <w:r w:rsidR="00CD1322">
        <w:rPr>
          <w:rFonts w:cstheme="minorHAnsi"/>
        </w:rPr>
        <w:t>(Coronal</w:t>
      </w:r>
      <w:r w:rsidRPr="00CD1322">
        <w:rPr>
          <w:rFonts w:cstheme="minorHAnsi"/>
        </w:rPr>
        <w:t>)</w:t>
      </w:r>
      <w:r w:rsidR="00FC05BB">
        <w:rPr>
          <w:rFonts w:cstheme="minorHAnsi"/>
        </w:rPr>
        <w:t>.</w:t>
      </w:r>
      <w:r w:rsidRPr="00CD1322">
        <w:rPr>
          <w:rFonts w:cstheme="minorHAnsi"/>
          <w:color w:val="000000" w:themeColor="text1"/>
        </w:rPr>
        <w:t xml:space="preserve"> </w:t>
      </w:r>
    </w:p>
    <w:p w14:paraId="2034D5DE" w14:textId="795F1D07" w:rsidR="00127642" w:rsidRPr="00CD1322" w:rsidRDefault="00127642" w:rsidP="00FC05BB">
      <w:pPr>
        <w:pStyle w:val="Prrafodelista"/>
        <w:spacing w:after="0" w:line="240" w:lineRule="auto"/>
        <w:rPr>
          <w:rFonts w:cstheme="minorHAnsi"/>
          <w:color w:val="000000" w:themeColor="text1"/>
        </w:rPr>
      </w:pPr>
      <w:r w:rsidRPr="00CD1322">
        <w:rPr>
          <w:rFonts w:cstheme="minorHAnsi"/>
          <w:color w:val="000000" w:themeColor="text1"/>
        </w:rPr>
        <w:t xml:space="preserve">Valorar </w:t>
      </w:r>
      <w:r w:rsidR="006E6E78">
        <w:rPr>
          <w:rFonts w:cstheme="minorHAnsi"/>
          <w:color w:val="000000" w:themeColor="text1"/>
        </w:rPr>
        <w:t xml:space="preserve">su </w:t>
      </w:r>
      <w:r w:rsidRPr="00CD1322">
        <w:rPr>
          <w:rFonts w:cstheme="minorHAnsi"/>
          <w:color w:val="000000" w:themeColor="text1"/>
        </w:rPr>
        <w:t xml:space="preserve">morfología y </w:t>
      </w:r>
      <w:r w:rsidR="006E6E78">
        <w:rPr>
          <w:rFonts w:cstheme="minorHAnsi"/>
          <w:color w:val="000000" w:themeColor="text1"/>
        </w:rPr>
        <w:t xml:space="preserve">presencia de </w:t>
      </w:r>
      <w:r w:rsidR="009C7B90" w:rsidRPr="009C7B90">
        <w:rPr>
          <w:rFonts w:cstheme="minorHAnsi"/>
          <w:color w:val="FF0000"/>
        </w:rPr>
        <w:t>erosión o fístula</w:t>
      </w:r>
      <w:r w:rsidRPr="00CD1322">
        <w:rPr>
          <w:rFonts w:cstheme="minorHAnsi"/>
          <w:color w:val="000000" w:themeColor="text1"/>
        </w:rPr>
        <w:t>.</w:t>
      </w:r>
      <w:r w:rsidR="00CD1322" w:rsidRPr="00CD1322">
        <w:rPr>
          <w:rFonts w:cstheme="minorHAnsi"/>
          <w:color w:val="000000" w:themeColor="text1"/>
        </w:rPr>
        <w:t xml:space="preserve"> </w:t>
      </w:r>
      <w:r w:rsidR="00CD1322" w:rsidRPr="00CD1322">
        <w:rPr>
          <w:rFonts w:cstheme="minorHAnsi"/>
          <w:color w:val="000000" w:themeColor="text1"/>
        </w:rPr>
        <w:fldChar w:fldCharType="begin" w:fldLock="1"/>
      </w:r>
      <w:r w:rsidR="00CD1322" w:rsidRPr="00CD1322">
        <w:rPr>
          <w:rFonts w:cstheme="minorHAnsi"/>
          <w:color w:val="000000" w:themeColor="text1"/>
        </w:rPr>
        <w:instrText>ADDIN CSL_CITATION {"citationItems":[{"id":"ITEM-1","itemData":{"author":[{"dropping-particle":"","family":"Lewis","given":"DR","non-dropping-particle":"","parse-names":false,"suffix":""},{"dropping-particle":"","family":"Thomson","given":"DH","non-dropping-particle":"","parse-names":false,"suffix":""},{"dropping-particle":"","family":"Fether","given":"TW","non-dropping-particle":"","parse-names":false,"suffix":""},{"dropping-particle":"","family":"Shelby","given":"JH","non-dropping-particle":"","parse-names":false,"suffix":""}],"container-title":"Laryngoscope","id":"ITEM-1","issued":{"date-parts":[["1985"]]},"page":"689-91","title":"Computerized axial tomography versus complex motion as a predictor of surgical findings in middle ear and mastoid cholesteatoma","type":"article-journal","volume":"95"},"uris":["http://www.mendeley.com/documents/?uuid=5b91bb1f-1003-4b2b-b6fd-8173d0399e83"]}],"mendeley":{"formattedCitation":"(14)","plainTextFormattedCitation":"(14)","previouslyFormattedCitation":"(14)"},"properties":{"noteIndex":0},"schema":"https://github.com/citation-style-language/schema/raw/master/csl-citation.json"}</w:instrText>
      </w:r>
      <w:r w:rsidR="00CD1322" w:rsidRPr="00CD1322">
        <w:rPr>
          <w:rFonts w:cstheme="minorHAnsi"/>
          <w:color w:val="000000" w:themeColor="text1"/>
        </w:rPr>
        <w:fldChar w:fldCharType="separate"/>
      </w:r>
      <w:r w:rsidR="00CD1322" w:rsidRPr="00CD1322">
        <w:rPr>
          <w:rFonts w:cstheme="minorHAnsi"/>
          <w:noProof/>
          <w:color w:val="000000" w:themeColor="text1"/>
        </w:rPr>
        <w:t>(14)</w:t>
      </w:r>
      <w:r w:rsidR="00CD1322" w:rsidRPr="00CD1322">
        <w:rPr>
          <w:rFonts w:cstheme="minorHAnsi"/>
          <w:color w:val="000000" w:themeColor="text1"/>
        </w:rPr>
        <w:fldChar w:fldCharType="end"/>
      </w:r>
      <w:r w:rsidR="00CD1322" w:rsidRPr="00CD1322">
        <w:rPr>
          <w:rFonts w:cstheme="minorHAnsi"/>
          <w:color w:val="000000" w:themeColor="text1"/>
        </w:rPr>
        <w:t>.</w:t>
      </w:r>
      <w:r w:rsidR="00FC05BB">
        <w:rPr>
          <w:rFonts w:cstheme="minorHAnsi"/>
          <w:color w:val="000000" w:themeColor="text1"/>
        </w:rPr>
        <w:t xml:space="preserve"> </w:t>
      </w:r>
      <w:r w:rsidR="00FC05BB" w:rsidRPr="00FC05BB">
        <w:rPr>
          <w:rFonts w:cstheme="minorHAnsi"/>
          <w:color w:val="FF0000"/>
        </w:rPr>
        <w:t>Figura 11.</w:t>
      </w:r>
    </w:p>
    <w:p w14:paraId="25FD63FE" w14:textId="77777777" w:rsidR="00CD1322" w:rsidRDefault="00CD1322" w:rsidP="00CD1322">
      <w:pPr>
        <w:spacing w:after="0" w:line="240" w:lineRule="auto"/>
        <w:rPr>
          <w:rFonts w:cstheme="minorHAnsi"/>
          <w:color w:val="000000" w:themeColor="text1"/>
        </w:rPr>
      </w:pPr>
    </w:p>
    <w:p w14:paraId="04F1BF8C" w14:textId="77777777" w:rsidR="00CD1322" w:rsidRDefault="00CD1322" w:rsidP="00CD1322">
      <w:pPr>
        <w:spacing w:after="0" w:line="240" w:lineRule="auto"/>
        <w:rPr>
          <w:rFonts w:cstheme="minorHAnsi"/>
          <w:color w:val="000000" w:themeColor="text1"/>
        </w:rPr>
      </w:pPr>
      <w:r w:rsidRPr="00CD1322">
        <w:rPr>
          <w:rFonts w:cstheme="minorHAnsi"/>
          <w:noProof/>
          <w:color w:val="000000" w:themeColor="text1"/>
          <w:lang w:eastAsia="es-ES"/>
        </w:rPr>
        <mc:AlternateContent>
          <mc:Choice Requires="wpg">
            <w:drawing>
              <wp:inline distT="0" distB="0" distL="0" distR="0" wp14:anchorId="30A24FC3" wp14:editId="155CFC5E">
                <wp:extent cx="2336800" cy="1803400"/>
                <wp:effectExtent l="152400" t="152400" r="342900" b="342900"/>
                <wp:docPr id="246" name="Agrupar 3"/>
                <wp:cNvGraphicFramePr/>
                <a:graphic xmlns:a="http://schemas.openxmlformats.org/drawingml/2006/main">
                  <a:graphicData uri="http://schemas.microsoft.com/office/word/2010/wordprocessingGroup">
                    <wpg:wgp>
                      <wpg:cNvGrpSpPr/>
                      <wpg:grpSpPr>
                        <a:xfrm>
                          <a:off x="0" y="0"/>
                          <a:ext cx="2336800" cy="1803400"/>
                          <a:chOff x="0" y="-100582"/>
                          <a:chExt cx="3701861" cy="2856578"/>
                        </a:xfrm>
                      </wpg:grpSpPr>
                      <pic:pic xmlns:pic="http://schemas.openxmlformats.org/drawingml/2006/picture">
                        <pic:nvPicPr>
                          <pic:cNvPr id="247" name="Google Shape;290;g99ff6f4fea_1_38"/>
                          <pic:cNvPicPr preferRelativeResize="0"/>
                        </pic:nvPicPr>
                        <pic:blipFill rotWithShape="1">
                          <a:blip r:embed="rId31">
                            <a:alphaModFix/>
                          </a:blip>
                          <a:srcRect l="27341" t="33983" r="53285" b="35218"/>
                          <a:stretch/>
                        </pic:blipFill>
                        <pic:spPr>
                          <a:xfrm>
                            <a:off x="0" y="-100582"/>
                            <a:ext cx="3701861" cy="2856578"/>
                          </a:xfrm>
                          <a:prstGeom prst="rect">
                            <a:avLst/>
                          </a:prstGeom>
                          <a:ln>
                            <a:noFill/>
                          </a:ln>
                          <a:effectLst>
                            <a:outerShdw blurRad="292100" dist="139700" dir="2700000" algn="tl" rotWithShape="0">
                              <a:srgbClr val="333333">
                                <a:alpha val="65000"/>
                              </a:srgbClr>
                            </a:outerShdw>
                          </a:effectLst>
                        </pic:spPr>
                      </pic:pic>
                      <wps:wsp>
                        <wps:cNvPr id="248" name="Conector recto de flecha 248"/>
                        <wps:cNvCnPr/>
                        <wps:spPr>
                          <a:xfrm>
                            <a:off x="1569267" y="844905"/>
                            <a:ext cx="197001" cy="438901"/>
                          </a:xfrm>
                          <a:prstGeom prst="straightConnector1">
                            <a:avLst/>
                          </a:prstGeom>
                          <a:ln>
                            <a:solidFill>
                              <a:srgbClr val="FFFF00"/>
                            </a:solidFill>
                            <a:tailEnd type="arrow"/>
                          </a:ln>
                        </wps:spPr>
                        <wps:style>
                          <a:lnRef idx="2">
                            <a:schemeClr val="dk1"/>
                          </a:lnRef>
                          <a:fillRef idx="0">
                            <a:schemeClr val="dk1"/>
                          </a:fillRef>
                          <a:effectRef idx="1">
                            <a:schemeClr val="dk1"/>
                          </a:effectRef>
                          <a:fontRef idx="minor">
                            <a:schemeClr val="tx1"/>
                          </a:fontRef>
                        </wps:style>
                        <wps:bodyPr/>
                      </wps:wsp>
                    </wpg:wgp>
                  </a:graphicData>
                </a:graphic>
              </wp:inline>
            </w:drawing>
          </mc:Choice>
          <mc:Fallback>
            <w:pict>
              <v:group w14:anchorId="125434C0" id="Agrupar 3" o:spid="_x0000_s1026" style="width:184pt;height:142pt;mso-position-horizontal-relative:char;mso-position-vertical-relative:line" coordorigin=",-1005" coordsize="37018,285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tbw3/wAh62+jf+gmsmtbw3/yHrb6N/6Ca3wv8eHqjHEfwZ+j/I72iiivtT5E&#10;KKKKAPLKKKK+DPt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WtXw3/yHrf/AIF/6CayakilkgkEkTsjjoyn&#10;BFaUZ+zqRn2ZFSHPBx7o9Porzj+1dQ/5/bj/AL+H/Gj+1dQ/5/bj/v4f8a97+2ofynjf2RL+Y9Ho&#10;rzj+1dQ/5/bj/v4f8aKP7ah/KH9kS/mKdFFFfOnu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">
                <v:shape id="Google Shape;290;g99ff6f4fea_1_38" o:spid="_x0000_s1027" type="#_x0000_t75" style="position:absolute;top:-1005;width:37018;height:285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">
                  <v:imagedata r:id="rId32" o:title="" croptop="22271f" cropbottom="23080f" cropleft="17918f" cropright="34921f"/>
                  <v:shadow on="t" color="#333" opacity="42598f" origin="-.5,-.5" offset="2.74397mm,2.74397mm"/>
                </v:shape>
                <v:shape id="Conector recto de flecha 248" o:spid="_x0000_s1028" type="#_x0000_t32" style="position:absolute;left:15692;top:8449;width:1970;height:43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" strokecolor="yellow" strokeweight="2pt">
                  <v:stroke endarrow="open"/>
                  <v:shadow on="t" color="black" opacity="24903f" origin=",.5" offset="0,.55556mm"/>
                </v:shape>
                <w10:anchorlock/>
              </v:group>
            </w:pict>
          </mc:Fallback>
        </mc:AlternateContent>
      </w:r>
    </w:p>
    <w:p w14:paraId="494E2125" w14:textId="180B7E42" w:rsidR="00CD1322" w:rsidRPr="00054463" w:rsidRDefault="00CD1322" w:rsidP="00CD1322">
      <w:pPr>
        <w:rPr>
          <w:rFonts w:ascii="Arial" w:hAnsi="Arial" w:cs="Arial"/>
          <w:i/>
          <w:iCs/>
          <w:color w:val="000000" w:themeColor="text1"/>
          <w:sz w:val="20"/>
          <w:szCs w:val="20"/>
        </w:rPr>
      </w:pPr>
      <w:r w:rsidRPr="00054463">
        <w:rPr>
          <w:rFonts w:ascii="Arial" w:hAnsi="Arial" w:cs="Arial"/>
          <w:i/>
          <w:iCs/>
          <w:color w:val="000000" w:themeColor="text1"/>
          <w:sz w:val="20"/>
          <w:szCs w:val="20"/>
        </w:rPr>
        <w:t xml:space="preserve">Figura 11. </w:t>
      </w:r>
      <w:r w:rsidR="00DD2727">
        <w:rPr>
          <w:rFonts w:ascii="Arial" w:hAnsi="Arial" w:cs="Arial"/>
          <w:i/>
          <w:iCs/>
          <w:color w:val="000000" w:themeColor="text1"/>
          <w:sz w:val="20"/>
          <w:szCs w:val="20"/>
        </w:rPr>
        <w:t>TC c</w:t>
      </w:r>
      <w:r w:rsidRPr="00054463">
        <w:rPr>
          <w:rFonts w:ascii="Arial" w:hAnsi="Arial" w:cs="Arial"/>
          <w:i/>
          <w:iCs/>
          <w:color w:val="000000" w:themeColor="text1"/>
          <w:sz w:val="20"/>
          <w:szCs w:val="20"/>
        </w:rPr>
        <w:t xml:space="preserve">oronal. </w:t>
      </w:r>
      <w:r w:rsidRPr="00054463">
        <w:rPr>
          <w:rFonts w:ascii="Arial" w:hAnsi="Arial" w:cs="Arial"/>
          <w:b/>
          <w:i/>
          <w:iCs/>
          <w:color w:val="000000" w:themeColor="text1"/>
          <w:sz w:val="20"/>
          <w:szCs w:val="20"/>
        </w:rPr>
        <w:t>Conducto semicircular lateral</w:t>
      </w:r>
      <w:r w:rsidRPr="00054463">
        <w:rPr>
          <w:rFonts w:ascii="Arial" w:hAnsi="Arial" w:cs="Arial"/>
          <w:i/>
          <w:iCs/>
          <w:color w:val="000000" w:themeColor="text1"/>
          <w:sz w:val="20"/>
          <w:szCs w:val="20"/>
        </w:rPr>
        <w:t xml:space="preserve"> (flecha)</w:t>
      </w:r>
    </w:p>
    <w:p w14:paraId="555A66A0" w14:textId="77777777" w:rsidR="00CD1322" w:rsidRDefault="00CD1322" w:rsidP="00CD1322">
      <w:pPr>
        <w:spacing w:after="0" w:line="240" w:lineRule="auto"/>
        <w:rPr>
          <w:rFonts w:cstheme="minorHAnsi"/>
          <w:color w:val="000000" w:themeColor="text1"/>
        </w:rPr>
      </w:pPr>
    </w:p>
    <w:p w14:paraId="081FEE55" w14:textId="77777777" w:rsidR="00CD1322" w:rsidRDefault="00CD1322" w:rsidP="00CD1322">
      <w:pPr>
        <w:spacing w:after="0" w:line="240" w:lineRule="auto"/>
        <w:rPr>
          <w:rFonts w:cstheme="minorHAnsi"/>
          <w:color w:val="000000" w:themeColor="text1"/>
        </w:rPr>
      </w:pPr>
    </w:p>
    <w:p w14:paraId="4C06DD10" w14:textId="77777777" w:rsidR="009E465A" w:rsidRDefault="009E465A" w:rsidP="00CD1322">
      <w:pPr>
        <w:spacing w:after="0" w:line="240" w:lineRule="auto"/>
        <w:rPr>
          <w:rFonts w:cstheme="minorHAnsi"/>
          <w:color w:val="000000" w:themeColor="text1"/>
        </w:rPr>
      </w:pPr>
    </w:p>
    <w:p w14:paraId="46E363FB" w14:textId="77777777" w:rsidR="009E465A" w:rsidRDefault="009E465A" w:rsidP="00CD1322">
      <w:pPr>
        <w:spacing w:after="0" w:line="240" w:lineRule="auto"/>
        <w:rPr>
          <w:rFonts w:cstheme="minorHAnsi"/>
          <w:color w:val="000000" w:themeColor="text1"/>
        </w:rPr>
      </w:pPr>
    </w:p>
    <w:p w14:paraId="1C7F657C" w14:textId="77777777" w:rsidR="00CD1322" w:rsidRPr="00CD1322" w:rsidRDefault="00CD1322" w:rsidP="00CD1322">
      <w:pPr>
        <w:spacing w:after="0" w:line="240" w:lineRule="auto"/>
        <w:rPr>
          <w:rFonts w:cstheme="minorHAnsi"/>
          <w:color w:val="000000" w:themeColor="text1"/>
        </w:rPr>
      </w:pPr>
    </w:p>
    <w:p w14:paraId="20CC5B77" w14:textId="77777777" w:rsidR="00FC05BB" w:rsidRPr="00FC05BB" w:rsidRDefault="00127642" w:rsidP="00CD1322">
      <w:pPr>
        <w:pStyle w:val="Prrafodelista"/>
        <w:numPr>
          <w:ilvl w:val="0"/>
          <w:numId w:val="2"/>
        </w:numPr>
        <w:spacing w:after="0" w:line="240" w:lineRule="auto"/>
        <w:rPr>
          <w:rFonts w:cstheme="minorHAnsi"/>
          <w:color w:val="000000" w:themeColor="text1"/>
        </w:rPr>
      </w:pPr>
      <w:r w:rsidRPr="002F34C9">
        <w:rPr>
          <w:rFonts w:cstheme="minorHAnsi"/>
          <w:b/>
          <w:color w:val="000000" w:themeColor="text1"/>
        </w:rPr>
        <w:t>Conducto de Falopio (porción timpánica)</w:t>
      </w:r>
      <w:r w:rsidRPr="002F34C9">
        <w:rPr>
          <w:rFonts w:cstheme="minorHAnsi"/>
          <w:color w:val="000000" w:themeColor="text1"/>
        </w:rPr>
        <w:t xml:space="preserve"> </w:t>
      </w:r>
      <w:r w:rsidR="009E465A">
        <w:rPr>
          <w:rFonts w:cstheme="minorHAnsi"/>
        </w:rPr>
        <w:t>(Axial/</w:t>
      </w:r>
      <w:r w:rsidRPr="002F34C9">
        <w:rPr>
          <w:rFonts w:cstheme="minorHAnsi"/>
        </w:rPr>
        <w:t xml:space="preserve">Coronal). </w:t>
      </w:r>
    </w:p>
    <w:p w14:paraId="5E64FC98" w14:textId="2C20F892" w:rsidR="00127642" w:rsidRDefault="009E465A" w:rsidP="00FC05BB">
      <w:pPr>
        <w:pStyle w:val="Prrafodelista"/>
        <w:spacing w:after="0" w:line="240" w:lineRule="auto"/>
        <w:rPr>
          <w:rFonts w:cstheme="minorHAnsi"/>
          <w:color w:val="000000" w:themeColor="text1"/>
        </w:rPr>
      </w:pPr>
      <w:r>
        <w:rPr>
          <w:rFonts w:cstheme="minorHAnsi"/>
          <w:color w:val="000000" w:themeColor="text1"/>
        </w:rPr>
        <w:t>Descartar</w:t>
      </w:r>
      <w:r w:rsidR="00127642" w:rsidRPr="002F34C9">
        <w:rPr>
          <w:rFonts w:cstheme="minorHAnsi"/>
          <w:color w:val="000000" w:themeColor="text1"/>
        </w:rPr>
        <w:t xml:space="preserve"> erosión o dehiscencia. </w:t>
      </w:r>
      <w:r w:rsidR="00127642" w:rsidRPr="002F34C9">
        <w:rPr>
          <w:rFonts w:cstheme="minorHAnsi"/>
          <w:color w:val="000000" w:themeColor="text1"/>
        </w:rPr>
        <w:fldChar w:fldCharType="begin" w:fldLock="1"/>
      </w:r>
      <w:r w:rsidR="00127642" w:rsidRPr="002F34C9">
        <w:rPr>
          <w:rFonts w:cstheme="minorHAnsi"/>
          <w:color w:val="000000" w:themeColor="text1"/>
        </w:rPr>
        <w:instrText>ADDIN CSL_CITATION {"citationItems":[{"id":"ITEM-1","itemData":{"author":[{"dropping-particle":"","family":"Lewis","given":"DR","non-dropping-particle":"","parse-names":false,"suffix":""},{"dropping-particle":"","family":"Thomson","given":"DH","non-dropping-particle":"","parse-names":false,"suffix":""},{"dropping-particle":"","family":"Fether","given":"TW","non-dropping-particle":"","parse-names":false,"suffix":""},{"dropping-particle":"","family":"Shelby","given":"JH","non-dropping-particle":"","parse-names":false,"suffix":""}],"container-title":"Laryngoscope","id":"ITEM-1","issued":{"date-parts":[["1985"]]},"page":"689-91","title":"Computerized axial tomography versus complex motion as a predictor of surgical findings in middle ear and mastoid cholesteatoma","type":"article-journal","volume":"95"},"uris":["http://www.mendeley.com/documents/?uuid=5b91bb1f-1003-4b2b-b6fd-8173d0399e83"]}],"mendeley":{"formattedCitation":"(14)","plainTextFormattedCitation":"(14)","previouslyFormattedCitation":"(14)"},"properties":{"noteIndex":0},"schema":"https://github.com/citation-style-language/schema/raw/master/csl-citation.json"}</w:instrText>
      </w:r>
      <w:r w:rsidR="00127642" w:rsidRPr="002F34C9">
        <w:rPr>
          <w:rFonts w:cstheme="minorHAnsi"/>
          <w:color w:val="000000" w:themeColor="text1"/>
        </w:rPr>
        <w:fldChar w:fldCharType="separate"/>
      </w:r>
      <w:r w:rsidR="00127642" w:rsidRPr="002F34C9">
        <w:rPr>
          <w:rFonts w:cstheme="minorHAnsi"/>
          <w:noProof/>
          <w:color w:val="000000" w:themeColor="text1"/>
        </w:rPr>
        <w:t>(14)</w:t>
      </w:r>
      <w:r w:rsidR="00127642" w:rsidRPr="002F34C9">
        <w:rPr>
          <w:rFonts w:cstheme="minorHAnsi"/>
          <w:color w:val="000000" w:themeColor="text1"/>
        </w:rPr>
        <w:fldChar w:fldCharType="end"/>
      </w:r>
      <w:r w:rsidR="00FC05BB">
        <w:rPr>
          <w:rFonts w:cstheme="minorHAnsi"/>
          <w:color w:val="000000" w:themeColor="text1"/>
        </w:rPr>
        <w:t xml:space="preserve">. </w:t>
      </w:r>
      <w:r w:rsidR="00FC05BB" w:rsidRPr="00FC05BB">
        <w:rPr>
          <w:rFonts w:cstheme="minorHAnsi"/>
          <w:color w:val="FF0000"/>
        </w:rPr>
        <w:t xml:space="preserve">Figura 12. </w:t>
      </w:r>
    </w:p>
    <w:p w14:paraId="633B360C" w14:textId="77777777" w:rsidR="00CD1322" w:rsidRDefault="00CD1322" w:rsidP="00CD1322">
      <w:pPr>
        <w:spacing w:after="0" w:line="240" w:lineRule="auto"/>
        <w:rPr>
          <w:rFonts w:cstheme="minorHAnsi"/>
          <w:color w:val="000000" w:themeColor="text1"/>
        </w:rPr>
      </w:pPr>
    </w:p>
    <w:p w14:paraId="71955A99" w14:textId="77777777" w:rsidR="00CD1322" w:rsidRDefault="009E465A" w:rsidP="00CD1322">
      <w:pPr>
        <w:spacing w:after="0" w:line="240" w:lineRule="auto"/>
        <w:rPr>
          <w:rFonts w:cstheme="minorHAnsi"/>
          <w:color w:val="000000" w:themeColor="text1"/>
        </w:rPr>
      </w:pPr>
      <w:r w:rsidRPr="009E465A">
        <w:rPr>
          <w:rFonts w:cstheme="minorHAnsi"/>
          <w:noProof/>
          <w:color w:val="000000" w:themeColor="text1"/>
          <w:lang w:eastAsia="es-ES"/>
        </w:rPr>
        <mc:AlternateContent>
          <mc:Choice Requires="wpg">
            <w:drawing>
              <wp:inline distT="0" distB="0" distL="0" distR="0" wp14:anchorId="2BFE3FF9" wp14:editId="2B4A5E78">
                <wp:extent cx="4864100" cy="1803400"/>
                <wp:effectExtent l="152400" t="152400" r="342900" b="342900"/>
                <wp:docPr id="254" name="Agrupar 4"/>
                <wp:cNvGraphicFramePr/>
                <a:graphic xmlns:a="http://schemas.openxmlformats.org/drawingml/2006/main">
                  <a:graphicData uri="http://schemas.microsoft.com/office/word/2010/wordprocessingGroup">
                    <wpg:wgp>
                      <wpg:cNvGrpSpPr/>
                      <wpg:grpSpPr>
                        <a:xfrm>
                          <a:off x="0" y="0"/>
                          <a:ext cx="4864100" cy="1803400"/>
                          <a:chOff x="0" y="1"/>
                          <a:chExt cx="6209570" cy="2302806"/>
                        </a:xfrm>
                      </wpg:grpSpPr>
                      <pic:pic xmlns:pic="http://schemas.openxmlformats.org/drawingml/2006/picture">
                        <pic:nvPicPr>
                          <pic:cNvPr id="255" name="Google Shape;299;g99ff6f4fea_1_49"/>
                          <pic:cNvPicPr preferRelativeResize="0"/>
                        </pic:nvPicPr>
                        <pic:blipFill rotWithShape="1">
                          <a:blip r:embed="rId33">
                            <a:alphaModFix/>
                          </a:blip>
                          <a:srcRect l="13109" t="38512" r="60294" b="29863"/>
                          <a:stretch/>
                        </pic:blipFill>
                        <pic:spPr>
                          <a:xfrm>
                            <a:off x="0" y="1"/>
                            <a:ext cx="2983188" cy="2302806"/>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56" name="Google Shape;300;g99ff6f4fea_1_49"/>
                          <pic:cNvPicPr preferRelativeResize="0"/>
                        </pic:nvPicPr>
                        <pic:blipFill rotWithShape="1">
                          <a:blip r:embed="rId34">
                            <a:alphaModFix/>
                          </a:blip>
                          <a:srcRect l="8047" t="37441" r="60035" b="39909"/>
                          <a:stretch/>
                        </pic:blipFill>
                        <pic:spPr>
                          <a:xfrm>
                            <a:off x="3219025" y="1"/>
                            <a:ext cx="2990545" cy="2302669"/>
                          </a:xfrm>
                          <a:prstGeom prst="rect">
                            <a:avLst/>
                          </a:prstGeom>
                          <a:ln>
                            <a:noFill/>
                          </a:ln>
                          <a:effectLst>
                            <a:outerShdw blurRad="292100" dist="139700" dir="2700000" algn="tl" rotWithShape="0">
                              <a:srgbClr val="333333">
                                <a:alpha val="65000"/>
                              </a:srgbClr>
                            </a:outerShdw>
                          </a:effectLst>
                        </pic:spPr>
                      </pic:pic>
                      <wps:wsp>
                        <wps:cNvPr id="257" name="Conector recto de flecha 257"/>
                        <wps:cNvCnPr>
                          <a:cxnSpLocks/>
                        </wps:cNvCnPr>
                        <wps:spPr>
                          <a:xfrm flipH="1" flipV="1">
                            <a:off x="4970582" y="1042138"/>
                            <a:ext cx="397329" cy="37179"/>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258" name="Conector recto de flecha 258"/>
                        <wps:cNvCnPr>
                          <a:cxnSpLocks/>
                        </wps:cNvCnPr>
                        <wps:spPr>
                          <a:xfrm flipV="1">
                            <a:off x="1159336" y="967710"/>
                            <a:ext cx="143585" cy="396552"/>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259" name="Cuadro de texto 259"/>
                        <wps:cNvSpPr txBox="1"/>
                        <wps:spPr>
                          <a:xfrm>
                            <a:off x="43968" y="25302"/>
                            <a:ext cx="893952" cy="1104208"/>
                          </a:xfrm>
                          <a:prstGeom prst="rect">
                            <a:avLst/>
                          </a:prstGeom>
                          <a:noFill/>
                        </wps:spPr>
                        <wps:txbx>
                          <w:txbxContent>
                            <w:p w14:paraId="661EC5DF" w14:textId="77777777" w:rsidR="006A66BA" w:rsidRPr="0075232B" w:rsidRDefault="006A66BA" w:rsidP="009E465A">
                              <w:pPr>
                                <w:pStyle w:val="NormalWeb"/>
                                <w:spacing w:before="0" w:beforeAutospacing="0" w:after="0" w:afterAutospacing="0"/>
                                <w:rPr>
                                  <w:sz w:val="24"/>
                                  <w:szCs w:val="24"/>
                                </w:rPr>
                              </w:pPr>
                              <w:r w:rsidRPr="0075232B">
                                <w:rPr>
                                  <w:rFonts w:ascii="Arial" w:eastAsia="Arial" w:hAnsi="Arial" w:cs="Arial"/>
                                  <w:bCs/>
                                  <w:color w:val="FFFFFF"/>
                                  <w:sz w:val="24"/>
                                  <w:szCs w:val="24"/>
                                  <w:lang w:val="en-US"/>
                                </w:rPr>
                                <w:t>A</w:t>
                              </w:r>
                            </w:p>
                          </w:txbxContent>
                        </wps:txbx>
                        <wps:bodyPr wrap="square" rtlCol="0">
                          <a:noAutofit/>
                        </wps:bodyPr>
                      </wps:wsp>
                      <wps:wsp>
                        <wps:cNvPr id="260" name="Cuadro de texto 260"/>
                        <wps:cNvSpPr txBox="1"/>
                        <wps:spPr>
                          <a:xfrm>
                            <a:off x="3256256" y="31952"/>
                            <a:ext cx="1329583" cy="1097558"/>
                          </a:xfrm>
                          <a:prstGeom prst="rect">
                            <a:avLst/>
                          </a:prstGeom>
                          <a:noFill/>
                        </wps:spPr>
                        <wps:txbx>
                          <w:txbxContent>
                            <w:p w14:paraId="3D375521" w14:textId="77777777" w:rsidR="006A66BA" w:rsidRPr="005055BE" w:rsidRDefault="006A66BA" w:rsidP="009E465A">
                              <w:pPr>
                                <w:pStyle w:val="NormalWeb"/>
                                <w:spacing w:before="0" w:beforeAutospacing="0" w:after="0" w:afterAutospacing="0"/>
                                <w:rPr>
                                  <w:sz w:val="24"/>
                                  <w:szCs w:val="24"/>
                                </w:rPr>
                              </w:pPr>
                              <w:r w:rsidRPr="005055BE">
                                <w:rPr>
                                  <w:rFonts w:ascii="Arial" w:eastAsia="Arial" w:hAnsi="Arial" w:cs="Arial"/>
                                  <w:color w:val="FFFFFF"/>
                                  <w:sz w:val="24"/>
                                  <w:szCs w:val="24"/>
                                  <w:lang w:val="en-US"/>
                                </w:rPr>
                                <w:t>B</w:t>
                              </w:r>
                            </w:p>
                          </w:txbxContent>
                        </wps:txbx>
                        <wps:bodyPr wrap="square" rtlCol="0">
                          <a:noAutofit/>
                        </wps:bodyPr>
                      </wps:wsp>
                    </wpg:wgp>
                  </a:graphicData>
                </a:graphic>
              </wp:inline>
            </w:drawing>
          </mc:Choice>
          <mc:Fallback>
            <w:pict>
              <v:group w14:anchorId="2BFE3FF9" id="Agrupar 4" o:spid="_x0000_s1072" style="width:383pt;height:142pt;mso-position-horizontal-relative:char;mso-position-vertical-relative:line" coordorigin="" coordsize="62095,230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lQSwMECgAAAAAAAAAh&#10;AIr8UfsKGwEAChsBABQAAABkcnMvbWVkaWEvaW1hZ2UyLmpwZ//Y/+AAEEpGSUYAAQIAAAEAAQAA&#10;/9sAQwAIBgYHBgUIBwcHCQkICgwUDQwLCwwZEhMPFB0aHx4dGhwcICQuJyAiLCMcHCg3KSwwMTQ0&#10;NB8nOT04MjwuMzQy/9sAQwEJCQkMCwwYDQ0YMiEcITIyMjIyMjIyMjIyMjIyMjIyMjIyMjIyMjIy&#10;MjIyMjIyMjIyMjIyMjIyMjIyMjIyMjIy/8AAEQgCZgJ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">
                <v:shape id="Google Shape;299;g99ff6f4fea_1_49" o:spid="_x0000_s1073" type="#_x0000_t75" style="position:absolute;width:29831;height:230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">
                  <v:imagedata r:id="rId35" o:title="" croptop="25239f" cropbottom="19571f" cropleft="8591f" cropright="39514f"/>
                  <v:shadow on="t" color="#333" opacity="42598f" origin="-.5,-.5" offset="2.74397mm,2.74397mm"/>
                </v:shape>
                <v:shape id="Google Shape;300;g99ff6f4fea_1_49" o:spid="_x0000_s1074" type="#_x0000_t75" style="position:absolute;left:32190;width:29905;height:230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">
                  <v:imagedata r:id="rId36" o:title="" croptop="24537f" cropbottom="26155f" cropleft="5274f" cropright="39345f"/>
                  <v:shadow on="t" color="#333" opacity="42598f" origin="-.5,-.5" offset="2.74397mm,2.74397mm"/>
                </v:shape>
                <v:shape id="Conector recto de flecha 257" o:spid="_x0000_s1075" type="#_x0000_t32" style="position:absolute;left:49705;top:10421;width:3974;height:3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" strokecolor="#fff03c" strokeweight="2pt">
                  <v:stroke endarrow="open"/>
                  <v:shadow on="t" color="black" opacity="24903f" origin=",.5" offset="0,.55556mm"/>
                  <o:lock v:ext="edit" shapetype="f"/>
                </v:shape>
                <v:shape id="Conector recto de flecha 258" o:spid="_x0000_s1076" type="#_x0000_t32" style="position:absolute;left:11593;top:9677;width:1436;height:39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" strokecolor="#fff03c" strokeweight="2pt">
                  <v:stroke endarrow="open"/>
                  <v:shadow on="t" color="black" opacity="24903f" origin=",.5" offset="0,.55556mm"/>
                  <o:lock v:ext="edit" shapetype="f"/>
                </v:shape>
                <v:shape id="Cuadro de texto 259" o:spid="_x0000_s1077" type="#_x0000_t202" style="position:absolute;left:439;top:253;width:8940;height:1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textbox>
                    <w:txbxContent>
                      <w:p w14:paraId="661EC5DF" w14:textId="77777777" w:rsidR="006A66BA" w:rsidRPr="0075232B" w:rsidRDefault="006A66BA" w:rsidP="009E465A">
                        <w:pPr>
                          <w:pStyle w:val="NormalWeb"/>
                          <w:spacing w:before="0" w:beforeAutospacing="0" w:after="0" w:afterAutospacing="0"/>
                          <w:rPr>
                            <w:sz w:val="24"/>
                            <w:szCs w:val="24"/>
                          </w:rPr>
                        </w:pPr>
                        <w:r w:rsidRPr="0075232B">
                          <w:rPr>
                            <w:rFonts w:ascii="Arial" w:eastAsia="Arial" w:hAnsi="Arial" w:cs="Arial"/>
                            <w:bCs/>
                            <w:color w:val="FFFFFF"/>
                            <w:sz w:val="24"/>
                            <w:szCs w:val="24"/>
                            <w:lang w:val="en-US"/>
                          </w:rPr>
                          <w:t>A</w:t>
                        </w:r>
                      </w:p>
                    </w:txbxContent>
                  </v:textbox>
                </v:shape>
                <v:shape id="Cuadro de texto 260" o:spid="_x0000_s1078" type="#_x0000_t202" style="position:absolute;left:32562;top:319;width:13296;height:10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14:paraId="3D375521" w14:textId="77777777" w:rsidR="006A66BA" w:rsidRPr="005055BE" w:rsidRDefault="006A66BA" w:rsidP="009E465A">
                        <w:pPr>
                          <w:pStyle w:val="NormalWeb"/>
                          <w:spacing w:before="0" w:beforeAutospacing="0" w:after="0" w:afterAutospacing="0"/>
                          <w:rPr>
                            <w:sz w:val="24"/>
                            <w:szCs w:val="24"/>
                          </w:rPr>
                        </w:pPr>
                        <w:r w:rsidRPr="005055BE">
                          <w:rPr>
                            <w:rFonts w:ascii="Arial" w:eastAsia="Arial" w:hAnsi="Arial" w:cs="Arial"/>
                            <w:color w:val="FFFFFF"/>
                            <w:sz w:val="24"/>
                            <w:szCs w:val="24"/>
                            <w:lang w:val="en-US"/>
                          </w:rPr>
                          <w:t>B</w:t>
                        </w:r>
                      </w:p>
                    </w:txbxContent>
                  </v:textbox>
                </v:shape>
                <w10:anchorlock/>
              </v:group>
            </w:pict>
          </mc:Fallback>
        </mc:AlternateContent>
      </w:r>
    </w:p>
    <w:p w14:paraId="09C1A389" w14:textId="79F77A95" w:rsidR="009E465A" w:rsidRPr="001A3155" w:rsidRDefault="009E465A" w:rsidP="009E465A">
      <w:pPr>
        <w:rPr>
          <w:rFonts w:ascii="Arial" w:hAnsi="Arial" w:cs="Arial"/>
          <w:i/>
          <w:iCs/>
          <w:color w:val="000000" w:themeColor="text1"/>
          <w:sz w:val="20"/>
          <w:szCs w:val="20"/>
        </w:rPr>
      </w:pPr>
      <w:r w:rsidRPr="001A3155">
        <w:rPr>
          <w:rFonts w:ascii="Arial" w:hAnsi="Arial" w:cs="Arial"/>
          <w:i/>
          <w:iCs/>
          <w:color w:val="000000" w:themeColor="text1"/>
          <w:sz w:val="20"/>
          <w:szCs w:val="20"/>
        </w:rPr>
        <w:t xml:space="preserve">Figura 12. A. </w:t>
      </w:r>
      <w:r w:rsidR="00DD2727">
        <w:rPr>
          <w:rFonts w:ascii="Arial" w:hAnsi="Arial" w:cs="Arial"/>
          <w:i/>
          <w:iCs/>
          <w:color w:val="000000" w:themeColor="text1"/>
          <w:sz w:val="20"/>
          <w:szCs w:val="20"/>
        </w:rPr>
        <w:t>TC c</w:t>
      </w:r>
      <w:r w:rsidRPr="001A3155">
        <w:rPr>
          <w:rFonts w:ascii="Arial" w:hAnsi="Arial" w:cs="Arial"/>
          <w:i/>
          <w:iCs/>
          <w:color w:val="000000" w:themeColor="text1"/>
          <w:sz w:val="20"/>
          <w:szCs w:val="20"/>
        </w:rPr>
        <w:t>oronal. B.</w:t>
      </w:r>
      <w:r w:rsidR="00DD2727">
        <w:rPr>
          <w:rFonts w:ascii="Arial" w:hAnsi="Arial" w:cs="Arial"/>
          <w:i/>
          <w:iCs/>
          <w:color w:val="000000" w:themeColor="text1"/>
          <w:sz w:val="20"/>
          <w:szCs w:val="20"/>
        </w:rPr>
        <w:t xml:space="preserve"> TC</w:t>
      </w:r>
      <w:r w:rsidRPr="001A3155">
        <w:rPr>
          <w:rFonts w:ascii="Arial" w:hAnsi="Arial" w:cs="Arial"/>
          <w:i/>
          <w:iCs/>
          <w:color w:val="000000" w:themeColor="text1"/>
          <w:sz w:val="20"/>
          <w:szCs w:val="20"/>
        </w:rPr>
        <w:t xml:space="preserve"> </w:t>
      </w:r>
      <w:r w:rsidR="00DD2727">
        <w:rPr>
          <w:rFonts w:ascii="Arial" w:hAnsi="Arial" w:cs="Arial"/>
          <w:i/>
          <w:iCs/>
          <w:color w:val="000000" w:themeColor="text1"/>
          <w:sz w:val="20"/>
          <w:szCs w:val="20"/>
        </w:rPr>
        <w:t>a</w:t>
      </w:r>
      <w:r w:rsidRPr="001A3155">
        <w:rPr>
          <w:rFonts w:ascii="Arial" w:hAnsi="Arial" w:cs="Arial"/>
          <w:i/>
          <w:iCs/>
          <w:color w:val="000000" w:themeColor="text1"/>
          <w:sz w:val="20"/>
          <w:szCs w:val="20"/>
        </w:rPr>
        <w:t xml:space="preserve">xial. </w:t>
      </w:r>
      <w:r w:rsidRPr="001A3155">
        <w:rPr>
          <w:rFonts w:ascii="Arial" w:hAnsi="Arial" w:cs="Arial"/>
          <w:b/>
          <w:bCs/>
          <w:i/>
          <w:iCs/>
          <w:color w:val="000000" w:themeColor="text1"/>
          <w:sz w:val="20"/>
          <w:szCs w:val="20"/>
        </w:rPr>
        <w:t>Conducto de Falopio</w:t>
      </w:r>
      <w:r w:rsidRPr="001A3155">
        <w:rPr>
          <w:rFonts w:ascii="Arial" w:hAnsi="Arial" w:cs="Arial"/>
          <w:i/>
          <w:iCs/>
          <w:color w:val="000000" w:themeColor="text1"/>
          <w:sz w:val="20"/>
          <w:szCs w:val="20"/>
        </w:rPr>
        <w:t xml:space="preserve"> (flecha). </w:t>
      </w:r>
    </w:p>
    <w:p w14:paraId="7DA3768D" w14:textId="77777777" w:rsidR="009E465A" w:rsidRDefault="009E465A" w:rsidP="00CD1322">
      <w:pPr>
        <w:spacing w:after="0" w:line="240" w:lineRule="auto"/>
        <w:rPr>
          <w:rFonts w:cstheme="minorHAnsi"/>
          <w:color w:val="000000" w:themeColor="text1"/>
        </w:rPr>
      </w:pPr>
    </w:p>
    <w:p w14:paraId="03080174" w14:textId="77777777" w:rsidR="00CD1322" w:rsidRPr="00CD1322" w:rsidRDefault="00CD1322" w:rsidP="00CD1322">
      <w:pPr>
        <w:spacing w:after="0" w:line="240" w:lineRule="auto"/>
        <w:rPr>
          <w:rFonts w:cstheme="minorHAnsi"/>
          <w:color w:val="000000" w:themeColor="text1"/>
        </w:rPr>
      </w:pPr>
    </w:p>
    <w:p w14:paraId="652C66ED" w14:textId="484691D3" w:rsidR="00127642" w:rsidRDefault="00127642" w:rsidP="00CD1322">
      <w:pPr>
        <w:pStyle w:val="Prrafodelista"/>
        <w:numPr>
          <w:ilvl w:val="0"/>
          <w:numId w:val="2"/>
        </w:numPr>
        <w:spacing w:after="0" w:line="240" w:lineRule="auto"/>
        <w:rPr>
          <w:rFonts w:cstheme="minorHAnsi"/>
        </w:rPr>
      </w:pPr>
      <w:r w:rsidRPr="002F34C9">
        <w:rPr>
          <w:rFonts w:cstheme="minorHAnsi"/>
          <w:b/>
        </w:rPr>
        <w:t>Ventana oval</w:t>
      </w:r>
      <w:r w:rsidRPr="002F34C9">
        <w:rPr>
          <w:rFonts w:cstheme="minorHAnsi"/>
          <w:bCs/>
        </w:rPr>
        <w:t xml:space="preserve"> </w:t>
      </w:r>
      <w:r w:rsidRPr="002F34C9">
        <w:rPr>
          <w:rFonts w:cstheme="minorHAnsi"/>
          <w:b/>
        </w:rPr>
        <w:t xml:space="preserve">y redonda </w:t>
      </w:r>
      <w:r w:rsidR="009E465A">
        <w:rPr>
          <w:rFonts w:cstheme="minorHAnsi"/>
          <w:bCs/>
        </w:rPr>
        <w:t>(</w:t>
      </w:r>
      <w:r w:rsidRPr="002F34C9">
        <w:rPr>
          <w:rFonts w:cstheme="minorHAnsi"/>
          <w:bCs/>
        </w:rPr>
        <w:t xml:space="preserve">Coronal, vista de 2 ventanas en proyección de Pöschl). </w:t>
      </w:r>
      <w:r w:rsidRPr="002F34C9">
        <w:rPr>
          <w:rFonts w:cstheme="minorHAnsi"/>
        </w:rPr>
        <w:fldChar w:fldCharType="begin" w:fldLock="1"/>
      </w:r>
      <w:r w:rsidRPr="002F34C9">
        <w:rPr>
          <w:rFonts w:cstheme="minorHAnsi"/>
        </w:rPr>
        <w:instrText>ADDIN CSL_CITATION {"citationItems":[{"id":"ITEM-1","itemData":{"DOI":"10.1016/j.rcl.2014.09.010","ISSN":"15578275","PMID":"25476172","abstract":"A variety of congenital, infectious, inflammatory, vascular, and benign and malignant neoplastic pathology affects the temporal bone. Knowledge of normal temporal bone anatomy and space-specific differential diagnoses is key to imaging interpretation of temporal bone. Correlation with clinical history and physical examination is vital to making the correct diagnosis or providing an appropriate differential. Computed tomography and magnetic resonance imaging are complementary imaging modalities in the evaluation of temporal bone abnormalities.","author":[{"dropping-particle":"","family":"Abele","given":"Travis A.","non-dropping-particle":"","parse-names":false,"suffix":""},{"dropping-particle":"","family":"Wiggins","given":"Richard H.","non-dropping-particle":"","parse-names":false,"suffix":""}],"container-title":"Radiologic Clinics of North America","id":"ITEM-1","issue":"1","issued":{"date-parts":[["2015"]]},"page":"15-36","publisher":"Elsevier Inc","title":"Imaging of the Temporal Bone","type":"article-journal","volume":"53"},"uris":["http://www.mendeley.com/documents/?uuid=7e4b6db0-e9a6-48ac-abcc-3f97a8caeb9f"]},{"id":"ITEM-2","itemData":{"DOI":"10.1259/bjr.75.898.750847","ISSN":"00071285","PMID":"12381695","abstract":"The history of surgery for middle ear cholesteatoma is of an evolution of techniques to meet the challenges of inaccessible disease and of post-operative cavity management. The concept has traditionally been of exploration guided by awareness and anticipation of all, possibly asymptomatic, complications. Modern imaging reliably demonstrates surgical anatomy, dictating the ideal approach, forewarns of complications and may reveal the extent of disease. An apparent resistance amongst otologists to universal CT scanning prior to mastoidectomy contrasts with the enthusiasm of skull base surgeons or rhinologists for appropriate imaging.","author":[{"dropping-particle":"","family":"Yates","given":"P. D.","non-dropping-particle":"","parse-names":false,"suffix":""},{"dropping-particle":"","family":"Flood","given":"L. M.","non-dropping-particle":"","parse-names":false,"suffix":""},{"dropping-particle":"","family":"Banerjee","given":"A.","non-dropping-particle":"","parse-names":false,"suffix":""},{"dropping-particle":"","family":"Clifford","given":"K.","non-dropping-particle":"","parse-names":false,"suffix":""}],"container-title":"British Journal of Radiology","id":"ITEM-2","issue":"898","issued":{"date-parts":[["2002"]]},"page":"847-852","title":"CT scanning of middle ear cholesteatoma: What does the surgeon want to know?","type":"article-journal","volume":"75"},"uris":["http://www.mendeley.com/documents/?uuid=62a4f82b-e34e-4f97-a360-bdfdf0924100"]}],"mendeley":{"formattedCitation":"(4,16)","plainTextFormattedCitation":"(4,16)","previouslyFormattedCitation":"(4,16)"},"properties":{"noteIndex":0},"schema":"https://github.com/citation-style-language/schema/raw/master/csl-citation.json"}</w:instrText>
      </w:r>
      <w:r w:rsidRPr="002F34C9">
        <w:rPr>
          <w:rFonts w:cstheme="minorHAnsi"/>
        </w:rPr>
        <w:fldChar w:fldCharType="separate"/>
      </w:r>
      <w:r w:rsidRPr="002F34C9">
        <w:rPr>
          <w:rFonts w:cstheme="minorHAnsi"/>
          <w:noProof/>
        </w:rPr>
        <w:t>(4,16)</w:t>
      </w:r>
      <w:r w:rsidRPr="002F34C9">
        <w:rPr>
          <w:rFonts w:cstheme="minorHAnsi"/>
        </w:rPr>
        <w:fldChar w:fldCharType="end"/>
      </w:r>
      <w:r w:rsidRPr="002F34C9">
        <w:rPr>
          <w:rFonts w:cstheme="minorHAnsi"/>
        </w:rPr>
        <w:t>.</w:t>
      </w:r>
      <w:r w:rsidR="00FC05BB">
        <w:rPr>
          <w:rFonts w:cstheme="minorHAnsi"/>
        </w:rPr>
        <w:t xml:space="preserve"> </w:t>
      </w:r>
      <w:r w:rsidR="00FC05BB" w:rsidRPr="00FC05BB">
        <w:rPr>
          <w:rFonts w:cstheme="minorHAnsi"/>
          <w:color w:val="FF0000"/>
        </w:rPr>
        <w:t xml:space="preserve">Figura 13. </w:t>
      </w:r>
    </w:p>
    <w:p w14:paraId="47547CAF" w14:textId="77777777" w:rsidR="00B528A6" w:rsidRDefault="00B528A6" w:rsidP="00B528A6">
      <w:pPr>
        <w:spacing w:after="0" w:line="240" w:lineRule="auto"/>
        <w:rPr>
          <w:rFonts w:cstheme="minorHAnsi"/>
        </w:rPr>
      </w:pPr>
    </w:p>
    <w:p w14:paraId="5A66EAAE" w14:textId="21D9C645" w:rsidR="00B528A6" w:rsidRPr="00B528A6" w:rsidRDefault="00B528A6" w:rsidP="00B528A6">
      <w:pPr>
        <w:pStyle w:val="Prrafodelista"/>
        <w:numPr>
          <w:ilvl w:val="0"/>
          <w:numId w:val="7"/>
        </w:numPr>
        <w:rPr>
          <w:rFonts w:cstheme="minorHAnsi"/>
        </w:rPr>
      </w:pPr>
      <w:r w:rsidRPr="002F34C9">
        <w:rPr>
          <w:rFonts w:cstheme="minorHAnsi"/>
        </w:rPr>
        <w:lastRenderedPageBreak/>
        <w:t>Ventana oval: valorar la presencia, límites y posición de la platina. (identificar focos otoscleróticos en platina/</w:t>
      </w:r>
      <w:r w:rsidRPr="002F34C9">
        <w:rPr>
          <w:rFonts w:cstheme="minorHAnsi"/>
          <w:i/>
        </w:rPr>
        <w:t>fissula ante fenestram</w:t>
      </w:r>
      <w:r w:rsidRPr="002F34C9">
        <w:rPr>
          <w:rFonts w:cstheme="minorHAnsi"/>
        </w:rPr>
        <w:t xml:space="preserve">) </w:t>
      </w:r>
      <w:r w:rsidRPr="002F34C9">
        <w:rPr>
          <w:rFonts w:cstheme="minorHAnsi"/>
        </w:rPr>
        <w:fldChar w:fldCharType="begin" w:fldLock="1"/>
      </w:r>
      <w:r w:rsidRPr="002F34C9">
        <w:rPr>
          <w:rFonts w:cstheme="minorHAnsi"/>
        </w:rPr>
        <w:instrText>ADDIN CSL_CITATION {"citationItems":[{"id":"ITEM-1","itemData":{"DOI":"10.1007/s00330-016-4446-8","ISSN":"14321084","abstract":"Objective: To assess the diagnostic efficacy and therapeutic impact of CT in evaluating patients with clinically suspected otosclerosis. Methods: CT scans performed over a 5-year period for clinically suspected otosclerosis were retrospectively reviewed. CT diagnoses were correlated with subsequent surgical management. For otosclerosis positive cases, clinically significant extensions of otosclerosis were correlated with audiometry and the diagnosis was correlated with surgical findings. Results: Of 259 CT studies, 46 % of patients were positive, 49 % negative and 5 % equivocal for otosclerosis. A relevant alternative CT diagnosis was evident in 33 % of the negative studies. One targeted surgery was performed for every four CT studies. CT outcome influenced the decision to perform stapedectomy in 41 % CT-positive versus 4 % CT-negative patients. CT-positive ears for otosclerosis could not be predicted from baseline clinical or audiometric criteria. Those with endosteal extension demonstrated lower bone conduction thresholds presurgically. The positive predictive value of CT diagnosis of otosclerosis was 100 %. Conclusions: CT demonstrated a high rate of clinically relevant diagnoses in both CT-positive and -negative for otosclerosis patients, and this frequently influenced surgical management. CT also added value by demonstrating relevant extensions of the otosclerotic foci, some of which were predictive of audiometric parameters. Key Points: • CT demonstrates a high rate of alternative diagnoses in suspected otosclerosis, 1:3. • CT results in a high rate of targeted surgery in suspected otosclerosis, 1:4. • CT prevents exploratory surgery in suspected otosclerosis. • Endosteal extension of otosclerosis is predictive of lower bone conduction tresholds presurgically. • The PPV of CT diagnosis of otosclerosis was 100 %.","author":[{"dropping-particle":"","family":"Dudau","given":"Cristina","non-dropping-particle":"","parse-names":false,"suffix":""},{"dropping-particle":"","family":"Salim","given":"Fakhruddin","non-dropping-particle":"","parse-names":false,"suffix":""},{"dropping-particle":"","family":"Jiang","given":"Dan","non-dropping-particle":"","parse-names":false,"suffix":""},{"dropping-particle":"","family":"Connor","given":"Steve E.J.","non-dropping-particle":"","parse-names":false,"suffix":""}],"container-title":"European Radiology","id":"ITEM-1","issue":"3","issued":{"date-parts":[["2017"]]},"page":"1195-1201","publisher":"European Radiology","title":"Diagnostic efficacy and therapeutic impact of computed tomography in the evaluation of clinically suspected otosclerosis","type":"article-journal","volume":"27"},"uris":["http://www.mendeley.com/documents/?uuid=5a06760a-96f1-473a-904c-db2a870db472"]}],"mendeley":{"formattedCitation":"(15)","plainTextFormattedCitation":"(15)","previouslyFormattedCitation":"(15)"},"properties":{"noteIndex":0},"schema":"https://github.com/citation-style-language/schema/raw/master/csl-citation.json"}</w:instrText>
      </w:r>
      <w:r w:rsidRPr="002F34C9">
        <w:rPr>
          <w:rFonts w:cstheme="minorHAnsi"/>
        </w:rPr>
        <w:fldChar w:fldCharType="separate"/>
      </w:r>
      <w:r w:rsidRPr="002F34C9">
        <w:rPr>
          <w:rFonts w:cstheme="minorHAnsi"/>
          <w:noProof/>
        </w:rPr>
        <w:t>(15)</w:t>
      </w:r>
      <w:r w:rsidRPr="002F34C9">
        <w:rPr>
          <w:rFonts w:cstheme="minorHAnsi"/>
        </w:rPr>
        <w:fldChar w:fldCharType="end"/>
      </w:r>
    </w:p>
    <w:p w14:paraId="73757D3F" w14:textId="77777777" w:rsidR="00127642" w:rsidRPr="002F34C9" w:rsidRDefault="00127642" w:rsidP="00127642">
      <w:pPr>
        <w:pStyle w:val="Prrafodelista"/>
        <w:numPr>
          <w:ilvl w:val="0"/>
          <w:numId w:val="7"/>
        </w:numPr>
        <w:spacing w:after="0" w:line="240" w:lineRule="auto"/>
        <w:rPr>
          <w:rFonts w:cstheme="minorHAnsi"/>
        </w:rPr>
      </w:pPr>
      <w:r w:rsidRPr="002F34C9">
        <w:rPr>
          <w:rFonts w:cstheme="minorHAnsi"/>
        </w:rPr>
        <w:t>Ventana redonda: valora</w:t>
      </w:r>
      <w:r>
        <w:rPr>
          <w:rFonts w:cstheme="minorHAnsi"/>
        </w:rPr>
        <w:t xml:space="preserve">r </w:t>
      </w:r>
      <w:r w:rsidRPr="00641D14">
        <w:rPr>
          <w:rFonts w:cstheme="minorHAnsi"/>
          <w:color w:val="000000" w:themeColor="text1"/>
        </w:rPr>
        <w:t>el nicho de la ventana redonda, sus límites óseos y aireación/osificación.</w:t>
      </w:r>
    </w:p>
    <w:p w14:paraId="6AC28159" w14:textId="27BB815A" w:rsidR="00127642" w:rsidRPr="002F34C9" w:rsidRDefault="00127642" w:rsidP="00127642">
      <w:pPr>
        <w:pStyle w:val="Prrafodelista"/>
        <w:rPr>
          <w:rFonts w:cstheme="minorHAnsi"/>
          <w:color w:val="FF0000"/>
        </w:rPr>
      </w:pPr>
    </w:p>
    <w:p w14:paraId="42E932A3" w14:textId="77CB69D2" w:rsidR="00127642" w:rsidRDefault="00054463" w:rsidP="00127642">
      <w:pPr>
        <w:pStyle w:val="Prrafodelista"/>
        <w:rPr>
          <w:rFonts w:cstheme="minorHAnsi"/>
          <w:color w:val="FF0000"/>
        </w:rPr>
      </w:pPr>
      <w:r>
        <w:rPr>
          <w:rFonts w:cstheme="minorHAnsi"/>
          <w:noProof/>
          <w:color w:val="FF0000"/>
          <w:lang w:eastAsia="es-ES"/>
        </w:rPr>
        <mc:AlternateContent>
          <mc:Choice Requires="wps">
            <w:drawing>
              <wp:anchor distT="0" distB="0" distL="114300" distR="114300" simplePos="0" relativeHeight="251630592" behindDoc="0" locked="0" layoutInCell="1" allowOverlap="1" wp14:anchorId="6BAC3380" wp14:editId="5F16DD89">
                <wp:simplePos x="0" y="0"/>
                <wp:positionH relativeFrom="column">
                  <wp:posOffset>1866265</wp:posOffset>
                </wp:positionH>
                <wp:positionV relativeFrom="paragraph">
                  <wp:posOffset>5640705</wp:posOffset>
                </wp:positionV>
                <wp:extent cx="121285" cy="254000"/>
                <wp:effectExtent l="38100" t="25400" r="43815" b="76200"/>
                <wp:wrapNone/>
                <wp:docPr id="436" name="Conector recto de flecha 436"/>
                <wp:cNvGraphicFramePr/>
                <a:graphic xmlns:a="http://schemas.openxmlformats.org/drawingml/2006/main">
                  <a:graphicData uri="http://schemas.microsoft.com/office/word/2010/wordprocessingShape">
                    <wps:wsp>
                      <wps:cNvCnPr/>
                      <wps:spPr>
                        <a:xfrm flipV="1">
                          <a:off x="0" y="0"/>
                          <a:ext cx="121285" cy="2540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C24AA4" id="Conector recto de flecha 436" o:spid="_x0000_s1026" type="#_x0000_t32" style="position:absolute;margin-left:146.95pt;margin-top:444.15pt;width:9.55pt;height:20pt;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" strokecolor="yellow" strokeweight="2pt">
                <v:stroke endarrow="open"/>
                <v:shadow on="t" color="black" opacity="24903f" origin=",.5" offset="0,.55556mm"/>
              </v:shape>
            </w:pict>
          </mc:Fallback>
        </mc:AlternateContent>
      </w:r>
      <w:r w:rsidR="005055BE">
        <w:rPr>
          <w:rFonts w:cstheme="minorHAnsi"/>
          <w:noProof/>
          <w:color w:val="FF0000"/>
          <w:lang w:eastAsia="es-ES"/>
        </w:rPr>
        <mc:AlternateContent>
          <mc:Choice Requires="wps">
            <w:drawing>
              <wp:anchor distT="0" distB="0" distL="114300" distR="114300" simplePos="0" relativeHeight="251631616" behindDoc="0" locked="0" layoutInCell="1" allowOverlap="1" wp14:anchorId="60704DD5" wp14:editId="0B3DB69A">
                <wp:simplePos x="0" y="0"/>
                <wp:positionH relativeFrom="column">
                  <wp:posOffset>1650365</wp:posOffset>
                </wp:positionH>
                <wp:positionV relativeFrom="paragraph">
                  <wp:posOffset>3596005</wp:posOffset>
                </wp:positionV>
                <wp:extent cx="215900" cy="190500"/>
                <wp:effectExtent l="50800" t="25400" r="38100" b="76200"/>
                <wp:wrapNone/>
                <wp:docPr id="439" name="Conector recto de flecha 439"/>
                <wp:cNvGraphicFramePr/>
                <a:graphic xmlns:a="http://schemas.openxmlformats.org/drawingml/2006/main">
                  <a:graphicData uri="http://schemas.microsoft.com/office/word/2010/wordprocessingShape">
                    <wps:wsp>
                      <wps:cNvCnPr/>
                      <wps:spPr>
                        <a:xfrm flipV="1">
                          <a:off x="0" y="0"/>
                          <a:ext cx="215900" cy="1905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CF3AF9" id="Conector recto de flecha 439" o:spid="_x0000_s1026" type="#_x0000_t32" style="position:absolute;margin-left:129.95pt;margin-top:283.15pt;width:17pt;height:15pt;flip:y;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" strokecolor="yellow" strokeweight="2pt">
                <v:stroke endarrow="open"/>
                <v:shadow on="t" color="black" opacity="24903f" origin=",.5" offset="0,.55556mm"/>
              </v:shape>
            </w:pict>
          </mc:Fallback>
        </mc:AlternateContent>
      </w:r>
      <w:r w:rsidR="002049EB" w:rsidRPr="002049EB">
        <w:rPr>
          <w:rFonts w:cstheme="minorHAnsi"/>
          <w:noProof/>
          <w:color w:val="FF0000"/>
          <w:lang w:eastAsia="es-ES"/>
        </w:rPr>
        <mc:AlternateContent>
          <mc:Choice Requires="wpg">
            <w:drawing>
              <wp:inline distT="0" distB="0" distL="0" distR="0" wp14:anchorId="4B41FB97" wp14:editId="5992DFA6">
                <wp:extent cx="2336800" cy="1803400"/>
                <wp:effectExtent l="152400" t="152400" r="342900" b="342900"/>
                <wp:docPr id="272" name="Agrupar 10"/>
                <wp:cNvGraphicFramePr/>
                <a:graphic xmlns:a="http://schemas.openxmlformats.org/drawingml/2006/main">
                  <a:graphicData uri="http://schemas.microsoft.com/office/word/2010/wordprocessingGroup">
                    <wpg:wgp>
                      <wpg:cNvGrpSpPr/>
                      <wpg:grpSpPr>
                        <a:xfrm>
                          <a:off x="0" y="0"/>
                          <a:ext cx="2336800" cy="1803400"/>
                          <a:chOff x="1" y="1"/>
                          <a:chExt cx="2741599" cy="2114943"/>
                        </a:xfrm>
                      </wpg:grpSpPr>
                      <pic:pic xmlns:pic="http://schemas.openxmlformats.org/drawingml/2006/picture">
                        <pic:nvPicPr>
                          <pic:cNvPr id="273" name="Google Shape;320;g9a5d2c922b_0_13"/>
                          <pic:cNvPicPr preferRelativeResize="0"/>
                        </pic:nvPicPr>
                        <pic:blipFill rotWithShape="1">
                          <a:blip r:embed="rId37">
                            <a:alphaModFix/>
                          </a:blip>
                          <a:srcRect l="13297" t="28481" r="61169" b="31872"/>
                          <a:stretch/>
                        </pic:blipFill>
                        <pic:spPr>
                          <a:xfrm>
                            <a:off x="1" y="1"/>
                            <a:ext cx="2741599" cy="2114943"/>
                          </a:xfrm>
                          <a:prstGeom prst="rect">
                            <a:avLst/>
                          </a:prstGeom>
                          <a:ln>
                            <a:noFill/>
                          </a:ln>
                          <a:effectLst>
                            <a:outerShdw blurRad="292100" dist="139700" dir="2700000" algn="tl" rotWithShape="0">
                              <a:srgbClr val="333333">
                                <a:alpha val="65000"/>
                              </a:srgbClr>
                            </a:outerShdw>
                          </a:effectLst>
                        </pic:spPr>
                      </pic:pic>
                      <wps:wsp>
                        <wps:cNvPr id="274" name="Cuadro de texto 274"/>
                        <wps:cNvSpPr txBox="1"/>
                        <wps:spPr>
                          <a:xfrm>
                            <a:off x="1338111" y="1032941"/>
                            <a:ext cx="270510" cy="354330"/>
                          </a:xfrm>
                          <a:prstGeom prst="rect">
                            <a:avLst/>
                          </a:prstGeom>
                          <a:noFill/>
                        </wps:spPr>
                        <wps:txbx>
                          <w:txbxContent>
                            <w:p w14:paraId="2ACF4861" w14:textId="77777777" w:rsidR="006A66BA" w:rsidRDefault="006A66BA" w:rsidP="002049EB">
                              <w:pPr>
                                <w:pStyle w:val="NormalWeb"/>
                                <w:spacing w:before="0" w:beforeAutospacing="0" w:after="0" w:afterAutospacing="0"/>
                              </w:pPr>
                              <w:r>
                                <w:rPr>
                                  <w:rFonts w:ascii="Arial" w:eastAsia="Arial" w:hAnsi="Arial" w:cs="Arial"/>
                                  <w:color w:val="FFF03C"/>
                                  <w:sz w:val="36"/>
                                  <w:szCs w:val="36"/>
                                  <w:lang w:val="en-US"/>
                                </w:rPr>
                                <w:t>*</w:t>
                              </w:r>
                            </w:p>
                          </w:txbxContent>
                        </wps:txbx>
                        <wps:bodyPr wrap="square" rtlCol="0">
                          <a:noAutofit/>
                        </wps:bodyPr>
                      </wps:wsp>
                      <wps:wsp>
                        <wps:cNvPr id="275" name="Cuadro de texto 275"/>
                        <wps:cNvSpPr txBox="1"/>
                        <wps:spPr>
                          <a:xfrm>
                            <a:off x="6064" y="12793"/>
                            <a:ext cx="311785" cy="354330"/>
                          </a:xfrm>
                          <a:prstGeom prst="rect">
                            <a:avLst/>
                          </a:prstGeom>
                          <a:noFill/>
                        </wps:spPr>
                        <wps:txbx>
                          <w:txbxContent>
                            <w:p w14:paraId="6D187113" w14:textId="77777777" w:rsidR="006A66BA" w:rsidRPr="005055BE" w:rsidRDefault="006A66BA" w:rsidP="002049EB">
                              <w:pPr>
                                <w:pStyle w:val="NormalWeb"/>
                                <w:spacing w:before="0" w:beforeAutospacing="0" w:after="0" w:afterAutospacing="0"/>
                                <w:rPr>
                                  <w:sz w:val="24"/>
                                  <w:szCs w:val="24"/>
                                </w:rPr>
                              </w:pPr>
                              <w:r w:rsidRPr="005055BE">
                                <w:rPr>
                                  <w:rFonts w:ascii="Arial" w:eastAsia="Arial" w:hAnsi="Arial" w:cs="Arial"/>
                                  <w:color w:val="FFFFFF"/>
                                  <w:sz w:val="24"/>
                                  <w:szCs w:val="24"/>
                                  <w:lang w:val="en-US"/>
                                </w:rPr>
                                <w:t>A</w:t>
                              </w:r>
                            </w:p>
                          </w:txbxContent>
                        </wps:txbx>
                        <wps:bodyPr wrap="square" rtlCol="0">
                          <a:noAutofit/>
                        </wps:bodyPr>
                      </wps:wsp>
                    </wpg:wgp>
                  </a:graphicData>
                </a:graphic>
              </wp:inline>
            </w:drawing>
          </mc:Choice>
          <mc:Fallback>
            <w:pict>
              <v:group w14:anchorId="4B41FB97" id="Agrupar 10" o:spid="_x0000_s1079" style="width:184pt;height:142pt;mso-position-horizontal-relative:char;mso-position-vertical-relative:line" coordorigin="" coordsize="27415,211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">
                <v:shape id="Google Shape;320;g9a5d2c922b_0_13" o:spid="_x0000_s1080" type="#_x0000_t75" style="position:absolute;width:27416;height:211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">
                  <v:imagedata r:id="rId38" o:title="" croptop="18665f" cropbottom="20888f" cropleft="8714f" cropright="40088f"/>
                  <v:shadow on="t" color="#333" opacity="42598f" origin="-.5,-.5" offset="2.74397mm,2.74397mm"/>
                </v:shape>
                <v:shape id="Cuadro de texto 274" o:spid="_x0000_s1081" type="#_x0000_t202" style="position:absolute;left:13381;top:10329;width:2705;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" filled="f" stroked="f">
                  <v:textbox>
                    <w:txbxContent>
                      <w:p w14:paraId="2ACF4861" w14:textId="77777777" w:rsidR="006A66BA" w:rsidRDefault="006A66BA" w:rsidP="002049EB">
                        <w:pPr>
                          <w:pStyle w:val="NormalWeb"/>
                          <w:spacing w:before="0" w:beforeAutospacing="0" w:after="0" w:afterAutospacing="0"/>
                        </w:pPr>
                        <w:r>
                          <w:rPr>
                            <w:rFonts w:ascii="Arial" w:eastAsia="Arial" w:hAnsi="Arial" w:cs="Arial"/>
                            <w:color w:val="FFF03C"/>
                            <w:sz w:val="36"/>
                            <w:szCs w:val="36"/>
                            <w:lang w:val="en-US"/>
                          </w:rPr>
                          <w:t>*</w:t>
                        </w:r>
                      </w:p>
                    </w:txbxContent>
                  </v:textbox>
                </v:shape>
                <v:shape id="Cuadro de texto 275" o:spid="_x0000_s1082" type="#_x0000_t202" style="position:absolute;left:60;top:127;width:3118;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14:paraId="6D187113" w14:textId="77777777" w:rsidR="006A66BA" w:rsidRPr="005055BE" w:rsidRDefault="006A66BA" w:rsidP="002049EB">
                        <w:pPr>
                          <w:pStyle w:val="NormalWeb"/>
                          <w:spacing w:before="0" w:beforeAutospacing="0" w:after="0" w:afterAutospacing="0"/>
                          <w:rPr>
                            <w:sz w:val="24"/>
                            <w:szCs w:val="24"/>
                          </w:rPr>
                        </w:pPr>
                        <w:r w:rsidRPr="005055BE">
                          <w:rPr>
                            <w:rFonts w:ascii="Arial" w:eastAsia="Arial" w:hAnsi="Arial" w:cs="Arial"/>
                            <w:color w:val="FFFFFF"/>
                            <w:sz w:val="24"/>
                            <w:szCs w:val="24"/>
                            <w:lang w:val="en-US"/>
                          </w:rPr>
                          <w:t>A</w:t>
                        </w:r>
                      </w:p>
                    </w:txbxContent>
                  </v:textbox>
                </v:shape>
                <w10:anchorlock/>
              </v:group>
            </w:pict>
          </mc:Fallback>
        </mc:AlternateContent>
      </w:r>
      <w:r w:rsidR="002049EB" w:rsidRPr="002049EB">
        <w:rPr>
          <w:noProof/>
          <w:lang w:eastAsia="es-ES"/>
        </w:rPr>
        <w:t xml:space="preserve"> </w:t>
      </w:r>
      <w:r w:rsidR="002049EB" w:rsidRPr="002049EB">
        <w:rPr>
          <w:rFonts w:cstheme="minorHAnsi"/>
          <w:noProof/>
          <w:color w:val="FF0000"/>
          <w:lang w:eastAsia="es-ES"/>
        </w:rPr>
        <mc:AlternateContent>
          <mc:Choice Requires="wpg">
            <w:drawing>
              <wp:inline distT="0" distB="0" distL="0" distR="0" wp14:anchorId="4C3BB1AE" wp14:editId="729ADBDD">
                <wp:extent cx="2336800" cy="1814400"/>
                <wp:effectExtent l="152400" t="152400" r="330200" b="344805"/>
                <wp:docPr id="276" name="Agrupar 11"/>
                <wp:cNvGraphicFramePr/>
                <a:graphic xmlns:a="http://schemas.openxmlformats.org/drawingml/2006/main">
                  <a:graphicData uri="http://schemas.microsoft.com/office/word/2010/wordprocessingGroup">
                    <wpg:wgp>
                      <wpg:cNvGrpSpPr/>
                      <wpg:grpSpPr>
                        <a:xfrm>
                          <a:off x="0" y="0"/>
                          <a:ext cx="2336800" cy="1814400"/>
                          <a:chOff x="0" y="93834"/>
                          <a:chExt cx="2877821" cy="2234287"/>
                        </a:xfrm>
                      </wpg:grpSpPr>
                      <pic:pic xmlns:pic="http://schemas.openxmlformats.org/drawingml/2006/picture">
                        <pic:nvPicPr>
                          <pic:cNvPr id="277" name="Google Shape;318;g9a5d2c922b_0_13"/>
                          <pic:cNvPicPr preferRelativeResize="0"/>
                        </pic:nvPicPr>
                        <pic:blipFill rotWithShape="1">
                          <a:blip r:embed="rId39">
                            <a:alphaModFix/>
                          </a:blip>
                          <a:srcRect l="14817" t="29351" r="59487" b="31376"/>
                          <a:stretch/>
                        </pic:blipFill>
                        <pic:spPr>
                          <a:xfrm>
                            <a:off x="0" y="93834"/>
                            <a:ext cx="2877821" cy="2234287"/>
                          </a:xfrm>
                          <a:prstGeom prst="rect">
                            <a:avLst/>
                          </a:prstGeom>
                          <a:ln>
                            <a:noFill/>
                          </a:ln>
                          <a:effectLst>
                            <a:outerShdw blurRad="292100" dist="139700" dir="2700000" algn="tl" rotWithShape="0">
                              <a:srgbClr val="333333">
                                <a:alpha val="65000"/>
                              </a:srgbClr>
                            </a:outerShdw>
                          </a:effectLst>
                        </pic:spPr>
                      </pic:pic>
                      <wps:wsp>
                        <wps:cNvPr id="279" name="Cuadro de texto 279"/>
                        <wps:cNvSpPr txBox="1"/>
                        <wps:spPr>
                          <a:xfrm>
                            <a:off x="1071" y="93834"/>
                            <a:ext cx="311786" cy="354330"/>
                          </a:xfrm>
                          <a:prstGeom prst="rect">
                            <a:avLst/>
                          </a:prstGeom>
                          <a:noFill/>
                        </wps:spPr>
                        <wps:txbx>
                          <w:txbxContent>
                            <w:p w14:paraId="4435851D" w14:textId="77777777" w:rsidR="006A66BA" w:rsidRPr="005055BE" w:rsidRDefault="006A66BA" w:rsidP="002049EB">
                              <w:pPr>
                                <w:pStyle w:val="NormalWeb"/>
                                <w:spacing w:before="0" w:beforeAutospacing="0" w:after="0" w:afterAutospacing="0"/>
                                <w:rPr>
                                  <w:sz w:val="24"/>
                                  <w:szCs w:val="24"/>
                                </w:rPr>
                              </w:pPr>
                              <w:r w:rsidRPr="005055BE">
                                <w:rPr>
                                  <w:rFonts w:ascii="Arial" w:eastAsia="Arial" w:hAnsi="Arial" w:cs="Arial"/>
                                  <w:color w:val="FFFFFF"/>
                                  <w:sz w:val="24"/>
                                  <w:szCs w:val="24"/>
                                  <w:lang w:val="en-US"/>
                                </w:rPr>
                                <w:t>B</w:t>
                              </w:r>
                            </w:p>
                          </w:txbxContent>
                        </wps:txbx>
                        <wps:bodyPr wrap="square" rtlCol="0">
                          <a:noAutofit/>
                        </wps:bodyPr>
                      </wps:wsp>
                    </wpg:wgp>
                  </a:graphicData>
                </a:graphic>
              </wp:inline>
            </w:drawing>
          </mc:Choice>
          <mc:Fallback>
            <w:pict>
              <v:group w14:anchorId="4C3BB1AE" id="Agrupar 11" o:spid="_x0000_s1083" style="width:184pt;height:142.85pt;mso-position-horizontal-relative:char;mso-position-vertical-relative:line" coordorigin=",938" coordsize="28778,223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6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">
                <v:shape id="Google Shape;318;g9a5d2c922b_0_13" o:spid="_x0000_s1084" type="#_x0000_t75" style="position:absolute;top:938;width:28778;height:223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">
                  <v:imagedata r:id="rId40" o:title="" croptop="19235f" cropbottom="20563f" cropleft="9710f" cropright="38985f"/>
                  <v:shadow on="t" color="#333" opacity="42598f" origin="-.5,-.5" offset="2.74397mm,2.74397mm"/>
                </v:shape>
                <v:shape id="Cuadro de texto 279" o:spid="_x0000_s1085" type="#_x0000_t202" style="position:absolute;left:10;top:938;width:3118;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8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MoPXmXgE5PIJAAD//wMAUEsBAi0AFAAGAAgAAAAhANvh9svuAAAAhQEAABMAAAAAAAAAAAAA&#10;AAAAAAAAAFtDb250ZW50X1R5cGVzXS54bWxQSwECLQAUAAYACAAAACEAWvQsW78AAAAVAQAACwAA&#10;AAAAAAAAAAAAAAAfAQAAX3JlbHMvLnJlbHNQSwECLQAUAAYACAAAACEA/kmkfMMAAADcAAAADwAA&#10;AAAAAAAAAAAAAAAHAgAAZHJzL2Rvd25yZXYueG1sUEsFBgAAAAADAAMAtwAAAPcCAAAAAA==&#10;" filled="f" stroked="f">
                  <v:textbox>
                    <w:txbxContent>
                      <w:p w14:paraId="4435851D" w14:textId="77777777" w:rsidR="006A66BA" w:rsidRPr="005055BE" w:rsidRDefault="006A66BA" w:rsidP="002049EB">
                        <w:pPr>
                          <w:pStyle w:val="NormalWeb"/>
                          <w:spacing w:before="0" w:beforeAutospacing="0" w:after="0" w:afterAutospacing="0"/>
                          <w:rPr>
                            <w:sz w:val="24"/>
                            <w:szCs w:val="24"/>
                          </w:rPr>
                        </w:pPr>
                        <w:r w:rsidRPr="005055BE">
                          <w:rPr>
                            <w:rFonts w:ascii="Arial" w:eastAsia="Arial" w:hAnsi="Arial" w:cs="Arial"/>
                            <w:color w:val="FFFFFF"/>
                            <w:sz w:val="24"/>
                            <w:szCs w:val="24"/>
                            <w:lang w:val="en-US"/>
                          </w:rPr>
                          <w:t>B</w:t>
                        </w:r>
                      </w:p>
                    </w:txbxContent>
                  </v:textbox>
                </v:shape>
                <w10:anchorlock/>
              </v:group>
            </w:pict>
          </mc:Fallback>
        </mc:AlternateContent>
      </w:r>
      <w:r w:rsidR="002049EB" w:rsidRPr="002049EB">
        <w:rPr>
          <w:rFonts w:cstheme="minorHAnsi"/>
          <w:noProof/>
          <w:color w:val="FF0000"/>
          <w:lang w:eastAsia="es-ES"/>
        </w:rPr>
        <mc:AlternateContent>
          <mc:Choice Requires="wpg">
            <w:drawing>
              <wp:inline distT="0" distB="0" distL="0" distR="0" wp14:anchorId="0289FFF3" wp14:editId="39F19117">
                <wp:extent cx="2336800" cy="1765300"/>
                <wp:effectExtent l="152400" t="152400" r="342900" b="342900"/>
                <wp:docPr id="280" name="Agrupar 12"/>
                <wp:cNvGraphicFramePr/>
                <a:graphic xmlns:a="http://schemas.openxmlformats.org/drawingml/2006/main">
                  <a:graphicData uri="http://schemas.microsoft.com/office/word/2010/wordprocessingGroup">
                    <wpg:wgp>
                      <wpg:cNvGrpSpPr/>
                      <wpg:grpSpPr>
                        <a:xfrm>
                          <a:off x="0" y="0"/>
                          <a:ext cx="2336800" cy="1765300"/>
                          <a:chOff x="0" y="1"/>
                          <a:chExt cx="2747201" cy="2075034"/>
                        </a:xfrm>
                      </wpg:grpSpPr>
                      <pic:pic xmlns:pic="http://schemas.openxmlformats.org/drawingml/2006/picture">
                        <pic:nvPicPr>
                          <pic:cNvPr id="281" name="Imagen 281" descr="ventanas poschl.jpg"/>
                          <pic:cNvPicPr>
                            <a:picLocks noChangeAspect="1"/>
                          </pic:cNvPicPr>
                        </pic:nvPicPr>
                        <pic:blipFill rotWithShape="1">
                          <a:blip r:embed="rId41">
                            <a:extLst>
                              <a:ext uri="{28A0092B-C50C-407E-A947-70E740481C1C}">
                                <a14:useLocalDpi xmlns:a14="http://schemas.microsoft.com/office/drawing/2010/main" val="0"/>
                              </a:ext>
                            </a:extLst>
                          </a:blip>
                          <a:srcRect l="36193" t="38626" r="41498" b="26884"/>
                          <a:stretch/>
                        </pic:blipFill>
                        <pic:spPr>
                          <a:xfrm>
                            <a:off x="0" y="1"/>
                            <a:ext cx="2747201" cy="2075034"/>
                          </a:xfrm>
                          <a:prstGeom prst="rect">
                            <a:avLst/>
                          </a:prstGeom>
                          <a:ln>
                            <a:noFill/>
                          </a:ln>
                          <a:effectLst>
                            <a:outerShdw blurRad="292100" dist="139700" dir="2700000" algn="tl" rotWithShape="0">
                              <a:srgbClr val="333333">
                                <a:alpha val="65000"/>
                              </a:srgbClr>
                            </a:outerShdw>
                          </a:effectLst>
                        </pic:spPr>
                      </pic:pic>
                      <wps:wsp>
                        <wps:cNvPr id="283" name="Cuadro de texto 283"/>
                        <wps:cNvSpPr txBox="1"/>
                        <wps:spPr>
                          <a:xfrm>
                            <a:off x="1340844" y="777413"/>
                            <a:ext cx="270510" cy="354330"/>
                          </a:xfrm>
                          <a:prstGeom prst="rect">
                            <a:avLst/>
                          </a:prstGeom>
                          <a:noFill/>
                        </wps:spPr>
                        <wps:txbx>
                          <w:txbxContent>
                            <w:p w14:paraId="06A0914E" w14:textId="77777777" w:rsidR="006A66BA" w:rsidRDefault="006A66BA" w:rsidP="002049EB">
                              <w:pPr>
                                <w:pStyle w:val="NormalWeb"/>
                                <w:spacing w:before="0" w:beforeAutospacing="0" w:after="0" w:afterAutospacing="0"/>
                              </w:pPr>
                              <w:r>
                                <w:rPr>
                                  <w:rFonts w:ascii="Arial" w:eastAsia="Arial" w:hAnsi="Arial" w:cs="Arial"/>
                                  <w:color w:val="FFF03C"/>
                                  <w:sz w:val="36"/>
                                  <w:szCs w:val="36"/>
                                  <w:lang w:val="en-US"/>
                                </w:rPr>
                                <w:t>*</w:t>
                              </w:r>
                            </w:p>
                          </w:txbxContent>
                        </wps:txbx>
                        <wps:bodyPr wrap="square" rtlCol="0">
                          <a:noAutofit/>
                        </wps:bodyPr>
                      </wps:wsp>
                      <wps:wsp>
                        <wps:cNvPr id="284" name="Cuadro de texto 284"/>
                        <wps:cNvSpPr txBox="1"/>
                        <wps:spPr>
                          <a:xfrm>
                            <a:off x="27522" y="7033"/>
                            <a:ext cx="312420" cy="354330"/>
                          </a:xfrm>
                          <a:prstGeom prst="rect">
                            <a:avLst/>
                          </a:prstGeom>
                          <a:noFill/>
                        </wps:spPr>
                        <wps:txbx>
                          <w:txbxContent>
                            <w:p w14:paraId="58F301E6" w14:textId="77777777" w:rsidR="006A66BA" w:rsidRPr="005055BE" w:rsidRDefault="006A66BA" w:rsidP="002049EB">
                              <w:pPr>
                                <w:pStyle w:val="NormalWeb"/>
                                <w:spacing w:before="0" w:beforeAutospacing="0" w:after="0" w:afterAutospacing="0"/>
                                <w:rPr>
                                  <w:sz w:val="24"/>
                                  <w:szCs w:val="24"/>
                                </w:rPr>
                              </w:pPr>
                              <w:r w:rsidRPr="005055BE">
                                <w:rPr>
                                  <w:rFonts w:ascii="Arial" w:eastAsia="Arial" w:hAnsi="Arial" w:cs="Arial"/>
                                  <w:color w:val="FFFFFF"/>
                                  <w:sz w:val="24"/>
                                  <w:szCs w:val="24"/>
                                  <w:lang w:val="en-US"/>
                                </w:rPr>
                                <w:t>C</w:t>
                              </w:r>
                            </w:p>
                          </w:txbxContent>
                        </wps:txbx>
                        <wps:bodyPr wrap="square" rtlCol="0">
                          <a:noAutofit/>
                        </wps:bodyPr>
                      </wps:wsp>
                    </wpg:wgp>
                  </a:graphicData>
                </a:graphic>
              </wp:inline>
            </w:drawing>
          </mc:Choice>
          <mc:Fallback>
            <w:pict>
              <v:group w14:anchorId="0289FFF3" id="Agrupar 12" o:spid="_x0000_s1086" style="width:184pt;height:139pt;mso-position-horizontal-relative:char;mso-position-vertical-relative:line" coordorigin="" coordsize="27472,207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DAgICAwQDAwMDBAUEBAQEBAUGBQUFBQUFBgYGBgYGBgYHBwcHBwcICAgICAkJCQkJ&#10;CQkJCQn/2wBDAQEBAQICAgQCAgQJBgUGCQkJCQkJCQkJCQkJCQkJCQkJCQkJCQkJCQkJCQkJCQkJ&#10;CQkJCQkJCQkJCQkJCQkJCQn/3QAEAFD/2gAMAwEAAhEDEQA/AP8AP/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0a/wCCSv8AykE8Af8AcV/9NN5X5y1+jX/BJX/lIJ4A/wC4r/6abyvy/wAb/wDki83/&#10;AOwav/6akfW8A/8AI9wX/X2n/wClo/tOooor/nPP9OwooooA/9D/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0v8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T&#10;/w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T/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1f8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W/w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f/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0P8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R/w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AD/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0/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Q/w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H/AD/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0v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T/wA/+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T/AD/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1f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">
                <v:shape id="Imagen 281" o:spid="_x0000_s1087" type="#_x0000_t75" alt="ventanas poschl.jpg" style="position:absolute;width:27472;height:20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">
                  <v:imagedata r:id="rId42" o:title="ventanas poschl" croptop="25314f" cropbottom="17619f" cropleft="23719f" cropright="27196f"/>
                  <v:shadow on="t" color="#333" opacity="42598f" origin="-.5,-.5" offset="2.74397mm,2.74397mm"/>
                </v:shape>
                <v:shape id="Cuadro de texto 283" o:spid="_x0000_s1088" type="#_x0000_t202" style="position:absolute;left:13408;top:7774;width:2705;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14:paraId="06A0914E" w14:textId="77777777" w:rsidR="006A66BA" w:rsidRDefault="006A66BA" w:rsidP="002049EB">
                        <w:pPr>
                          <w:pStyle w:val="NormalWeb"/>
                          <w:spacing w:before="0" w:beforeAutospacing="0" w:after="0" w:afterAutospacing="0"/>
                        </w:pPr>
                        <w:r>
                          <w:rPr>
                            <w:rFonts w:ascii="Arial" w:eastAsia="Arial" w:hAnsi="Arial" w:cs="Arial"/>
                            <w:color w:val="FFF03C"/>
                            <w:sz w:val="36"/>
                            <w:szCs w:val="36"/>
                            <w:lang w:val="en-US"/>
                          </w:rPr>
                          <w:t>*</w:t>
                        </w:r>
                      </w:p>
                    </w:txbxContent>
                  </v:textbox>
                </v:shape>
                <v:shape id="Cuadro de texto 284" o:spid="_x0000_s1089" type="#_x0000_t202" style="position:absolute;left:275;top:70;width:312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58F301E6" w14:textId="77777777" w:rsidR="006A66BA" w:rsidRPr="005055BE" w:rsidRDefault="006A66BA" w:rsidP="002049EB">
                        <w:pPr>
                          <w:pStyle w:val="NormalWeb"/>
                          <w:spacing w:before="0" w:beforeAutospacing="0" w:after="0" w:afterAutospacing="0"/>
                          <w:rPr>
                            <w:sz w:val="24"/>
                            <w:szCs w:val="24"/>
                          </w:rPr>
                        </w:pPr>
                        <w:r w:rsidRPr="005055BE">
                          <w:rPr>
                            <w:rFonts w:ascii="Arial" w:eastAsia="Arial" w:hAnsi="Arial" w:cs="Arial"/>
                            <w:color w:val="FFFFFF"/>
                            <w:sz w:val="24"/>
                            <w:szCs w:val="24"/>
                            <w:lang w:val="en-US"/>
                          </w:rPr>
                          <w:t>C</w:t>
                        </w:r>
                      </w:p>
                    </w:txbxContent>
                  </v:textbox>
                </v:shape>
                <w10:anchorlock/>
              </v:group>
            </w:pict>
          </mc:Fallback>
        </mc:AlternateContent>
      </w:r>
    </w:p>
    <w:p w14:paraId="159FF0AB" w14:textId="548BC5E9" w:rsidR="002049EB" w:rsidRPr="00054463" w:rsidRDefault="002049EB" w:rsidP="002049EB">
      <w:pPr>
        <w:rPr>
          <w:rFonts w:ascii="Arial" w:hAnsi="Arial" w:cs="Arial"/>
          <w:i/>
          <w:iCs/>
          <w:color w:val="000000" w:themeColor="text1"/>
          <w:sz w:val="20"/>
          <w:szCs w:val="20"/>
        </w:rPr>
      </w:pPr>
      <w:r w:rsidRPr="00054463">
        <w:rPr>
          <w:rFonts w:ascii="Arial" w:hAnsi="Arial" w:cs="Arial"/>
          <w:i/>
          <w:iCs/>
          <w:color w:val="000000" w:themeColor="text1"/>
          <w:sz w:val="20"/>
          <w:szCs w:val="20"/>
        </w:rPr>
        <w:t>Figura 13. A.</w:t>
      </w:r>
      <w:r w:rsidR="004D76C0">
        <w:rPr>
          <w:rFonts w:ascii="Arial" w:hAnsi="Arial" w:cs="Arial"/>
          <w:i/>
          <w:iCs/>
          <w:color w:val="000000" w:themeColor="text1"/>
          <w:sz w:val="20"/>
          <w:szCs w:val="20"/>
        </w:rPr>
        <w:t>TC c</w:t>
      </w:r>
      <w:r w:rsidRPr="00054463">
        <w:rPr>
          <w:rFonts w:ascii="Arial" w:hAnsi="Arial" w:cs="Arial"/>
          <w:i/>
          <w:iCs/>
          <w:color w:val="000000" w:themeColor="text1"/>
          <w:sz w:val="20"/>
          <w:szCs w:val="20"/>
        </w:rPr>
        <w:t>oronal</w:t>
      </w:r>
      <w:r w:rsidR="00054463">
        <w:rPr>
          <w:rFonts w:ascii="Arial" w:hAnsi="Arial" w:cs="Arial"/>
          <w:i/>
          <w:iCs/>
          <w:color w:val="000000" w:themeColor="text1"/>
          <w:sz w:val="20"/>
          <w:szCs w:val="20"/>
        </w:rPr>
        <w:t>.</w:t>
      </w:r>
      <w:r w:rsidRPr="00054463">
        <w:rPr>
          <w:rFonts w:ascii="Arial" w:hAnsi="Arial" w:cs="Arial"/>
          <w:i/>
          <w:iCs/>
          <w:color w:val="000000" w:themeColor="text1"/>
          <w:sz w:val="20"/>
          <w:szCs w:val="20"/>
        </w:rPr>
        <w:t xml:space="preserve"> </w:t>
      </w:r>
      <w:r w:rsidRPr="00054463">
        <w:rPr>
          <w:rFonts w:ascii="Arial" w:hAnsi="Arial" w:cs="Arial"/>
          <w:b/>
          <w:i/>
          <w:iCs/>
          <w:color w:val="000000" w:themeColor="text1"/>
          <w:sz w:val="20"/>
          <w:szCs w:val="20"/>
        </w:rPr>
        <w:t>Ventana oval</w:t>
      </w:r>
      <w:r w:rsidRPr="00054463">
        <w:rPr>
          <w:rFonts w:ascii="Arial" w:hAnsi="Arial" w:cs="Arial"/>
          <w:i/>
          <w:iCs/>
          <w:color w:val="000000" w:themeColor="text1"/>
          <w:sz w:val="20"/>
          <w:szCs w:val="20"/>
        </w:rPr>
        <w:t xml:space="preserve"> (asterisco). B.</w:t>
      </w:r>
      <w:r w:rsidR="004D76C0">
        <w:rPr>
          <w:rFonts w:ascii="Arial" w:hAnsi="Arial" w:cs="Arial"/>
          <w:i/>
          <w:iCs/>
          <w:color w:val="000000" w:themeColor="text1"/>
          <w:sz w:val="20"/>
          <w:szCs w:val="20"/>
        </w:rPr>
        <w:t>TC c</w:t>
      </w:r>
      <w:r w:rsidRPr="00054463">
        <w:rPr>
          <w:rFonts w:ascii="Arial" w:hAnsi="Arial" w:cs="Arial"/>
          <w:i/>
          <w:iCs/>
          <w:color w:val="000000" w:themeColor="text1"/>
          <w:sz w:val="20"/>
          <w:szCs w:val="20"/>
        </w:rPr>
        <w:t>oronal</w:t>
      </w:r>
      <w:r w:rsidR="00054463">
        <w:rPr>
          <w:rFonts w:ascii="Arial" w:hAnsi="Arial" w:cs="Arial"/>
          <w:i/>
          <w:iCs/>
          <w:color w:val="000000" w:themeColor="text1"/>
          <w:sz w:val="20"/>
          <w:szCs w:val="20"/>
        </w:rPr>
        <w:t>.</w:t>
      </w:r>
      <w:r w:rsidRPr="00054463">
        <w:rPr>
          <w:rFonts w:ascii="Arial" w:hAnsi="Arial" w:cs="Arial"/>
          <w:i/>
          <w:iCs/>
          <w:color w:val="000000" w:themeColor="text1"/>
          <w:sz w:val="20"/>
          <w:szCs w:val="20"/>
        </w:rPr>
        <w:t xml:space="preserve"> </w:t>
      </w:r>
      <w:r w:rsidRPr="00054463">
        <w:rPr>
          <w:rFonts w:ascii="Arial" w:hAnsi="Arial" w:cs="Arial"/>
          <w:b/>
          <w:i/>
          <w:iCs/>
          <w:color w:val="000000" w:themeColor="text1"/>
          <w:sz w:val="20"/>
          <w:szCs w:val="20"/>
        </w:rPr>
        <w:t>Ventana redonda</w:t>
      </w:r>
      <w:r w:rsidRPr="00054463">
        <w:rPr>
          <w:rFonts w:ascii="Arial" w:hAnsi="Arial" w:cs="Arial"/>
          <w:i/>
          <w:iCs/>
          <w:color w:val="000000" w:themeColor="text1"/>
          <w:sz w:val="20"/>
          <w:szCs w:val="20"/>
        </w:rPr>
        <w:t xml:space="preserve"> (flecha). C.</w:t>
      </w:r>
      <w:r w:rsidR="004D76C0">
        <w:rPr>
          <w:rFonts w:ascii="Arial" w:hAnsi="Arial" w:cs="Arial"/>
          <w:i/>
          <w:iCs/>
          <w:color w:val="000000" w:themeColor="text1"/>
          <w:sz w:val="20"/>
          <w:szCs w:val="20"/>
        </w:rPr>
        <w:t>TC plano de</w:t>
      </w:r>
      <w:r w:rsidRPr="00054463">
        <w:rPr>
          <w:rFonts w:ascii="Arial" w:hAnsi="Arial" w:cs="Arial"/>
          <w:i/>
          <w:iCs/>
          <w:color w:val="000000" w:themeColor="text1"/>
          <w:sz w:val="20"/>
          <w:szCs w:val="20"/>
        </w:rPr>
        <w:t xml:space="preserve"> Pöschl. Visión de las dos ventanas. </w:t>
      </w:r>
    </w:p>
    <w:p w14:paraId="074861FF" w14:textId="77777777" w:rsidR="009E465A" w:rsidRDefault="009E465A" w:rsidP="00127642">
      <w:pPr>
        <w:pStyle w:val="Prrafodelista"/>
        <w:rPr>
          <w:rFonts w:cstheme="minorHAnsi"/>
          <w:color w:val="FF0000"/>
        </w:rPr>
      </w:pPr>
    </w:p>
    <w:p w14:paraId="4BAF0D59" w14:textId="77777777" w:rsidR="002049EB" w:rsidRDefault="002049EB" w:rsidP="00127642">
      <w:pPr>
        <w:pStyle w:val="Prrafodelista"/>
        <w:rPr>
          <w:rFonts w:cstheme="minorHAnsi"/>
          <w:color w:val="FF0000"/>
        </w:rPr>
      </w:pPr>
    </w:p>
    <w:p w14:paraId="66457BB4" w14:textId="77777777" w:rsidR="002049EB" w:rsidRPr="002F34C9" w:rsidRDefault="002049EB" w:rsidP="00127642">
      <w:pPr>
        <w:pStyle w:val="Prrafodelista"/>
        <w:rPr>
          <w:rFonts w:cstheme="minorHAnsi"/>
          <w:color w:val="FF0000"/>
        </w:rPr>
      </w:pPr>
    </w:p>
    <w:p w14:paraId="7EE431C0" w14:textId="77777777" w:rsidR="00127642" w:rsidRPr="002F34C9" w:rsidRDefault="00127642" w:rsidP="00127642">
      <w:pPr>
        <w:pStyle w:val="Prrafodelista"/>
        <w:rPr>
          <w:rFonts w:cstheme="minorHAnsi"/>
          <w:b/>
          <w:color w:val="000000" w:themeColor="text1"/>
        </w:rPr>
      </w:pPr>
      <w:r w:rsidRPr="002F34C9">
        <w:rPr>
          <w:rFonts w:cstheme="minorHAnsi"/>
          <w:b/>
          <w:color w:val="000000" w:themeColor="text1"/>
        </w:rPr>
        <w:t>Pared Posterior</w:t>
      </w:r>
    </w:p>
    <w:p w14:paraId="505DCCE8" w14:textId="77777777" w:rsidR="00FC05BB" w:rsidRDefault="00127642" w:rsidP="00CD1322">
      <w:pPr>
        <w:pStyle w:val="Prrafodelista"/>
        <w:numPr>
          <w:ilvl w:val="0"/>
          <w:numId w:val="2"/>
        </w:numPr>
        <w:spacing w:after="0" w:line="240" w:lineRule="auto"/>
        <w:rPr>
          <w:rFonts w:cstheme="minorHAnsi"/>
        </w:rPr>
      </w:pPr>
      <w:r w:rsidRPr="002F34C9">
        <w:rPr>
          <w:rFonts w:cstheme="minorHAnsi"/>
          <w:b/>
          <w:i/>
        </w:rPr>
        <w:t>Sinus tympani</w:t>
      </w:r>
      <w:r w:rsidRPr="002F34C9">
        <w:rPr>
          <w:rFonts w:cstheme="minorHAnsi"/>
        </w:rPr>
        <w:t xml:space="preserve"> y </w:t>
      </w:r>
      <w:r w:rsidRPr="002F34C9">
        <w:rPr>
          <w:rFonts w:cstheme="minorHAnsi"/>
          <w:b/>
        </w:rPr>
        <w:t>receso del nervio facial</w:t>
      </w:r>
      <w:r w:rsidRPr="002F34C9">
        <w:rPr>
          <w:rFonts w:cstheme="minorHAnsi"/>
        </w:rPr>
        <w:t xml:space="preserve"> </w:t>
      </w:r>
      <w:r w:rsidR="002049EB">
        <w:rPr>
          <w:rFonts w:cstheme="minorHAnsi"/>
        </w:rPr>
        <w:t>(Axial</w:t>
      </w:r>
      <w:r w:rsidRPr="002F34C9">
        <w:rPr>
          <w:rFonts w:cstheme="minorHAnsi"/>
        </w:rPr>
        <w:t xml:space="preserve">). </w:t>
      </w:r>
    </w:p>
    <w:p w14:paraId="135582D9" w14:textId="6E265A29" w:rsidR="00127642" w:rsidRPr="002F34C9" w:rsidRDefault="001E46B5" w:rsidP="00FC05BB">
      <w:pPr>
        <w:pStyle w:val="Prrafodelista"/>
        <w:spacing w:after="0" w:line="240" w:lineRule="auto"/>
        <w:rPr>
          <w:rFonts w:cstheme="minorHAnsi"/>
        </w:rPr>
      </w:pPr>
      <w:r>
        <w:rPr>
          <w:rFonts w:cstheme="minorHAnsi"/>
          <w:color w:val="000000" w:themeColor="text1"/>
        </w:rPr>
        <w:t>Descartar</w:t>
      </w:r>
      <w:r w:rsidR="00127642" w:rsidRPr="002F34C9">
        <w:rPr>
          <w:rFonts w:cstheme="minorHAnsi"/>
          <w:color w:val="000000" w:themeColor="text1"/>
        </w:rPr>
        <w:t xml:space="preserve"> ocupación y </w:t>
      </w:r>
      <w:r>
        <w:rPr>
          <w:rFonts w:cstheme="minorHAnsi"/>
          <w:color w:val="000000" w:themeColor="text1"/>
        </w:rPr>
        <w:t xml:space="preserve">valorar </w:t>
      </w:r>
      <w:r w:rsidR="00046276">
        <w:rPr>
          <w:rFonts w:cstheme="minorHAnsi"/>
          <w:color w:val="000000" w:themeColor="text1"/>
        </w:rPr>
        <w:t>presencia</w:t>
      </w:r>
      <w:r w:rsidR="00127642" w:rsidRPr="002F34C9">
        <w:rPr>
          <w:rFonts w:cstheme="minorHAnsi"/>
          <w:color w:val="000000" w:themeColor="text1"/>
        </w:rPr>
        <w:t xml:space="preserve"> de neumatización</w:t>
      </w:r>
      <w:r w:rsidR="002049EB">
        <w:rPr>
          <w:rFonts w:cstheme="minorHAnsi"/>
          <w:color w:val="000000" w:themeColor="text1"/>
        </w:rPr>
        <w:t xml:space="preserve"> </w:t>
      </w:r>
      <w:r w:rsidR="00127642" w:rsidRPr="002F34C9">
        <w:rPr>
          <w:rFonts w:cstheme="minorHAnsi"/>
          <w:color w:val="000000" w:themeColor="text1"/>
        </w:rPr>
        <w:fldChar w:fldCharType="begin" w:fldLock="1"/>
      </w:r>
      <w:r w:rsidR="00127642" w:rsidRPr="002F34C9">
        <w:rPr>
          <w:rFonts w:cstheme="minorHAnsi"/>
          <w:color w:val="000000" w:themeColor="text1"/>
        </w:rPr>
        <w:instrText>ADDIN CSL_CITATION {"citationItems":[{"id":"ITEM-1","itemData":{"DOI":"10.4103/ejo.ejo_97_16","ISSN":"1012-5574","abstract":"A posterior tympanotomy is a technique performed to access round window area to insert cochlear implant electrode into round window membrane or through cochleostomy. In this study, we aimed to classify and evaluate the anatomical relationships between the facial nerve (FN) (vertical segment), chorda tympani nerve, and facial recess (FR) pneumatization in an axial temporal bone computerized tomography (CT) to be safe when performing a posterior tympanotomy. We performed a retrospective analytic study of temporal bone CT scans. A cohort of 51 patients who underwent cochlear implantation with classical mastoidectomy with posterior tympanotomy were included. All patients had preoperative diagnostic CT of the temporal bone from January 2014 to November 2015. Anatomical correlations were classified according to several parameters including protrusion of the FN into the antrum, FR pneumatization, and status of the facial canal. Anatomical relationships between the vertical segment and posterior tympanotomy were classified into three types: type 1, the FN has no protrusion with a regular facial canal with pneumatized FR; type 2, the FN has protrusion into the antrum with a regular facial canal and/or poorly pneumatized FR; and type 3, the FN has sclerotic mastoid with no FR pneumatization. These results enable preoperative evaluation of the FN's status and difficulty while performing posterior tympanotomy, providing basic knowledge to prevent injury of the FN while performing a posterior tympanotomy.","author":[{"dropping-particle":"","family":"Elzayat","given":"Saad","non-dropping-particle":"","parse-names":false,"suffix":""},{"dropping-particle":"","family":"Mandour","given":"Mahmoud","non-dropping-particle":"","parse-names":false,"suffix":""},{"dropping-particle":"","family":"Lotfi","given":"Rasha","non-dropping-particle":"","parse-names":false,"suffix":""}],"container-title":"The Egyptian Journal of Otolaryngology","id":"ITEM-1","issue":"3","issued":{"date-parts":[["2017"]]},"page":"569","title":"The role of preoperative computerized tomography in a safe posterior tympanotomy for cochlear implant surgery","type":"article-journal","volume":"33"},"uris":["http://www.mendeley.com/documents/?uuid=eb222c62-2521-4628-8a92-ab504f4e26a4"]},{"id":"ITEM-2","itemData":{"DOI":"10.1016/j.anl.2020.01.009","ISSN":"18791476","PMID":"32057525","abstract":"Objective: To investigate the association between sinus tympani volume and petrous apex pneumatization in this retrospective-archival temporal bone computed tomography study. Methods: We included 46 temporal bones with pneumatized petrous apex from 26 patients and 52 temporal bones without petrous apex pneumatization from 26 other patients. Using OsiriX software for MacOS (version 3.8.1, Pixmeo), we measured the volumes from three-dimensional sinus tympani models and compared the sinus tympani volumes and depths between the temporal bones with and without pneumatized petrous apex. Results: Among 150 patients totally reviewed, 26 (17.3%) had petrous apex pneumatization. The median sinus tympani volume was 16.05 (5.6–59.7) mm3 in temporal bones with pneumatized petrous apex and 8.7 (1.76–59.7) mm3in temporal bones without. The sinus tympani volume was significantly greater in temporal bones with pneumatized petrous apex compared to those without (p &lt; 0.001). Additionally, temporal bones with pneumatized petrous apex had a significantly deeper sinus tympani [median depth = 2.17 (0–3.04) mm] compared to the temporal bones without [median depth = 1.69 (0–3.73) mm] (p = 0.045). We found that petrous apex pneumatization was associated with deeper and larger sinus tympani. Conclusion: Patients with pneumatized petrous apex had a greater sinus tympani volume associated with the increased risk of residual cholesteatoma.","author":[{"dropping-particle":"","family":"Bekci","given":"Tumay","non-dropping-particle":"","parse-names":false,"suffix":""},{"dropping-particle":"","family":"Hizli","given":"Omer","non-dropping-particle":"","parse-names":false,"suffix":""},{"dropping-particle":"","family":"Ozturk","given":"Mesut","non-dropping-particle":"","parse-names":false,"suffix":""},{"dropping-particle":"","family":"Yildirim","given":"Guven","non-dropping-particle":"","parse-names":false,"suffix":""}],"container-title":"Auris Nasus Larynx","id":"ITEM-2","issue":"4","issued":{"date-parts":[["2020"]]},"page":"587-592","publisher":"Elsevier B.V.","title":"Quantitative three-dimensional computed tomography analysis of sinus tympani volume in temporal bones with petrous apex pneumatization","type":"article-journal","volume":"47"},"uris":["http://www.mendeley.com/documents/?uuid=5f2f6620-4abf-4872-9cdb-85b5f4625ebd"]}],"mendeley":{"formattedCitation":"(17,18)","plainTextFormattedCitation":"(17,18)","previouslyFormattedCitation":"(17,18)"},"properties":{"noteIndex":0},"schema":"https://github.com/citation-style-language/schema/raw/master/csl-citation.json"}</w:instrText>
      </w:r>
      <w:r w:rsidR="00127642" w:rsidRPr="002F34C9">
        <w:rPr>
          <w:rFonts w:cstheme="minorHAnsi"/>
          <w:color w:val="000000" w:themeColor="text1"/>
        </w:rPr>
        <w:fldChar w:fldCharType="separate"/>
      </w:r>
      <w:r w:rsidR="00127642" w:rsidRPr="002F34C9">
        <w:rPr>
          <w:rFonts w:cstheme="minorHAnsi"/>
          <w:noProof/>
          <w:color w:val="000000" w:themeColor="text1"/>
        </w:rPr>
        <w:t>(</w:t>
      </w:r>
      <w:r w:rsidR="002049EB">
        <w:rPr>
          <w:rFonts w:cstheme="minorHAnsi"/>
          <w:noProof/>
          <w:color w:val="000000" w:themeColor="text1"/>
        </w:rPr>
        <w:t>16</w:t>
      </w:r>
      <w:r w:rsidR="00046276">
        <w:rPr>
          <w:rFonts w:cstheme="minorHAnsi"/>
        </w:rPr>
        <w:t>-</w:t>
      </w:r>
      <w:r w:rsidR="00127642" w:rsidRPr="002F34C9">
        <w:rPr>
          <w:rFonts w:cstheme="minorHAnsi"/>
          <w:noProof/>
          <w:color w:val="000000" w:themeColor="text1"/>
        </w:rPr>
        <w:t>18)</w:t>
      </w:r>
      <w:r w:rsidR="00127642" w:rsidRPr="002F34C9">
        <w:rPr>
          <w:rFonts w:cstheme="minorHAnsi"/>
          <w:color w:val="000000" w:themeColor="text1"/>
        </w:rPr>
        <w:fldChar w:fldCharType="end"/>
      </w:r>
      <w:r w:rsidR="00127642" w:rsidRPr="002F34C9">
        <w:rPr>
          <w:rFonts w:cstheme="minorHAnsi"/>
          <w:color w:val="000000" w:themeColor="text1"/>
        </w:rPr>
        <w:t>.</w:t>
      </w:r>
      <w:r w:rsidR="00FC05BB">
        <w:rPr>
          <w:rFonts w:cstheme="minorHAnsi"/>
          <w:color w:val="000000" w:themeColor="text1"/>
        </w:rPr>
        <w:t xml:space="preserve"> </w:t>
      </w:r>
      <w:r w:rsidR="00FC05BB" w:rsidRPr="00FC05BB">
        <w:rPr>
          <w:rFonts w:cstheme="minorHAnsi"/>
          <w:color w:val="FF0000"/>
        </w:rPr>
        <w:t xml:space="preserve">Figura 14. </w:t>
      </w:r>
    </w:p>
    <w:p w14:paraId="5F709D28" w14:textId="773BE7C5" w:rsidR="0013481A" w:rsidRDefault="0013481A"/>
    <w:p w14:paraId="7E49E8DC" w14:textId="69F1555F" w:rsidR="0013481A" w:rsidRDefault="00054463">
      <w:r w:rsidRPr="00350AC3">
        <w:rPr>
          <w:noProof/>
          <w:lang w:eastAsia="es-ES"/>
        </w:rPr>
        <mc:AlternateContent>
          <mc:Choice Requires="wps">
            <w:drawing>
              <wp:anchor distT="0" distB="0" distL="114300" distR="114300" simplePos="0" relativeHeight="251627520" behindDoc="0" locked="0" layoutInCell="1" allowOverlap="1" wp14:anchorId="689EADF9" wp14:editId="0357F71A">
                <wp:simplePos x="0" y="0"/>
                <wp:positionH relativeFrom="column">
                  <wp:posOffset>918845</wp:posOffset>
                </wp:positionH>
                <wp:positionV relativeFrom="paragraph">
                  <wp:posOffset>974725</wp:posOffset>
                </wp:positionV>
                <wp:extent cx="389255" cy="101600"/>
                <wp:effectExtent l="50800" t="38100" r="17145" b="101600"/>
                <wp:wrapNone/>
                <wp:docPr id="351" name="Conector recto de flecha 8"/>
                <wp:cNvGraphicFramePr/>
                <a:graphic xmlns:a="http://schemas.openxmlformats.org/drawingml/2006/main">
                  <a:graphicData uri="http://schemas.microsoft.com/office/word/2010/wordprocessingShape">
                    <wps:wsp>
                      <wps:cNvCnPr/>
                      <wps:spPr>
                        <a:xfrm>
                          <a:off x="0" y="0"/>
                          <a:ext cx="389255" cy="1016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0E47A02A" id="Conector recto de flecha 8" o:spid="_x0000_s1026" type="#_x0000_t32" style="position:absolute;margin-left:72.35pt;margin-top:76.75pt;width:30.65pt;height:8pt;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" strokecolor="yellow" strokeweight="2pt">
                <v:stroke endarrow="open"/>
                <v:shadow on="t" color="black" opacity="24903f" origin=",.5" offset="0,.55556mm"/>
              </v:shape>
            </w:pict>
          </mc:Fallback>
        </mc:AlternateContent>
      </w:r>
      <w:r w:rsidR="00350AC3" w:rsidRPr="00350AC3">
        <w:rPr>
          <w:noProof/>
          <w:lang w:eastAsia="es-ES"/>
        </w:rPr>
        <mc:AlternateContent>
          <mc:Choice Requires="wps">
            <w:drawing>
              <wp:anchor distT="0" distB="0" distL="114300" distR="114300" simplePos="0" relativeHeight="251628544" behindDoc="0" locked="0" layoutInCell="1" allowOverlap="1" wp14:anchorId="51656C86" wp14:editId="60AF4875">
                <wp:simplePos x="0" y="0"/>
                <wp:positionH relativeFrom="column">
                  <wp:posOffset>1522730</wp:posOffset>
                </wp:positionH>
                <wp:positionV relativeFrom="paragraph">
                  <wp:posOffset>1093470</wp:posOffset>
                </wp:positionV>
                <wp:extent cx="45719" cy="45719"/>
                <wp:effectExtent l="38100" t="25400" r="43815" b="132715"/>
                <wp:wrapNone/>
                <wp:docPr id="288" name="Conector recto de flecha 13"/>
                <wp:cNvGraphicFramePr/>
                <a:graphic xmlns:a="http://schemas.openxmlformats.org/drawingml/2006/main">
                  <a:graphicData uri="http://schemas.microsoft.com/office/word/2010/wordprocessingShape">
                    <wps:wsp>
                      <wps:cNvCnPr/>
                      <wps:spPr>
                        <a:xfrm flipH="1" flipV="1">
                          <a:off x="0" y="0"/>
                          <a:ext cx="45719" cy="45719"/>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783CA9" id="Conector recto de flecha 13" o:spid="_x0000_s1026" type="#_x0000_t32" style="position:absolute;margin-left:119.9pt;margin-top:86.1pt;width:3.6pt;height:3.6pt;flip:x 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" strokecolor="yellow" strokeweight="2pt">
                <v:stroke endarrow="open"/>
                <v:shadow on="t" color="black" opacity="24903f" origin=",.5" offset="0,.55556mm"/>
              </v:shape>
            </w:pict>
          </mc:Fallback>
        </mc:AlternateContent>
      </w:r>
      <w:r w:rsidR="00350AC3" w:rsidRPr="00350AC3">
        <w:rPr>
          <w:noProof/>
          <w:lang w:eastAsia="es-ES"/>
        </w:rPr>
        <w:drawing>
          <wp:inline distT="0" distB="0" distL="0" distR="0" wp14:anchorId="3F94C41A" wp14:editId="3F7B8A32">
            <wp:extent cx="2336800" cy="1781810"/>
            <wp:effectExtent l="152400" t="152400" r="342900" b="339090"/>
            <wp:docPr id="309" name="Google Shape;309;g9a5d2c922b_0_3"/>
            <wp:cNvGraphicFramePr/>
            <a:graphic xmlns:a="http://schemas.openxmlformats.org/drawingml/2006/main">
              <a:graphicData uri="http://schemas.openxmlformats.org/drawingml/2006/picture">
                <pic:pic xmlns:pic="http://schemas.openxmlformats.org/drawingml/2006/picture">
                  <pic:nvPicPr>
                    <pic:cNvPr id="309" name="Google Shape;309;g9a5d2c922b_0_3"/>
                    <pic:cNvPicPr preferRelativeResize="0"/>
                  </pic:nvPicPr>
                  <pic:blipFill rotWithShape="1">
                    <a:blip r:embed="rId43">
                      <a:alphaModFix/>
                    </a:blip>
                    <a:srcRect l="7542" t="36974" r="61121" b="36282"/>
                    <a:stretch/>
                  </pic:blipFill>
                  <pic:spPr bwMode="auto">
                    <a:xfrm>
                      <a:off x="0" y="0"/>
                      <a:ext cx="2337344" cy="1782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851D357" w14:textId="3555ECC4" w:rsidR="00350AC3" w:rsidRPr="001A3155" w:rsidRDefault="00350AC3" w:rsidP="00350AC3">
      <w:pPr>
        <w:rPr>
          <w:rFonts w:ascii="Arial" w:hAnsi="Arial" w:cs="Arial"/>
          <w:i/>
          <w:iCs/>
          <w:color w:val="000000" w:themeColor="text1"/>
          <w:sz w:val="20"/>
          <w:szCs w:val="20"/>
        </w:rPr>
      </w:pPr>
      <w:r w:rsidRPr="001A3155">
        <w:rPr>
          <w:rFonts w:ascii="Arial" w:hAnsi="Arial" w:cs="Arial"/>
          <w:i/>
          <w:iCs/>
          <w:color w:val="000000" w:themeColor="text1"/>
          <w:sz w:val="20"/>
          <w:szCs w:val="20"/>
        </w:rPr>
        <w:t>Figura 14.</w:t>
      </w:r>
      <w:r w:rsidR="004D76C0">
        <w:rPr>
          <w:rFonts w:ascii="Arial" w:hAnsi="Arial" w:cs="Arial"/>
          <w:i/>
          <w:iCs/>
          <w:color w:val="000000" w:themeColor="text1"/>
          <w:sz w:val="20"/>
          <w:szCs w:val="20"/>
        </w:rPr>
        <w:t>TC</w:t>
      </w:r>
      <w:r w:rsidRPr="001A3155">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a</w:t>
      </w:r>
      <w:r w:rsidRPr="001A3155">
        <w:rPr>
          <w:rFonts w:ascii="Arial" w:hAnsi="Arial" w:cs="Arial"/>
          <w:i/>
          <w:iCs/>
          <w:color w:val="000000" w:themeColor="text1"/>
          <w:sz w:val="20"/>
          <w:szCs w:val="20"/>
        </w:rPr>
        <w:t>xial</w:t>
      </w:r>
      <w:r w:rsidR="007F724C" w:rsidRPr="001A3155">
        <w:rPr>
          <w:rFonts w:ascii="Arial" w:hAnsi="Arial" w:cs="Arial"/>
          <w:i/>
          <w:iCs/>
          <w:color w:val="000000" w:themeColor="text1"/>
          <w:sz w:val="20"/>
          <w:szCs w:val="20"/>
        </w:rPr>
        <w:t>.</w:t>
      </w:r>
      <w:r w:rsidRPr="001A3155">
        <w:rPr>
          <w:rFonts w:ascii="Arial" w:hAnsi="Arial" w:cs="Arial"/>
          <w:i/>
          <w:iCs/>
          <w:color w:val="000000" w:themeColor="text1"/>
          <w:sz w:val="20"/>
          <w:szCs w:val="20"/>
        </w:rPr>
        <w:t xml:space="preserve"> </w:t>
      </w:r>
      <w:r w:rsidRPr="001A3155">
        <w:rPr>
          <w:rFonts w:ascii="Arial" w:hAnsi="Arial" w:cs="Arial"/>
          <w:b/>
          <w:i/>
          <w:iCs/>
          <w:color w:val="000000" w:themeColor="text1"/>
          <w:sz w:val="20"/>
          <w:szCs w:val="20"/>
        </w:rPr>
        <w:t>Receso facial</w:t>
      </w:r>
      <w:r w:rsidRPr="001A3155">
        <w:rPr>
          <w:rFonts w:ascii="Arial" w:hAnsi="Arial" w:cs="Arial"/>
          <w:i/>
          <w:iCs/>
          <w:color w:val="000000" w:themeColor="text1"/>
          <w:sz w:val="20"/>
          <w:szCs w:val="20"/>
        </w:rPr>
        <w:t xml:space="preserve"> (flecha) y </w:t>
      </w:r>
      <w:r w:rsidRPr="001A3155">
        <w:rPr>
          <w:rFonts w:ascii="Arial" w:hAnsi="Arial" w:cs="Arial"/>
          <w:b/>
          <w:i/>
          <w:iCs/>
          <w:color w:val="000000" w:themeColor="text1"/>
          <w:sz w:val="20"/>
          <w:szCs w:val="20"/>
        </w:rPr>
        <w:t>sinus tympani</w:t>
      </w:r>
      <w:r w:rsidRPr="001A3155">
        <w:rPr>
          <w:rFonts w:ascii="Arial" w:hAnsi="Arial" w:cs="Arial"/>
          <w:i/>
          <w:iCs/>
          <w:color w:val="000000" w:themeColor="text1"/>
          <w:sz w:val="20"/>
          <w:szCs w:val="20"/>
        </w:rPr>
        <w:t xml:space="preserve"> (punta de flecha). </w:t>
      </w:r>
    </w:p>
    <w:p w14:paraId="26D0EE47" w14:textId="77777777" w:rsidR="00350AC3" w:rsidRDefault="00350AC3"/>
    <w:p w14:paraId="74773E40" w14:textId="77777777" w:rsidR="0013481A" w:rsidRDefault="0013481A"/>
    <w:p w14:paraId="1593CA19" w14:textId="77777777" w:rsidR="0074228C" w:rsidRPr="002F34C9" w:rsidRDefault="0074228C" w:rsidP="0074228C">
      <w:pPr>
        <w:pStyle w:val="Prrafodelista"/>
        <w:rPr>
          <w:rFonts w:cstheme="minorHAnsi"/>
        </w:rPr>
      </w:pPr>
      <w:r w:rsidRPr="002F34C9">
        <w:rPr>
          <w:rFonts w:cstheme="minorHAnsi"/>
          <w:b/>
        </w:rPr>
        <w:t>HIPOTÍMPANO</w:t>
      </w:r>
    </w:p>
    <w:p w14:paraId="4A7DBF3E" w14:textId="77777777" w:rsidR="00FC05BB" w:rsidRPr="00FC05BB" w:rsidRDefault="0074228C" w:rsidP="0074228C">
      <w:pPr>
        <w:pStyle w:val="Prrafodelista"/>
        <w:numPr>
          <w:ilvl w:val="0"/>
          <w:numId w:val="2"/>
        </w:numPr>
        <w:spacing w:after="0" w:line="240" w:lineRule="auto"/>
        <w:rPr>
          <w:rFonts w:cstheme="minorHAnsi"/>
          <w:b/>
        </w:rPr>
      </w:pPr>
      <w:r w:rsidRPr="002F34C9">
        <w:rPr>
          <w:rFonts w:cstheme="minorHAnsi"/>
          <w:b/>
        </w:rPr>
        <w:t>Bulbo de la yugular</w:t>
      </w:r>
      <w:r w:rsidR="00FC05BB">
        <w:rPr>
          <w:rFonts w:cstheme="minorHAnsi"/>
        </w:rPr>
        <w:t xml:space="preserve"> </w:t>
      </w:r>
      <w:r>
        <w:rPr>
          <w:rFonts w:cstheme="minorHAnsi"/>
        </w:rPr>
        <w:t>(Coronal/</w:t>
      </w:r>
      <w:r w:rsidRPr="002F34C9">
        <w:rPr>
          <w:rFonts w:cstheme="minorHAnsi"/>
        </w:rPr>
        <w:t xml:space="preserve">Axial). </w:t>
      </w:r>
    </w:p>
    <w:p w14:paraId="61BCD41B" w14:textId="3C10662E" w:rsidR="0074228C" w:rsidRPr="002F34C9" w:rsidRDefault="0074228C" w:rsidP="00FC05BB">
      <w:pPr>
        <w:pStyle w:val="Prrafodelista"/>
        <w:spacing w:after="0" w:line="240" w:lineRule="auto"/>
        <w:rPr>
          <w:rFonts w:cstheme="minorHAnsi"/>
          <w:b/>
        </w:rPr>
      </w:pPr>
      <w:r w:rsidRPr="002F34C9">
        <w:rPr>
          <w:rFonts w:cstheme="minorHAnsi"/>
          <w:color w:val="000000" w:themeColor="text1"/>
        </w:rPr>
        <w:t>Definir márgenes y dehiscencias del suelo del hipotímpano.</w:t>
      </w:r>
      <w:r w:rsidR="00B82F35">
        <w:rPr>
          <w:rFonts w:cstheme="minorHAnsi"/>
          <w:color w:val="000000" w:themeColor="text1"/>
        </w:rPr>
        <w:t xml:space="preserve"> </w:t>
      </w:r>
      <w:r w:rsidR="00B82F35" w:rsidRPr="00B82F35">
        <w:rPr>
          <w:rFonts w:cstheme="minorHAnsi"/>
          <w:color w:val="000000" w:themeColor="text1"/>
        </w:rPr>
        <w:t>Identificar un bulbo alto, si se encuentra por encima del borde inferior del anillo timpanal pudiendo ser muy fino el hueso que l</w:t>
      </w:r>
      <w:r w:rsidR="00046276">
        <w:rPr>
          <w:rFonts w:cstheme="minorHAnsi"/>
          <w:color w:val="000000" w:themeColor="text1"/>
        </w:rPr>
        <w:t>o</w:t>
      </w:r>
      <w:r w:rsidR="00B82F35" w:rsidRPr="00B82F35">
        <w:rPr>
          <w:rFonts w:cstheme="minorHAnsi"/>
          <w:color w:val="000000" w:themeColor="text1"/>
        </w:rPr>
        <w:t xml:space="preserve"> cubre</w:t>
      </w:r>
      <w:r w:rsidR="005F2BA9">
        <w:rPr>
          <w:rFonts w:cstheme="minorHAnsi"/>
          <w:color w:val="000000" w:themeColor="text1"/>
        </w:rPr>
        <w:t xml:space="preserve">, </w:t>
      </w:r>
      <w:r w:rsidR="00B82F35" w:rsidRPr="00B82F35">
        <w:rPr>
          <w:rFonts w:cstheme="minorHAnsi"/>
          <w:color w:val="000000" w:themeColor="text1"/>
        </w:rPr>
        <w:t>o</w:t>
      </w:r>
      <w:r w:rsidR="005F2BA9">
        <w:rPr>
          <w:rFonts w:cstheme="minorHAnsi"/>
          <w:color w:val="000000" w:themeColor="text1"/>
        </w:rPr>
        <w:t xml:space="preserve"> en cambio es</w:t>
      </w:r>
      <w:r w:rsidR="00B82F35" w:rsidRPr="00B82F35">
        <w:rPr>
          <w:rFonts w:cstheme="minorHAnsi"/>
          <w:color w:val="000000" w:themeColor="text1"/>
        </w:rPr>
        <w:t xml:space="preserve"> sobresaliente si presenta dehiscencia del suelo del hipotímpano con protusión del bulbo a través del defecto. </w:t>
      </w:r>
      <w:r w:rsidRPr="002F34C9">
        <w:rPr>
          <w:rFonts w:cstheme="minorHAnsi"/>
          <w:color w:val="000000" w:themeColor="text1"/>
        </w:rPr>
        <w:t xml:space="preserve">  </w:t>
      </w:r>
      <w:r w:rsidRPr="002F34C9">
        <w:rPr>
          <w:rFonts w:cstheme="minorHAnsi"/>
          <w:color w:val="000000" w:themeColor="text1"/>
        </w:rPr>
        <w:fldChar w:fldCharType="begin" w:fldLock="1"/>
      </w:r>
      <w:r w:rsidRPr="002F34C9">
        <w:rPr>
          <w:rFonts w:cstheme="minorHAnsi"/>
          <w:color w:val="000000" w:themeColor="text1"/>
        </w:rPr>
        <w:instrText>ADDIN CSL_CITATION {"citationItems":[{"id":"ITEM-1","itemData":{"DOI":"10.1016/s0001-6519(01)78237-4","ISSN":"00016519","abstract":"We report on nine cases with jugular dehiscence in middle ear diagnosticated and followed up in our clinic from 1987 to 2000. Diagnosis was made, in some cases, when carrying out an otoscopy and others by clinical sintomatology, otomicroscopically imaging, audiometry, CT-scan and MRI. All patients were affected of hearing loss. Some of them also suffered pulsatile tinnitus and even vertigo. The follow up of all patients has been stable and devoid of bleeding complications.","author":[{"dropping-particle":"","family":"Clarós","given":"P.","non-dropping-particle":"","parse-names":false,"suffix":""},{"dropping-particle":"","family":"Ciopraga","given":"A.","non-dropping-particle":"","parse-names":false,"suffix":""},{"dropping-particle":"","family":"Clarós jr","given":"A.","non-dropping-particle":"","parse-names":false,"suffix":""},{"dropping-particle":"","family":"Clarós","given":"A.","non-dropping-particle":"","parse-names":false,"suffix":""}],"container-title":"Acta Otorrinolaringológica Española","id":"ITEM-1","issue":"6","issued":{"date-parts":[["2001"]]},"page":"465-468","title":"Dehiscencia yugular en el hipotímpano: a propósito de nueve casos","type":"article-journal","volume":"52"},"uris":["http://www.mendeley.com/documents/?uuid=b35e2755-3186-4376-9204-182b170abbac"]}],"mendeley":{"formattedCitation":"(19)","plainTextFormattedCitation":"(19)","previouslyFormattedCitation":"(19)"},"properties":{"noteIndex":0},"schema":"https://github.com/citation-style-language/schema/raw/master/csl-citation.json"}</w:instrText>
      </w:r>
      <w:r w:rsidRPr="002F34C9">
        <w:rPr>
          <w:rFonts w:cstheme="minorHAnsi"/>
          <w:color w:val="000000" w:themeColor="text1"/>
        </w:rPr>
        <w:fldChar w:fldCharType="separate"/>
      </w:r>
      <w:r w:rsidRPr="002F34C9">
        <w:rPr>
          <w:rFonts w:cstheme="minorHAnsi"/>
          <w:noProof/>
          <w:color w:val="000000" w:themeColor="text1"/>
        </w:rPr>
        <w:t>(19)</w:t>
      </w:r>
      <w:r w:rsidRPr="002F34C9">
        <w:rPr>
          <w:rFonts w:cstheme="minorHAnsi"/>
          <w:color w:val="000000" w:themeColor="text1"/>
        </w:rPr>
        <w:fldChar w:fldCharType="end"/>
      </w:r>
      <w:r w:rsidRPr="002F34C9">
        <w:rPr>
          <w:rFonts w:cstheme="minorHAnsi"/>
          <w:color w:val="000000" w:themeColor="text1"/>
        </w:rPr>
        <w:t>.</w:t>
      </w:r>
      <w:r w:rsidR="00FC05BB">
        <w:rPr>
          <w:rFonts w:cstheme="minorHAnsi"/>
          <w:color w:val="000000" w:themeColor="text1"/>
        </w:rPr>
        <w:t xml:space="preserve"> </w:t>
      </w:r>
      <w:r w:rsidR="00FC05BB" w:rsidRPr="00FC05BB">
        <w:rPr>
          <w:rFonts w:cstheme="minorHAnsi"/>
          <w:color w:val="FF0000"/>
        </w:rPr>
        <w:t>Figura 15.</w:t>
      </w:r>
    </w:p>
    <w:p w14:paraId="24220466" w14:textId="77777777" w:rsidR="0074228C" w:rsidRDefault="0074228C" w:rsidP="0074228C">
      <w:pPr>
        <w:pStyle w:val="Prrafodelista"/>
        <w:rPr>
          <w:rFonts w:cstheme="minorHAnsi"/>
          <w:color w:val="FF0000"/>
        </w:rPr>
      </w:pPr>
    </w:p>
    <w:p w14:paraId="1027B09A" w14:textId="4F2A60E4" w:rsidR="0074228C" w:rsidRPr="00046276" w:rsidRDefault="001A3155" w:rsidP="00046276">
      <w:pPr>
        <w:pStyle w:val="Prrafodelista"/>
        <w:rPr>
          <w:rFonts w:cstheme="minorHAnsi"/>
          <w:color w:val="FF0000"/>
        </w:rPr>
      </w:pPr>
      <w:r w:rsidRPr="0074228C">
        <w:rPr>
          <w:rFonts w:ascii="Arial" w:hAnsi="Arial" w:cs="Arial"/>
          <w:b/>
          <w:bCs/>
          <w:noProof/>
          <w:color w:val="FFFFFF" w:themeColor="background1"/>
          <w:sz w:val="32"/>
          <w:szCs w:val="32"/>
          <w:lang w:eastAsia="es-ES"/>
        </w:rPr>
        <mc:AlternateContent>
          <mc:Choice Requires="wpg">
            <w:drawing>
              <wp:inline distT="0" distB="0" distL="0" distR="0" wp14:anchorId="3678FA90" wp14:editId="017163E7">
                <wp:extent cx="5034280" cy="1266368"/>
                <wp:effectExtent l="152400" t="165100" r="337820" b="372110"/>
                <wp:docPr id="297" name="Agrupar 8"/>
                <wp:cNvGraphicFramePr/>
                <a:graphic xmlns:a="http://schemas.openxmlformats.org/drawingml/2006/main">
                  <a:graphicData uri="http://schemas.microsoft.com/office/word/2010/wordprocessingGroup">
                    <wpg:wgp>
                      <wpg:cNvGrpSpPr/>
                      <wpg:grpSpPr>
                        <a:xfrm>
                          <a:off x="0" y="0"/>
                          <a:ext cx="5034280" cy="1266368"/>
                          <a:chOff x="0" y="0"/>
                          <a:chExt cx="8292929" cy="2086400"/>
                        </a:xfrm>
                      </wpg:grpSpPr>
                      <pic:pic xmlns:pic="http://schemas.openxmlformats.org/drawingml/2006/picture">
                        <pic:nvPicPr>
                          <pic:cNvPr id="298" name="Google Shape;328;g9a5d2c922b_0_24"/>
                          <pic:cNvPicPr preferRelativeResize="0"/>
                        </pic:nvPicPr>
                        <pic:blipFill rotWithShape="1">
                          <a:blip r:embed="rId44">
                            <a:alphaModFix/>
                          </a:blip>
                          <a:srcRect l="35642" t="39320" r="34365" b="31038"/>
                          <a:stretch/>
                        </pic:blipFill>
                        <pic:spPr>
                          <a:xfrm>
                            <a:off x="0" y="0"/>
                            <a:ext cx="4100421" cy="20864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99" name="Google Shape;329;g9a5d2c922b_0_24"/>
                          <pic:cNvPicPr preferRelativeResize="0"/>
                        </pic:nvPicPr>
                        <pic:blipFill rotWithShape="1">
                          <a:blip r:embed="rId45">
                            <a:alphaModFix/>
                          </a:blip>
                          <a:srcRect l="37628" t="34258" r="37286" b="39953"/>
                          <a:stretch/>
                        </pic:blipFill>
                        <pic:spPr>
                          <a:xfrm>
                            <a:off x="4193498" y="0"/>
                            <a:ext cx="4099431" cy="2086107"/>
                          </a:xfrm>
                          <a:prstGeom prst="rect">
                            <a:avLst/>
                          </a:prstGeom>
                          <a:ln>
                            <a:noFill/>
                          </a:ln>
                          <a:effectLst>
                            <a:outerShdw blurRad="292100" dist="139700" dir="2700000" algn="tl" rotWithShape="0">
                              <a:srgbClr val="333333">
                                <a:alpha val="65000"/>
                              </a:srgbClr>
                            </a:outerShdw>
                          </a:effectLst>
                        </pic:spPr>
                      </pic:pic>
                      <wps:wsp>
                        <wps:cNvPr id="300" name="Conector recto de flecha 300"/>
                        <wps:cNvCnPr/>
                        <wps:spPr>
                          <a:xfrm flipV="1">
                            <a:off x="7197165" y="1394720"/>
                            <a:ext cx="0" cy="436031"/>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301" name="Conector recto de flecha 301"/>
                        <wps:cNvCnPr/>
                        <wps:spPr>
                          <a:xfrm flipH="1" flipV="1">
                            <a:off x="5272820" y="1394732"/>
                            <a:ext cx="10170" cy="92737"/>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302" name="Conector recto de flecha 302"/>
                        <wps:cNvCnPr/>
                        <wps:spPr>
                          <a:xfrm flipH="1" flipV="1">
                            <a:off x="1138788" y="852516"/>
                            <a:ext cx="20957" cy="155250"/>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303" name="Conector recto de flecha 303"/>
                        <wps:cNvCnPr/>
                        <wps:spPr>
                          <a:xfrm flipV="1">
                            <a:off x="2705591" y="761913"/>
                            <a:ext cx="0" cy="436031"/>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304" name="Cuadro de texto 304"/>
                        <wps:cNvSpPr txBox="1"/>
                        <wps:spPr>
                          <a:xfrm>
                            <a:off x="36362" y="28855"/>
                            <a:ext cx="423642" cy="439401"/>
                          </a:xfrm>
                          <a:prstGeom prst="rect">
                            <a:avLst/>
                          </a:prstGeom>
                          <a:noFill/>
                        </wps:spPr>
                        <wps:txbx>
                          <w:txbxContent>
                            <w:p w14:paraId="77168697" w14:textId="77777777" w:rsidR="006A66BA" w:rsidRPr="005055BE" w:rsidRDefault="006A66BA" w:rsidP="001A3155">
                              <w:pPr>
                                <w:pStyle w:val="NormalWeb"/>
                                <w:spacing w:before="0" w:beforeAutospacing="0" w:after="0" w:afterAutospacing="0"/>
                                <w:rPr>
                                  <w:sz w:val="24"/>
                                  <w:szCs w:val="24"/>
                                </w:rPr>
                              </w:pPr>
                              <w:r w:rsidRPr="005055BE">
                                <w:rPr>
                                  <w:rFonts w:ascii="Arial" w:eastAsia="Arial" w:hAnsi="Arial" w:cs="Arial"/>
                                  <w:color w:val="FFFFFF" w:themeColor="background1"/>
                                  <w:sz w:val="24"/>
                                  <w:szCs w:val="24"/>
                                  <w:lang w:val="en-US"/>
                                </w:rPr>
                                <w:t>A</w:t>
                              </w:r>
                            </w:p>
                          </w:txbxContent>
                        </wps:txbx>
                        <wps:bodyPr wrap="square" rtlCol="0">
                          <a:spAutoFit/>
                        </wps:bodyPr>
                      </wps:wsp>
                      <wps:wsp>
                        <wps:cNvPr id="305" name="Cuadro de texto 305"/>
                        <wps:cNvSpPr txBox="1"/>
                        <wps:spPr>
                          <a:xfrm>
                            <a:off x="4269486" y="28847"/>
                            <a:ext cx="894356" cy="439401"/>
                          </a:xfrm>
                          <a:prstGeom prst="rect">
                            <a:avLst/>
                          </a:prstGeom>
                          <a:noFill/>
                        </wps:spPr>
                        <wps:txbx>
                          <w:txbxContent>
                            <w:p w14:paraId="36364817" w14:textId="77777777" w:rsidR="006A66BA" w:rsidRPr="005055BE" w:rsidRDefault="006A66BA" w:rsidP="001A3155">
                              <w:pPr>
                                <w:pStyle w:val="NormalWeb"/>
                                <w:spacing w:before="0" w:beforeAutospacing="0" w:after="0" w:afterAutospacing="0"/>
                                <w:rPr>
                                  <w:sz w:val="24"/>
                                  <w:szCs w:val="24"/>
                                </w:rPr>
                              </w:pPr>
                              <w:r w:rsidRPr="005055BE">
                                <w:rPr>
                                  <w:rFonts w:ascii="Arial" w:eastAsia="Arial" w:hAnsi="Arial" w:cs="Arial"/>
                                  <w:color w:val="FFFFFF" w:themeColor="background1"/>
                                  <w:sz w:val="24"/>
                                  <w:szCs w:val="24"/>
                                  <w:lang w:val="en-US"/>
                                </w:rPr>
                                <w:t>B</w:t>
                              </w:r>
                            </w:p>
                          </w:txbxContent>
                        </wps:txbx>
                        <wps:bodyPr wrap="square" rtlCol="0">
                          <a:spAutoFit/>
                        </wps:bodyPr>
                      </wps:wsp>
                    </wpg:wgp>
                  </a:graphicData>
                </a:graphic>
              </wp:inline>
            </w:drawing>
          </mc:Choice>
          <mc:Fallback>
            <w:pict>
              <v:group w14:anchorId="3678FA90" id="Agrupar 8" o:spid="_x0000_s1090" style="width:396.4pt;height:99.7pt;mso-position-horizontal-relative:char;mso-position-vertical-relative:line" coordsize="82929,208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2VBLAwQKAAAA&#10;AAAAACEAWYom1F9/AABffwAAFAAAAGRycy9tZWRpYS9pbWFnZTIuanBn/9j/4AAQSkZJRgABAgAA&#10;AQABAAD/2wBDAAgGBgcGBQgHBwcJCQgKDBQNDAsLDBkSEw8UHRofHh0aHBwgJC4nICIsIxwcKDcp&#10;LDAxNDQ0Hyc5PTgyPC4zNDL/2wBDAQkJCQwLDBgNDRgyIRwhMjIyMjIyMjIyMjIyMjIyMjIyMjIy&#10;MjIyMjIyMjIyMjIyMjIyMjIyMjIyMjIyMjIyMjL/wAARCAJoBP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tbw3/wAh62+jf+gmsmtbw3/yHrb6N/6Ca3wv8eHqjHEfwZ+j/I72iiivtT5EKKKKAPLK&#10;KKK+DPt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WtXw3/yHrf/AIF/6CayakilkgkEkTsjjoynBFaUZ+zq&#10;Rn2ZFSHPBx7o9Porzj+1dQ/5/bj/AL+H/Gj+1dQ/5/bj/v4f8a97+2ofynjf2RL+Y9Horzj+1dQ/&#10;5/bj/v4f8aKP7ah/KH9kS/mKdFFFfOnu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">
                <v:shape id="Google Shape;328;g9a5d2c922b_0_24" o:spid="_x0000_s1091" type="#_x0000_t75" style="position:absolute;width:41004;height:208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">
                  <v:imagedata r:id="rId46" o:title="" croptop="25769f" cropbottom="20341f" cropleft="23358f" cropright="22521f"/>
                  <v:shadow on="t" color="#333" opacity="42598f" origin="-.5,-.5" offset="2.74397mm,2.74397mm"/>
                </v:shape>
                <v:shape id="Google Shape;329;g9a5d2c922b_0_24" o:spid="_x0000_s1092" type="#_x0000_t75" style="position:absolute;left:41934;width:40995;height:2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">
                  <v:imagedata r:id="rId47" o:title="" croptop="22451f" cropbottom="26184f" cropleft="24660f" cropright="24436f"/>
                  <v:shadow on="t" color="#333" opacity="42598f" origin="-.5,-.5" offset="2.74397mm,2.74397mm"/>
                </v:shape>
                <v:shape id="Conector recto de flecha 300" o:spid="_x0000_s1093" type="#_x0000_t32" style="position:absolute;left:71971;top:13947;width:0;height:4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" strokecolor="#fff03c" strokeweight="2pt">
                  <v:stroke endarrow="open"/>
                  <v:shadow on="t" color="black" opacity="24903f" origin=",.5" offset="0,.55556mm"/>
                </v:shape>
                <v:shape id="Conector recto de flecha 301" o:spid="_x0000_s1094" type="#_x0000_t32" style="position:absolute;left:52728;top:13947;width:101;height:9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" strokecolor="#fff03c" strokeweight="2pt">
                  <v:stroke endarrow="open"/>
                  <v:shadow on="t" color="black" opacity="24903f" origin=",.5" offset="0,.55556mm"/>
                </v:shape>
                <v:shape id="Conector recto de flecha 302" o:spid="_x0000_s1095" type="#_x0000_t32" style="position:absolute;left:11387;top:8525;width:210;height:15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" strokecolor="#fff03c" strokeweight="2pt">
                  <v:stroke endarrow="open"/>
                  <v:shadow on="t" color="black" opacity="24903f" origin=",.5" offset="0,.55556mm"/>
                </v:shape>
                <v:shape id="Conector recto de flecha 303" o:spid="_x0000_s1096" type="#_x0000_t32" style="position:absolute;left:27055;top:7619;width:0;height:4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" strokecolor="#fff03c" strokeweight="2pt">
                  <v:stroke endarrow="open"/>
                  <v:shadow on="t" color="black" opacity="24903f" origin=",.5" offset="0,.55556mm"/>
                </v:shape>
                <v:shape id="Cuadro de texto 304" o:spid="_x0000_s1097" type="#_x0000_t202" style="position:absolute;left:363;top:288;width:4237;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" filled="f" stroked="f">
                  <v:textbox style="mso-fit-shape-to-text:t">
                    <w:txbxContent>
                      <w:p w14:paraId="77168697" w14:textId="77777777" w:rsidR="006A66BA" w:rsidRPr="005055BE" w:rsidRDefault="006A66BA" w:rsidP="001A3155">
                        <w:pPr>
                          <w:pStyle w:val="NormalWeb"/>
                          <w:spacing w:before="0" w:beforeAutospacing="0" w:after="0" w:afterAutospacing="0"/>
                          <w:rPr>
                            <w:sz w:val="24"/>
                            <w:szCs w:val="24"/>
                          </w:rPr>
                        </w:pPr>
                        <w:r w:rsidRPr="005055BE">
                          <w:rPr>
                            <w:rFonts w:ascii="Arial" w:eastAsia="Arial" w:hAnsi="Arial" w:cs="Arial"/>
                            <w:color w:val="FFFFFF" w:themeColor="background1"/>
                            <w:sz w:val="24"/>
                            <w:szCs w:val="24"/>
                            <w:lang w:val="en-US"/>
                          </w:rPr>
                          <w:t>A</w:t>
                        </w:r>
                      </w:p>
                    </w:txbxContent>
                  </v:textbox>
                </v:shape>
                <v:shape id="Cuadro de texto 305" o:spid="_x0000_s1098" type="#_x0000_t202" style="position:absolute;left:42694;top:288;width:8944;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" filled="f" stroked="f">
                  <v:textbox style="mso-fit-shape-to-text:t">
                    <w:txbxContent>
                      <w:p w14:paraId="36364817" w14:textId="77777777" w:rsidR="006A66BA" w:rsidRPr="005055BE" w:rsidRDefault="006A66BA" w:rsidP="001A3155">
                        <w:pPr>
                          <w:pStyle w:val="NormalWeb"/>
                          <w:spacing w:before="0" w:beforeAutospacing="0" w:after="0" w:afterAutospacing="0"/>
                          <w:rPr>
                            <w:sz w:val="24"/>
                            <w:szCs w:val="24"/>
                          </w:rPr>
                        </w:pPr>
                        <w:r w:rsidRPr="005055BE">
                          <w:rPr>
                            <w:rFonts w:ascii="Arial" w:eastAsia="Arial" w:hAnsi="Arial" w:cs="Arial"/>
                            <w:color w:val="FFFFFF" w:themeColor="background1"/>
                            <w:sz w:val="24"/>
                            <w:szCs w:val="24"/>
                            <w:lang w:val="en-US"/>
                          </w:rPr>
                          <w:t>B</w:t>
                        </w:r>
                      </w:p>
                    </w:txbxContent>
                  </v:textbox>
                </v:shape>
                <w10:anchorlock/>
              </v:group>
            </w:pict>
          </mc:Fallback>
        </mc:AlternateContent>
      </w:r>
    </w:p>
    <w:p w14:paraId="32A1F29A" w14:textId="791D1E96" w:rsidR="0074228C" w:rsidRPr="007F724C" w:rsidRDefault="0074228C" w:rsidP="0074228C">
      <w:pPr>
        <w:rPr>
          <w:rFonts w:ascii="Arial" w:hAnsi="Arial" w:cs="Arial"/>
          <w:i/>
          <w:iCs/>
          <w:color w:val="000000" w:themeColor="text1"/>
          <w:sz w:val="20"/>
          <w:szCs w:val="20"/>
        </w:rPr>
      </w:pPr>
      <w:r w:rsidRPr="007F724C">
        <w:rPr>
          <w:rFonts w:ascii="Arial" w:hAnsi="Arial" w:cs="Arial"/>
          <w:i/>
          <w:iCs/>
          <w:color w:val="000000" w:themeColor="text1"/>
          <w:sz w:val="20"/>
          <w:szCs w:val="20"/>
        </w:rPr>
        <w:t xml:space="preserve">Figura 15. A. </w:t>
      </w:r>
      <w:r w:rsidR="004D76C0">
        <w:rPr>
          <w:rFonts w:ascii="Arial" w:hAnsi="Arial" w:cs="Arial"/>
          <w:i/>
          <w:iCs/>
          <w:color w:val="000000" w:themeColor="text1"/>
          <w:sz w:val="20"/>
          <w:szCs w:val="20"/>
        </w:rPr>
        <w:t>TC a</w:t>
      </w:r>
      <w:r w:rsidRPr="007F724C">
        <w:rPr>
          <w:rFonts w:ascii="Arial" w:hAnsi="Arial" w:cs="Arial"/>
          <w:i/>
          <w:iCs/>
          <w:color w:val="000000" w:themeColor="text1"/>
          <w:sz w:val="20"/>
          <w:szCs w:val="20"/>
        </w:rPr>
        <w:t>xial. B.</w:t>
      </w:r>
      <w:r w:rsidR="004D76C0">
        <w:rPr>
          <w:rFonts w:ascii="Arial" w:hAnsi="Arial" w:cs="Arial"/>
          <w:i/>
          <w:iCs/>
          <w:color w:val="000000" w:themeColor="text1"/>
          <w:sz w:val="20"/>
          <w:szCs w:val="20"/>
        </w:rPr>
        <w:t xml:space="preserve"> TC</w:t>
      </w:r>
      <w:r w:rsidRPr="007F724C">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c</w:t>
      </w:r>
      <w:r w:rsidRPr="007F724C">
        <w:rPr>
          <w:rFonts w:ascii="Arial" w:hAnsi="Arial" w:cs="Arial"/>
          <w:i/>
          <w:iCs/>
          <w:color w:val="000000" w:themeColor="text1"/>
          <w:sz w:val="20"/>
          <w:szCs w:val="20"/>
        </w:rPr>
        <w:t xml:space="preserve">oronal. </w:t>
      </w:r>
      <w:r w:rsidRPr="007F724C">
        <w:rPr>
          <w:rFonts w:ascii="Arial" w:hAnsi="Arial" w:cs="Arial"/>
          <w:b/>
          <w:i/>
          <w:iCs/>
          <w:color w:val="000000" w:themeColor="text1"/>
          <w:sz w:val="20"/>
          <w:szCs w:val="20"/>
        </w:rPr>
        <w:t>Bulbo de yugular</w:t>
      </w:r>
      <w:r w:rsidRPr="007F724C">
        <w:rPr>
          <w:rFonts w:ascii="Arial" w:hAnsi="Arial" w:cs="Arial"/>
          <w:i/>
          <w:iCs/>
          <w:color w:val="000000" w:themeColor="text1"/>
          <w:sz w:val="20"/>
          <w:szCs w:val="20"/>
        </w:rPr>
        <w:t xml:space="preserve"> (flecha) y bulbo de yugular </w:t>
      </w:r>
      <w:r w:rsidR="00046276">
        <w:rPr>
          <w:rFonts w:ascii="Arial" w:hAnsi="Arial" w:cs="Arial"/>
          <w:i/>
          <w:iCs/>
          <w:color w:val="000000" w:themeColor="text1"/>
          <w:sz w:val="20"/>
          <w:szCs w:val="20"/>
        </w:rPr>
        <w:t xml:space="preserve">sobresaliente con dehiscencia del suelo del hipotímpano </w:t>
      </w:r>
      <w:r w:rsidRPr="007F724C">
        <w:rPr>
          <w:rFonts w:ascii="Arial" w:hAnsi="Arial" w:cs="Arial"/>
          <w:i/>
          <w:iCs/>
          <w:color w:val="000000" w:themeColor="text1"/>
          <w:sz w:val="20"/>
          <w:szCs w:val="20"/>
        </w:rPr>
        <w:t xml:space="preserve">(punta de flecha). </w:t>
      </w:r>
    </w:p>
    <w:p w14:paraId="5DAEB792" w14:textId="77777777" w:rsidR="0074228C" w:rsidRDefault="0074228C" w:rsidP="0074228C">
      <w:pPr>
        <w:pStyle w:val="Prrafodelista"/>
        <w:rPr>
          <w:rFonts w:cstheme="minorHAnsi"/>
          <w:color w:val="FF0000"/>
        </w:rPr>
      </w:pPr>
    </w:p>
    <w:p w14:paraId="12C53BA7" w14:textId="77777777" w:rsidR="0074228C" w:rsidRDefault="0074228C" w:rsidP="0074228C">
      <w:pPr>
        <w:pStyle w:val="Prrafodelista"/>
        <w:rPr>
          <w:rFonts w:cstheme="minorHAnsi"/>
          <w:color w:val="FF0000"/>
        </w:rPr>
      </w:pPr>
    </w:p>
    <w:p w14:paraId="6E7FD11D" w14:textId="60A3DA74" w:rsidR="0074228C" w:rsidRPr="002F34C9" w:rsidRDefault="0074228C" w:rsidP="0074228C">
      <w:pPr>
        <w:pStyle w:val="Prrafodelista"/>
        <w:rPr>
          <w:rFonts w:cstheme="minorHAnsi"/>
          <w:color w:val="FF0000"/>
        </w:rPr>
      </w:pPr>
    </w:p>
    <w:p w14:paraId="480F88CF" w14:textId="77777777" w:rsidR="0074228C" w:rsidRPr="002F34C9" w:rsidRDefault="0074228C" w:rsidP="0074228C">
      <w:pPr>
        <w:pStyle w:val="Prrafodelista"/>
        <w:rPr>
          <w:rFonts w:cstheme="minorHAnsi"/>
          <w:b/>
          <w:color w:val="000000" w:themeColor="text1"/>
        </w:rPr>
      </w:pPr>
      <w:r w:rsidRPr="002F34C9">
        <w:rPr>
          <w:rFonts w:cstheme="minorHAnsi"/>
          <w:b/>
          <w:color w:val="000000" w:themeColor="text1"/>
        </w:rPr>
        <w:t>PROTÍMPANO</w:t>
      </w:r>
    </w:p>
    <w:p w14:paraId="1700392E" w14:textId="77777777" w:rsidR="0074228C" w:rsidRPr="002F34C9" w:rsidRDefault="0074228C" w:rsidP="0074228C">
      <w:pPr>
        <w:pStyle w:val="Prrafodelista"/>
        <w:rPr>
          <w:rFonts w:cstheme="minorHAnsi"/>
          <w:b/>
          <w:color w:val="FF0000"/>
        </w:rPr>
      </w:pPr>
    </w:p>
    <w:p w14:paraId="7E9E543A" w14:textId="77777777" w:rsidR="0074228C" w:rsidRPr="002F34C9" w:rsidRDefault="0074228C" w:rsidP="0074228C">
      <w:pPr>
        <w:pStyle w:val="Prrafodelista"/>
        <w:numPr>
          <w:ilvl w:val="0"/>
          <w:numId w:val="2"/>
        </w:numPr>
        <w:rPr>
          <w:rFonts w:cstheme="minorHAnsi"/>
          <w:b/>
          <w:color w:val="000000" w:themeColor="text1"/>
        </w:rPr>
      </w:pPr>
      <w:r w:rsidRPr="002F34C9">
        <w:rPr>
          <w:rFonts w:cstheme="minorHAnsi"/>
          <w:b/>
          <w:color w:val="000000" w:themeColor="text1"/>
        </w:rPr>
        <w:t xml:space="preserve">Trompa de Eustaquio </w:t>
      </w:r>
      <w:r w:rsidRPr="00FC05BB">
        <w:rPr>
          <w:rFonts w:cstheme="minorHAnsi"/>
          <w:bCs/>
          <w:color w:val="000000" w:themeColor="text1"/>
        </w:rPr>
        <w:t>(Axial).</w:t>
      </w:r>
      <w:r w:rsidRPr="002F34C9">
        <w:rPr>
          <w:rFonts w:cstheme="minorHAnsi"/>
          <w:b/>
          <w:color w:val="000000" w:themeColor="text1"/>
        </w:rPr>
        <w:t xml:space="preserve"> </w:t>
      </w:r>
    </w:p>
    <w:p w14:paraId="1B122FF5" w14:textId="6530CA32" w:rsidR="0074228C" w:rsidRPr="002F34C9" w:rsidRDefault="0074228C" w:rsidP="0074228C">
      <w:pPr>
        <w:pStyle w:val="Prrafodelista"/>
        <w:rPr>
          <w:rFonts w:cstheme="minorHAnsi"/>
          <w:b/>
          <w:color w:val="000000" w:themeColor="text1"/>
        </w:rPr>
      </w:pPr>
      <w:r w:rsidRPr="002F34C9">
        <w:rPr>
          <w:rFonts w:cstheme="minorHAnsi"/>
          <w:color w:val="000000" w:themeColor="text1"/>
        </w:rPr>
        <w:t>Definir si existen lesión u obstrucción que pueda comprometer su función</w:t>
      </w:r>
      <w:r w:rsidRPr="002F34C9">
        <w:rPr>
          <w:rFonts w:cstheme="minorHAnsi"/>
          <w:color w:val="000000" w:themeColor="text1"/>
        </w:rPr>
        <w:fldChar w:fldCharType="begin" w:fldLock="1"/>
      </w:r>
      <w:r w:rsidRPr="002F34C9">
        <w:rPr>
          <w:rFonts w:cstheme="minorHAnsi"/>
          <w:color w:val="000000" w:themeColor="text1"/>
        </w:rPr>
        <w:instrText>ADDIN CSL_CITATION {"citationItems":[{"id":"ITEM-1","itemData":{"DOI":"10.1159/000491491","ISSN":"14230275","PMID":"30092567","abstract":"Imaging data provided by computed tomography scans of the temporal bone are fundamental for both the diagnosis and treatment of diseases affecting this complex structure. Despite its importance, the expertise required to analyze this exam is seldom properly acquired as it is time-consuming and often neglected among young doctors and even otolaryngologists. Physicians may not even have a look at the scans but rely only on radiology reports. Radiologists, on the other hand, may not describe the individual scans the same way as clinicians. Lack of a standardized and didactic protocol for scrolling through the images obtained might also contribute to the difficulties reported by residents and physicians in daily practice. We present here a sequential checklist which could be employed in a systematic and organized manner, aiming to both develop and practice the know-how of this indispensable and challenging method of evaluation of the temporal bone.","author":[{"dropping-particle":"","family":"Polanski","given":"Jose Fernando","non-dropping-particle":"","parse-names":false,"suffix":""},{"dropping-particle":"","family":"Lucinda","given":"Lucas Resende","non-dropping-particle":"","parse-names":false,"suffix":""},{"dropping-particle":"","family":"Linder","given":"Thomas","non-dropping-particle":"","parse-names":false,"suffix":""}],"container-title":"Orl","id":"ITEM-1","issue":"5-6","issued":{"date-parts":[["2018"]]},"page":"338-344","title":"Eight items to check on a temporal bone CT-scan","type":"article-journal","volume":"80"},"uris":["http://www.mendeley.com/documents/?uuid=297f1815-8bb6-4876-a81f-2830f3744bcd"]}],"mendeley":{"formattedCitation":"(10)","plainTextFormattedCitation":"(10)","previouslyFormattedCitation":"(10)"},"properties":{"noteIndex":0},"schema":"https://github.com/citation-style-language/schema/raw/master/csl-citation.json"}</w:instrText>
      </w:r>
      <w:r w:rsidRPr="002F34C9">
        <w:rPr>
          <w:rFonts w:cstheme="minorHAnsi"/>
          <w:color w:val="000000" w:themeColor="text1"/>
        </w:rPr>
        <w:fldChar w:fldCharType="separate"/>
      </w:r>
      <w:r w:rsidRPr="002F34C9">
        <w:rPr>
          <w:rFonts w:cstheme="minorHAnsi"/>
          <w:noProof/>
          <w:color w:val="000000" w:themeColor="text1"/>
        </w:rPr>
        <w:t>(10)</w:t>
      </w:r>
      <w:r w:rsidRPr="002F34C9">
        <w:rPr>
          <w:rFonts w:cstheme="minorHAnsi"/>
          <w:color w:val="000000" w:themeColor="text1"/>
        </w:rPr>
        <w:fldChar w:fldCharType="end"/>
      </w:r>
      <w:r w:rsidRPr="002F34C9">
        <w:rPr>
          <w:rFonts w:cstheme="minorHAnsi"/>
          <w:color w:val="000000" w:themeColor="text1"/>
        </w:rPr>
        <w:t>.</w:t>
      </w:r>
      <w:r w:rsidR="00FC05BB">
        <w:rPr>
          <w:rFonts w:cstheme="minorHAnsi"/>
          <w:color w:val="000000" w:themeColor="text1"/>
        </w:rPr>
        <w:t xml:space="preserve"> </w:t>
      </w:r>
      <w:r w:rsidR="00FC05BB" w:rsidRPr="00FC05BB">
        <w:rPr>
          <w:rFonts w:cstheme="minorHAnsi"/>
          <w:color w:val="FF0000"/>
        </w:rPr>
        <w:t>Figura 16.</w:t>
      </w:r>
    </w:p>
    <w:p w14:paraId="1D9C00AF" w14:textId="77777777" w:rsidR="0013481A" w:rsidRDefault="0013481A"/>
    <w:p w14:paraId="205BC449" w14:textId="1F64DC93" w:rsidR="00110797" w:rsidRDefault="00110797">
      <w:r w:rsidRPr="00110797">
        <w:rPr>
          <w:noProof/>
          <w:lang w:eastAsia="es-ES"/>
        </w:rPr>
        <mc:AlternateContent>
          <mc:Choice Requires="wpg">
            <w:drawing>
              <wp:inline distT="0" distB="0" distL="0" distR="0" wp14:anchorId="7B6EBF87" wp14:editId="7612502F">
                <wp:extent cx="2336800" cy="1837690"/>
                <wp:effectExtent l="152400" t="152400" r="330200" b="346710"/>
                <wp:docPr id="306" name="Agrupar 2"/>
                <wp:cNvGraphicFramePr/>
                <a:graphic xmlns:a="http://schemas.openxmlformats.org/drawingml/2006/main">
                  <a:graphicData uri="http://schemas.microsoft.com/office/word/2010/wordprocessingGroup">
                    <wpg:wgp>
                      <wpg:cNvGrpSpPr/>
                      <wpg:grpSpPr>
                        <a:xfrm>
                          <a:off x="0" y="0"/>
                          <a:ext cx="2336800" cy="1837690"/>
                          <a:chOff x="187590" y="0"/>
                          <a:chExt cx="3137871" cy="2468117"/>
                        </a:xfrm>
                      </wpg:grpSpPr>
                      <pic:pic xmlns:pic="http://schemas.openxmlformats.org/drawingml/2006/picture">
                        <pic:nvPicPr>
                          <pic:cNvPr id="307" name="Imagen 307" descr="trompa de eustaqui axial.jpg"/>
                          <pic:cNvPicPr>
                            <a:picLocks noChangeAspect="1"/>
                          </pic:cNvPicPr>
                        </pic:nvPicPr>
                        <pic:blipFill rotWithShape="1">
                          <a:blip r:embed="rId48">
                            <a:extLst>
                              <a:ext uri="{28A0092B-C50C-407E-A947-70E740481C1C}">
                                <a14:useLocalDpi xmlns:a14="http://schemas.microsoft.com/office/drawing/2010/main" val="0"/>
                              </a:ext>
                            </a:extLst>
                          </a:blip>
                          <a:srcRect l="7629" t="14098" r="23486" b="31721"/>
                          <a:stretch/>
                        </pic:blipFill>
                        <pic:spPr>
                          <a:xfrm>
                            <a:off x="187590" y="0"/>
                            <a:ext cx="3137871" cy="2468117"/>
                          </a:xfrm>
                          <a:prstGeom prst="rect">
                            <a:avLst/>
                          </a:prstGeom>
                          <a:ln>
                            <a:noFill/>
                          </a:ln>
                          <a:effectLst>
                            <a:outerShdw blurRad="292100" dist="139700" dir="2700000" algn="tl" rotWithShape="0">
                              <a:srgbClr val="333333">
                                <a:alpha val="65000"/>
                              </a:srgbClr>
                            </a:outerShdw>
                          </a:effectLst>
                        </pic:spPr>
                      </pic:pic>
                      <wps:wsp>
                        <wps:cNvPr id="308" name="Conector recto de flecha 308"/>
                        <wps:cNvCnPr/>
                        <wps:spPr>
                          <a:xfrm flipV="1">
                            <a:off x="2214466" y="945799"/>
                            <a:ext cx="0" cy="436032"/>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50915E00" id="Agrupar 2" o:spid="_x0000_s1026" style="width:184pt;height:144.7pt;mso-position-horizontal-relative:char;mso-position-vertical-relative:line" coordorigin="1875" coordsize="31378,246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">
                <v:shape id="Imagen 307" o:spid="_x0000_s1027" type="#_x0000_t75" alt="trompa de eustaqui axial.jpg" style="position:absolute;left:1875;width:31379;height:24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">
                  <v:imagedata r:id="rId49" o:title="trompa de eustaqui axial" croptop="9239f" cropbottom="20789f" cropleft="5000f" cropright="15392f"/>
                  <v:shadow on="t" color="#333" opacity="42598f" origin="-.5,-.5" offset="2.74397mm,2.74397mm"/>
                </v:shape>
                <v:shape id="Conector recto de flecha 308" o:spid="_x0000_s1028" type="#_x0000_t32" style="position:absolute;left:22144;top:9457;width:0;height:43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" strokecolor="#fff03c" strokeweight="2pt">
                  <v:stroke endarrow="open"/>
                  <v:shadow on="t" color="black" opacity="24903f" origin=",.5" offset="0,.55556mm"/>
                </v:shape>
                <w10:anchorlock/>
              </v:group>
            </w:pict>
          </mc:Fallback>
        </mc:AlternateContent>
      </w:r>
    </w:p>
    <w:p w14:paraId="1046C6A4" w14:textId="739F84A5" w:rsidR="00110797" w:rsidRPr="00C1627D" w:rsidRDefault="003C0DE2" w:rsidP="00110797">
      <w:pPr>
        <w:rPr>
          <w:rFonts w:ascii="Arial" w:hAnsi="Arial" w:cs="Arial"/>
          <w:i/>
          <w:iCs/>
          <w:color w:val="000000" w:themeColor="text1"/>
          <w:sz w:val="20"/>
          <w:szCs w:val="20"/>
        </w:rPr>
      </w:pPr>
      <w:r w:rsidRPr="00C1627D">
        <w:rPr>
          <w:rFonts w:ascii="Arial" w:hAnsi="Arial" w:cs="Arial"/>
          <w:i/>
          <w:iCs/>
          <w:color w:val="000000" w:themeColor="text1"/>
          <w:sz w:val="20"/>
          <w:szCs w:val="20"/>
        </w:rPr>
        <w:t>Figura 16.</w:t>
      </w:r>
      <w:r w:rsidR="00110797" w:rsidRPr="00C1627D">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TC a</w:t>
      </w:r>
      <w:r w:rsidR="00110797" w:rsidRPr="00C1627D">
        <w:rPr>
          <w:rFonts w:ascii="Arial" w:hAnsi="Arial" w:cs="Arial"/>
          <w:i/>
          <w:iCs/>
          <w:color w:val="000000" w:themeColor="text1"/>
          <w:sz w:val="20"/>
          <w:szCs w:val="20"/>
        </w:rPr>
        <w:t>xial</w:t>
      </w:r>
      <w:r w:rsidR="00C1627D">
        <w:rPr>
          <w:rFonts w:ascii="Arial" w:hAnsi="Arial" w:cs="Arial"/>
          <w:i/>
          <w:iCs/>
          <w:color w:val="000000" w:themeColor="text1"/>
          <w:sz w:val="20"/>
          <w:szCs w:val="20"/>
        </w:rPr>
        <w:t>.</w:t>
      </w:r>
      <w:r w:rsidR="00110797" w:rsidRPr="00C1627D">
        <w:rPr>
          <w:rFonts w:ascii="Arial" w:hAnsi="Arial" w:cs="Arial"/>
          <w:i/>
          <w:iCs/>
          <w:color w:val="000000" w:themeColor="text1"/>
          <w:sz w:val="20"/>
          <w:szCs w:val="20"/>
        </w:rPr>
        <w:t xml:space="preserve"> Orificio de la </w:t>
      </w:r>
      <w:r w:rsidR="00110797" w:rsidRPr="00C1627D">
        <w:rPr>
          <w:rFonts w:ascii="Arial" w:hAnsi="Arial" w:cs="Arial"/>
          <w:b/>
          <w:i/>
          <w:iCs/>
          <w:color w:val="000000" w:themeColor="text1"/>
          <w:sz w:val="20"/>
          <w:szCs w:val="20"/>
        </w:rPr>
        <w:t>Trompa de Eustaquio</w:t>
      </w:r>
      <w:r w:rsidR="00110797" w:rsidRPr="00C1627D">
        <w:rPr>
          <w:rFonts w:ascii="Arial" w:hAnsi="Arial" w:cs="Arial"/>
          <w:i/>
          <w:iCs/>
          <w:color w:val="000000" w:themeColor="text1"/>
          <w:sz w:val="20"/>
          <w:szCs w:val="20"/>
        </w:rPr>
        <w:t>.</w:t>
      </w:r>
    </w:p>
    <w:p w14:paraId="7B85DD76" w14:textId="77777777" w:rsidR="00110797" w:rsidRDefault="00110797"/>
    <w:p w14:paraId="598DF9DE" w14:textId="77777777" w:rsidR="00110797" w:rsidRDefault="00110797"/>
    <w:p w14:paraId="124E0F17" w14:textId="77777777" w:rsidR="00110797" w:rsidRPr="002F34C9" w:rsidRDefault="00110797" w:rsidP="00110797">
      <w:pPr>
        <w:pStyle w:val="Prrafodelista"/>
        <w:rPr>
          <w:rFonts w:cstheme="minorHAnsi"/>
          <w:b/>
        </w:rPr>
      </w:pPr>
      <w:r w:rsidRPr="002F34C9">
        <w:rPr>
          <w:rFonts w:cstheme="minorHAnsi"/>
          <w:b/>
        </w:rPr>
        <w:t>MASTOIDES</w:t>
      </w:r>
    </w:p>
    <w:p w14:paraId="57A5A7D1" w14:textId="5846A12E" w:rsidR="00110797" w:rsidRPr="002F34C9" w:rsidRDefault="00110797" w:rsidP="00110797">
      <w:pPr>
        <w:pStyle w:val="Prrafodelista"/>
        <w:numPr>
          <w:ilvl w:val="0"/>
          <w:numId w:val="2"/>
        </w:numPr>
        <w:spacing w:after="0" w:line="240" w:lineRule="auto"/>
        <w:rPr>
          <w:rFonts w:cstheme="minorHAnsi"/>
        </w:rPr>
      </w:pPr>
      <w:r w:rsidRPr="002F34C9">
        <w:rPr>
          <w:rFonts w:cstheme="minorHAnsi"/>
          <w:b/>
          <w:i/>
        </w:rPr>
        <w:t>Aditus ad antrum,</w:t>
      </w:r>
      <w:r w:rsidRPr="002F34C9">
        <w:rPr>
          <w:rFonts w:cstheme="minorHAnsi"/>
        </w:rPr>
        <w:t xml:space="preserve"> </w:t>
      </w:r>
      <w:r w:rsidRPr="002F34C9">
        <w:rPr>
          <w:rFonts w:cstheme="minorHAnsi"/>
          <w:b/>
        </w:rPr>
        <w:t xml:space="preserve">antro  y celdas mastoideas </w:t>
      </w:r>
      <w:r>
        <w:rPr>
          <w:rFonts w:cstheme="minorHAnsi"/>
        </w:rPr>
        <w:t>(Axial</w:t>
      </w:r>
      <w:r w:rsidRPr="002F34C9">
        <w:rPr>
          <w:rFonts w:cstheme="minorHAnsi"/>
        </w:rPr>
        <w:t xml:space="preserve">) </w:t>
      </w:r>
    </w:p>
    <w:p w14:paraId="0923DB30" w14:textId="7902941B" w:rsidR="00110797" w:rsidRDefault="00110797" w:rsidP="00110797">
      <w:pPr>
        <w:pStyle w:val="Prrafodelista"/>
        <w:rPr>
          <w:rFonts w:cstheme="minorHAnsi"/>
        </w:rPr>
      </w:pPr>
      <w:r w:rsidRPr="002F34C9">
        <w:rPr>
          <w:rFonts w:cstheme="minorHAnsi"/>
        </w:rPr>
        <w:t xml:space="preserve">Valorar la ocupación y </w:t>
      </w:r>
      <w:r w:rsidRPr="002F34C9">
        <w:rPr>
          <w:rFonts w:cstheme="minorHAnsi"/>
          <w:color w:val="000000" w:themeColor="text1"/>
        </w:rPr>
        <w:t>neumatización</w:t>
      </w:r>
      <w:r w:rsidR="003C0DE2">
        <w:rPr>
          <w:rFonts w:cstheme="minorHAnsi"/>
        </w:rPr>
        <w:t xml:space="preserve"> de estos espacios (neumatizada, diploica</w:t>
      </w:r>
      <w:r w:rsidRPr="002F34C9">
        <w:rPr>
          <w:rFonts w:cstheme="minorHAnsi"/>
        </w:rPr>
        <w:t xml:space="preserve"> o esclerótica).</w:t>
      </w:r>
      <w:r w:rsidR="003C0DE2" w:rsidRPr="003C0DE2">
        <w:rPr>
          <w:rFonts w:cstheme="minorHAnsi"/>
        </w:rPr>
        <w:t xml:space="preserve"> </w:t>
      </w:r>
      <w:r w:rsidR="003C0DE2" w:rsidRPr="002F34C9">
        <w:rPr>
          <w:rFonts w:cstheme="minorHAnsi"/>
        </w:rPr>
        <w:fldChar w:fldCharType="begin" w:fldLock="1"/>
      </w:r>
      <w:r w:rsidR="003C0DE2" w:rsidRPr="002F34C9">
        <w:rPr>
          <w:rFonts w:cstheme="minorHAnsi"/>
        </w:rPr>
        <w:instrText>ADDIN CSL_CITATION {"citationItems":[{"id":"ITEM-1","itemData":{"DOI":"10.1097/MAO.0000000000002354","ISBN":"0000000000","ISSN":"15374505","PMID":"31436633","abstract":"Objective: Identify features on computed tomography (CT) that predict mastoidectomy conversion (MC) during transcanal endoscopic ear surgery (TEES). Study Design: Retrospective case-control. Setting: University otology practice. Patients: Consecutive patients with cholesteatoma. Intervention: TEES cholesteatoma dissection versus those requiring MC. Main Outcome Measures: Antrum opacification, depth of scutum involvement, and erosion of the mastoid trabeculae, ossicular chain, and tegmen were evaluated. Univariable and multivariable regression analysis was performed. The Antrum-Malleus-Tegmen (AMT) score was created using receiver operating characteristic curves to assess feasibility of performing TEES for cholesteatoma dissection. Results: There were 39 TEES and 19 MC cases. Groups had similar age (median 28.5 yr), gender, laterality, and revision surgery status. Median surgical time for MC cases was longer than TEES (231 min vs. 171 min, p &lt; 0.001). Radiographic predictors of MC by multivariable regression included antrum opacification (p = 0.036), malleus erosion (p = 0.044), and tegmen erosion (p = 0.023). The AMT score predicted the feasibility of TEES without MC with a sensitivity of 90% and specificity of 75% when ≥2 of the following conditions were met on preoperative CT: intact tegmen, intact malleus, and absence of antrum opacification. Conclusions: An aerated antrum, intact malleus, and intact tegmen suggest that TEES cholesteatoma dissection without the need for mastoidectomy is highly likely. A score of ≥2 on the AMT score predicts this with a positive predictive value of 88% and negative predictive value of 78%.","author":[{"dropping-particle":"","family":"Tolisano","given":"Anthony M.","non-dropping-particle":"","parse-names":false,"suffix":""},{"dropping-particle":"","family":"Killeen","given":"Daniel E.","non-dropping-particle":"","parse-names":false,"suffix":""},{"dropping-particle":"","family":"Hunter","given":"Jacob B.","non-dropping-particle":"","parse-names":false,"suffix":""},{"dropping-particle":"","family":"Kutz","given":"Joe Walter","non-dropping-particle":"","parse-names":false,"suffix":""},{"dropping-particle":"","family":"Isaacson","given":"Brandon","non-dropping-particle":"","parse-names":false,"suffix":""}],"container-title":"Otology and Neurotology","id":"ITEM-1","issue":"9","issued":{"date-parts":[["2019"]]},"page":"E901-E908","title":"The Antrum-Malleus-Tegmen Score: A Pilot Study Assessing Preoperative Radiographic Predictors for Transcanal Endoscopic Cholesteatoma Dissection","type":"article-journal","volume":"40"},"uris":["http://www.mendeley.com/documents/?uuid=9d5d6446-e9f2-4131-b2b2-13738c57ebf5"]},{"id":"ITEM-2","itemData":{"author":[{"dropping-particle":"","family":"Lewis","given":"DR","non-dropping-particle":"","parse-names":false,"suffix":""},{"dropping-particle":"","family":"Thomson","given":"DH","non-dropping-particle":"","parse-names":false,"suffix":""},{"dropping-particle":"","family":"Fether","given":"TW","non-dropping-particle":"","parse-names":false,"suffix":""},{"dropping-particle":"","family":"Shelby","given":"JH","non-dropping-particle":"","parse-names":false,"suffix":""}],"container-title":"Laryngoscope","id":"ITEM-2","issued":{"date-parts":[["1985"]]},"page":"689-91","title":"Computerized axial tomography versus complex motion as a predictor of surgical findings in middle ear and mastoid cholesteatoma","type":"article-journal","volume":"95"},"uris":["http://www.mendeley.com/documents/?uuid=5b91bb1f-1003-4b2b-b6fd-8173d0399e83"]}],"mendeley":{"formattedCitation":"(5,14)","plainTextFormattedCitation":"(5,14)","previouslyFormattedCitation":"(5,14)"},"properties":{"noteIndex":0},"schema":"https://github.com/citation-style-language/schema/raw/master/csl-citation.json"}</w:instrText>
      </w:r>
      <w:r w:rsidR="003C0DE2" w:rsidRPr="002F34C9">
        <w:rPr>
          <w:rFonts w:cstheme="minorHAnsi"/>
        </w:rPr>
        <w:fldChar w:fldCharType="separate"/>
      </w:r>
      <w:r w:rsidR="003C0DE2" w:rsidRPr="002F34C9">
        <w:rPr>
          <w:rFonts w:cstheme="minorHAnsi"/>
          <w:noProof/>
        </w:rPr>
        <w:t>(5,14)</w:t>
      </w:r>
      <w:r w:rsidR="003C0DE2" w:rsidRPr="002F34C9">
        <w:rPr>
          <w:rFonts w:cstheme="minorHAnsi"/>
        </w:rPr>
        <w:fldChar w:fldCharType="end"/>
      </w:r>
      <w:r w:rsidR="00FC05BB">
        <w:rPr>
          <w:rFonts w:cstheme="minorHAnsi"/>
        </w:rPr>
        <w:t xml:space="preserve">. </w:t>
      </w:r>
      <w:r w:rsidR="00FC05BB" w:rsidRPr="00FC05BB">
        <w:rPr>
          <w:rFonts w:cstheme="minorHAnsi"/>
          <w:color w:val="FF0000"/>
        </w:rPr>
        <w:t>Figura 17.</w:t>
      </w:r>
    </w:p>
    <w:p w14:paraId="7B810E87" w14:textId="77777777" w:rsidR="003C0DE2" w:rsidRDefault="003C0DE2" w:rsidP="00110797">
      <w:pPr>
        <w:pStyle w:val="Prrafodelista"/>
        <w:rPr>
          <w:rFonts w:cstheme="minorHAnsi"/>
        </w:rPr>
      </w:pPr>
    </w:p>
    <w:p w14:paraId="120E03E3" w14:textId="5D5A962F" w:rsidR="00110797" w:rsidRDefault="003C0DE2" w:rsidP="00110797">
      <w:pPr>
        <w:pStyle w:val="Prrafodelista"/>
        <w:rPr>
          <w:rFonts w:cstheme="minorHAnsi"/>
        </w:rPr>
      </w:pPr>
      <w:r>
        <w:rPr>
          <w:rFonts w:cstheme="minorHAnsi"/>
          <w:noProof/>
          <w:lang w:eastAsia="es-ES"/>
        </w:rPr>
        <mc:AlternateContent>
          <mc:Choice Requires="wps">
            <w:drawing>
              <wp:anchor distT="0" distB="0" distL="114300" distR="114300" simplePos="0" relativeHeight="251629568" behindDoc="0" locked="0" layoutInCell="1" allowOverlap="1" wp14:anchorId="77406BE7" wp14:editId="379B0EEA">
                <wp:simplePos x="0" y="0"/>
                <wp:positionH relativeFrom="column">
                  <wp:posOffset>1946849</wp:posOffset>
                </wp:positionH>
                <wp:positionV relativeFrom="paragraph">
                  <wp:posOffset>796290</wp:posOffset>
                </wp:positionV>
                <wp:extent cx="342900" cy="252730"/>
                <wp:effectExtent l="0" t="0" r="0" b="0"/>
                <wp:wrapSquare wrapText="bothSides"/>
                <wp:docPr id="316" name="Cuadro de texto 316"/>
                <wp:cNvGraphicFramePr/>
                <a:graphic xmlns:a="http://schemas.openxmlformats.org/drawingml/2006/main">
                  <a:graphicData uri="http://schemas.microsoft.com/office/word/2010/wordprocessingShape">
                    <wps:wsp>
                      <wps:cNvSpPr txBox="1"/>
                      <wps:spPr>
                        <a:xfrm>
                          <a:off x="0" y="0"/>
                          <a:ext cx="342900" cy="2527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009BA2" w14:textId="1675C6B6" w:rsidR="006A66BA" w:rsidRPr="003C0DE2" w:rsidRDefault="006A66BA">
                            <w:pPr>
                              <w:rPr>
                                <w:color w:val="FFFF00"/>
                              </w:rPr>
                            </w:pPr>
                            <w:r w:rsidRPr="003C0DE2">
                              <w:rPr>
                                <w:color w:val="FFFF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406BE7" id="Cuadro de texto 316" o:spid="_x0000_s1099" type="#_x0000_t202" style="position:absolute;left:0;text-align:left;margin-left:153.3pt;margin-top:62.7pt;width:27pt;height:19.9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" filled="f" stroked="f">
                <v:textbox>
                  <w:txbxContent>
                    <w:p w14:paraId="10009BA2" w14:textId="1675C6B6" w:rsidR="006A66BA" w:rsidRPr="003C0DE2" w:rsidRDefault="006A66BA">
                      <w:pPr>
                        <w:rPr>
                          <w:color w:val="FFFF00"/>
                        </w:rPr>
                      </w:pPr>
                      <w:r w:rsidRPr="003C0DE2">
                        <w:rPr>
                          <w:color w:val="FFFF00"/>
                        </w:rPr>
                        <w:t>*</w:t>
                      </w:r>
                    </w:p>
                  </w:txbxContent>
                </v:textbox>
                <w10:wrap type="square"/>
              </v:shape>
            </w:pict>
          </mc:Fallback>
        </mc:AlternateContent>
      </w:r>
      <w:r w:rsidRPr="003C0DE2">
        <w:rPr>
          <w:rFonts w:cstheme="minorHAnsi"/>
          <w:noProof/>
          <w:lang w:eastAsia="es-ES"/>
        </w:rPr>
        <mc:AlternateContent>
          <mc:Choice Requires="wpg">
            <w:drawing>
              <wp:inline distT="0" distB="0" distL="0" distR="0" wp14:anchorId="49082ED8" wp14:editId="52980557">
                <wp:extent cx="2336800" cy="1808480"/>
                <wp:effectExtent l="152400" t="152400" r="342900" b="337820"/>
                <wp:docPr id="310" name="Agrupar 8"/>
                <wp:cNvGraphicFramePr/>
                <a:graphic xmlns:a="http://schemas.openxmlformats.org/drawingml/2006/main">
                  <a:graphicData uri="http://schemas.microsoft.com/office/word/2010/wordprocessingGroup">
                    <wpg:wgp>
                      <wpg:cNvGrpSpPr/>
                      <wpg:grpSpPr>
                        <a:xfrm>
                          <a:off x="0" y="0"/>
                          <a:ext cx="2336800" cy="1808480"/>
                          <a:chOff x="0" y="286682"/>
                          <a:chExt cx="2930516" cy="2267969"/>
                        </a:xfrm>
                      </wpg:grpSpPr>
                      <pic:pic xmlns:pic="http://schemas.openxmlformats.org/drawingml/2006/picture">
                        <pic:nvPicPr>
                          <pic:cNvPr id="311" name="Google Shape;337;g9a5d2c922b_0_36"/>
                          <pic:cNvPicPr preferRelativeResize="0"/>
                        </pic:nvPicPr>
                        <pic:blipFill rotWithShape="1">
                          <a:blip r:embed="rId50">
                            <a:alphaModFix/>
                          </a:blip>
                          <a:srcRect t="39428" r="61415" b="30709"/>
                          <a:stretch/>
                        </pic:blipFill>
                        <pic:spPr>
                          <a:xfrm>
                            <a:off x="0" y="286682"/>
                            <a:ext cx="2930516" cy="2267969"/>
                          </a:xfrm>
                          <a:prstGeom prst="rect">
                            <a:avLst/>
                          </a:prstGeom>
                          <a:ln>
                            <a:noFill/>
                          </a:ln>
                          <a:effectLst>
                            <a:outerShdw blurRad="292100" dist="139700" dir="2700000" algn="tl" rotWithShape="0">
                              <a:srgbClr val="333333">
                                <a:alpha val="65000"/>
                              </a:srgbClr>
                            </a:outerShdw>
                          </a:effectLst>
                        </pic:spPr>
                      </pic:pic>
                      <wps:wsp>
                        <wps:cNvPr id="312" name="Elipse 312"/>
                        <wps:cNvSpPr/>
                        <wps:spPr>
                          <a:xfrm>
                            <a:off x="699134" y="1015798"/>
                            <a:ext cx="928855" cy="1156428"/>
                          </a:xfrm>
                          <a:prstGeom prst="ellipse">
                            <a:avLst/>
                          </a:prstGeom>
                          <a:noFill/>
                          <a:ln w="19050">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2F536D4B" w14:textId="77777777" w:rsidR="006A66BA" w:rsidRDefault="006A66BA" w:rsidP="003C0DE2">
                              <w:pPr>
                                <w:rPr>
                                  <w:rFonts w:eastAsia="Times New Roman" w:cs="Times New Roman"/>
                                </w:rPr>
                              </w:pPr>
                            </w:p>
                          </w:txbxContent>
                        </wps:txbx>
                        <wps:bodyPr rtlCol="0" anchor="ctr"/>
                      </wps:wsp>
                      <wps:wsp>
                        <wps:cNvPr id="313" name="Conector recto de flecha 313">
                          <a:extLst>
                            <a:ext uri="{FF2B5EF4-FFF2-40B4-BE49-F238E27FC236}">
                              <a16:creationId xmlns:a16="http://schemas.microsoft.com/office/drawing/2014/main" id="{6B18BC76-C430-6247-BE84-4D4513E4379C}"/>
                            </a:ext>
                          </a:extLst>
                        </wps:cNvPr>
                        <wps:cNvCnPr/>
                        <wps:spPr>
                          <a:xfrm flipV="1">
                            <a:off x="1454414" y="1681354"/>
                            <a:ext cx="0" cy="436032"/>
                          </a:xfrm>
                          <a:prstGeom prst="straightConnector1">
                            <a:avLst/>
                          </a:prstGeom>
                          <a:ln w="28575" cmpd="sng">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315" name="Cuadro de texto 315"/>
                        <wps:cNvSpPr txBox="1"/>
                        <wps:spPr>
                          <a:xfrm>
                            <a:off x="1570991" y="1305994"/>
                            <a:ext cx="457200" cy="481755"/>
                          </a:xfrm>
                          <a:prstGeom prst="rect">
                            <a:avLst/>
                          </a:prstGeom>
                          <a:noFill/>
                        </wps:spPr>
                        <wps:txbx>
                          <w:txbxContent>
                            <w:p w14:paraId="78909311" w14:textId="77777777" w:rsidR="006A66BA" w:rsidRDefault="006A66BA" w:rsidP="003C0DE2">
                              <w:pPr>
                                <w:spacing w:after="0"/>
                              </w:pPr>
                              <w:r>
                                <w:rPr>
                                  <w:rFonts w:ascii="Arial" w:eastAsia="Arial" w:hAnsi="Arial" w:cs="Arial"/>
                                  <w:color w:val="FFFFFF"/>
                                  <w:sz w:val="28"/>
                                  <w:szCs w:val="28"/>
                                  <w:lang w:val="en-US"/>
                                </w:rPr>
                                <w:t>1</w:t>
                              </w:r>
                            </w:p>
                          </w:txbxContent>
                        </wps:txbx>
                        <wps:bodyPr wrap="square" rtlCol="0">
                          <a:noAutofit/>
                        </wps:bodyPr>
                      </wps:wsp>
                    </wpg:wgp>
                  </a:graphicData>
                </a:graphic>
              </wp:inline>
            </w:drawing>
          </mc:Choice>
          <mc:Fallback>
            <w:pict>
              <v:group w14:anchorId="49082ED8" id="_x0000_s1100" style="width:184pt;height:142.4pt;mso-position-horizontal-relative:char;mso-position-vertical-relative:line" coordorigin=",2866" coordsize="29305,226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">
                <v:shape id="Google Shape;337;g9a5d2c922b_0_36" o:spid="_x0000_s1101" type="#_x0000_t75" style="position:absolute;top:2866;width:29305;height:226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">
                  <v:imagedata r:id="rId51" o:title="" croptop="25840f" cropbottom="20125f" cropright="40249f"/>
                  <v:shadow on="t" color="#333" opacity="42598f" origin="-.5,-.5" offset="2.74397mm,2.74397mm"/>
                </v:shape>
                <v:oval id="Elipse 312" o:spid="_x0000_s1102" style="position:absolute;left:6991;top:10157;width:9288;height:11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" filled="f" strokecolor="white [3212]" strokeweight="1.5pt">
                  <v:shadow on="t" color="black" opacity="22937f" origin=",.5" offset="0,.63889mm"/>
                  <v:textbox>
                    <w:txbxContent>
                      <w:p w14:paraId="2F536D4B" w14:textId="77777777" w:rsidR="006A66BA" w:rsidRDefault="006A66BA" w:rsidP="003C0DE2">
                        <w:pPr>
                          <w:rPr>
                            <w:rFonts w:eastAsia="Times New Roman" w:cs="Times New Roman"/>
                          </w:rPr>
                        </w:pPr>
                      </w:p>
                    </w:txbxContent>
                  </v:textbox>
                </v:oval>
                <v:shape id="Conector recto de flecha 313" o:spid="_x0000_s1103" type="#_x0000_t32" style="position:absolute;left:14544;top:16813;width:0;height:4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" strokecolor="#fff03c" strokeweight="2.25pt">
                  <v:stroke endarrow="open"/>
                  <v:shadow on="t" color="black" opacity="24903f" origin=",.5" offset="0,.55556mm"/>
                </v:shape>
                <v:shape id="Cuadro de texto 315" o:spid="_x0000_s1104" type="#_x0000_t202" style="position:absolute;left:15709;top:13059;width:4572;height:4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" filled="f" stroked="f">
                  <v:textbox>
                    <w:txbxContent>
                      <w:p w14:paraId="78909311" w14:textId="77777777" w:rsidR="006A66BA" w:rsidRDefault="006A66BA" w:rsidP="003C0DE2">
                        <w:pPr>
                          <w:spacing w:after="0"/>
                        </w:pPr>
                        <w:r>
                          <w:rPr>
                            <w:rFonts w:ascii="Arial" w:eastAsia="Arial" w:hAnsi="Arial" w:cs="Arial"/>
                            <w:color w:val="FFFFFF"/>
                            <w:sz w:val="28"/>
                            <w:szCs w:val="28"/>
                            <w:lang w:val="en-US"/>
                          </w:rPr>
                          <w:t>1</w:t>
                        </w:r>
                      </w:p>
                    </w:txbxContent>
                  </v:textbox>
                </v:shape>
                <w10:anchorlock/>
              </v:group>
            </w:pict>
          </mc:Fallback>
        </mc:AlternateContent>
      </w:r>
    </w:p>
    <w:p w14:paraId="480208A6" w14:textId="79CCA176" w:rsidR="003C0DE2" w:rsidRPr="007F724C" w:rsidRDefault="003C0DE2" w:rsidP="003C0DE2">
      <w:pPr>
        <w:rPr>
          <w:rFonts w:ascii="Arial" w:hAnsi="Arial" w:cs="Arial"/>
          <w:i/>
          <w:iCs/>
          <w:color w:val="000000" w:themeColor="text1"/>
          <w:sz w:val="20"/>
          <w:szCs w:val="20"/>
        </w:rPr>
      </w:pPr>
      <w:r w:rsidRPr="007F724C">
        <w:rPr>
          <w:rFonts w:ascii="Arial" w:hAnsi="Arial" w:cs="Arial"/>
          <w:i/>
          <w:iCs/>
          <w:color w:val="000000" w:themeColor="text1"/>
          <w:sz w:val="20"/>
          <w:szCs w:val="20"/>
        </w:rPr>
        <w:t>Figura 17.</w:t>
      </w:r>
      <w:r w:rsidR="004D76C0">
        <w:rPr>
          <w:rFonts w:ascii="Arial" w:hAnsi="Arial" w:cs="Arial"/>
          <w:i/>
          <w:iCs/>
          <w:color w:val="000000" w:themeColor="text1"/>
          <w:sz w:val="20"/>
          <w:szCs w:val="20"/>
        </w:rPr>
        <w:t xml:space="preserve"> TC</w:t>
      </w:r>
      <w:r w:rsidR="00C1627D">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a</w:t>
      </w:r>
      <w:r w:rsidRPr="007F724C">
        <w:rPr>
          <w:rFonts w:ascii="Arial" w:hAnsi="Arial" w:cs="Arial"/>
          <w:i/>
          <w:iCs/>
          <w:color w:val="000000" w:themeColor="text1"/>
          <w:sz w:val="20"/>
          <w:szCs w:val="20"/>
        </w:rPr>
        <w:t>xial</w:t>
      </w:r>
      <w:r w:rsidR="00C1627D">
        <w:rPr>
          <w:rFonts w:ascii="Arial" w:hAnsi="Arial" w:cs="Arial"/>
          <w:i/>
          <w:iCs/>
          <w:color w:val="000000" w:themeColor="text1"/>
          <w:sz w:val="20"/>
          <w:szCs w:val="20"/>
        </w:rPr>
        <w:t>.</w:t>
      </w:r>
      <w:r w:rsidRPr="007F724C">
        <w:rPr>
          <w:rFonts w:ascii="Arial" w:hAnsi="Arial" w:cs="Arial"/>
          <w:i/>
          <w:iCs/>
          <w:color w:val="000000" w:themeColor="text1"/>
          <w:sz w:val="20"/>
          <w:szCs w:val="20"/>
        </w:rPr>
        <w:t xml:space="preserve"> </w:t>
      </w:r>
      <w:r w:rsidRPr="007F724C">
        <w:rPr>
          <w:rFonts w:ascii="Arial" w:hAnsi="Arial" w:cs="Arial"/>
          <w:b/>
          <w:i/>
          <w:iCs/>
          <w:color w:val="000000" w:themeColor="text1"/>
          <w:sz w:val="20"/>
          <w:szCs w:val="20"/>
        </w:rPr>
        <w:t>Aditus ad antrum</w:t>
      </w:r>
      <w:r w:rsidRPr="007F724C">
        <w:rPr>
          <w:rFonts w:ascii="Arial" w:hAnsi="Arial" w:cs="Arial"/>
          <w:i/>
          <w:iCs/>
          <w:color w:val="000000" w:themeColor="text1"/>
          <w:sz w:val="20"/>
          <w:szCs w:val="20"/>
        </w:rPr>
        <w:t xml:space="preserve"> (asterisco), </w:t>
      </w:r>
      <w:r w:rsidRPr="007F724C">
        <w:rPr>
          <w:rFonts w:ascii="Arial" w:hAnsi="Arial" w:cs="Arial"/>
          <w:b/>
          <w:i/>
          <w:iCs/>
          <w:color w:val="000000" w:themeColor="text1"/>
          <w:sz w:val="20"/>
          <w:szCs w:val="20"/>
        </w:rPr>
        <w:t>antro mastoideo</w:t>
      </w:r>
      <w:r w:rsidRPr="007F724C">
        <w:rPr>
          <w:rFonts w:ascii="Arial" w:hAnsi="Arial" w:cs="Arial"/>
          <w:i/>
          <w:iCs/>
          <w:color w:val="000000" w:themeColor="text1"/>
          <w:sz w:val="20"/>
          <w:szCs w:val="20"/>
        </w:rPr>
        <w:t xml:space="preserve"> (1), </w:t>
      </w:r>
      <w:r w:rsidRPr="007F724C">
        <w:rPr>
          <w:rFonts w:ascii="Arial" w:hAnsi="Arial" w:cs="Arial"/>
          <w:b/>
          <w:i/>
          <w:iCs/>
          <w:color w:val="000000" w:themeColor="text1"/>
          <w:sz w:val="20"/>
          <w:szCs w:val="20"/>
        </w:rPr>
        <w:t>celdas mastoideas</w:t>
      </w:r>
      <w:r w:rsidRPr="007F724C">
        <w:rPr>
          <w:rFonts w:ascii="Arial" w:hAnsi="Arial" w:cs="Arial"/>
          <w:i/>
          <w:iCs/>
          <w:color w:val="000000" w:themeColor="text1"/>
          <w:sz w:val="20"/>
          <w:szCs w:val="20"/>
        </w:rPr>
        <w:t xml:space="preserve"> (círculo), </w:t>
      </w:r>
      <w:r w:rsidR="006F5045" w:rsidRPr="007F724C">
        <w:rPr>
          <w:rFonts w:ascii="Arial" w:hAnsi="Arial" w:cs="Arial"/>
          <w:b/>
          <w:i/>
          <w:iCs/>
          <w:color w:val="000000" w:themeColor="text1"/>
          <w:sz w:val="20"/>
          <w:szCs w:val="20"/>
        </w:rPr>
        <w:t xml:space="preserve">septum de </w:t>
      </w:r>
      <w:r w:rsidR="000964D3" w:rsidRPr="007F724C">
        <w:rPr>
          <w:rFonts w:ascii="Arial" w:hAnsi="Arial" w:cs="Arial"/>
          <w:b/>
          <w:i/>
          <w:iCs/>
          <w:color w:val="000000" w:themeColor="text1"/>
          <w:sz w:val="20"/>
          <w:szCs w:val="20"/>
        </w:rPr>
        <w:t>K</w:t>
      </w:r>
      <w:r w:rsidR="000964D3">
        <w:rPr>
          <w:rFonts w:ascii="Arial" w:hAnsi="Arial" w:cs="Arial"/>
          <w:b/>
          <w:i/>
          <w:iCs/>
          <w:color w:val="000000" w:themeColor="text1"/>
          <w:sz w:val="20"/>
          <w:szCs w:val="20"/>
        </w:rPr>
        <w:t>oe</w:t>
      </w:r>
      <w:r w:rsidR="000964D3" w:rsidRPr="007F724C">
        <w:rPr>
          <w:rFonts w:ascii="Arial" w:hAnsi="Arial" w:cs="Arial"/>
          <w:b/>
          <w:i/>
          <w:iCs/>
          <w:color w:val="000000" w:themeColor="text1"/>
          <w:sz w:val="20"/>
          <w:szCs w:val="20"/>
        </w:rPr>
        <w:t>rner</w:t>
      </w:r>
      <w:r w:rsidRPr="007F724C">
        <w:rPr>
          <w:rFonts w:ascii="Arial" w:hAnsi="Arial" w:cs="Arial"/>
          <w:i/>
          <w:iCs/>
          <w:color w:val="000000" w:themeColor="text1"/>
          <w:sz w:val="20"/>
          <w:szCs w:val="20"/>
        </w:rPr>
        <w:t xml:space="preserve"> (flecha).</w:t>
      </w:r>
    </w:p>
    <w:p w14:paraId="3EB7D443" w14:textId="77777777" w:rsidR="00110797" w:rsidRPr="002F34C9" w:rsidRDefault="00110797" w:rsidP="00110797">
      <w:pPr>
        <w:pStyle w:val="Prrafodelista"/>
        <w:rPr>
          <w:rFonts w:cstheme="minorHAnsi"/>
        </w:rPr>
      </w:pPr>
    </w:p>
    <w:p w14:paraId="4C9BE87E" w14:textId="77777777" w:rsidR="00FC05BB" w:rsidRDefault="00110797" w:rsidP="00110797">
      <w:pPr>
        <w:pStyle w:val="Prrafodelista"/>
        <w:numPr>
          <w:ilvl w:val="0"/>
          <w:numId w:val="2"/>
        </w:numPr>
        <w:spacing w:after="0" w:line="240" w:lineRule="auto"/>
        <w:rPr>
          <w:rFonts w:cstheme="minorHAnsi"/>
        </w:rPr>
      </w:pPr>
      <w:r w:rsidRPr="002F34C9">
        <w:rPr>
          <w:rFonts w:cstheme="minorHAnsi"/>
          <w:b/>
        </w:rPr>
        <w:lastRenderedPageBreak/>
        <w:t>Septum de Koerner</w:t>
      </w:r>
      <w:r w:rsidR="003C0DE2">
        <w:rPr>
          <w:rFonts w:cstheme="minorHAnsi"/>
        </w:rPr>
        <w:t>. (Axial/</w:t>
      </w:r>
      <w:r w:rsidRPr="002F34C9">
        <w:rPr>
          <w:rFonts w:cstheme="minorHAnsi"/>
        </w:rPr>
        <w:t xml:space="preserve">Coronal). </w:t>
      </w:r>
    </w:p>
    <w:p w14:paraId="3F9C873F" w14:textId="72A08143" w:rsidR="00110797" w:rsidRPr="002F34C9" w:rsidRDefault="00110797" w:rsidP="00FC05BB">
      <w:pPr>
        <w:pStyle w:val="Prrafodelista"/>
        <w:spacing w:after="0" w:line="240" w:lineRule="auto"/>
        <w:rPr>
          <w:rFonts w:cstheme="minorHAnsi"/>
        </w:rPr>
      </w:pPr>
      <w:r w:rsidRPr="002F34C9">
        <w:rPr>
          <w:rFonts w:cstheme="minorHAnsi"/>
        </w:rPr>
        <w:t>Valorar si presenta erosión.</w:t>
      </w:r>
      <w:r w:rsidR="00046276">
        <w:rPr>
          <w:rFonts w:cstheme="minorHAnsi"/>
        </w:rPr>
        <w:t xml:space="preserve"> (14)</w:t>
      </w:r>
      <w:r w:rsidR="00FC05BB">
        <w:rPr>
          <w:rFonts w:cstheme="minorHAnsi"/>
        </w:rPr>
        <w:t xml:space="preserve">. </w:t>
      </w:r>
      <w:r w:rsidR="00FC05BB" w:rsidRPr="00FC05BB">
        <w:rPr>
          <w:rFonts w:cstheme="minorHAnsi"/>
          <w:color w:val="FF0000"/>
        </w:rPr>
        <w:t>Figura 17.</w:t>
      </w:r>
      <w:r w:rsidRPr="00FC05BB">
        <w:rPr>
          <w:rFonts w:cstheme="minorHAnsi"/>
          <w:color w:val="FF0000"/>
        </w:rPr>
        <w:t xml:space="preserve"> </w:t>
      </w:r>
    </w:p>
    <w:p w14:paraId="1811415B" w14:textId="77777777" w:rsidR="00FC05BB" w:rsidRDefault="006D56AE" w:rsidP="006D56AE">
      <w:pPr>
        <w:pStyle w:val="Prrafodelista"/>
        <w:numPr>
          <w:ilvl w:val="0"/>
          <w:numId w:val="2"/>
        </w:numPr>
        <w:spacing w:after="0" w:line="240" w:lineRule="auto"/>
        <w:rPr>
          <w:rFonts w:cstheme="minorHAnsi"/>
        </w:rPr>
      </w:pPr>
      <w:r>
        <w:rPr>
          <w:rFonts w:cstheme="minorHAnsi"/>
        </w:rPr>
        <w:t xml:space="preserve"> </w:t>
      </w:r>
      <w:r w:rsidR="00110797" w:rsidRPr="002F34C9">
        <w:rPr>
          <w:rFonts w:cstheme="minorHAnsi"/>
        </w:rPr>
        <w:t xml:space="preserve">Distancia </w:t>
      </w:r>
      <w:r w:rsidRPr="006D56AE">
        <w:rPr>
          <w:rFonts w:cstheme="minorHAnsi"/>
          <w:b/>
        </w:rPr>
        <w:t>(d3)</w:t>
      </w:r>
      <w:r>
        <w:rPr>
          <w:rFonts w:cstheme="minorHAnsi"/>
        </w:rPr>
        <w:t xml:space="preserve"> </w:t>
      </w:r>
      <w:r w:rsidR="00110797" w:rsidRPr="006D56AE">
        <w:rPr>
          <w:rFonts w:cstheme="minorHAnsi"/>
        </w:rPr>
        <w:t>entre</w:t>
      </w:r>
      <w:r w:rsidR="00110797" w:rsidRPr="002F34C9">
        <w:rPr>
          <w:rFonts w:cstheme="minorHAnsi"/>
        </w:rPr>
        <w:t xml:space="preserve"> el </w:t>
      </w:r>
      <w:r w:rsidR="00110797" w:rsidRPr="002F34C9">
        <w:rPr>
          <w:rFonts w:cstheme="minorHAnsi"/>
          <w:b/>
        </w:rPr>
        <w:t>seno sigmoide</w:t>
      </w:r>
      <w:r w:rsidR="00110797" w:rsidRPr="002F34C9">
        <w:rPr>
          <w:rFonts w:cstheme="minorHAnsi"/>
        </w:rPr>
        <w:t xml:space="preserve"> y el borde posterosuperior del CAE (Espina de Henle). (Axial). </w:t>
      </w:r>
    </w:p>
    <w:p w14:paraId="11760CCD" w14:textId="14D542D6" w:rsidR="006D56AE" w:rsidRPr="00944247" w:rsidRDefault="00FC05BB" w:rsidP="00944247">
      <w:pPr>
        <w:pStyle w:val="Prrafodelista"/>
        <w:spacing w:after="0" w:line="240" w:lineRule="auto"/>
        <w:rPr>
          <w:rFonts w:cstheme="minorHAnsi"/>
        </w:rPr>
      </w:pPr>
      <w:r>
        <w:rPr>
          <w:rFonts w:cstheme="minorHAnsi"/>
        </w:rPr>
        <w:t>Esta distancia (</w:t>
      </w:r>
      <w:r w:rsidRPr="00944247">
        <w:rPr>
          <w:rFonts w:cstheme="minorHAnsi"/>
          <w:b/>
          <w:bCs/>
        </w:rPr>
        <w:t>d</w:t>
      </w:r>
      <w:r w:rsidRPr="00944247">
        <w:rPr>
          <w:rFonts w:cstheme="minorHAnsi"/>
          <w:b/>
          <w:bCs/>
          <w:vertAlign w:val="subscript"/>
        </w:rPr>
        <w:t>3</w:t>
      </w:r>
      <w:r w:rsidR="00944247">
        <w:rPr>
          <w:rFonts w:cstheme="minorHAnsi"/>
        </w:rPr>
        <w:t xml:space="preserve">) mide aproximadamente </w:t>
      </w:r>
      <w:r w:rsidR="00944247">
        <w:rPr>
          <w:rFonts w:cstheme="minorHAnsi"/>
          <w:color w:val="000000" w:themeColor="text1"/>
        </w:rPr>
        <w:t>16,9</w:t>
      </w:r>
      <w:r w:rsidR="00110797" w:rsidRPr="00944247">
        <w:rPr>
          <w:rFonts w:cstheme="minorHAnsi"/>
          <w:color w:val="000000" w:themeColor="text1"/>
        </w:rPr>
        <w:t xml:space="preserve"> ± 3 mm</w:t>
      </w:r>
      <w:r w:rsidR="00110797" w:rsidRPr="00944247">
        <w:rPr>
          <w:rFonts w:cstheme="minorHAnsi"/>
          <w:color w:val="F79646" w:themeColor="accent6"/>
        </w:rPr>
        <w:t xml:space="preserve"> </w:t>
      </w:r>
      <w:r w:rsidR="00110797" w:rsidRPr="00944247">
        <w:rPr>
          <w:rFonts w:cstheme="minorHAnsi"/>
        </w:rPr>
        <w:t>en mastoides neumatizadas</w:t>
      </w:r>
      <w:r w:rsidR="00110797" w:rsidRPr="00944247">
        <w:rPr>
          <w:rFonts w:cstheme="minorHAnsi"/>
          <w:color w:val="F79646" w:themeColor="accent6"/>
        </w:rPr>
        <w:t xml:space="preserve"> </w:t>
      </w:r>
      <w:r w:rsidR="00110797" w:rsidRPr="00944247">
        <w:rPr>
          <w:rFonts w:cstheme="minorHAnsi"/>
        </w:rPr>
        <w:fldChar w:fldCharType="begin" w:fldLock="1"/>
      </w:r>
      <w:r w:rsidR="00110797" w:rsidRPr="00944247">
        <w:rPr>
          <w:rFonts w:cstheme="minorHAnsi"/>
        </w:rPr>
        <w:instrText>ADDIN CSL_CITATION {"citationItems":[{"id":"ITEM-1","itemData":{"DOI":"10.5812/iranjradiol.9400","ISSN":"20082711","abstract":"Background: Accurate radiological assessment of the anatomical features of the temporal bone is crucial to prevent damage to vital elements in this area during surgery. Knowing the approximate location of specific temporal bone related landmarks in advance is very important for planning surgery.\nObjectives: This study compared findings from computed tomography images with those observed directly during ear surgery.\nPatients and Methods: Patients with various pathologies of the ear who needed surgery were referred to an imaging center for a spiral CT scan of the temporal bone. The following parameters were measured by a radiologist and also later recorded by the surgeon during surgery: 1) The distance between the postero-superior border of the outer ear canal and the sigmoid sinus; 2) The distance between the dome of the lateral semicircular canal and the mastoid cortex; and 3) The distance between the external surface of the incus and the mastoid cortex.\nResults: Twenty cases were included. In the three measurements performed in this study, only the first parameter (distance between the canal and the sigmoid sinus) was significantly different between the direct measurement made during surgery and that obtained from CT scans. There was no significant difference in the measurements of the distance between the dome of the lateral semicircular canal and the bone cortex, and the distance between the external surface of the incus and the surface of the bone cortex.\nConclusions: Our study shows in terms of figures that measurements of features of the temporal bone made from spiral CT scan images and those directly obtained during surgery are similar to an adequate extent.","author":[{"dropping-particle":"","family":"Hashemi","given":"Jahanbakhsh","non-dropping-particle":"","parse-names":false,"suffix":""},{"dropping-particle":"","family":"Rajati","given":"Mohsen","non-dropping-particle":"","parse-names":false,"suffix":""},{"dropping-particle":"","family":"Rezayani","given":"Lida","non-dropping-particle":"","parse-names":false,"suffix":""},{"dropping-particle":"","family":"Bahadori","given":"Aria","non-dropping-particle":"","parse-names":false,"suffix":""}],"container-title":"Iranian Journal of Radiology","id":"ITEM-1","issue":"3","issued":{"date-parts":[["2014"]]},"page":"1-6","title":"Temporal bone measurements; A comparison between rendered spiral ct and surgery","type":"article-journal","volume":"11"},"uris":["http://www.mendeley.com/documents/?uuid=902de9a5-a125-46d5-8b75-f33185343fe5"]},{"id":"ITEM-2","itemData":{"DOI":"10.1007/s00276-012-1062-4","ISSN":"09301038","PMID":"23274273","abstract":"Purpose: Mastoid pneumatization is reduced in most patients suffering from chronic otitis media (COM). In most studies, the relationship between the degree of pneumatization and the distance of the sigmoid sinus from the external auditory canal has been examined, yielding different results. This study addresses the relationship between COM and the distance of the sigmoid sinus and also middle fossa dura from the external auditory canal. Methods: This was a case-control study on 15 adult COM patients, 12 traumatic facial palsy patients, and 15 cadaver temporal bones. After mastoidectomy, the distance between the spine of Henle and both the middle fossa dura and sigmoid sinus were measured, and the findings in each group was analyzed using Tukey's and ANOVA tests. Results: The average distance of the external auditory canal and the sigmoid sinus was 15.27 ± 3.3 mm in the COM group, 16.92 ± 3.23 mm in the traumatic facial palsy group, and 14.53 ± 2.92 mm in the cadaver temporal bones. There was no significant difference between the groups (p = 0.115). The average distance of the spine of Henle from the middle fossa dura was 6.73 ± 1.62 mm in the COM group, 11.4 ± 2.05 mm in the traumatic facial palsy group, and 8.93 ± 1.94 in the cadaver temporal bones. There was a significant difference between the groups (p &lt; 0.001). Conclusion: The distance of both the sigmoid sinus and the middle fossa dura from the external auditory canal (which indicates mastoid pneumatization) is reduced in COM patients. © 2012 Springer-Verlag France.","author":[{"dropping-particle":"","family":"Rajati","given":"M.","non-dropping-particle":"","parse-names":false,"suffix":""},{"dropping-particle":"","family":"Shahabi","given":"A.","non-dropping-particle":"","parse-names":false,"suffix":""},{"dropping-particle":"","family":"Haghir","given":"H.","non-dropping-particle":"","parse-names":false,"suffix":""},{"dropping-particle":"","family":"Afzalaghaee","given":"M.","non-dropping-particle":"","parse-names":false,"suffix":""}],"container-title":"Surgical and Radiologic Anatomy","id":"ITEM-2","issue":"6","issued":{"date-parts":[["2013"]]},"page":"477-480","title":"The distance of the sigmoid sinus and the middle fossa dura from the external auditory canal in chronic otitis media","type":"article-journal","volume":"35"},"uris":["http://www.mendeley.com/documents/?uuid=88955d07-63b9-44cb-b5a2-8de66d4ebbbe"]},{"id":"ITEM-3","itemData":{"author":[{"dropping-particle":"","family":"Swartz","given":"JD","non-dropping-particle":"","parse-names":false,"suffix":""},{"dropping-particle":"","family":"Loevner","given":"LA","non-dropping-particle":"","parse-names":false,"suffix":""}],"edition":"4th","editor":[{"dropping-particle":"","family":"Timothy Hiscock","given":"","non-dropping-particle":"","parse-names":false,"suffix":""}],"id":"ITEM-3","issued":{"date-parts":[["2009"]]},"publisher":"Thieme","publisher-place":"New York","title":"Imaging of the Temporal Bone","type":"book"},"uris":["http://www.mendeley.com/documents/?uuid=54ac6e77-3539-43c1-b838-9335547e6e9d"]}],"mendeley":{"formattedCitation":"(1,2,20)","plainTextFormattedCitation":"(1,2,20)","previouslyFormattedCitation":"(1,2,20)"},"properties":{"noteIndex":0},"schema":"https://github.com/citation-style-language/schema/raw/master/csl-citation.json"}</w:instrText>
      </w:r>
      <w:r w:rsidR="00110797" w:rsidRPr="00944247">
        <w:rPr>
          <w:rFonts w:cstheme="minorHAnsi"/>
        </w:rPr>
        <w:fldChar w:fldCharType="separate"/>
      </w:r>
      <w:r w:rsidR="00110797" w:rsidRPr="00944247">
        <w:rPr>
          <w:rFonts w:cstheme="minorHAnsi"/>
          <w:noProof/>
        </w:rPr>
        <w:t>(1,2,20)</w:t>
      </w:r>
      <w:r w:rsidR="00110797" w:rsidRPr="00944247">
        <w:rPr>
          <w:rFonts w:cstheme="minorHAnsi"/>
        </w:rPr>
        <w:fldChar w:fldCharType="end"/>
      </w:r>
      <w:r w:rsidR="00110797" w:rsidRPr="00944247">
        <w:rPr>
          <w:rFonts w:cstheme="minorHAnsi"/>
        </w:rPr>
        <w:t xml:space="preserve">. </w:t>
      </w:r>
      <w:r w:rsidR="00046276" w:rsidRPr="00944247">
        <w:rPr>
          <w:rFonts w:cstheme="minorHAnsi"/>
        </w:rPr>
        <w:t>Podremos definir si es un seno procidente o no.</w:t>
      </w:r>
      <w:r w:rsidR="00944247">
        <w:rPr>
          <w:rFonts w:cstheme="minorHAnsi"/>
        </w:rPr>
        <w:t xml:space="preserve"> </w:t>
      </w:r>
      <w:r w:rsidR="00944247" w:rsidRPr="00944247">
        <w:rPr>
          <w:rFonts w:cstheme="minorHAnsi"/>
          <w:color w:val="FF0000"/>
        </w:rPr>
        <w:t>Figura 18.</w:t>
      </w:r>
    </w:p>
    <w:p w14:paraId="78D5D5BB" w14:textId="77777777" w:rsidR="006D56AE" w:rsidRDefault="006D56AE" w:rsidP="006D56AE">
      <w:pPr>
        <w:spacing w:after="0" w:line="240" w:lineRule="auto"/>
        <w:rPr>
          <w:rFonts w:cstheme="minorHAnsi"/>
        </w:rPr>
      </w:pPr>
    </w:p>
    <w:p w14:paraId="3E756F27" w14:textId="77777777" w:rsidR="006D56AE" w:rsidRDefault="006D56AE" w:rsidP="006D56AE">
      <w:pPr>
        <w:spacing w:after="0" w:line="240" w:lineRule="auto"/>
        <w:rPr>
          <w:rFonts w:cstheme="minorHAnsi"/>
        </w:rPr>
      </w:pPr>
    </w:p>
    <w:p w14:paraId="3A360DB3" w14:textId="033502E9" w:rsidR="006D56AE" w:rsidRPr="006D56AE" w:rsidRDefault="006D56AE" w:rsidP="006D56AE">
      <w:pPr>
        <w:spacing w:after="0" w:line="240" w:lineRule="auto"/>
        <w:rPr>
          <w:rFonts w:cstheme="minorHAnsi"/>
          <w:vertAlign w:val="subscript"/>
        </w:rPr>
      </w:pPr>
      <w:r>
        <w:rPr>
          <w:rFonts w:cstheme="minorHAnsi"/>
          <w:noProof/>
          <w:lang w:eastAsia="es-ES"/>
        </w:rPr>
        <w:drawing>
          <wp:inline distT="0" distB="0" distL="0" distR="0" wp14:anchorId="24BE6101" wp14:editId="2D11CEBF">
            <wp:extent cx="2336800" cy="1803400"/>
            <wp:effectExtent l="152400" t="152400" r="342900" b="34290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o procidente axial photo3.jpg"/>
                    <pic:cNvPicPr/>
                  </pic:nvPicPr>
                  <pic:blipFill rotWithShape="1">
                    <a:blip r:embed="rId52">
                      <a:extLst>
                        <a:ext uri="{28A0092B-C50C-407E-A947-70E740481C1C}">
                          <a14:useLocalDpi xmlns:a14="http://schemas.microsoft.com/office/drawing/2010/main" val="0"/>
                        </a:ext>
                      </a:extLst>
                    </a:blip>
                    <a:srcRect l="1" t="26616" r="31353" b="20407"/>
                    <a:stretch/>
                  </pic:blipFill>
                  <pic:spPr bwMode="auto">
                    <a:xfrm>
                      <a:off x="0" y="0"/>
                      <a:ext cx="2337261" cy="18037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6B86066" w14:textId="77777777" w:rsidR="006D56AE" w:rsidRDefault="006D56AE" w:rsidP="006D56AE">
      <w:pPr>
        <w:spacing w:after="0" w:line="240" w:lineRule="auto"/>
        <w:rPr>
          <w:rFonts w:cstheme="minorHAnsi"/>
        </w:rPr>
      </w:pPr>
    </w:p>
    <w:p w14:paraId="5F92FA3D" w14:textId="72E2AEC5" w:rsidR="006D56AE" w:rsidRPr="007F724C" w:rsidRDefault="006D56AE" w:rsidP="006D56AE">
      <w:pPr>
        <w:rPr>
          <w:rFonts w:ascii="Arial" w:hAnsi="Arial" w:cs="Arial"/>
          <w:b/>
          <w:i/>
          <w:iCs/>
          <w:color w:val="000000" w:themeColor="text1"/>
          <w:sz w:val="20"/>
          <w:szCs w:val="20"/>
        </w:rPr>
      </w:pPr>
      <w:r w:rsidRPr="007F724C">
        <w:rPr>
          <w:rFonts w:ascii="Arial" w:hAnsi="Arial" w:cs="Arial"/>
          <w:i/>
          <w:iCs/>
          <w:color w:val="000000" w:themeColor="text1"/>
          <w:sz w:val="20"/>
          <w:szCs w:val="20"/>
        </w:rPr>
        <w:t>Figura 18.</w:t>
      </w:r>
      <w:r w:rsidR="004D76C0">
        <w:rPr>
          <w:rFonts w:ascii="Arial" w:hAnsi="Arial" w:cs="Arial"/>
          <w:i/>
          <w:iCs/>
          <w:color w:val="000000" w:themeColor="text1"/>
          <w:sz w:val="20"/>
          <w:szCs w:val="20"/>
        </w:rPr>
        <w:t xml:space="preserve"> TC</w:t>
      </w:r>
      <w:r w:rsidRPr="007F724C">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a</w:t>
      </w:r>
      <w:r w:rsidRPr="007F724C">
        <w:rPr>
          <w:rFonts w:ascii="Arial" w:hAnsi="Arial" w:cs="Arial"/>
          <w:i/>
          <w:iCs/>
          <w:color w:val="000000" w:themeColor="text1"/>
          <w:sz w:val="20"/>
          <w:szCs w:val="20"/>
        </w:rPr>
        <w:t>xial</w:t>
      </w:r>
      <w:r w:rsidR="007F724C">
        <w:rPr>
          <w:rFonts w:ascii="Arial" w:hAnsi="Arial" w:cs="Arial"/>
          <w:i/>
          <w:iCs/>
          <w:color w:val="000000" w:themeColor="text1"/>
          <w:sz w:val="20"/>
          <w:szCs w:val="20"/>
        </w:rPr>
        <w:t>.</w:t>
      </w:r>
      <w:r w:rsidRPr="007F724C">
        <w:rPr>
          <w:rFonts w:ascii="Arial" w:hAnsi="Arial" w:cs="Arial"/>
          <w:i/>
          <w:iCs/>
          <w:color w:val="000000" w:themeColor="text1"/>
          <w:sz w:val="20"/>
          <w:szCs w:val="20"/>
        </w:rPr>
        <w:t xml:space="preserve"> </w:t>
      </w:r>
      <w:r w:rsidRPr="007F724C">
        <w:rPr>
          <w:rFonts w:ascii="Arial" w:hAnsi="Arial" w:cs="Arial"/>
          <w:b/>
          <w:i/>
          <w:iCs/>
          <w:color w:val="000000" w:themeColor="text1"/>
          <w:sz w:val="20"/>
          <w:szCs w:val="20"/>
        </w:rPr>
        <w:t>d</w:t>
      </w:r>
      <w:r w:rsidRPr="007F724C">
        <w:rPr>
          <w:rFonts w:ascii="Arial" w:hAnsi="Arial" w:cs="Arial"/>
          <w:b/>
          <w:i/>
          <w:iCs/>
          <w:color w:val="000000" w:themeColor="text1"/>
          <w:sz w:val="20"/>
          <w:szCs w:val="20"/>
          <w:vertAlign w:val="subscript"/>
        </w:rPr>
        <w:t>3</w:t>
      </w:r>
      <w:r w:rsidRPr="007F724C">
        <w:rPr>
          <w:rFonts w:ascii="Arial" w:hAnsi="Arial" w:cs="Arial"/>
          <w:i/>
          <w:iCs/>
          <w:color w:val="000000" w:themeColor="text1"/>
          <w:sz w:val="20"/>
          <w:szCs w:val="20"/>
        </w:rPr>
        <w:t xml:space="preserve"> </w:t>
      </w:r>
      <w:r w:rsidRPr="007F724C">
        <w:rPr>
          <w:rFonts w:ascii="Arial" w:hAnsi="Arial" w:cs="Arial"/>
          <w:b/>
          <w:i/>
          <w:iCs/>
          <w:color w:val="000000" w:themeColor="text1"/>
          <w:sz w:val="20"/>
          <w:szCs w:val="20"/>
        </w:rPr>
        <w:t xml:space="preserve">distancia </w:t>
      </w:r>
      <w:r w:rsidRPr="007F724C">
        <w:rPr>
          <w:rFonts w:ascii="Arial" w:hAnsi="Arial" w:cs="Arial"/>
          <w:i/>
          <w:iCs/>
          <w:color w:val="000000" w:themeColor="text1"/>
          <w:sz w:val="20"/>
          <w:szCs w:val="20"/>
        </w:rPr>
        <w:t>entre la espina de Henle (punta de flecha) y seno sigmoide (1).</w:t>
      </w:r>
    </w:p>
    <w:p w14:paraId="191B2514" w14:textId="77777777" w:rsidR="006D56AE" w:rsidRDefault="006D56AE" w:rsidP="006D56AE">
      <w:pPr>
        <w:spacing w:after="0" w:line="240" w:lineRule="auto"/>
        <w:rPr>
          <w:rFonts w:cstheme="minorHAnsi"/>
        </w:rPr>
      </w:pPr>
    </w:p>
    <w:p w14:paraId="416A3786" w14:textId="77777777" w:rsidR="006D56AE" w:rsidRDefault="006D56AE" w:rsidP="006D56AE">
      <w:pPr>
        <w:spacing w:after="0" w:line="240" w:lineRule="auto"/>
        <w:rPr>
          <w:rFonts w:cstheme="minorHAnsi"/>
        </w:rPr>
      </w:pPr>
    </w:p>
    <w:p w14:paraId="2A56F0C3" w14:textId="77777777" w:rsidR="006D56AE" w:rsidRPr="006D56AE" w:rsidRDefault="006D56AE" w:rsidP="006D56AE">
      <w:pPr>
        <w:spacing w:after="0" w:line="240" w:lineRule="auto"/>
        <w:rPr>
          <w:rFonts w:cstheme="minorHAnsi"/>
        </w:rPr>
      </w:pPr>
    </w:p>
    <w:p w14:paraId="7C3BF71F" w14:textId="77777777" w:rsidR="002C2184" w:rsidRDefault="00110797" w:rsidP="002C2184">
      <w:pPr>
        <w:pStyle w:val="Prrafodelista"/>
        <w:numPr>
          <w:ilvl w:val="0"/>
          <w:numId w:val="2"/>
        </w:numPr>
        <w:spacing w:after="0" w:line="240" w:lineRule="auto"/>
        <w:rPr>
          <w:rFonts w:cstheme="minorHAnsi"/>
        </w:rPr>
      </w:pPr>
      <w:r w:rsidRPr="002F34C9">
        <w:rPr>
          <w:rFonts w:cstheme="minorHAnsi"/>
        </w:rPr>
        <w:t xml:space="preserve">Identificación de </w:t>
      </w:r>
      <w:r w:rsidRPr="002F34C9">
        <w:rPr>
          <w:rFonts w:cstheme="minorHAnsi"/>
          <w:b/>
        </w:rPr>
        <w:t>complicaciones intratemporales</w:t>
      </w:r>
      <w:r w:rsidRPr="002F34C9">
        <w:rPr>
          <w:rFonts w:cstheme="minorHAnsi"/>
        </w:rPr>
        <w:t xml:space="preserve"> en otomastoiditis</w:t>
      </w:r>
      <w:r w:rsidR="00477817">
        <w:rPr>
          <w:rFonts w:cstheme="minorHAnsi"/>
        </w:rPr>
        <w:t>,</w:t>
      </w:r>
      <w:r w:rsidR="0027234C">
        <w:rPr>
          <w:rFonts w:cstheme="minorHAnsi"/>
        </w:rPr>
        <w:t xml:space="preserve"> como </w:t>
      </w:r>
      <w:r w:rsidR="00477817">
        <w:rPr>
          <w:rFonts w:cstheme="minorHAnsi"/>
        </w:rPr>
        <w:t xml:space="preserve">la </w:t>
      </w:r>
      <w:r w:rsidR="0027234C">
        <w:rPr>
          <w:rFonts w:cstheme="minorHAnsi"/>
        </w:rPr>
        <w:t xml:space="preserve">erosión de la cortical externa e interna de la mastoides mediante ventana ósea, o presencia de </w:t>
      </w:r>
      <w:r w:rsidRPr="002F34C9">
        <w:rPr>
          <w:rFonts w:cstheme="minorHAnsi"/>
        </w:rPr>
        <w:t>absceso subperióstico</w:t>
      </w:r>
      <w:r w:rsidR="0027234C">
        <w:rPr>
          <w:rFonts w:cstheme="minorHAnsi"/>
        </w:rPr>
        <w:t xml:space="preserve"> mediante ventana de partes blandas y uso de cont</w:t>
      </w:r>
      <w:r w:rsidR="00477817">
        <w:rPr>
          <w:rFonts w:cstheme="minorHAnsi"/>
        </w:rPr>
        <w:t>ra</w:t>
      </w:r>
      <w:r w:rsidR="0027234C">
        <w:rPr>
          <w:rFonts w:cstheme="minorHAnsi"/>
        </w:rPr>
        <w:t>ste intravenoso.</w:t>
      </w:r>
      <w:r w:rsidR="0027234C" w:rsidRPr="00477817">
        <w:rPr>
          <w:rFonts w:cstheme="minorHAnsi"/>
        </w:rPr>
        <w:t xml:space="preserve"> </w:t>
      </w:r>
    </w:p>
    <w:p w14:paraId="60A9751F" w14:textId="2E4DDD9F" w:rsidR="00AA6A90" w:rsidRPr="002C2184" w:rsidRDefault="00477817" w:rsidP="002C2184">
      <w:pPr>
        <w:pStyle w:val="Prrafodelista"/>
        <w:spacing w:after="0" w:line="240" w:lineRule="auto"/>
        <w:rPr>
          <w:rFonts w:cstheme="minorHAnsi"/>
        </w:rPr>
      </w:pPr>
      <w:r w:rsidRPr="00477817">
        <w:rPr>
          <w:rFonts w:cstheme="minorHAnsi"/>
        </w:rPr>
        <w:t>Complicaciones</w:t>
      </w:r>
      <w:r w:rsidRPr="00477817">
        <w:rPr>
          <w:rFonts w:cstheme="minorHAnsi"/>
          <w:b/>
          <w:bCs/>
        </w:rPr>
        <w:t xml:space="preserve"> intracraneales</w:t>
      </w:r>
      <w:r>
        <w:rPr>
          <w:rFonts w:cstheme="minorHAnsi"/>
          <w:b/>
          <w:bCs/>
        </w:rPr>
        <w:t>,</w:t>
      </w:r>
      <w:r>
        <w:rPr>
          <w:rFonts w:cstheme="minorHAnsi"/>
        </w:rPr>
        <w:t xml:space="preserve"> como</w:t>
      </w:r>
      <w:r w:rsidR="00110797" w:rsidRPr="002F34C9">
        <w:rPr>
          <w:rFonts w:cstheme="minorHAnsi"/>
        </w:rPr>
        <w:t xml:space="preserve"> </w:t>
      </w:r>
      <w:r w:rsidR="00110797" w:rsidRPr="00477817">
        <w:rPr>
          <w:rFonts w:cstheme="minorHAnsi"/>
        </w:rPr>
        <w:t>meningitis, absceso epidural/subdural/cerebral</w:t>
      </w:r>
      <w:r w:rsidRPr="00477817">
        <w:rPr>
          <w:rFonts w:cstheme="minorHAnsi"/>
        </w:rPr>
        <w:t xml:space="preserve"> </w:t>
      </w:r>
      <w:r>
        <w:rPr>
          <w:rFonts w:cstheme="minorHAnsi"/>
        </w:rPr>
        <w:t>o</w:t>
      </w:r>
      <w:r w:rsidR="00110797" w:rsidRPr="002F34C9">
        <w:rPr>
          <w:rFonts w:cstheme="minorHAnsi"/>
        </w:rPr>
        <w:t xml:space="preserve"> trombosis de senos durales</w:t>
      </w:r>
      <w:r>
        <w:rPr>
          <w:rFonts w:cstheme="minorHAnsi"/>
        </w:rPr>
        <w:t xml:space="preserve">, deben </w:t>
      </w:r>
      <w:r w:rsidRPr="00477817">
        <w:rPr>
          <w:rFonts w:cstheme="minorHAnsi"/>
          <w:color w:val="FF0000"/>
        </w:rPr>
        <w:t>valorarse mediante ventana de partes blandas y contraste intravenoso</w:t>
      </w:r>
      <w:r w:rsidR="00110797" w:rsidRPr="00477817">
        <w:rPr>
          <w:rFonts w:cstheme="minorHAnsi"/>
          <w:color w:val="FF0000"/>
        </w:rPr>
        <w:t xml:space="preserve">. </w:t>
      </w:r>
      <w:r w:rsidR="00241474">
        <w:rPr>
          <w:rFonts w:cstheme="minorHAnsi"/>
        </w:rPr>
        <w:t>(Axial/</w:t>
      </w:r>
      <w:r w:rsidR="00110797" w:rsidRPr="002F34C9">
        <w:rPr>
          <w:rFonts w:cstheme="minorHAnsi"/>
        </w:rPr>
        <w:t>Coronal)</w:t>
      </w:r>
      <w:r w:rsidR="002C2184">
        <w:rPr>
          <w:rFonts w:cstheme="minorHAnsi"/>
        </w:rPr>
        <w:t xml:space="preserve"> </w:t>
      </w:r>
      <w:r w:rsidRPr="002C2184">
        <w:rPr>
          <w:rFonts w:cstheme="minorHAnsi"/>
        </w:rPr>
        <w:t>En estos casos es aconsejable</w:t>
      </w:r>
      <w:r w:rsidR="00AA6A90" w:rsidRPr="002C2184">
        <w:rPr>
          <w:rFonts w:cstheme="minorHAnsi"/>
        </w:rPr>
        <w:t xml:space="preserve"> una Resonancia Magnética complementaria.</w:t>
      </w:r>
      <w:r w:rsidRPr="002C2184">
        <w:rPr>
          <w:rFonts w:cstheme="minorHAnsi"/>
        </w:rPr>
        <w:t xml:space="preserve"> </w:t>
      </w:r>
      <w:r w:rsidRPr="002C2184">
        <w:rPr>
          <w:rFonts w:cstheme="minorHAnsi"/>
        </w:rPr>
        <w:fldChar w:fldCharType="begin" w:fldLock="1"/>
      </w:r>
      <w:r w:rsidRPr="002C2184">
        <w:rPr>
          <w:rFonts w:cstheme="minorHAnsi"/>
        </w:rPr>
        <w:instrText>ADDIN CSL_CITATION {"citationItems":[{"id":"ITEM-1","itemData":{"DOI":"10.1017/S0022215119001609","ISBN":"0022215119001","ISSN":"17485460","abstract":"Background Mastoiditis is an otological emergency, and cross-sectional imaging has a role in the diagnosis of complications and surgical planning. Advances in imaging technology are becoming increasingly sophisticated and, by the same token, the ability to accurately interpret findings is essential.Methods This paper reviews common and rare complications of mastoiditis using case-led examples. A radiologist-derived systematic checklist is proposed, to assist the ENT surgeon with interpreting cross-sectional imaging in emergency mastoiditis cases when the opinion of a head and neck radiologist may be difficult to obtain.Results A 16-point checklist (the 'mastoid 16') was used on a case-led basis to review the radiological features of both common and rare complications of mastoiditis; this is complemented with imaging examples.Conclusion Acute mastoiditis has a range of serious complications that may be amenable to treatment, once diagnosed using appropriate imaging. The proposed checklist provides a systematic approach to identifying complications of mastoiditis.","author":[{"dropping-particle":"","family":"Mather","given":"M. W.","non-dropping-particle":"","parse-names":false,"suffix":""},{"dropping-particle":"","family":"Yates","given":"P. D.","non-dropping-particle":"","parse-names":false,"suffix":""},{"dropping-particle":"","family":"Powell","given":"J.","non-dropping-particle":"","parse-names":false,"suffix":""},{"dropping-particle":"","family":"Zammit-Maempel","given":"I.","non-dropping-particle":"","parse-names":false,"suffix":""}],"container-title":"Journal of Laryngology and Otology","id":"ITEM-1","issue":"10","issued":{"date-parts":[["2019"]]},"page":"856-861","title":"Radiology of acute mastoiditis and its complications: A pictorial review and interpretation checklist","type":"article-journal","volume":"133"},"uris":["http://www.mendeley.com/documents/?uuid=71c74179-1de2-49e5-a680-3d53abbf3fb8"]},{"id":"ITEM-2","itemData":{"DOI":"10.1259/bjr.75.898.750847","ISSN":"00071285","PMID":"12381695","abstract":"The history of surgery for middle ear cholesteatoma is of an evolution of techniques to meet the challenges of inaccessible disease and of post-operative cavity management. The concept has traditionally been of exploration guided by awareness and anticipation of all, possibly asymptomatic, complications. Modern imaging reliably demonstrates surgical anatomy, dictating the ideal approach, forewarns of complications and may reveal the extent of disease. An apparent resistance amongst otologists to universal CT scanning prior to mastoidectomy contrasts with the enthusiasm of skull base surgeons or rhinologists for appropriate imaging.","author":[{"dropping-particle":"","family":"Yates","given":"P. D.","non-dropping-particle":"","parse-names":false,"suffix":""},{"dropping-particle":"","family":"Flood","given":"L. M.","non-dropping-particle":"","parse-names":false,"suffix":""},{"dropping-particle":"","family":"Banerjee","given":"A.","non-dropping-particle":"","parse-names":false,"suffix":""},{"dropping-particle":"","family":"Clifford","given":"K.","non-dropping-particle":"","parse-names":false,"suffix":""}],"container-title":"British Journal of Radiology","id":"ITEM-2","issue":"898","issued":{"date-parts":[["2002"]]},"page":"847-852","title":"CT scanning of middle ear cholesteatoma: What does the surgeon want to know?","type":"article-journal","volume":"75"},"uris":["http://www.mendeley.com/documents/?uuid=62a4f82b-e34e-4f97-a360-bdfdf0924100"]}],"mendeley":{"formattedCitation":"(4,21)","plainTextFormattedCitation":"(4,21)","previouslyFormattedCitation":"(4,21)"},"properties":{"noteIndex":0},"schema":"https://github.com/citation-style-language/schema/raw/master/csl-citation.json"}</w:instrText>
      </w:r>
      <w:r w:rsidRPr="002C2184">
        <w:rPr>
          <w:rFonts w:cstheme="minorHAnsi"/>
        </w:rPr>
        <w:fldChar w:fldCharType="separate"/>
      </w:r>
      <w:r w:rsidRPr="002C2184">
        <w:rPr>
          <w:rFonts w:cstheme="minorHAnsi"/>
          <w:noProof/>
        </w:rPr>
        <w:t>(4,21)</w:t>
      </w:r>
      <w:r w:rsidRPr="002C2184">
        <w:rPr>
          <w:rFonts w:cstheme="minorHAnsi"/>
        </w:rPr>
        <w:fldChar w:fldCharType="end"/>
      </w:r>
    </w:p>
    <w:p w14:paraId="23912390" w14:textId="7E536728" w:rsidR="00110797" w:rsidRPr="002F34C9" w:rsidRDefault="00110797" w:rsidP="00110797">
      <w:pPr>
        <w:pStyle w:val="Prrafodelista"/>
        <w:rPr>
          <w:rFonts w:cstheme="minorHAnsi"/>
          <w:color w:val="C00000"/>
        </w:rPr>
      </w:pPr>
    </w:p>
    <w:p w14:paraId="6FACF237" w14:textId="77777777" w:rsidR="00241474" w:rsidRPr="002F34C9" w:rsidRDefault="00241474" w:rsidP="00241474">
      <w:pPr>
        <w:rPr>
          <w:rFonts w:cstheme="minorHAnsi"/>
        </w:rPr>
      </w:pPr>
    </w:p>
    <w:p w14:paraId="58D50A5C" w14:textId="77777777" w:rsidR="00241474" w:rsidRPr="00944247" w:rsidRDefault="00241474" w:rsidP="00944247">
      <w:pPr>
        <w:pStyle w:val="Ttulo2"/>
        <w:numPr>
          <w:ilvl w:val="0"/>
          <w:numId w:val="0"/>
        </w:numPr>
        <w:rPr>
          <w:rFonts w:cstheme="minorHAnsi"/>
          <w:sz w:val="28"/>
          <w:szCs w:val="28"/>
        </w:rPr>
      </w:pPr>
      <w:r w:rsidRPr="00944247">
        <w:rPr>
          <w:rFonts w:cstheme="minorHAnsi"/>
          <w:sz w:val="28"/>
          <w:szCs w:val="28"/>
        </w:rPr>
        <w:t>Nervio facial</w:t>
      </w:r>
    </w:p>
    <w:p w14:paraId="7FFB584A" w14:textId="77777777" w:rsidR="00241474" w:rsidRPr="002F34C9" w:rsidRDefault="00241474" w:rsidP="00241474">
      <w:pPr>
        <w:rPr>
          <w:rFonts w:cstheme="minorHAnsi"/>
        </w:rPr>
      </w:pPr>
    </w:p>
    <w:p w14:paraId="4BD8AA44" w14:textId="41306B1F" w:rsidR="00241474" w:rsidRPr="009C7B90" w:rsidRDefault="00241474" w:rsidP="009C7B90">
      <w:pPr>
        <w:pStyle w:val="Prrafodelista"/>
        <w:numPr>
          <w:ilvl w:val="0"/>
          <w:numId w:val="8"/>
        </w:numPr>
        <w:rPr>
          <w:rFonts w:cstheme="minorHAnsi"/>
        </w:rPr>
      </w:pPr>
      <w:r w:rsidRPr="002F34C9">
        <w:rPr>
          <w:rFonts w:cstheme="minorHAnsi"/>
        </w:rPr>
        <w:t>Valoración del</w:t>
      </w:r>
      <w:r w:rsidRPr="002F34C9">
        <w:rPr>
          <w:rFonts w:cstheme="minorHAnsi"/>
          <w:b/>
          <w:bCs/>
        </w:rPr>
        <w:t xml:space="preserve"> trayecto del nervio</w:t>
      </w:r>
      <w:r w:rsidRPr="002F34C9">
        <w:rPr>
          <w:rFonts w:cstheme="minorHAnsi"/>
          <w:b/>
          <w:bCs/>
        </w:rPr>
        <w:fldChar w:fldCharType="begin" w:fldLock="1"/>
      </w:r>
      <w:r w:rsidRPr="002F34C9">
        <w:rPr>
          <w:rFonts w:cstheme="minorHAnsi"/>
          <w:b/>
          <w:bCs/>
        </w:rPr>
        <w:instrText>ADDIN CSL_CITATION {"citationItems":[{"id":"ITEM-1","itemData":{"author":[{"dropping-particle":"","family":"Lane","given":"JI","non-dropping-particle":"","parse-names":false,"suffix":""},{"dropping-particle":"","family":"Witte","given":"RJ","non-dropping-particle":"","parse-names":false,"suffix":""}],"id":"ITEM-1","issued":{"date-parts":[["2010"]]},"publisher":"Springer","publisher-place":"New York","title":"The temporal bone","type":"book"},"uris":["http://www.mendeley.com/documents/?uuid=c4564978-5301-4b43-b31f-c2f86c575ef8"]},{"id":"ITEM-2","itemData":{"DOI":"10.3174/ajnr.A1654","ISSN":"01956108","PMID":"19461061","abstract":"Conebeam x-ray CT (CBCT) is being increasingly used for point-of-service head and neck and dentomaxillofacial imaging. This technique provides relatively high isotropic spatial resolution of osseous structures with a reduced radiation dose compared with conventional CT scans. In this second installment in a 2-part review, the clinical applications in the dentomaxillofacial and head and neck regions will be explored, with particular emphasis on diagnostic imaging of the sinuses, temporal bone, and craniofacial structures. Several controversies surrounding the emergence of CBCT technology will also be addressed.","author":[{"dropping-particle":"","family":"Miracle","given":"Aaron C.","non-dropping-particle":"","parse-names":false,"suffix":""},{"dropping-particle":"","family":"Mukherji","given":"S. K.","non-dropping-particle":"","parse-names":false,"suffix":""}],"container-title":"American Journal of Neuroradiology","id":"ITEM-2","issue":"7","issued":{"date-parts":[["2009"]]},"page":"1285-1292","title":"Conebeam CT of the head and neck, part 2: Clinical applications","type":"article-journal","volume":"30"},"uris":["http://www.mendeley.com/documents/?uuid=4df5e84f-ca14-4677-b23d-396eb3dd2461"]}],"mendeley":{"formattedCitation":"(6,22)","plainTextFormattedCitation":"(6,22)","previouslyFormattedCitation":"(6,22)"},"properties":{"noteIndex":0},"schema":"https://github.com/citation-style-language/schema/raw/master/csl-citation.json"}</w:instrText>
      </w:r>
      <w:r w:rsidRPr="002F34C9">
        <w:rPr>
          <w:rFonts w:cstheme="minorHAnsi"/>
          <w:b/>
          <w:bCs/>
        </w:rPr>
        <w:fldChar w:fldCharType="separate"/>
      </w:r>
      <w:r w:rsidRPr="002F34C9">
        <w:rPr>
          <w:rFonts w:cstheme="minorHAnsi"/>
          <w:bCs/>
          <w:noProof/>
        </w:rPr>
        <w:t>(6,22)</w:t>
      </w:r>
      <w:r w:rsidRPr="002F34C9">
        <w:rPr>
          <w:rFonts w:cstheme="minorHAnsi"/>
          <w:b/>
          <w:bCs/>
        </w:rPr>
        <w:fldChar w:fldCharType="end"/>
      </w:r>
      <w:r w:rsidR="009C7B90">
        <w:rPr>
          <w:rFonts w:cstheme="minorHAnsi"/>
          <w:b/>
          <w:bCs/>
        </w:rPr>
        <w:t xml:space="preserve">. </w:t>
      </w:r>
      <w:r w:rsidR="009C7B90" w:rsidRPr="009C7B90">
        <w:rPr>
          <w:rFonts w:cstheme="minorHAnsi"/>
        </w:rPr>
        <w:t>La porción intracraneal extratemporal no es valorable mediante TC.</w:t>
      </w:r>
    </w:p>
    <w:p w14:paraId="5208E305" w14:textId="0DF31CB6" w:rsidR="00241474" w:rsidRPr="002F34C9" w:rsidRDefault="00241474" w:rsidP="009C7B90">
      <w:pPr>
        <w:pBdr>
          <w:top w:val="nil"/>
          <w:left w:val="nil"/>
          <w:bottom w:val="nil"/>
          <w:right w:val="nil"/>
          <w:between w:val="nil"/>
        </w:pBdr>
        <w:spacing w:after="0"/>
        <w:ind w:left="1440"/>
        <w:rPr>
          <w:rFonts w:cstheme="minorHAnsi"/>
          <w:b/>
        </w:rPr>
      </w:pPr>
      <w:r w:rsidRPr="002F34C9">
        <w:rPr>
          <w:rFonts w:cstheme="minorHAnsi"/>
          <w:b/>
        </w:rPr>
        <w:t xml:space="preserve">Porción </w:t>
      </w:r>
      <w:r w:rsidR="009C7B90">
        <w:rPr>
          <w:rFonts w:cstheme="minorHAnsi"/>
          <w:b/>
        </w:rPr>
        <w:t>in</w:t>
      </w:r>
      <w:r w:rsidRPr="002F34C9">
        <w:rPr>
          <w:rFonts w:cstheme="minorHAnsi"/>
          <w:b/>
        </w:rPr>
        <w:t xml:space="preserve">tracraneal intratemporal: </w:t>
      </w:r>
    </w:p>
    <w:p w14:paraId="39FA1B5F" w14:textId="35ED3E68" w:rsidR="00241474" w:rsidRPr="002F34C9" w:rsidRDefault="00241474" w:rsidP="00241474">
      <w:pPr>
        <w:numPr>
          <w:ilvl w:val="2"/>
          <w:numId w:val="10"/>
        </w:numPr>
        <w:pBdr>
          <w:top w:val="nil"/>
          <w:left w:val="nil"/>
          <w:bottom w:val="nil"/>
          <w:right w:val="nil"/>
          <w:between w:val="nil"/>
        </w:pBdr>
        <w:spacing w:after="0"/>
        <w:rPr>
          <w:rFonts w:cstheme="minorHAnsi"/>
          <w:b/>
        </w:rPr>
      </w:pPr>
      <w:r w:rsidRPr="002F34C9">
        <w:rPr>
          <w:rFonts w:cstheme="minorHAnsi"/>
          <w:u w:val="single"/>
        </w:rPr>
        <w:t>Segmento intracanalicular o meatal</w:t>
      </w:r>
      <w:r w:rsidRPr="009C7B90">
        <w:rPr>
          <w:rFonts w:cstheme="minorHAnsi"/>
        </w:rPr>
        <w:t xml:space="preserve"> (</w:t>
      </w:r>
      <w:r w:rsidR="00C75C6D" w:rsidRPr="009C7B90">
        <w:rPr>
          <w:rFonts w:cstheme="minorHAnsi"/>
        </w:rPr>
        <w:t xml:space="preserve">valorable mediante </w:t>
      </w:r>
      <w:r w:rsidRPr="009C7B90">
        <w:rPr>
          <w:rFonts w:cstheme="minorHAnsi"/>
        </w:rPr>
        <w:t>RM</w:t>
      </w:r>
      <w:r w:rsidR="009C7B90" w:rsidRPr="009C7B90">
        <w:rPr>
          <w:rFonts w:cstheme="minorHAnsi"/>
        </w:rPr>
        <w:t>, información indirecta mediante TC</w:t>
      </w:r>
      <w:r w:rsidRPr="009C7B90">
        <w:rPr>
          <w:rFonts w:cstheme="minorHAnsi"/>
        </w:rPr>
        <w:t>)</w:t>
      </w:r>
      <w:r w:rsidRPr="009C7B90">
        <w:rPr>
          <w:rFonts w:cstheme="minorHAnsi"/>
          <w:b/>
        </w:rPr>
        <w:t>:</w:t>
      </w:r>
      <w:r w:rsidRPr="009C7B90">
        <w:rPr>
          <w:rFonts w:cstheme="minorHAnsi"/>
        </w:rPr>
        <w:t xml:space="preserve"> </w:t>
      </w:r>
      <w:r w:rsidRPr="002F34C9">
        <w:rPr>
          <w:rFonts w:cstheme="minorHAnsi"/>
        </w:rPr>
        <w:t xml:space="preserve">desde el poro acústico al fondo </w:t>
      </w:r>
      <w:r w:rsidRPr="002F34C9">
        <w:rPr>
          <w:rFonts w:cstheme="minorHAnsi"/>
        </w:rPr>
        <w:lastRenderedPageBreak/>
        <w:t xml:space="preserve">del CAI. Dividido por la cresta falciforme en compartimento superior e inferior. El nervio facial ocupa la porción anterosuperior. </w:t>
      </w:r>
    </w:p>
    <w:p w14:paraId="4AF8DC36" w14:textId="6A372249" w:rsidR="00241474" w:rsidRDefault="00241474" w:rsidP="00241474">
      <w:pPr>
        <w:numPr>
          <w:ilvl w:val="2"/>
          <w:numId w:val="10"/>
        </w:numPr>
        <w:pBdr>
          <w:top w:val="nil"/>
          <w:left w:val="nil"/>
          <w:bottom w:val="nil"/>
          <w:right w:val="nil"/>
          <w:between w:val="nil"/>
        </w:pBdr>
        <w:spacing w:after="0"/>
        <w:rPr>
          <w:rFonts w:cstheme="minorHAnsi"/>
        </w:rPr>
      </w:pPr>
      <w:r w:rsidRPr="002F34C9">
        <w:rPr>
          <w:rFonts w:cstheme="minorHAnsi"/>
          <w:u w:val="single"/>
        </w:rPr>
        <w:t>Segmento</w:t>
      </w:r>
      <w:r w:rsidRPr="002F34C9">
        <w:rPr>
          <w:rFonts w:cstheme="minorHAnsi"/>
          <w:color w:val="000000"/>
          <w:u w:val="single"/>
        </w:rPr>
        <w:t xml:space="preserve"> laberíntico</w:t>
      </w:r>
      <w:r w:rsidRPr="002F34C9">
        <w:rPr>
          <w:rFonts w:cstheme="minorHAnsi"/>
          <w:color w:val="000000"/>
        </w:rPr>
        <w:t xml:space="preserve"> </w:t>
      </w:r>
      <w:r w:rsidRPr="002F34C9">
        <w:rPr>
          <w:rFonts w:cstheme="minorHAnsi"/>
          <w:color w:val="000000" w:themeColor="text1"/>
        </w:rPr>
        <w:t>(Axial</w:t>
      </w:r>
      <w:r>
        <w:rPr>
          <w:rFonts w:cstheme="minorHAnsi"/>
          <w:color w:val="000000" w:themeColor="text1"/>
        </w:rPr>
        <w:t>/</w:t>
      </w:r>
      <w:r w:rsidRPr="002F34C9">
        <w:rPr>
          <w:rFonts w:cstheme="minorHAnsi"/>
          <w:color w:val="000000" w:themeColor="text1"/>
        </w:rPr>
        <w:t xml:space="preserve">Pöschl): </w:t>
      </w:r>
      <w:r w:rsidRPr="002F34C9">
        <w:rPr>
          <w:rFonts w:eastAsia="Cambria" w:cstheme="minorHAnsi"/>
        </w:rPr>
        <w:t>desde el fondo del CAI al ganglio geniculado, anterosuperior a la cóclea. Tras la sinapsis en el ganglio, el nervio gira 90º y forma la primera rodilla.</w:t>
      </w:r>
      <w:r w:rsidRPr="002F34C9">
        <w:rPr>
          <w:rFonts w:cstheme="minorHAnsi"/>
        </w:rPr>
        <w:t xml:space="preserve"> </w:t>
      </w:r>
      <w:r w:rsidR="00944247" w:rsidRPr="00944247">
        <w:rPr>
          <w:rFonts w:cstheme="minorHAnsi"/>
          <w:color w:val="FF0000"/>
        </w:rPr>
        <w:t>Figura 19.</w:t>
      </w:r>
    </w:p>
    <w:p w14:paraId="4AE381E3" w14:textId="77777777" w:rsidR="00671CC8" w:rsidRDefault="00671CC8" w:rsidP="00671CC8">
      <w:pPr>
        <w:pBdr>
          <w:top w:val="nil"/>
          <w:left w:val="nil"/>
          <w:bottom w:val="nil"/>
          <w:right w:val="nil"/>
          <w:between w:val="nil"/>
        </w:pBdr>
        <w:spacing w:after="0"/>
        <w:rPr>
          <w:rFonts w:cstheme="minorHAnsi"/>
        </w:rPr>
      </w:pPr>
    </w:p>
    <w:p w14:paraId="14FAD049" w14:textId="0BEBE6BD" w:rsidR="00671CC8" w:rsidRDefault="00671CC8" w:rsidP="00671CC8">
      <w:pPr>
        <w:pBdr>
          <w:top w:val="nil"/>
          <w:left w:val="nil"/>
          <w:bottom w:val="nil"/>
          <w:right w:val="nil"/>
          <w:between w:val="nil"/>
        </w:pBdr>
        <w:spacing w:after="0"/>
        <w:rPr>
          <w:rFonts w:cstheme="minorHAnsi"/>
        </w:rPr>
      </w:pPr>
    </w:p>
    <w:p w14:paraId="75154CCB" w14:textId="2758E5DD" w:rsidR="00671CC8" w:rsidRDefault="00671CC8" w:rsidP="00671CC8">
      <w:pPr>
        <w:pBdr>
          <w:top w:val="nil"/>
          <w:left w:val="nil"/>
          <w:bottom w:val="nil"/>
          <w:right w:val="nil"/>
          <w:between w:val="nil"/>
        </w:pBdr>
        <w:spacing w:after="0"/>
        <w:rPr>
          <w:rFonts w:cstheme="minorHAnsi"/>
        </w:rPr>
      </w:pPr>
      <w:r w:rsidRPr="00671CC8">
        <w:rPr>
          <w:rFonts w:cstheme="minorHAnsi"/>
          <w:noProof/>
          <w:lang w:eastAsia="es-ES"/>
        </w:rPr>
        <mc:AlternateContent>
          <mc:Choice Requires="wpg">
            <w:drawing>
              <wp:inline distT="0" distB="0" distL="0" distR="0" wp14:anchorId="187722AF" wp14:editId="1F353DB2">
                <wp:extent cx="2342094" cy="1803400"/>
                <wp:effectExtent l="152400" t="152400" r="337820" b="342900"/>
                <wp:docPr id="385" name="Agrupar 1"/>
                <wp:cNvGraphicFramePr/>
                <a:graphic xmlns:a="http://schemas.openxmlformats.org/drawingml/2006/main">
                  <a:graphicData uri="http://schemas.microsoft.com/office/word/2010/wordprocessingGroup">
                    <wpg:wgp>
                      <wpg:cNvGrpSpPr/>
                      <wpg:grpSpPr>
                        <a:xfrm>
                          <a:off x="0" y="0"/>
                          <a:ext cx="2342094" cy="1803400"/>
                          <a:chOff x="333784" y="-197575"/>
                          <a:chExt cx="3312432" cy="2550514"/>
                        </a:xfrm>
                      </wpg:grpSpPr>
                      <pic:pic xmlns:pic="http://schemas.openxmlformats.org/drawingml/2006/picture">
                        <pic:nvPicPr>
                          <pic:cNvPr id="386" name="Google Shape;389;g9a5d2c922b_0_88"/>
                          <pic:cNvPicPr preferRelativeResize="0"/>
                        </pic:nvPicPr>
                        <pic:blipFill rotWithShape="1">
                          <a:blip r:embed="rId53">
                            <a:alphaModFix/>
                          </a:blip>
                          <a:srcRect l="14181" r="1" b="126"/>
                          <a:stretch/>
                        </pic:blipFill>
                        <pic:spPr>
                          <a:xfrm>
                            <a:off x="333784" y="-197575"/>
                            <a:ext cx="3312432" cy="2550514"/>
                          </a:xfrm>
                          <a:prstGeom prst="rect">
                            <a:avLst/>
                          </a:prstGeom>
                          <a:ln>
                            <a:noFill/>
                          </a:ln>
                          <a:effectLst>
                            <a:outerShdw blurRad="292100" dist="139700" dir="2700000" algn="tl" rotWithShape="0">
                              <a:srgbClr val="333333">
                                <a:alpha val="65000"/>
                              </a:srgbClr>
                            </a:outerShdw>
                          </a:effectLst>
                        </pic:spPr>
                      </pic:pic>
                      <wps:wsp>
                        <wps:cNvPr id="387" name="Conector recto de flecha 387"/>
                        <wps:cNvCnPr/>
                        <wps:spPr>
                          <a:xfrm flipH="1">
                            <a:off x="2103810" y="484957"/>
                            <a:ext cx="187438" cy="381888"/>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40294B62" id="Agrupar 1" o:spid="_x0000_s1026" style="width:184.4pt;height:142pt;mso-position-horizontal-relative:char;mso-position-vertical-relative:line" coordorigin="3337,-1975" coordsize="33124,255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">
                <v:shape id="Google Shape;389;g9a5d2c922b_0_88" o:spid="_x0000_s1027" type="#_x0000_t75" style="position:absolute;left:3337;top:-1975;width:33125;height:255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">
                  <v:imagedata r:id="rId54" o:title="" cropbottom="83f" cropleft="9294f" cropright="1f"/>
                  <v:shadow on="t" color="#333" opacity="42598f" origin="-.5,-.5" offset="2.74397mm,2.74397mm"/>
                </v:shape>
                <v:shape id="Conector recto de flecha 387" o:spid="_x0000_s1028" type="#_x0000_t32" style="position:absolute;left:21038;top:4849;width:1874;height:38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" strokecolor="#fff03c" strokeweight="2pt">
                  <v:stroke endarrow="open"/>
                  <v:shadow on="t" color="black" opacity="24903f" origin=",.5" offset="0,.55556mm"/>
                </v:shape>
                <w10:anchorlock/>
              </v:group>
            </w:pict>
          </mc:Fallback>
        </mc:AlternateContent>
      </w:r>
    </w:p>
    <w:p w14:paraId="064FF1FB" w14:textId="3A7718F8" w:rsidR="00671CC8" w:rsidRPr="007F724C" w:rsidRDefault="00671CC8" w:rsidP="00671CC8">
      <w:pPr>
        <w:rPr>
          <w:rFonts w:ascii="Arial" w:hAnsi="Arial" w:cs="Arial"/>
          <w:b/>
          <w:i/>
          <w:iCs/>
          <w:color w:val="000000" w:themeColor="text1"/>
          <w:sz w:val="20"/>
          <w:szCs w:val="20"/>
        </w:rPr>
      </w:pPr>
      <w:r w:rsidRPr="007F724C">
        <w:rPr>
          <w:rFonts w:ascii="Arial" w:hAnsi="Arial" w:cs="Arial"/>
          <w:i/>
          <w:iCs/>
          <w:color w:val="000000" w:themeColor="text1"/>
          <w:sz w:val="20"/>
          <w:szCs w:val="20"/>
        </w:rPr>
        <w:t xml:space="preserve">Figura 19. </w:t>
      </w:r>
      <w:r w:rsidR="004D76C0">
        <w:rPr>
          <w:rFonts w:ascii="Arial" w:hAnsi="Arial" w:cs="Arial"/>
          <w:i/>
          <w:iCs/>
          <w:color w:val="000000" w:themeColor="text1"/>
          <w:sz w:val="20"/>
          <w:szCs w:val="20"/>
        </w:rPr>
        <w:t>TC a</w:t>
      </w:r>
      <w:r w:rsidRPr="007F724C">
        <w:rPr>
          <w:rFonts w:ascii="Arial" w:hAnsi="Arial" w:cs="Arial"/>
          <w:i/>
          <w:iCs/>
          <w:color w:val="000000" w:themeColor="text1"/>
          <w:sz w:val="20"/>
          <w:szCs w:val="20"/>
        </w:rPr>
        <w:t>xial</w:t>
      </w:r>
      <w:r w:rsidR="007F724C">
        <w:rPr>
          <w:rFonts w:ascii="Arial" w:hAnsi="Arial" w:cs="Arial"/>
          <w:i/>
          <w:iCs/>
          <w:color w:val="000000" w:themeColor="text1"/>
          <w:sz w:val="20"/>
          <w:szCs w:val="20"/>
        </w:rPr>
        <w:t>.</w:t>
      </w:r>
      <w:r w:rsidRPr="007F724C">
        <w:rPr>
          <w:rFonts w:ascii="Arial" w:hAnsi="Arial" w:cs="Arial"/>
          <w:i/>
          <w:iCs/>
          <w:color w:val="000000" w:themeColor="text1"/>
          <w:sz w:val="20"/>
          <w:szCs w:val="20"/>
        </w:rPr>
        <w:t xml:space="preserve"> </w:t>
      </w:r>
      <w:r w:rsidRPr="007F724C">
        <w:rPr>
          <w:rFonts w:ascii="Arial" w:hAnsi="Arial" w:cs="Arial"/>
          <w:b/>
          <w:i/>
          <w:iCs/>
          <w:color w:val="000000" w:themeColor="text1"/>
          <w:sz w:val="20"/>
          <w:szCs w:val="20"/>
        </w:rPr>
        <w:t>Segmento laberíntico del nervio facial</w:t>
      </w:r>
      <w:r w:rsidR="00C1627D">
        <w:rPr>
          <w:rFonts w:ascii="Arial" w:hAnsi="Arial" w:cs="Arial"/>
          <w:b/>
          <w:i/>
          <w:iCs/>
          <w:color w:val="000000" w:themeColor="text1"/>
          <w:sz w:val="20"/>
          <w:szCs w:val="20"/>
        </w:rPr>
        <w:t xml:space="preserve"> </w:t>
      </w:r>
      <w:r w:rsidR="00C1627D" w:rsidRPr="00C1627D">
        <w:rPr>
          <w:rFonts w:ascii="Arial" w:hAnsi="Arial" w:cs="Arial"/>
          <w:bCs/>
          <w:i/>
          <w:iCs/>
          <w:color w:val="000000" w:themeColor="text1"/>
          <w:sz w:val="20"/>
          <w:szCs w:val="20"/>
        </w:rPr>
        <w:t>(flecha)</w:t>
      </w:r>
      <w:r w:rsidR="00C1627D">
        <w:rPr>
          <w:rFonts w:ascii="Arial" w:hAnsi="Arial" w:cs="Arial"/>
          <w:bCs/>
          <w:i/>
          <w:iCs/>
          <w:color w:val="000000" w:themeColor="text1"/>
          <w:sz w:val="20"/>
          <w:szCs w:val="20"/>
        </w:rPr>
        <w:t>.</w:t>
      </w:r>
    </w:p>
    <w:p w14:paraId="4D300480" w14:textId="77777777" w:rsidR="00671CC8" w:rsidRDefault="00671CC8" w:rsidP="00671CC8">
      <w:pPr>
        <w:pBdr>
          <w:top w:val="nil"/>
          <w:left w:val="nil"/>
          <w:bottom w:val="nil"/>
          <w:right w:val="nil"/>
          <w:between w:val="nil"/>
        </w:pBdr>
        <w:spacing w:after="0"/>
        <w:rPr>
          <w:rFonts w:cstheme="minorHAnsi"/>
        </w:rPr>
      </w:pPr>
    </w:p>
    <w:p w14:paraId="43120A91" w14:textId="77777777" w:rsidR="00671CC8" w:rsidRPr="002F34C9" w:rsidRDefault="00671CC8" w:rsidP="00671CC8">
      <w:pPr>
        <w:pBdr>
          <w:top w:val="nil"/>
          <w:left w:val="nil"/>
          <w:bottom w:val="nil"/>
          <w:right w:val="nil"/>
          <w:between w:val="nil"/>
        </w:pBdr>
        <w:spacing w:after="0"/>
        <w:rPr>
          <w:rFonts w:cstheme="minorHAnsi"/>
        </w:rPr>
      </w:pPr>
    </w:p>
    <w:p w14:paraId="4824CF25" w14:textId="67BA14EC" w:rsidR="00241474" w:rsidRPr="00671CC8" w:rsidRDefault="00241474" w:rsidP="00241474">
      <w:pPr>
        <w:numPr>
          <w:ilvl w:val="2"/>
          <w:numId w:val="10"/>
        </w:numPr>
        <w:pBdr>
          <w:top w:val="nil"/>
          <w:left w:val="nil"/>
          <w:bottom w:val="nil"/>
          <w:right w:val="nil"/>
          <w:between w:val="nil"/>
        </w:pBdr>
        <w:spacing w:after="0"/>
        <w:rPr>
          <w:rFonts w:cstheme="minorHAnsi"/>
        </w:rPr>
      </w:pPr>
      <w:r w:rsidRPr="002F34C9">
        <w:rPr>
          <w:rFonts w:cstheme="minorHAnsi"/>
          <w:u w:val="single"/>
        </w:rPr>
        <w:t>Segmento</w:t>
      </w:r>
      <w:r w:rsidRPr="002F34C9">
        <w:rPr>
          <w:rFonts w:cstheme="minorHAnsi"/>
          <w:color w:val="000000"/>
          <w:u w:val="single"/>
        </w:rPr>
        <w:t xml:space="preserve"> timpánic</w:t>
      </w:r>
      <w:r w:rsidRPr="002F34C9">
        <w:rPr>
          <w:rFonts w:cstheme="minorHAnsi"/>
          <w:u w:val="single"/>
        </w:rPr>
        <w:t>o u horizontal</w:t>
      </w:r>
      <w:r w:rsidRPr="002F34C9">
        <w:rPr>
          <w:rFonts w:cstheme="minorHAnsi"/>
        </w:rPr>
        <w:t xml:space="preserve"> </w:t>
      </w:r>
      <w:r w:rsidRPr="002F34C9">
        <w:rPr>
          <w:rFonts w:cstheme="minorHAnsi"/>
          <w:color w:val="000000" w:themeColor="text1"/>
        </w:rPr>
        <w:t>(Axial</w:t>
      </w:r>
      <w:r>
        <w:rPr>
          <w:rFonts w:cstheme="minorHAnsi"/>
          <w:color w:val="000000" w:themeColor="text1"/>
        </w:rPr>
        <w:t>/</w:t>
      </w:r>
      <w:r w:rsidRPr="002F34C9">
        <w:rPr>
          <w:rFonts w:cstheme="minorHAnsi"/>
          <w:color w:val="000000" w:themeColor="text1"/>
        </w:rPr>
        <w:t xml:space="preserve">coronal): </w:t>
      </w:r>
      <w:r w:rsidRPr="002F34C9">
        <w:rPr>
          <w:rFonts w:eastAsia="Cambria" w:cstheme="minorHAnsi"/>
        </w:rPr>
        <w:t>discurre sobre la pared medial de la caja timpánica</w:t>
      </w:r>
      <w:r w:rsidR="003C6D02">
        <w:rPr>
          <w:rFonts w:eastAsia="Cambria" w:cstheme="minorHAnsi"/>
        </w:rPr>
        <w:t>,</w:t>
      </w:r>
      <w:r w:rsidRPr="002F34C9">
        <w:rPr>
          <w:rFonts w:eastAsia="Cambria" w:cstheme="minorHAnsi"/>
        </w:rPr>
        <w:t xml:space="preserve"> inferior al conducto semicircular lateral y sobre el promontorio. Tras pasar la ventana oval y seno timpánico, gira en dirección craneocaudal formando la segunda rodilla. </w:t>
      </w:r>
      <w:r w:rsidR="00944247" w:rsidRPr="00944247">
        <w:rPr>
          <w:rFonts w:eastAsia="Cambria" w:cstheme="minorHAnsi"/>
          <w:color w:val="FF0000"/>
        </w:rPr>
        <w:t>Figura 20.</w:t>
      </w:r>
    </w:p>
    <w:p w14:paraId="33684BE1" w14:textId="77777777" w:rsidR="00EC26EC" w:rsidRDefault="00EC26EC" w:rsidP="00671CC8">
      <w:pPr>
        <w:pBdr>
          <w:top w:val="nil"/>
          <w:left w:val="nil"/>
          <w:bottom w:val="nil"/>
          <w:right w:val="nil"/>
          <w:between w:val="nil"/>
        </w:pBdr>
        <w:spacing w:after="0"/>
        <w:rPr>
          <w:noProof/>
          <w:lang w:eastAsia="es-ES"/>
        </w:rPr>
      </w:pPr>
    </w:p>
    <w:p w14:paraId="35BE9079" w14:textId="7C3ECCD1" w:rsidR="00EC26EC" w:rsidRDefault="00EC26EC" w:rsidP="00671CC8">
      <w:pPr>
        <w:pBdr>
          <w:top w:val="nil"/>
          <w:left w:val="nil"/>
          <w:bottom w:val="nil"/>
          <w:right w:val="nil"/>
          <w:between w:val="nil"/>
        </w:pBdr>
        <w:spacing w:after="0"/>
        <w:rPr>
          <w:noProof/>
          <w:lang w:eastAsia="es-ES"/>
        </w:rPr>
      </w:pPr>
    </w:p>
    <w:p w14:paraId="104466CA" w14:textId="2E42AC80" w:rsidR="00EC26EC" w:rsidRDefault="00EC26EC" w:rsidP="00671CC8">
      <w:pPr>
        <w:pBdr>
          <w:top w:val="nil"/>
          <w:left w:val="nil"/>
          <w:bottom w:val="nil"/>
          <w:right w:val="nil"/>
          <w:between w:val="nil"/>
        </w:pBdr>
        <w:spacing w:after="0"/>
        <w:rPr>
          <w:noProof/>
          <w:lang w:eastAsia="es-ES"/>
        </w:rPr>
      </w:pPr>
      <w:r w:rsidRPr="00EC26EC">
        <w:rPr>
          <w:noProof/>
          <w:lang w:eastAsia="es-ES"/>
        </w:rPr>
        <mc:AlternateContent>
          <mc:Choice Requires="wpg">
            <w:drawing>
              <wp:anchor distT="0" distB="0" distL="114300" distR="114300" simplePos="0" relativeHeight="251657216" behindDoc="0" locked="0" layoutInCell="1" allowOverlap="1" wp14:anchorId="10B3977F" wp14:editId="588C9401">
                <wp:simplePos x="0" y="0"/>
                <wp:positionH relativeFrom="column">
                  <wp:posOffset>0</wp:posOffset>
                </wp:positionH>
                <wp:positionV relativeFrom="paragraph">
                  <wp:posOffset>90170</wp:posOffset>
                </wp:positionV>
                <wp:extent cx="5196593" cy="1803400"/>
                <wp:effectExtent l="152400" t="152400" r="340995" b="342900"/>
                <wp:wrapNone/>
                <wp:docPr id="59" name="Grupo 21"/>
                <wp:cNvGraphicFramePr/>
                <a:graphic xmlns:a="http://schemas.openxmlformats.org/drawingml/2006/main">
                  <a:graphicData uri="http://schemas.microsoft.com/office/word/2010/wordprocessingGroup">
                    <wpg:wgp>
                      <wpg:cNvGrpSpPr/>
                      <wpg:grpSpPr>
                        <a:xfrm>
                          <a:off x="0" y="0"/>
                          <a:ext cx="5196593" cy="1803400"/>
                          <a:chOff x="0" y="0"/>
                          <a:chExt cx="5196593" cy="1803400"/>
                        </a:xfrm>
                      </wpg:grpSpPr>
                      <wpg:grpSp>
                        <wpg:cNvPr id="60" name="Agrupar 3"/>
                        <wpg:cNvGrpSpPr/>
                        <wpg:grpSpPr>
                          <a:xfrm>
                            <a:off x="0" y="0"/>
                            <a:ext cx="2341880" cy="1803400"/>
                            <a:chOff x="0" y="0"/>
                            <a:chExt cx="3039972" cy="2340886"/>
                          </a:xfrm>
                        </wpg:grpSpPr>
                        <pic:pic xmlns:pic="http://schemas.openxmlformats.org/drawingml/2006/picture">
                          <pic:nvPicPr>
                            <pic:cNvPr id="61" name="Google Shape;398;g9a5d2c922b_0_107"/>
                            <pic:cNvPicPr preferRelativeResize="0"/>
                          </pic:nvPicPr>
                          <pic:blipFill rotWithShape="1">
                            <a:blip r:embed="rId55">
                              <a:alphaModFix/>
                            </a:blip>
                            <a:srcRect l="4012" t="19822" r="19962" b="23682"/>
                            <a:stretch/>
                          </pic:blipFill>
                          <pic:spPr>
                            <a:xfrm>
                              <a:off x="0" y="0"/>
                              <a:ext cx="3039972" cy="2340886"/>
                            </a:xfrm>
                            <a:prstGeom prst="rect">
                              <a:avLst/>
                            </a:prstGeom>
                            <a:ln>
                              <a:noFill/>
                            </a:ln>
                            <a:effectLst>
                              <a:outerShdw blurRad="292100" dist="139700" dir="2700000" algn="tl" rotWithShape="0">
                                <a:srgbClr val="333333">
                                  <a:alpha val="65000"/>
                                </a:srgbClr>
                              </a:outerShdw>
                            </a:effectLst>
                          </pic:spPr>
                        </pic:pic>
                        <wps:wsp>
                          <wps:cNvPr id="62" name="Conector recto de flecha 62"/>
                          <wps:cNvCnPr/>
                          <wps:spPr>
                            <a:xfrm>
                              <a:off x="1285888" y="676243"/>
                              <a:ext cx="421573" cy="82072"/>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63" name="Cuadro de texto 401"/>
                          <wps:cNvSpPr txBox="1"/>
                          <wps:spPr>
                            <a:xfrm>
                              <a:off x="9614" y="34175"/>
                              <a:ext cx="355600" cy="295910"/>
                            </a:xfrm>
                            <a:prstGeom prst="rect">
                              <a:avLst/>
                            </a:prstGeom>
                            <a:noFill/>
                          </wps:spPr>
                          <wps:txbx>
                            <w:txbxContent>
                              <w:p w14:paraId="50E1ED91" w14:textId="77777777" w:rsidR="006A66BA" w:rsidRDefault="006A66BA" w:rsidP="00EC26EC">
                                <w:pPr>
                                  <w:rPr>
                                    <w:szCs w:val="24"/>
                                  </w:rPr>
                                </w:pPr>
                                <w:r>
                                  <w:rPr>
                                    <w:rFonts w:ascii="Arial" w:eastAsia="Arial" w:hAnsi="Arial"/>
                                    <w:color w:val="FFFFFF"/>
                                    <w:lang w:val="en-US"/>
                                  </w:rPr>
                                  <w:t>A</w:t>
                                </w:r>
                              </w:p>
                              <w:p w14:paraId="0663B097" w14:textId="77777777" w:rsidR="006A66BA" w:rsidRDefault="006A66BA" w:rsidP="00EC26EC">
                                <w:pPr>
                                  <w:spacing w:line="256" w:lineRule="auto"/>
                                </w:pPr>
                                <w:r>
                                  <w:rPr>
                                    <w:rFonts w:ascii="Cambria" w:eastAsia="Cambria" w:hAnsi="Cambria"/>
                                    <w:color w:val="000000"/>
                                  </w:rPr>
                                  <w:t> </w:t>
                                </w:r>
                              </w:p>
                            </w:txbxContent>
                          </wps:txbx>
                          <wps:bodyPr wrap="square" rtlCol="0">
                            <a:noAutofit/>
                          </wps:bodyPr>
                        </wps:wsp>
                      </wpg:grpSp>
                      <wpg:grpSp>
                        <wpg:cNvPr id="527" name="Agrupar 4"/>
                        <wpg:cNvGrpSpPr/>
                        <wpg:grpSpPr>
                          <a:xfrm>
                            <a:off x="2854713" y="0"/>
                            <a:ext cx="2341880" cy="1802765"/>
                            <a:chOff x="2854713" y="0"/>
                            <a:chExt cx="3068112" cy="2409700"/>
                          </a:xfrm>
                        </wpg:grpSpPr>
                        <pic:pic xmlns:pic="http://schemas.openxmlformats.org/drawingml/2006/picture">
                          <pic:nvPicPr>
                            <pic:cNvPr id="551" name="Google Shape;397;g9a5d2c922b_0_107"/>
                            <pic:cNvPicPr preferRelativeResize="0"/>
                          </pic:nvPicPr>
                          <pic:blipFill rotWithShape="1">
                            <a:blip r:embed="rId56">
                              <a:alphaModFix/>
                            </a:blip>
                            <a:srcRect l="3800" t="7601" r="11527" b="5427"/>
                            <a:stretch/>
                          </pic:blipFill>
                          <pic:spPr>
                            <a:xfrm>
                              <a:off x="2854713" y="0"/>
                              <a:ext cx="3068112" cy="2409700"/>
                            </a:xfrm>
                            <a:prstGeom prst="rect">
                              <a:avLst/>
                            </a:prstGeom>
                            <a:ln>
                              <a:noFill/>
                            </a:ln>
                            <a:effectLst>
                              <a:outerShdw blurRad="292100" dist="139700" dir="2700000" algn="tl" rotWithShape="0">
                                <a:srgbClr val="333333">
                                  <a:alpha val="65000"/>
                                </a:srgbClr>
                              </a:outerShdw>
                            </a:effectLst>
                          </pic:spPr>
                        </pic:pic>
                        <wps:wsp>
                          <wps:cNvPr id="552" name="Conector recto de flecha 552"/>
                          <wps:cNvCnPr/>
                          <wps:spPr>
                            <a:xfrm>
                              <a:off x="4094068" y="436643"/>
                              <a:ext cx="398830" cy="152403"/>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554" name="Cuadro de texto 405"/>
                          <wps:cNvSpPr txBox="1"/>
                          <wps:spPr>
                            <a:xfrm>
                              <a:off x="2854713" y="31158"/>
                              <a:ext cx="623588" cy="542983"/>
                            </a:xfrm>
                            <a:prstGeom prst="rect">
                              <a:avLst/>
                            </a:prstGeom>
                            <a:noFill/>
                          </wps:spPr>
                          <wps:txbx>
                            <w:txbxContent>
                              <w:p w14:paraId="397A4D53" w14:textId="77777777" w:rsidR="006A66BA" w:rsidRDefault="006A66BA" w:rsidP="00EC26EC">
                                <w:pPr>
                                  <w:rPr>
                                    <w:szCs w:val="24"/>
                                  </w:rPr>
                                </w:pPr>
                                <w:r>
                                  <w:rPr>
                                    <w:rFonts w:ascii="Arial" w:eastAsia="Arial" w:hAnsi="Arial"/>
                                    <w:color w:val="FFFFFF"/>
                                    <w:lang w:val="en-US"/>
                                  </w:rPr>
                                  <w:t>B</w:t>
                                </w:r>
                              </w:p>
                            </w:txbxContent>
                          </wps:txbx>
                          <wps:bodyPr wrap="square" rtlCol="0">
                            <a:noAutofit/>
                          </wps:bodyPr>
                        </wps:wsp>
                      </wpg:grpSp>
                    </wpg:wgp>
                  </a:graphicData>
                </a:graphic>
              </wp:anchor>
            </w:drawing>
          </mc:Choice>
          <mc:Fallback>
            <w:pict>
              <v:group w14:anchorId="10B3977F" id="Grupo 21" o:spid="_x0000_s1105" style="position:absolute;left:0;text-align:left;margin-left:0;margin-top:7.1pt;width:409.2pt;height:142pt;z-index:251657216;mso-position-horizontal-relative:text;mso-position-vertical-relative:text" coordsize="51965,180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">
                <v:group id="_x0000_s1106" style="position:absolute;width:23418;height:18034" coordsize="30399,2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Google Shape;398;g9a5d2c922b_0_107" o:spid="_x0000_s1107" type="#_x0000_t75" style="position:absolute;width:30399;height:234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">
                    <v:imagedata r:id="rId57" o:title="" croptop="12991f" cropbottom="15520f" cropleft="2629f" cropright="13082f"/>
                    <v:shadow on="t" color="#333" opacity="42598f" origin="-.5,-.5" offset="2.74397mm,2.74397mm"/>
                  </v:shape>
                  <v:shape id="Conector recto de flecha 62" o:spid="_x0000_s1108" type="#_x0000_t32" style="position:absolute;left:12858;top:6762;width:4216;height:8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" strokecolor="#fff03c" strokeweight="2pt">
                    <v:stroke endarrow="open"/>
                    <v:shadow on="t" color="black" opacity="24903f" origin=",.5" offset="0,.55556mm"/>
                  </v:shape>
                  <v:shape id="Cuadro de texto 401" o:spid="_x0000_s1109" type="#_x0000_t202" style="position:absolute;left:96;top:341;width:355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50E1ED91" w14:textId="77777777" w:rsidR="006A66BA" w:rsidRDefault="006A66BA" w:rsidP="00EC26EC">
                          <w:pPr>
                            <w:rPr>
                              <w:szCs w:val="24"/>
                            </w:rPr>
                          </w:pPr>
                          <w:r>
                            <w:rPr>
                              <w:rFonts w:ascii="Arial" w:eastAsia="Arial" w:hAnsi="Arial"/>
                              <w:color w:val="FFFFFF"/>
                              <w:lang w:val="en-US"/>
                            </w:rPr>
                            <w:t>A</w:t>
                          </w:r>
                        </w:p>
                        <w:p w14:paraId="0663B097" w14:textId="77777777" w:rsidR="006A66BA" w:rsidRDefault="006A66BA" w:rsidP="00EC26EC">
                          <w:pPr>
                            <w:spacing w:line="256" w:lineRule="auto"/>
                          </w:pPr>
                          <w:r>
                            <w:rPr>
                              <w:rFonts w:ascii="Cambria" w:eastAsia="Cambria" w:hAnsi="Cambria"/>
                              <w:color w:val="000000"/>
                            </w:rPr>
                            <w:t> </w:t>
                          </w:r>
                        </w:p>
                      </w:txbxContent>
                    </v:textbox>
                  </v:shape>
                </v:group>
                <v:group id="_x0000_s1110" style="position:absolute;left:28547;width:23418;height:18027" coordorigin="28547" coordsize="30681,2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Google Shape;397;g9a5d2c922b_0_107" o:spid="_x0000_s1111" type="#_x0000_t75" style="position:absolute;left:28547;width:30681;height:240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">
                    <v:imagedata r:id="rId58" o:title="" croptop="4981f" cropbottom="3557f" cropleft="2490f" cropright="7554f"/>
                    <v:shadow on="t" color="#333" opacity="42598f" origin="-.5,-.5" offset="2.74397mm,2.74397mm"/>
                  </v:shape>
                  <v:shape id="Conector recto de flecha 552" o:spid="_x0000_s1112" type="#_x0000_t32" style="position:absolute;left:40940;top:4366;width:3988;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" strokecolor="#fff03c" strokeweight="2pt">
                    <v:stroke endarrow="open"/>
                    <v:shadow on="t" color="black" opacity="24903f" origin=",.5" offset="0,.55556mm"/>
                  </v:shape>
                  <v:shape id="Cuadro de texto 405" o:spid="_x0000_s1113" type="#_x0000_t202" style="position:absolute;left:28547;top:311;width:6236;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" filled="f" stroked="f">
                    <v:textbox>
                      <w:txbxContent>
                        <w:p w14:paraId="397A4D53" w14:textId="77777777" w:rsidR="006A66BA" w:rsidRDefault="006A66BA" w:rsidP="00EC26EC">
                          <w:pPr>
                            <w:rPr>
                              <w:szCs w:val="24"/>
                            </w:rPr>
                          </w:pPr>
                          <w:r>
                            <w:rPr>
                              <w:rFonts w:ascii="Arial" w:eastAsia="Arial" w:hAnsi="Arial"/>
                              <w:color w:val="FFFFFF"/>
                              <w:lang w:val="en-US"/>
                            </w:rPr>
                            <w:t>B</w:t>
                          </w:r>
                        </w:p>
                      </w:txbxContent>
                    </v:textbox>
                  </v:shape>
                </v:group>
              </v:group>
            </w:pict>
          </mc:Fallback>
        </mc:AlternateContent>
      </w:r>
    </w:p>
    <w:p w14:paraId="398AB85F" w14:textId="0561EB6B" w:rsidR="00EC26EC" w:rsidRDefault="00EC26EC" w:rsidP="00671CC8">
      <w:pPr>
        <w:pBdr>
          <w:top w:val="nil"/>
          <w:left w:val="nil"/>
          <w:bottom w:val="nil"/>
          <w:right w:val="nil"/>
          <w:between w:val="nil"/>
        </w:pBdr>
        <w:spacing w:after="0"/>
        <w:rPr>
          <w:noProof/>
          <w:lang w:eastAsia="es-ES"/>
        </w:rPr>
      </w:pPr>
    </w:p>
    <w:p w14:paraId="56DB5CAE" w14:textId="3F3455C0" w:rsidR="00EC26EC" w:rsidRDefault="00EC26EC" w:rsidP="00671CC8">
      <w:pPr>
        <w:pBdr>
          <w:top w:val="nil"/>
          <w:left w:val="nil"/>
          <w:bottom w:val="nil"/>
          <w:right w:val="nil"/>
          <w:between w:val="nil"/>
        </w:pBdr>
        <w:spacing w:after="0"/>
        <w:rPr>
          <w:noProof/>
          <w:lang w:eastAsia="es-ES"/>
        </w:rPr>
      </w:pPr>
    </w:p>
    <w:p w14:paraId="09964D3E" w14:textId="0C27192B" w:rsidR="00EC26EC" w:rsidRDefault="00EC26EC" w:rsidP="00671CC8">
      <w:pPr>
        <w:pBdr>
          <w:top w:val="nil"/>
          <w:left w:val="nil"/>
          <w:bottom w:val="nil"/>
          <w:right w:val="nil"/>
          <w:between w:val="nil"/>
        </w:pBdr>
        <w:spacing w:after="0"/>
        <w:rPr>
          <w:noProof/>
          <w:lang w:eastAsia="es-ES"/>
        </w:rPr>
      </w:pPr>
    </w:p>
    <w:p w14:paraId="25F893EA" w14:textId="000643B3" w:rsidR="00EC26EC" w:rsidRDefault="00EC26EC" w:rsidP="00671CC8">
      <w:pPr>
        <w:pBdr>
          <w:top w:val="nil"/>
          <w:left w:val="nil"/>
          <w:bottom w:val="nil"/>
          <w:right w:val="nil"/>
          <w:between w:val="nil"/>
        </w:pBdr>
        <w:spacing w:after="0"/>
        <w:rPr>
          <w:noProof/>
          <w:lang w:eastAsia="es-ES"/>
        </w:rPr>
      </w:pPr>
    </w:p>
    <w:p w14:paraId="60BD6CDE" w14:textId="494A82E2" w:rsidR="00EC26EC" w:rsidRDefault="00EC26EC" w:rsidP="00671CC8">
      <w:pPr>
        <w:pBdr>
          <w:top w:val="nil"/>
          <w:left w:val="nil"/>
          <w:bottom w:val="nil"/>
          <w:right w:val="nil"/>
          <w:between w:val="nil"/>
        </w:pBdr>
        <w:spacing w:after="0"/>
        <w:rPr>
          <w:noProof/>
          <w:lang w:eastAsia="es-ES"/>
        </w:rPr>
      </w:pPr>
    </w:p>
    <w:p w14:paraId="36E6A6C5" w14:textId="15C128B0" w:rsidR="00EC26EC" w:rsidRDefault="00EC26EC" w:rsidP="00671CC8">
      <w:pPr>
        <w:pBdr>
          <w:top w:val="nil"/>
          <w:left w:val="nil"/>
          <w:bottom w:val="nil"/>
          <w:right w:val="nil"/>
          <w:between w:val="nil"/>
        </w:pBdr>
        <w:spacing w:after="0"/>
        <w:rPr>
          <w:noProof/>
          <w:lang w:eastAsia="es-ES"/>
        </w:rPr>
      </w:pPr>
    </w:p>
    <w:p w14:paraId="00108E2A" w14:textId="77777777" w:rsidR="00EC26EC" w:rsidRDefault="00EC26EC" w:rsidP="00671CC8">
      <w:pPr>
        <w:pBdr>
          <w:top w:val="nil"/>
          <w:left w:val="nil"/>
          <w:bottom w:val="nil"/>
          <w:right w:val="nil"/>
          <w:between w:val="nil"/>
        </w:pBdr>
        <w:spacing w:after="0"/>
        <w:rPr>
          <w:noProof/>
          <w:lang w:eastAsia="es-ES"/>
        </w:rPr>
      </w:pPr>
    </w:p>
    <w:p w14:paraId="7CC0A923" w14:textId="77777777" w:rsidR="00EC26EC" w:rsidRDefault="00EC26EC" w:rsidP="00671CC8">
      <w:pPr>
        <w:pBdr>
          <w:top w:val="nil"/>
          <w:left w:val="nil"/>
          <w:bottom w:val="nil"/>
          <w:right w:val="nil"/>
          <w:between w:val="nil"/>
        </w:pBdr>
        <w:spacing w:after="0"/>
        <w:rPr>
          <w:noProof/>
          <w:lang w:eastAsia="es-ES"/>
        </w:rPr>
      </w:pPr>
    </w:p>
    <w:p w14:paraId="6B710AC3" w14:textId="77777777" w:rsidR="00EC26EC" w:rsidRDefault="00EC26EC" w:rsidP="00671CC8">
      <w:pPr>
        <w:pBdr>
          <w:top w:val="nil"/>
          <w:left w:val="nil"/>
          <w:bottom w:val="nil"/>
          <w:right w:val="nil"/>
          <w:between w:val="nil"/>
        </w:pBdr>
        <w:spacing w:after="0"/>
        <w:rPr>
          <w:noProof/>
          <w:lang w:eastAsia="es-ES"/>
        </w:rPr>
      </w:pPr>
    </w:p>
    <w:p w14:paraId="028B3781" w14:textId="77777777" w:rsidR="00EC26EC" w:rsidRDefault="00EC26EC" w:rsidP="00671CC8">
      <w:pPr>
        <w:pBdr>
          <w:top w:val="nil"/>
          <w:left w:val="nil"/>
          <w:bottom w:val="nil"/>
          <w:right w:val="nil"/>
          <w:between w:val="nil"/>
        </w:pBdr>
        <w:spacing w:after="0"/>
        <w:rPr>
          <w:noProof/>
          <w:lang w:eastAsia="es-ES"/>
        </w:rPr>
      </w:pPr>
    </w:p>
    <w:p w14:paraId="4E272DFC" w14:textId="6AB6D160" w:rsidR="00671CC8" w:rsidRDefault="001F5CF8" w:rsidP="00671CC8">
      <w:pPr>
        <w:pBdr>
          <w:top w:val="nil"/>
          <w:left w:val="nil"/>
          <w:bottom w:val="nil"/>
          <w:right w:val="nil"/>
          <w:between w:val="nil"/>
        </w:pBdr>
        <w:spacing w:after="0"/>
        <w:rPr>
          <w:rFonts w:cstheme="minorHAnsi"/>
        </w:rPr>
      </w:pPr>
      <w:r w:rsidRPr="001F5CF8">
        <w:rPr>
          <w:noProof/>
          <w:lang w:eastAsia="es-ES"/>
        </w:rPr>
        <w:t xml:space="preserve"> </w:t>
      </w:r>
    </w:p>
    <w:p w14:paraId="3464C60D" w14:textId="77D49616" w:rsidR="001F5CF8" w:rsidRPr="007F724C" w:rsidRDefault="001F5CF8" w:rsidP="001F5CF8">
      <w:pPr>
        <w:rPr>
          <w:rFonts w:ascii="Arial" w:hAnsi="Arial" w:cs="Arial"/>
          <w:b/>
          <w:i/>
          <w:iCs/>
          <w:color w:val="000000" w:themeColor="text1"/>
          <w:sz w:val="20"/>
          <w:szCs w:val="20"/>
        </w:rPr>
      </w:pPr>
      <w:r w:rsidRPr="007F724C">
        <w:rPr>
          <w:rFonts w:ascii="Arial" w:hAnsi="Arial" w:cs="Arial"/>
          <w:i/>
          <w:iCs/>
          <w:color w:val="000000" w:themeColor="text1"/>
          <w:sz w:val="20"/>
          <w:szCs w:val="20"/>
        </w:rPr>
        <w:t xml:space="preserve">Figura 20.  </w:t>
      </w:r>
      <w:r w:rsidRPr="00AF49DF">
        <w:rPr>
          <w:rFonts w:ascii="Arial" w:hAnsi="Arial" w:cs="Arial"/>
          <w:i/>
          <w:iCs/>
          <w:color w:val="000000" w:themeColor="text1"/>
          <w:sz w:val="20"/>
          <w:szCs w:val="20"/>
        </w:rPr>
        <w:t>A.</w:t>
      </w:r>
      <w:r w:rsidR="004D76C0" w:rsidRPr="00AF49DF">
        <w:rPr>
          <w:rFonts w:ascii="Arial" w:hAnsi="Arial" w:cs="Arial"/>
          <w:i/>
          <w:iCs/>
          <w:color w:val="000000" w:themeColor="text1"/>
          <w:sz w:val="20"/>
          <w:szCs w:val="20"/>
        </w:rPr>
        <w:t xml:space="preserve"> TC</w:t>
      </w:r>
      <w:r w:rsidRPr="00AF49DF">
        <w:rPr>
          <w:rFonts w:ascii="Arial" w:hAnsi="Arial" w:cs="Arial"/>
          <w:i/>
          <w:iCs/>
          <w:color w:val="000000" w:themeColor="text1"/>
          <w:sz w:val="20"/>
          <w:szCs w:val="20"/>
        </w:rPr>
        <w:t xml:space="preserve"> </w:t>
      </w:r>
      <w:r w:rsidR="004D76C0" w:rsidRPr="00AF49DF">
        <w:rPr>
          <w:rFonts w:ascii="Arial" w:hAnsi="Arial" w:cs="Arial"/>
          <w:i/>
          <w:iCs/>
          <w:color w:val="000000" w:themeColor="text1"/>
          <w:sz w:val="20"/>
          <w:szCs w:val="20"/>
        </w:rPr>
        <w:t>a</w:t>
      </w:r>
      <w:r w:rsidRPr="00AF49DF">
        <w:rPr>
          <w:rFonts w:ascii="Arial" w:hAnsi="Arial" w:cs="Arial"/>
          <w:i/>
          <w:iCs/>
          <w:color w:val="000000" w:themeColor="text1"/>
          <w:sz w:val="20"/>
          <w:szCs w:val="20"/>
        </w:rPr>
        <w:t>xial. B.</w:t>
      </w:r>
      <w:r w:rsidR="004D76C0" w:rsidRPr="00AF49DF">
        <w:rPr>
          <w:rFonts w:ascii="Arial" w:hAnsi="Arial" w:cs="Arial"/>
          <w:i/>
          <w:iCs/>
          <w:color w:val="000000" w:themeColor="text1"/>
          <w:sz w:val="20"/>
          <w:szCs w:val="20"/>
        </w:rPr>
        <w:t xml:space="preserve"> TC c</w:t>
      </w:r>
      <w:r w:rsidRPr="00AF49DF">
        <w:rPr>
          <w:rFonts w:ascii="Arial" w:hAnsi="Arial" w:cs="Arial"/>
          <w:i/>
          <w:iCs/>
          <w:color w:val="000000" w:themeColor="text1"/>
          <w:sz w:val="20"/>
          <w:szCs w:val="20"/>
        </w:rPr>
        <w:t xml:space="preserve">oronal. </w:t>
      </w:r>
      <w:r w:rsidRPr="007F724C">
        <w:rPr>
          <w:rFonts w:ascii="Arial" w:hAnsi="Arial" w:cs="Arial"/>
          <w:b/>
          <w:i/>
          <w:iCs/>
          <w:color w:val="000000" w:themeColor="text1"/>
          <w:sz w:val="20"/>
          <w:szCs w:val="20"/>
        </w:rPr>
        <w:t>Segmento timpánico del nervio facia</w:t>
      </w:r>
      <w:r w:rsidR="00C1627D">
        <w:rPr>
          <w:rFonts w:ascii="Arial" w:hAnsi="Arial" w:cs="Arial"/>
          <w:b/>
          <w:i/>
          <w:iCs/>
          <w:color w:val="000000" w:themeColor="text1"/>
          <w:sz w:val="20"/>
          <w:szCs w:val="20"/>
        </w:rPr>
        <w:t xml:space="preserve">l </w:t>
      </w:r>
      <w:r w:rsidR="00C1627D" w:rsidRPr="00C1627D">
        <w:rPr>
          <w:rFonts w:ascii="Arial" w:hAnsi="Arial" w:cs="Arial"/>
          <w:bCs/>
          <w:i/>
          <w:iCs/>
          <w:color w:val="000000" w:themeColor="text1"/>
          <w:sz w:val="20"/>
          <w:szCs w:val="20"/>
        </w:rPr>
        <w:t>(flecha).</w:t>
      </w:r>
    </w:p>
    <w:p w14:paraId="501BFC14" w14:textId="77777777" w:rsidR="00671CC8" w:rsidRDefault="00671CC8" w:rsidP="00671CC8">
      <w:pPr>
        <w:pBdr>
          <w:top w:val="nil"/>
          <w:left w:val="nil"/>
          <w:bottom w:val="nil"/>
          <w:right w:val="nil"/>
          <w:between w:val="nil"/>
        </w:pBdr>
        <w:spacing w:after="0"/>
        <w:rPr>
          <w:rFonts w:cstheme="minorHAnsi"/>
        </w:rPr>
      </w:pPr>
    </w:p>
    <w:p w14:paraId="34CCEB1F" w14:textId="77777777" w:rsidR="001F5CF8" w:rsidRDefault="001F5CF8" w:rsidP="00671CC8">
      <w:pPr>
        <w:pBdr>
          <w:top w:val="nil"/>
          <w:left w:val="nil"/>
          <w:bottom w:val="nil"/>
          <w:right w:val="nil"/>
          <w:between w:val="nil"/>
        </w:pBdr>
        <w:spacing w:after="0"/>
        <w:rPr>
          <w:rFonts w:cstheme="minorHAnsi"/>
        </w:rPr>
      </w:pPr>
    </w:p>
    <w:p w14:paraId="5CA27BCE" w14:textId="77777777" w:rsidR="00671CC8" w:rsidRPr="002F34C9" w:rsidRDefault="00671CC8" w:rsidP="00671CC8">
      <w:pPr>
        <w:pBdr>
          <w:top w:val="nil"/>
          <w:left w:val="nil"/>
          <w:bottom w:val="nil"/>
          <w:right w:val="nil"/>
          <w:between w:val="nil"/>
        </w:pBdr>
        <w:spacing w:after="0"/>
        <w:rPr>
          <w:rFonts w:cstheme="minorHAnsi"/>
        </w:rPr>
      </w:pPr>
    </w:p>
    <w:p w14:paraId="114F0786" w14:textId="77777777" w:rsidR="00EC26EC" w:rsidRDefault="00241474" w:rsidP="00EC26EC">
      <w:pPr>
        <w:numPr>
          <w:ilvl w:val="2"/>
          <w:numId w:val="10"/>
        </w:numPr>
        <w:pBdr>
          <w:top w:val="nil"/>
          <w:left w:val="nil"/>
          <w:bottom w:val="nil"/>
          <w:right w:val="nil"/>
          <w:between w:val="nil"/>
        </w:pBdr>
        <w:spacing w:after="0"/>
        <w:rPr>
          <w:rFonts w:cstheme="minorHAnsi"/>
        </w:rPr>
      </w:pPr>
      <w:r w:rsidRPr="002F34C9">
        <w:rPr>
          <w:rFonts w:cstheme="minorHAnsi"/>
          <w:u w:val="single"/>
        </w:rPr>
        <w:lastRenderedPageBreak/>
        <w:t>Segmento</w:t>
      </w:r>
      <w:r w:rsidRPr="002F34C9">
        <w:rPr>
          <w:rFonts w:cstheme="minorHAnsi"/>
          <w:color w:val="000000"/>
          <w:u w:val="single"/>
        </w:rPr>
        <w:t xml:space="preserve"> mastoide</w:t>
      </w:r>
      <w:r w:rsidRPr="002F34C9">
        <w:rPr>
          <w:rFonts w:cstheme="minorHAnsi"/>
          <w:u w:val="single"/>
        </w:rPr>
        <w:t>o</w:t>
      </w:r>
      <w:r w:rsidRPr="002F34C9">
        <w:rPr>
          <w:rFonts w:cstheme="minorHAnsi"/>
          <w:color w:val="000000"/>
          <w:u w:val="single"/>
        </w:rPr>
        <w:t xml:space="preserve"> </w:t>
      </w:r>
      <w:r w:rsidRPr="002F34C9">
        <w:rPr>
          <w:rFonts w:cstheme="minorHAnsi"/>
          <w:color w:val="000000" w:themeColor="text1"/>
          <w:u w:val="single"/>
        </w:rPr>
        <w:t>(Axial</w:t>
      </w:r>
      <w:r>
        <w:rPr>
          <w:rFonts w:cstheme="minorHAnsi"/>
          <w:color w:val="000000" w:themeColor="text1"/>
          <w:u w:val="single"/>
        </w:rPr>
        <w:t>/</w:t>
      </w:r>
      <w:r w:rsidRPr="002F34C9">
        <w:rPr>
          <w:rFonts w:cstheme="minorHAnsi"/>
          <w:color w:val="000000" w:themeColor="text1"/>
          <w:u w:val="single"/>
        </w:rPr>
        <w:t>Sagital)</w:t>
      </w:r>
      <w:r w:rsidRPr="002F34C9">
        <w:rPr>
          <w:rFonts w:cstheme="minorHAnsi"/>
          <w:color w:val="000000" w:themeColor="text1"/>
        </w:rPr>
        <w:t xml:space="preserve"> </w:t>
      </w:r>
      <w:r w:rsidRPr="002F34C9">
        <w:rPr>
          <w:rFonts w:eastAsia="Cambria" w:cstheme="minorHAnsi"/>
        </w:rPr>
        <w:t xml:space="preserve">desde la segunda rodilla discurre posterolateralmente al receso del nervio facial hasta el agujero estilomastoideo. </w:t>
      </w:r>
    </w:p>
    <w:p w14:paraId="24BDB377" w14:textId="02FDB8C6" w:rsidR="00EC26EC" w:rsidRPr="00EC26EC" w:rsidRDefault="00EC26EC" w:rsidP="00EC26EC">
      <w:pPr>
        <w:pBdr>
          <w:top w:val="nil"/>
          <w:left w:val="nil"/>
          <w:bottom w:val="nil"/>
          <w:right w:val="nil"/>
          <w:between w:val="nil"/>
        </w:pBdr>
        <w:spacing w:after="0"/>
        <w:ind w:left="1440"/>
        <w:rPr>
          <w:rFonts w:cstheme="minorHAnsi"/>
        </w:rPr>
      </w:pPr>
      <w:r>
        <w:rPr>
          <w:rFonts w:cstheme="minorHAnsi"/>
          <w:color w:val="000000" w:themeColor="text1"/>
        </w:rPr>
        <w:t>Los segmentos timpánico y mastoideo</w:t>
      </w:r>
      <w:r w:rsidRPr="00EC26EC">
        <w:rPr>
          <w:rFonts w:cstheme="minorHAnsi"/>
          <w:color w:val="000000" w:themeColor="text1"/>
        </w:rPr>
        <w:t xml:space="preserve"> son visibles conjuntamente mediante el plano de Stenvers.</w:t>
      </w:r>
      <w:r w:rsidR="00944247">
        <w:rPr>
          <w:rFonts w:cstheme="minorHAnsi"/>
          <w:color w:val="000000" w:themeColor="text1"/>
        </w:rPr>
        <w:t xml:space="preserve"> </w:t>
      </w:r>
      <w:r w:rsidR="00944247" w:rsidRPr="00944247">
        <w:rPr>
          <w:rFonts w:cstheme="minorHAnsi"/>
          <w:color w:val="FF0000"/>
        </w:rPr>
        <w:t xml:space="preserve">Figura 21. </w:t>
      </w:r>
    </w:p>
    <w:p w14:paraId="7DDD4C92" w14:textId="77777777" w:rsidR="00EC26EC" w:rsidRPr="00EC26EC" w:rsidRDefault="00EC26EC" w:rsidP="00EC26EC">
      <w:pPr>
        <w:pBdr>
          <w:top w:val="nil"/>
          <w:left w:val="nil"/>
          <w:bottom w:val="nil"/>
          <w:right w:val="nil"/>
          <w:between w:val="nil"/>
        </w:pBdr>
        <w:spacing w:after="0"/>
        <w:ind w:left="1440"/>
        <w:rPr>
          <w:rFonts w:cstheme="minorHAnsi"/>
        </w:rPr>
      </w:pPr>
    </w:p>
    <w:p w14:paraId="13497FB7" w14:textId="05B53B18" w:rsidR="00EC26EC" w:rsidRDefault="00EC26EC" w:rsidP="00EC26EC">
      <w:pPr>
        <w:pBdr>
          <w:top w:val="nil"/>
          <w:left w:val="nil"/>
          <w:bottom w:val="nil"/>
          <w:right w:val="nil"/>
          <w:between w:val="nil"/>
        </w:pBdr>
        <w:spacing w:after="0"/>
        <w:rPr>
          <w:rFonts w:cstheme="minorHAnsi"/>
        </w:rPr>
      </w:pPr>
    </w:p>
    <w:p w14:paraId="14A8B042" w14:textId="267E91B8" w:rsidR="00EC26EC" w:rsidRDefault="00EC26EC" w:rsidP="00EC26EC">
      <w:pPr>
        <w:pBdr>
          <w:top w:val="nil"/>
          <w:left w:val="nil"/>
          <w:bottom w:val="nil"/>
          <w:right w:val="nil"/>
          <w:between w:val="nil"/>
        </w:pBdr>
        <w:spacing w:after="0"/>
        <w:rPr>
          <w:rFonts w:cstheme="minorHAnsi"/>
        </w:rPr>
      </w:pPr>
    </w:p>
    <w:p w14:paraId="60A90D18" w14:textId="506835F9" w:rsidR="00EC26EC" w:rsidRDefault="00EC26EC" w:rsidP="00EC26EC">
      <w:pPr>
        <w:pBdr>
          <w:top w:val="nil"/>
          <w:left w:val="nil"/>
          <w:bottom w:val="nil"/>
          <w:right w:val="nil"/>
          <w:between w:val="nil"/>
        </w:pBdr>
        <w:spacing w:after="0"/>
        <w:rPr>
          <w:rFonts w:cstheme="minorHAnsi"/>
        </w:rPr>
      </w:pPr>
    </w:p>
    <w:p w14:paraId="48EB6CA5" w14:textId="0AB3D1F5" w:rsidR="00EC26EC" w:rsidRDefault="00EC26EC" w:rsidP="00EC26EC">
      <w:pPr>
        <w:pBdr>
          <w:top w:val="nil"/>
          <w:left w:val="nil"/>
          <w:bottom w:val="nil"/>
          <w:right w:val="nil"/>
          <w:between w:val="nil"/>
        </w:pBdr>
        <w:spacing w:after="0"/>
        <w:rPr>
          <w:rFonts w:cstheme="minorHAnsi"/>
        </w:rPr>
      </w:pPr>
    </w:p>
    <w:p w14:paraId="2F8A5994" w14:textId="1BBF5B8A" w:rsidR="00EC26EC" w:rsidRDefault="00EC26EC" w:rsidP="00EC26EC">
      <w:pPr>
        <w:pBdr>
          <w:top w:val="nil"/>
          <w:left w:val="nil"/>
          <w:bottom w:val="nil"/>
          <w:right w:val="nil"/>
          <w:between w:val="nil"/>
        </w:pBdr>
        <w:spacing w:after="0"/>
        <w:rPr>
          <w:rFonts w:cstheme="minorHAnsi"/>
        </w:rPr>
      </w:pPr>
      <w:r w:rsidRPr="00EC26EC">
        <w:rPr>
          <w:rFonts w:cstheme="minorHAnsi"/>
          <w:noProof/>
        </w:rPr>
        <mc:AlternateContent>
          <mc:Choice Requires="wpg">
            <w:drawing>
              <wp:anchor distT="0" distB="0" distL="114300" distR="114300" simplePos="0" relativeHeight="251658240" behindDoc="0" locked="0" layoutInCell="1" allowOverlap="1" wp14:anchorId="0FD985EE" wp14:editId="2416C900">
                <wp:simplePos x="0" y="0"/>
                <wp:positionH relativeFrom="column">
                  <wp:posOffset>-731520</wp:posOffset>
                </wp:positionH>
                <wp:positionV relativeFrom="paragraph">
                  <wp:posOffset>-416560</wp:posOffset>
                </wp:positionV>
                <wp:extent cx="6882130" cy="1594134"/>
                <wp:effectExtent l="152400" t="152400" r="344170" b="349250"/>
                <wp:wrapNone/>
                <wp:docPr id="563" name="Grupo 36"/>
                <wp:cNvGraphicFramePr/>
                <a:graphic xmlns:a="http://schemas.openxmlformats.org/drawingml/2006/main">
                  <a:graphicData uri="http://schemas.microsoft.com/office/word/2010/wordprocessingGroup">
                    <wpg:wgp>
                      <wpg:cNvGrpSpPr/>
                      <wpg:grpSpPr>
                        <a:xfrm>
                          <a:off x="0" y="0"/>
                          <a:ext cx="6882130" cy="1594134"/>
                          <a:chOff x="0" y="0"/>
                          <a:chExt cx="7796596" cy="1806333"/>
                        </a:xfrm>
                      </wpg:grpSpPr>
                      <wpg:grpSp>
                        <wpg:cNvPr id="196" name="Agrupar 4"/>
                        <wpg:cNvGrpSpPr/>
                        <wpg:grpSpPr>
                          <a:xfrm>
                            <a:off x="0" y="4203"/>
                            <a:ext cx="2336800" cy="1797685"/>
                            <a:chOff x="0" y="4203"/>
                            <a:chExt cx="3205977" cy="2425296"/>
                          </a:xfrm>
                        </wpg:grpSpPr>
                        <pic:pic xmlns:pic="http://schemas.openxmlformats.org/drawingml/2006/picture">
                          <pic:nvPicPr>
                            <pic:cNvPr id="197" name="Google Shape;406;g9a5d2c922b_0_116"/>
                            <pic:cNvPicPr preferRelativeResize="0"/>
                          </pic:nvPicPr>
                          <pic:blipFill rotWithShape="1">
                            <a:blip r:embed="rId59">
                              <a:alphaModFix/>
                            </a:blip>
                            <a:srcRect l="5334" t="28395" r="38160" b="29060"/>
                            <a:stretch/>
                          </pic:blipFill>
                          <pic:spPr>
                            <a:xfrm>
                              <a:off x="0" y="4203"/>
                              <a:ext cx="3205977" cy="2425296"/>
                            </a:xfrm>
                            <a:prstGeom prst="rect">
                              <a:avLst/>
                            </a:prstGeom>
                            <a:ln>
                              <a:noFill/>
                            </a:ln>
                            <a:effectLst>
                              <a:outerShdw blurRad="292100" dist="139700" dir="2700000" algn="tl" rotWithShape="0">
                                <a:srgbClr val="333333">
                                  <a:alpha val="65000"/>
                                </a:srgbClr>
                              </a:outerShdw>
                            </a:effectLst>
                          </pic:spPr>
                        </pic:pic>
                        <wps:wsp>
                          <wps:cNvPr id="208" name="Conector recto de flecha 208"/>
                          <wps:cNvCnPr>
                            <a:cxnSpLocks/>
                          </wps:cNvCnPr>
                          <wps:spPr>
                            <a:xfrm flipH="1">
                              <a:off x="2163350" y="582468"/>
                              <a:ext cx="16321" cy="376964"/>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209" name="Cuadro de texto 421"/>
                          <wps:cNvSpPr txBox="1"/>
                          <wps:spPr>
                            <a:xfrm>
                              <a:off x="0" y="4203"/>
                              <a:ext cx="623868" cy="578265"/>
                            </a:xfrm>
                            <a:prstGeom prst="rect">
                              <a:avLst/>
                            </a:prstGeom>
                            <a:noFill/>
                          </wps:spPr>
                          <wps:txbx>
                            <w:txbxContent>
                              <w:p w14:paraId="105EAFAE" w14:textId="77777777" w:rsidR="006A66BA" w:rsidRDefault="006A66BA" w:rsidP="00EC26EC">
                                <w:pPr>
                                  <w:rPr>
                                    <w:szCs w:val="24"/>
                                  </w:rPr>
                                </w:pPr>
                                <w:r>
                                  <w:rPr>
                                    <w:rFonts w:ascii="Arial" w:eastAsia="Arial" w:hAnsi="Arial"/>
                                    <w:color w:val="FFFFFF"/>
                                    <w:lang w:val="en-US"/>
                                  </w:rPr>
                                  <w:t>A</w:t>
                                </w:r>
                              </w:p>
                            </w:txbxContent>
                          </wps:txbx>
                          <wps:bodyPr wrap="square" rtlCol="0">
                            <a:noAutofit/>
                          </wps:bodyPr>
                        </wps:wsp>
                      </wpg:grpSp>
                      <wpg:grpSp>
                        <wpg:cNvPr id="211" name="Agrupar 5"/>
                        <wpg:cNvGrpSpPr/>
                        <wpg:grpSpPr>
                          <a:xfrm>
                            <a:off x="2710848" y="0"/>
                            <a:ext cx="2374900" cy="1806333"/>
                            <a:chOff x="2710848" y="0"/>
                            <a:chExt cx="3115373" cy="2370475"/>
                          </a:xfrm>
                        </wpg:grpSpPr>
                        <pic:pic xmlns:pic="http://schemas.openxmlformats.org/drawingml/2006/picture">
                          <pic:nvPicPr>
                            <pic:cNvPr id="212" name="Google Shape;407;g9a5d2c922b_0_116"/>
                            <pic:cNvPicPr preferRelativeResize="0"/>
                          </pic:nvPicPr>
                          <pic:blipFill rotWithShape="1">
                            <a:blip r:embed="rId60">
                              <a:alphaModFix/>
                            </a:blip>
                            <a:srcRect l="12672" t="16056" r="25369" b="17944"/>
                            <a:stretch/>
                          </pic:blipFill>
                          <pic:spPr>
                            <a:xfrm>
                              <a:off x="2710848" y="5516"/>
                              <a:ext cx="3115373" cy="2364959"/>
                            </a:xfrm>
                            <a:prstGeom prst="rect">
                              <a:avLst/>
                            </a:prstGeom>
                            <a:ln>
                              <a:noFill/>
                            </a:ln>
                            <a:effectLst>
                              <a:outerShdw blurRad="292100" dist="139700" dir="2700000" algn="tl" rotWithShape="0">
                                <a:srgbClr val="333333">
                                  <a:alpha val="65000"/>
                                </a:srgbClr>
                              </a:outerShdw>
                            </a:effectLst>
                          </pic:spPr>
                        </pic:pic>
                        <wps:wsp>
                          <wps:cNvPr id="213" name="Conector recto de flecha 213"/>
                          <wps:cNvCnPr>
                            <a:cxnSpLocks/>
                          </wps:cNvCnPr>
                          <wps:spPr>
                            <a:xfrm>
                              <a:off x="4055887" y="1297114"/>
                              <a:ext cx="429675" cy="25"/>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214" name="Cuadro de texto 425"/>
                          <wps:cNvSpPr txBox="1"/>
                          <wps:spPr>
                            <a:xfrm>
                              <a:off x="2710848" y="0"/>
                              <a:ext cx="602298" cy="650019"/>
                            </a:xfrm>
                            <a:prstGeom prst="rect">
                              <a:avLst/>
                            </a:prstGeom>
                            <a:noFill/>
                          </wps:spPr>
                          <wps:txbx>
                            <w:txbxContent>
                              <w:p w14:paraId="1B86569E" w14:textId="77777777" w:rsidR="006A66BA" w:rsidRDefault="006A66BA" w:rsidP="00EC26EC">
                                <w:pPr>
                                  <w:rPr>
                                    <w:szCs w:val="24"/>
                                  </w:rPr>
                                </w:pPr>
                                <w:r>
                                  <w:rPr>
                                    <w:rFonts w:ascii="Arial" w:eastAsia="Arial" w:hAnsi="Arial"/>
                                    <w:color w:val="FFFFFF"/>
                                    <w:lang w:val="en-US"/>
                                  </w:rPr>
                                  <w:t>B</w:t>
                                </w:r>
                              </w:p>
                            </w:txbxContent>
                          </wps:txbx>
                          <wps:bodyPr wrap="square" rtlCol="0">
                            <a:noAutofit/>
                          </wps:bodyPr>
                        </wps:wsp>
                      </wpg:grpSp>
                      <wpg:grpSp>
                        <wpg:cNvPr id="215" name="Agrupar 3"/>
                        <wpg:cNvGrpSpPr/>
                        <wpg:grpSpPr>
                          <a:xfrm>
                            <a:off x="5459796" y="0"/>
                            <a:ext cx="2336800" cy="1790700"/>
                            <a:chOff x="5459796" y="0"/>
                            <a:chExt cx="3178523" cy="2435707"/>
                          </a:xfrm>
                        </wpg:grpSpPr>
                        <pic:pic xmlns:pic="http://schemas.openxmlformats.org/drawingml/2006/picture">
                          <pic:nvPicPr>
                            <pic:cNvPr id="216" name="Imagen 216"/>
                            <pic:cNvPicPr>
                              <a:picLocks noChangeAspect="1"/>
                            </pic:cNvPicPr>
                          </pic:nvPicPr>
                          <pic:blipFill rotWithShape="1">
                            <a:blip r:embed="rId61">
                              <a:extLst>
                                <a:ext uri="{28A0092B-C50C-407E-A947-70E740481C1C}">
                                  <a14:useLocalDpi xmlns:a14="http://schemas.microsoft.com/office/drawing/2010/main" val="0"/>
                                </a:ext>
                              </a:extLst>
                            </a:blip>
                            <a:srcRect l="37844" t="35536" r="34945" b="21439"/>
                            <a:stretch/>
                          </pic:blipFill>
                          <pic:spPr>
                            <a:xfrm>
                              <a:off x="5459796" y="0"/>
                              <a:ext cx="3178523" cy="2435707"/>
                            </a:xfrm>
                            <a:prstGeom prst="rect">
                              <a:avLst/>
                            </a:prstGeom>
                            <a:ln>
                              <a:noFill/>
                            </a:ln>
                            <a:effectLst>
                              <a:outerShdw blurRad="292100" dist="139700" dir="2700000" algn="tl" rotWithShape="0">
                                <a:srgbClr val="333333">
                                  <a:alpha val="65000"/>
                                </a:srgbClr>
                              </a:outerShdw>
                            </a:effectLst>
                          </pic:spPr>
                        </pic:pic>
                        <wps:wsp>
                          <wps:cNvPr id="217" name="Conector recto de flecha 217"/>
                          <wps:cNvCnPr/>
                          <wps:spPr>
                            <a:xfrm>
                              <a:off x="6466492" y="1395864"/>
                              <a:ext cx="417789" cy="726"/>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s:wsp>
                          <wps:cNvPr id="218" name="Conector recto de flecha 218"/>
                          <wps:cNvCnPr/>
                          <wps:spPr>
                            <a:xfrm flipH="1">
                              <a:off x="6966359" y="877511"/>
                              <a:ext cx="79202" cy="108549"/>
                            </a:xfrm>
                            <a:prstGeom prst="straightConnector1">
                              <a:avLst/>
                            </a:prstGeom>
                            <a:ln>
                              <a:solidFill>
                                <a:srgbClr val="FFF03C"/>
                              </a:solidFill>
                              <a:tailEnd type="arrow"/>
                            </a:ln>
                          </wps:spPr>
                          <wps:style>
                            <a:lnRef idx="2">
                              <a:schemeClr val="accent1"/>
                            </a:lnRef>
                            <a:fillRef idx="0">
                              <a:schemeClr val="accent1"/>
                            </a:fillRef>
                            <a:effectRef idx="1">
                              <a:schemeClr val="accent1"/>
                            </a:effectRef>
                            <a:fontRef idx="minor">
                              <a:schemeClr val="tx1"/>
                            </a:fontRef>
                          </wps:style>
                          <wps:bodyPr/>
                        </wps:wsp>
                      </wpg:grpSp>
                      <wps:wsp>
                        <wps:cNvPr id="352" name="Cuadro de texto 425"/>
                        <wps:cNvSpPr txBox="1"/>
                        <wps:spPr>
                          <a:xfrm>
                            <a:off x="5476801" y="0"/>
                            <a:ext cx="459142" cy="495323"/>
                          </a:xfrm>
                          <a:prstGeom prst="rect">
                            <a:avLst/>
                          </a:prstGeom>
                          <a:noFill/>
                        </wps:spPr>
                        <wps:txbx>
                          <w:txbxContent>
                            <w:p w14:paraId="5390F28B" w14:textId="77777777" w:rsidR="006A66BA" w:rsidRDefault="006A66BA" w:rsidP="00EC26EC">
                              <w:pPr>
                                <w:rPr>
                                  <w:szCs w:val="24"/>
                                </w:rPr>
                              </w:pPr>
                              <w:r>
                                <w:rPr>
                                  <w:rFonts w:ascii="Arial" w:eastAsia="MS Mincho" w:hAnsi="Arial"/>
                                  <w:color w:val="FFFFFF"/>
                                  <w:lang w:val="en-US"/>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FD985EE" id="Grupo 36" o:spid="_x0000_s1114" style="position:absolute;left:0;text-align:left;margin-left:-57.6pt;margin-top:-32.8pt;width:541.9pt;height:125.5pt;z-index:251658240;mso-position-horizontal-relative:text;mso-position-vertical-relative:text;mso-width-relative:margin;mso-height-relative:margin" coordsize="77965,180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MCAgID&#10;BAMDAwMEBQQEBAQEBQYFBQUFBQUGBgYGBgYGBgcHBwcHBwgICAgICQkJCQkJCQkJCf/bAEMBAQEB&#10;AgICBAICBAkGBQYJCQkJCQkJCQkJCQkJCQkJCQkJCQkJCQkJCQkJCQkJCQkJCQkJCQkJCQkJCQkJ&#10;CQkJCf/dAAQAUP/aAAwDAQACEQMRAD8A/w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pv2Kv8A&#10;k5nw1/2+f+kU9fLNfU37FX/JzPhr/t8/9Ip6/RPCH/krMr/7CKP/AKcifCeKX/JMZj/14q/+m5H7&#10;5UUUV/u4f4xBRRRQB//Q/w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pv2Kv8Ak5nw1/2+f+kU&#10;9fLNauia7rfhrU4ta8OXk+n3sO7y7i2kaKVNylW2uhDDKkg4PIJFfTcFZ9DKs5wmZ1I8yo1ITaW7&#10;UJKVl62PnuLsllmWU4rLoS5XVpzgm9k5Rcb/ACuf1B0V/N1/wvP42/8AQ465/wCDC5/+OUf8Lz+N&#10;v/Q465/4MLn/AOOV/oZ/xPblP/QBU/8AAon8L/8AEmOZ/wDQbD/wGR/SLRX83X/C8/jb/wBDjrn/&#10;AIMLn/45R/wvP42/9Djrn/gwuf8A45R/xPblP/QBU/8AAoh/xJjmf/QbD/wGR//R/w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L/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0/8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U&#10;/w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X/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1v8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X/w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D/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0f8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S/w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P/AD/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D/&#10;AD/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0f8AP/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S/w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P/AD/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1P8AP/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V/w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">
                <v:group id="_x0000_s1115" style="position:absolute;top:42;width:23368;height:17976" coordorigin=",42" coordsize="32059,2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Google Shape;406;g9a5d2c922b_0_116" o:spid="_x0000_s1116" type="#_x0000_t75" style="position:absolute;top:42;width:32059;height:242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">
                    <v:imagedata r:id="rId62" o:title="" croptop="18609f" cropbottom="19045f" cropleft="3496f" cropright="25009f"/>
                    <v:shadow on="t" color="#333" opacity="42598f" origin="-.5,-.5" offset="2.74397mm,2.74397mm"/>
                  </v:shape>
                  <v:shape id="Conector recto de flecha 208" o:spid="_x0000_s1117" type="#_x0000_t32" style="position:absolute;left:21633;top:5824;width:163;height:37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" strokecolor="#fff03c" strokeweight="2pt">
                    <v:stroke endarrow="open"/>
                    <v:shadow on="t" color="black" opacity="24903f" origin=",.5" offset="0,.55556mm"/>
                    <o:lock v:ext="edit" shapetype="f"/>
                  </v:shape>
                  <v:shape id="Cuadro de texto 421" o:spid="_x0000_s1118" type="#_x0000_t202" style="position:absolute;top:42;width:6238;height:5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105EAFAE" w14:textId="77777777" w:rsidR="006A66BA" w:rsidRDefault="006A66BA" w:rsidP="00EC26EC">
                          <w:pPr>
                            <w:rPr>
                              <w:szCs w:val="24"/>
                            </w:rPr>
                          </w:pPr>
                          <w:r>
                            <w:rPr>
                              <w:rFonts w:ascii="Arial" w:eastAsia="Arial" w:hAnsi="Arial"/>
                              <w:color w:val="FFFFFF"/>
                              <w:lang w:val="en-US"/>
                            </w:rPr>
                            <w:t>A</w:t>
                          </w:r>
                        </w:p>
                      </w:txbxContent>
                    </v:textbox>
                  </v:shape>
                </v:group>
                <v:group id="Agrupar 5" o:spid="_x0000_s1119" style="position:absolute;left:27108;width:23749;height:18063" coordorigin="27108" coordsize="31153,23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Google Shape;407;g9a5d2c922b_0_116" o:spid="_x0000_s1120" type="#_x0000_t75" style="position:absolute;left:27108;top:55;width:31154;height:236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">
                    <v:imagedata r:id="rId63" o:title="" croptop="10522f" cropbottom="11760f" cropleft="8305f" cropright="16626f"/>
                    <v:shadow on="t" color="#333" opacity="42598f" origin="-.5,-.5" offset="2.74397mm,2.74397mm"/>
                  </v:shape>
                  <v:shape id="Conector recto de flecha 213" o:spid="_x0000_s1121" type="#_x0000_t32" style="position:absolute;left:40558;top:12971;width:42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" strokecolor="#fff03c" strokeweight="2pt">
                    <v:stroke endarrow="open"/>
                    <v:shadow on="t" color="black" opacity="24903f" origin=",.5" offset="0,.55556mm"/>
                    <o:lock v:ext="edit" shapetype="f"/>
                  </v:shape>
                  <v:shape id="Cuadro de texto 425" o:spid="_x0000_s1122" type="#_x0000_t202" style="position:absolute;left:27108;width:6023;height:6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1B86569E" w14:textId="77777777" w:rsidR="006A66BA" w:rsidRDefault="006A66BA" w:rsidP="00EC26EC">
                          <w:pPr>
                            <w:rPr>
                              <w:szCs w:val="24"/>
                            </w:rPr>
                          </w:pPr>
                          <w:r>
                            <w:rPr>
                              <w:rFonts w:ascii="Arial" w:eastAsia="Arial" w:hAnsi="Arial"/>
                              <w:color w:val="FFFFFF"/>
                              <w:lang w:val="en-US"/>
                            </w:rPr>
                            <w:t>B</w:t>
                          </w:r>
                        </w:p>
                      </w:txbxContent>
                    </v:textbox>
                  </v:shape>
                </v:group>
                <v:group id="_x0000_s1123" style="position:absolute;left:54597;width:23368;height:17907" coordorigin="54597" coordsize="31785,2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Imagen 216" o:spid="_x0000_s1124" type="#_x0000_t75" style="position:absolute;left:54597;width:31786;height:24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">
                    <v:imagedata r:id="rId64" o:title="" croptop="23289f" cropbottom="14050f" cropleft="24801f" cropright="22902f"/>
                    <v:shadow on="t" color="#333" opacity="42598f" origin="-.5,-.5" offset="2.74397mm,2.74397mm"/>
                  </v:shape>
                  <v:shape id="Conector recto de flecha 217" o:spid="_x0000_s1125" type="#_x0000_t32" style="position:absolute;left:64664;top:13958;width:4178;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" strokecolor="#fff03c" strokeweight="2pt">
                    <v:stroke endarrow="open"/>
                    <v:shadow on="t" color="black" opacity="24903f" origin=",.5" offset="0,.55556mm"/>
                  </v:shape>
                  <v:shape id="Conector recto de flecha 218" o:spid="_x0000_s1126" type="#_x0000_t32" style="position:absolute;left:69663;top:8775;width:792;height:10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" strokecolor="#fff03c" strokeweight="2pt">
                    <v:stroke endarrow="open"/>
                    <v:shadow on="t" color="black" opacity="24903f" origin=",.5" offset="0,.55556mm"/>
                  </v:shape>
                </v:group>
                <v:shape id="Cuadro de texto 425" o:spid="_x0000_s1127" type="#_x0000_t202" style="position:absolute;left:54768;width:4591;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" filled="f" stroked="f">
                  <v:textbox>
                    <w:txbxContent>
                      <w:p w14:paraId="5390F28B" w14:textId="77777777" w:rsidR="006A66BA" w:rsidRDefault="006A66BA" w:rsidP="00EC26EC">
                        <w:pPr>
                          <w:rPr>
                            <w:szCs w:val="24"/>
                          </w:rPr>
                        </w:pPr>
                        <w:r>
                          <w:rPr>
                            <w:rFonts w:ascii="Arial" w:eastAsia="MS Mincho" w:hAnsi="Arial"/>
                            <w:color w:val="FFFFFF"/>
                            <w:lang w:val="en-US"/>
                          </w:rPr>
                          <w:t>C</w:t>
                        </w:r>
                      </w:p>
                    </w:txbxContent>
                  </v:textbox>
                </v:shape>
              </v:group>
            </w:pict>
          </mc:Fallback>
        </mc:AlternateContent>
      </w:r>
    </w:p>
    <w:p w14:paraId="0781A064" w14:textId="12F2CEAF" w:rsidR="00EC26EC" w:rsidRDefault="00EC26EC" w:rsidP="00EC26EC">
      <w:pPr>
        <w:pBdr>
          <w:top w:val="nil"/>
          <w:left w:val="nil"/>
          <w:bottom w:val="nil"/>
          <w:right w:val="nil"/>
          <w:between w:val="nil"/>
        </w:pBdr>
        <w:spacing w:after="0"/>
        <w:rPr>
          <w:rFonts w:cstheme="minorHAnsi"/>
        </w:rPr>
      </w:pPr>
    </w:p>
    <w:p w14:paraId="07EFC574" w14:textId="5936F395" w:rsidR="00EC26EC" w:rsidRDefault="00EC26EC" w:rsidP="00EC26EC">
      <w:pPr>
        <w:pBdr>
          <w:top w:val="nil"/>
          <w:left w:val="nil"/>
          <w:bottom w:val="nil"/>
          <w:right w:val="nil"/>
          <w:between w:val="nil"/>
        </w:pBdr>
        <w:spacing w:after="0"/>
        <w:rPr>
          <w:rFonts w:cstheme="minorHAnsi"/>
        </w:rPr>
      </w:pPr>
    </w:p>
    <w:p w14:paraId="24958796" w14:textId="23F28CC0" w:rsidR="00EC26EC" w:rsidRDefault="00EC26EC" w:rsidP="00EC26EC">
      <w:pPr>
        <w:pBdr>
          <w:top w:val="nil"/>
          <w:left w:val="nil"/>
          <w:bottom w:val="nil"/>
          <w:right w:val="nil"/>
          <w:between w:val="nil"/>
        </w:pBdr>
        <w:spacing w:after="0"/>
        <w:rPr>
          <w:rFonts w:cstheme="minorHAnsi"/>
        </w:rPr>
      </w:pPr>
    </w:p>
    <w:p w14:paraId="06C7B31F" w14:textId="31CBC085" w:rsidR="00EC26EC" w:rsidRPr="00CD4D61" w:rsidRDefault="00EC26EC" w:rsidP="00EC26EC">
      <w:pPr>
        <w:pBdr>
          <w:top w:val="nil"/>
          <w:left w:val="nil"/>
          <w:bottom w:val="nil"/>
          <w:right w:val="nil"/>
          <w:between w:val="nil"/>
        </w:pBdr>
        <w:spacing w:after="0"/>
        <w:rPr>
          <w:rFonts w:cstheme="minorHAnsi"/>
        </w:rPr>
      </w:pPr>
    </w:p>
    <w:p w14:paraId="51EC2117" w14:textId="3C903DB2" w:rsidR="00CD4D61" w:rsidRDefault="00CD4D61" w:rsidP="00CD4D61">
      <w:pPr>
        <w:pBdr>
          <w:top w:val="nil"/>
          <w:left w:val="nil"/>
          <w:bottom w:val="nil"/>
          <w:right w:val="nil"/>
          <w:between w:val="nil"/>
        </w:pBdr>
        <w:spacing w:after="0"/>
        <w:rPr>
          <w:rFonts w:cstheme="minorHAnsi"/>
        </w:rPr>
      </w:pPr>
    </w:p>
    <w:p w14:paraId="6ABE5435" w14:textId="41245A66" w:rsidR="00CD4D61" w:rsidRPr="002F34C9" w:rsidRDefault="00CD4D61" w:rsidP="00CD4D61">
      <w:pPr>
        <w:pBdr>
          <w:top w:val="nil"/>
          <w:left w:val="nil"/>
          <w:bottom w:val="nil"/>
          <w:right w:val="nil"/>
          <w:between w:val="nil"/>
        </w:pBdr>
        <w:spacing w:after="0"/>
        <w:rPr>
          <w:rFonts w:cstheme="minorHAnsi"/>
        </w:rPr>
      </w:pPr>
      <w:r w:rsidRPr="00CD4D61">
        <w:rPr>
          <w:noProof/>
          <w:lang w:eastAsia="es-ES"/>
        </w:rPr>
        <w:t xml:space="preserve"> </w:t>
      </w:r>
    </w:p>
    <w:p w14:paraId="6F07CD9E" w14:textId="4318A3D3" w:rsidR="00241474" w:rsidRPr="002F34C9" w:rsidRDefault="00241474" w:rsidP="00241474">
      <w:pPr>
        <w:pBdr>
          <w:top w:val="nil"/>
          <w:left w:val="nil"/>
          <w:bottom w:val="nil"/>
          <w:right w:val="nil"/>
          <w:between w:val="nil"/>
        </w:pBdr>
        <w:spacing w:after="0"/>
        <w:ind w:left="1440"/>
        <w:rPr>
          <w:rFonts w:cstheme="minorHAnsi"/>
        </w:rPr>
      </w:pPr>
    </w:p>
    <w:p w14:paraId="3FE12EB7" w14:textId="0CDAB657" w:rsidR="00CD4D61" w:rsidRPr="004D76C0" w:rsidRDefault="00CD4D61" w:rsidP="00CD4D61">
      <w:pPr>
        <w:rPr>
          <w:rFonts w:ascii="Arial" w:hAnsi="Arial" w:cs="Arial"/>
          <w:i/>
          <w:iCs/>
          <w:color w:val="000000" w:themeColor="text1"/>
          <w:sz w:val="20"/>
          <w:szCs w:val="20"/>
        </w:rPr>
      </w:pPr>
      <w:r w:rsidRPr="00EC26EC">
        <w:rPr>
          <w:rFonts w:ascii="Arial" w:hAnsi="Arial" w:cs="Arial"/>
          <w:i/>
          <w:iCs/>
          <w:color w:val="000000" w:themeColor="text1"/>
          <w:sz w:val="20"/>
          <w:szCs w:val="20"/>
        </w:rPr>
        <w:t xml:space="preserve">Figura 21.  A. </w:t>
      </w:r>
      <w:r w:rsidR="004D76C0">
        <w:rPr>
          <w:rFonts w:ascii="Arial" w:hAnsi="Arial" w:cs="Arial"/>
          <w:i/>
          <w:iCs/>
          <w:color w:val="000000" w:themeColor="text1"/>
          <w:sz w:val="20"/>
          <w:szCs w:val="20"/>
        </w:rPr>
        <w:t>TC a</w:t>
      </w:r>
      <w:r w:rsidRPr="00EC26EC">
        <w:rPr>
          <w:rFonts w:ascii="Arial" w:hAnsi="Arial" w:cs="Arial"/>
          <w:i/>
          <w:iCs/>
          <w:color w:val="000000" w:themeColor="text1"/>
          <w:sz w:val="20"/>
          <w:szCs w:val="20"/>
        </w:rPr>
        <w:t>xial. B.</w:t>
      </w:r>
      <w:r w:rsidR="004D76C0">
        <w:rPr>
          <w:rFonts w:ascii="Arial" w:hAnsi="Arial" w:cs="Arial"/>
          <w:i/>
          <w:iCs/>
          <w:color w:val="000000" w:themeColor="text1"/>
          <w:sz w:val="20"/>
          <w:szCs w:val="20"/>
        </w:rPr>
        <w:t xml:space="preserve"> TC s</w:t>
      </w:r>
      <w:r w:rsidRPr="00EC26EC">
        <w:rPr>
          <w:rFonts w:ascii="Arial" w:hAnsi="Arial" w:cs="Arial"/>
          <w:i/>
          <w:iCs/>
          <w:color w:val="000000" w:themeColor="text1"/>
          <w:sz w:val="20"/>
          <w:szCs w:val="20"/>
        </w:rPr>
        <w:t xml:space="preserve">agital. </w:t>
      </w:r>
      <w:r w:rsidR="00EC26EC" w:rsidRPr="00EC26EC">
        <w:rPr>
          <w:rFonts w:ascii="Arial" w:hAnsi="Arial" w:cs="Arial"/>
          <w:i/>
          <w:iCs/>
          <w:color w:val="000000" w:themeColor="text1"/>
          <w:sz w:val="20"/>
          <w:szCs w:val="20"/>
        </w:rPr>
        <w:t>C.</w:t>
      </w:r>
      <w:r w:rsidR="004D76C0">
        <w:rPr>
          <w:rFonts w:ascii="Arial" w:hAnsi="Arial" w:cs="Arial"/>
          <w:i/>
          <w:iCs/>
          <w:color w:val="000000" w:themeColor="text1"/>
          <w:sz w:val="20"/>
          <w:szCs w:val="20"/>
        </w:rPr>
        <w:t>TC plano de</w:t>
      </w:r>
      <w:r w:rsidR="00EC26EC" w:rsidRPr="00EC26EC">
        <w:rPr>
          <w:rFonts w:ascii="Arial" w:hAnsi="Arial" w:cs="Arial"/>
          <w:i/>
          <w:iCs/>
          <w:color w:val="000000" w:themeColor="text1"/>
          <w:sz w:val="20"/>
          <w:szCs w:val="20"/>
        </w:rPr>
        <w:t xml:space="preserve"> Stenvers. </w:t>
      </w:r>
      <w:r w:rsidRPr="00EC26EC">
        <w:rPr>
          <w:rFonts w:ascii="Arial" w:hAnsi="Arial" w:cs="Arial"/>
          <w:b/>
          <w:i/>
          <w:iCs/>
          <w:color w:val="000000" w:themeColor="text1"/>
          <w:sz w:val="20"/>
          <w:szCs w:val="20"/>
        </w:rPr>
        <w:t>Segmento mastoideo del nervio facial</w:t>
      </w:r>
      <w:r w:rsidR="00EC26EC" w:rsidRPr="00EC26EC">
        <w:rPr>
          <w:rFonts w:ascii="Arial" w:hAnsi="Arial" w:cs="Arial"/>
          <w:b/>
          <w:i/>
          <w:iCs/>
          <w:color w:val="000000" w:themeColor="text1"/>
          <w:sz w:val="20"/>
          <w:szCs w:val="20"/>
        </w:rPr>
        <w:t xml:space="preserve"> </w:t>
      </w:r>
      <w:r w:rsidR="00EC26EC" w:rsidRPr="00EC26EC">
        <w:rPr>
          <w:rFonts w:ascii="Arial" w:hAnsi="Arial" w:cs="Arial"/>
          <w:bCs/>
          <w:i/>
          <w:iCs/>
          <w:color w:val="000000" w:themeColor="text1"/>
          <w:sz w:val="20"/>
          <w:szCs w:val="20"/>
        </w:rPr>
        <w:t>(flecha),</w:t>
      </w:r>
      <w:r w:rsidR="00EC26EC" w:rsidRPr="00EC26EC">
        <w:rPr>
          <w:rFonts w:ascii="Arial" w:hAnsi="Arial" w:cs="Arial"/>
          <w:b/>
          <w:i/>
          <w:iCs/>
          <w:color w:val="000000" w:themeColor="text1"/>
          <w:sz w:val="20"/>
          <w:szCs w:val="20"/>
        </w:rPr>
        <w:t xml:space="preserve"> segmento timpánico </w:t>
      </w:r>
      <w:r w:rsidR="00EC26EC" w:rsidRPr="00EC26EC">
        <w:rPr>
          <w:rFonts w:ascii="Arial" w:hAnsi="Arial" w:cs="Arial"/>
          <w:bCs/>
          <w:i/>
          <w:iCs/>
          <w:color w:val="000000" w:themeColor="text1"/>
          <w:sz w:val="20"/>
          <w:szCs w:val="20"/>
        </w:rPr>
        <w:t>(punta de flecha)</w:t>
      </w:r>
    </w:p>
    <w:p w14:paraId="3AEB815D" w14:textId="77777777" w:rsidR="001F5CF8" w:rsidRPr="002F34C9" w:rsidRDefault="001F5CF8" w:rsidP="006F5045">
      <w:pPr>
        <w:pBdr>
          <w:top w:val="nil"/>
          <w:left w:val="nil"/>
          <w:bottom w:val="nil"/>
          <w:right w:val="nil"/>
          <w:between w:val="nil"/>
        </w:pBdr>
        <w:spacing w:after="0"/>
        <w:rPr>
          <w:rFonts w:cstheme="minorHAnsi"/>
          <w:color w:val="000000" w:themeColor="text1"/>
        </w:rPr>
      </w:pPr>
    </w:p>
    <w:p w14:paraId="4AA67ED0" w14:textId="77777777" w:rsidR="00241474" w:rsidRPr="002F34C9" w:rsidRDefault="00241474" w:rsidP="00241474">
      <w:pPr>
        <w:pBdr>
          <w:top w:val="nil"/>
          <w:left w:val="nil"/>
          <w:bottom w:val="nil"/>
          <w:right w:val="nil"/>
          <w:between w:val="nil"/>
        </w:pBdr>
        <w:spacing w:after="0"/>
        <w:ind w:left="2160"/>
        <w:rPr>
          <w:rFonts w:cstheme="minorHAnsi"/>
        </w:rPr>
      </w:pPr>
    </w:p>
    <w:p w14:paraId="705BDB0F" w14:textId="77777777" w:rsidR="00241474" w:rsidRPr="002F34C9" w:rsidRDefault="00241474" w:rsidP="00241474">
      <w:pPr>
        <w:pStyle w:val="Prrafodelista"/>
        <w:numPr>
          <w:ilvl w:val="0"/>
          <w:numId w:val="8"/>
        </w:numPr>
        <w:rPr>
          <w:rFonts w:cstheme="minorHAnsi"/>
          <w:color w:val="000000" w:themeColor="text1"/>
        </w:rPr>
      </w:pPr>
      <w:r w:rsidRPr="00944247">
        <w:rPr>
          <w:rFonts w:cstheme="minorHAnsi"/>
          <w:b/>
          <w:bCs/>
          <w:color w:val="000000" w:themeColor="text1"/>
        </w:rPr>
        <w:t>Int</w:t>
      </w:r>
      <w:r w:rsidRPr="002F34C9">
        <w:rPr>
          <w:rFonts w:cstheme="minorHAnsi"/>
          <w:b/>
          <w:bCs/>
          <w:color w:val="000000" w:themeColor="text1"/>
        </w:rPr>
        <w:t>egridad del canal de Falopio</w:t>
      </w:r>
      <w:r w:rsidRPr="002F34C9">
        <w:rPr>
          <w:rFonts w:cstheme="minorHAnsi"/>
          <w:color w:val="000000" w:themeColor="text1"/>
        </w:rPr>
        <w:t>.</w:t>
      </w:r>
    </w:p>
    <w:p w14:paraId="6CE9F802" w14:textId="5009C35D" w:rsidR="00597F1A" w:rsidRPr="00944247" w:rsidRDefault="00C75C6D" w:rsidP="00944247">
      <w:pPr>
        <w:pStyle w:val="Prrafodelista"/>
        <w:rPr>
          <w:rFonts w:cstheme="minorHAnsi"/>
          <w:color w:val="000000" w:themeColor="text1"/>
        </w:rPr>
      </w:pPr>
      <w:r w:rsidRPr="00475D6B">
        <w:rPr>
          <w:rFonts w:cstheme="minorHAnsi"/>
          <w:color w:val="000000" w:themeColor="text1"/>
        </w:rPr>
        <w:t>Identificar si existe alteración en el trayecto y descartar dehiscencias o herniaciones en su contorno. La zona más común es la porción timpánica</w:t>
      </w:r>
      <w:r w:rsidRPr="00475D6B">
        <w:rPr>
          <w:rFonts w:cstheme="minorHAnsi"/>
          <w:color w:val="000000" w:themeColor="text1"/>
        </w:rPr>
        <w:fldChar w:fldCharType="begin" w:fldLock="1"/>
      </w:r>
      <w:r w:rsidRPr="00475D6B">
        <w:rPr>
          <w:rFonts w:cstheme="minorHAnsi"/>
          <w:color w:val="000000" w:themeColor="text1"/>
        </w:rPr>
        <w:instrText>ADDIN CSL_CITATION {"citationItems":[{"id":"ITEM-1","itemData":{"DOI":"10.1007/s00405-019-05419-3","ISBN":"0123456789","ISSN":"14344726","PMID":"31049652","abstract":"Purpose: This study aims to evaluate the imaging findings of cone-beam computed tomography (CBCT) in displaying subtle structures of the tympanic segment of the facial nerve canal in human cadaver heads compared with multi-slice computed tomography (MSCT). Methods: Between January 2017 and July 2017, images of the tympanic segment of the facial nerve canal acquired from 73 human cadaver ears by both CBCT and MSCT were prospectively studied. Then, images of the lateral and inferior walls of the tympanic segment were scored using standard imaging slices through a four-point rating scale. Subsequently, the detailed findings of these two imaging modalities were recorded and compared, including interruptions of the bony walls, thread-like bony tubes connected with the walls, and separations in the cavity. The Wilcoxon signed-rank test was used to investigate the differences between scores derived by CBCT and MSCT. Results: The mean score in the inferior and lateral walls by CBCT were significantly higher than that by MSCT (P = 0.000–0.005), which ranged from 2.0 (1.5, 2.5) to 3.5 (3.0, 4.0), and from 1.5 (1.0, 2.0) to 3.5 (2.5, 4.0), respectively. The interruption of the walls was most common at the anterior part of the inferior wall (38/73 cases). Furthermore, thread-like bony tubes were evident in 18 ears, which connected with the anterior part of the inferior wall (18/73 cases). Moreover, separation was found in 22 ears in the posterior part (22/73 cases). Conclusions: CBCT can readily demonstrate subtle imaging findings of the tympanic segment of the facial nerve canal.","author":[{"dropping-particle":"","family":"Zhang","given":"Zhengyu","non-dropping-particle":"","parse-names":false,"suffix":""},{"dropping-particle":"","family":"Yin","given":"Hongxia","non-dropping-particle":"","parse-names":false,"suffix":""},{"dropping-particle":"","family":"Wang","given":"Zheng","non-dropping-particle":"","parse-names":false,"suffix":""},{"dropping-particle":"","family":"Li","given":"Jing","non-dropping-particle":"","parse-names":false,"suffix":""},{"dropping-particle":"","family":"Lv","given":"Han","non-dropping-particle":"","parse-names":false,"suffix":""},{"dropping-particle":"","family":"Zhao","given":"Pengfei","non-dropping-particle":"","parse-names":false,"suffix":""},{"dropping-particle":"","family":"Yang","given":"Zhenghan","non-dropping-particle":"","parse-names":false,"suffix":""},{"dropping-particle":"","family":"Wang","given":"Zhenchang","non-dropping-particle":"","parse-names":false,"suffix":""}],"container-title":"European Archives of Oto-Rhino-Laryngology","id":"ITEM-1","issue":"7","issued":{"date-parts":[["2019"]]},"page":"1933-1941","publisher":"Springer Berlin Heidelberg","title":"Imaging re-evaluation of the tympanic segment of the facial nerve canal using cone-beam computed tomography compared with multi-slice computed tomography","type":"article-journal","volume":"276"},"uris":["http://www.mendeley.com/documents/?uuid=aa3e53c7-1aff-45b1-bf01-d71480e8f690"]}],"mendeley":{"formattedCitation":"(7)","plainTextFormattedCitation":"(7)","previouslyFormattedCitation":"(7)"},"properties":{"noteIndex":0},"schema":"https://github.com/citation-style-language/schema/raw/master/csl-citation.json"}</w:instrText>
      </w:r>
      <w:r w:rsidRPr="00475D6B">
        <w:rPr>
          <w:rFonts w:cstheme="minorHAnsi"/>
          <w:color w:val="000000" w:themeColor="text1"/>
        </w:rPr>
        <w:fldChar w:fldCharType="separate"/>
      </w:r>
      <w:r w:rsidRPr="00475D6B">
        <w:rPr>
          <w:rFonts w:cstheme="minorHAnsi"/>
          <w:noProof/>
          <w:color w:val="000000" w:themeColor="text1"/>
        </w:rPr>
        <w:t>(7)</w:t>
      </w:r>
      <w:r w:rsidRPr="00475D6B">
        <w:rPr>
          <w:rFonts w:cstheme="minorHAnsi"/>
          <w:color w:val="000000" w:themeColor="text1"/>
        </w:rPr>
        <w:fldChar w:fldCharType="end"/>
      </w:r>
      <w:r w:rsidRPr="00475D6B">
        <w:rPr>
          <w:rFonts w:cstheme="minorHAnsi"/>
          <w:color w:val="000000" w:themeColor="text1"/>
        </w:rPr>
        <w:t>.</w:t>
      </w:r>
    </w:p>
    <w:p w14:paraId="3DFB6DFC" w14:textId="77777777" w:rsidR="00597F1A" w:rsidRPr="002F34C9" w:rsidRDefault="00597F1A" w:rsidP="00597F1A">
      <w:pPr>
        <w:rPr>
          <w:rFonts w:cstheme="minorHAnsi"/>
        </w:rPr>
      </w:pPr>
    </w:p>
    <w:p w14:paraId="71B74345" w14:textId="77777777" w:rsidR="00597F1A" w:rsidRPr="002F34C9" w:rsidRDefault="00597F1A" w:rsidP="00597F1A">
      <w:pPr>
        <w:rPr>
          <w:rFonts w:cstheme="minorHAnsi"/>
        </w:rPr>
      </w:pPr>
    </w:p>
    <w:p w14:paraId="1E9CAF65" w14:textId="77777777" w:rsidR="00597F1A" w:rsidRPr="00944247" w:rsidRDefault="00597F1A" w:rsidP="00944247">
      <w:pPr>
        <w:pStyle w:val="Ttulo2"/>
        <w:numPr>
          <w:ilvl w:val="0"/>
          <w:numId w:val="0"/>
        </w:numPr>
        <w:rPr>
          <w:rFonts w:cstheme="minorHAnsi"/>
          <w:sz w:val="28"/>
          <w:szCs w:val="28"/>
        </w:rPr>
      </w:pPr>
      <w:r w:rsidRPr="00944247">
        <w:rPr>
          <w:rFonts w:cstheme="minorHAnsi"/>
          <w:sz w:val="28"/>
          <w:szCs w:val="28"/>
        </w:rPr>
        <w:t>Oído interno</w:t>
      </w:r>
    </w:p>
    <w:p w14:paraId="7C017CF2" w14:textId="77777777" w:rsidR="00597F1A" w:rsidRPr="002F34C9" w:rsidRDefault="00597F1A" w:rsidP="00597F1A">
      <w:pPr>
        <w:rPr>
          <w:rFonts w:cstheme="minorHAnsi"/>
        </w:rPr>
      </w:pPr>
    </w:p>
    <w:p w14:paraId="60234626" w14:textId="110B6530" w:rsidR="00597F1A" w:rsidRPr="002F34C9" w:rsidRDefault="00597F1A" w:rsidP="00597F1A">
      <w:pPr>
        <w:pStyle w:val="Prrafodelista"/>
        <w:numPr>
          <w:ilvl w:val="0"/>
          <w:numId w:val="11"/>
        </w:numPr>
        <w:spacing w:after="0" w:line="240" w:lineRule="auto"/>
        <w:jc w:val="left"/>
        <w:rPr>
          <w:rFonts w:cstheme="minorHAnsi"/>
        </w:rPr>
      </w:pPr>
      <w:r w:rsidRPr="002F34C9">
        <w:rPr>
          <w:rFonts w:cstheme="minorHAnsi"/>
        </w:rPr>
        <w:t xml:space="preserve">Valoración de la </w:t>
      </w:r>
      <w:r w:rsidRPr="002F34C9">
        <w:rPr>
          <w:rFonts w:cstheme="minorHAnsi"/>
          <w:b/>
          <w:bCs/>
        </w:rPr>
        <w:t>cóclea</w:t>
      </w:r>
      <w:r w:rsidRPr="002F34C9">
        <w:rPr>
          <w:rFonts w:cstheme="minorHAnsi"/>
        </w:rPr>
        <w:t>: (Coronal</w:t>
      </w:r>
      <w:r w:rsidR="00056886">
        <w:rPr>
          <w:rFonts w:cstheme="minorHAnsi"/>
        </w:rPr>
        <w:t>/</w:t>
      </w:r>
      <w:r w:rsidRPr="002F34C9">
        <w:rPr>
          <w:rFonts w:cstheme="minorHAnsi"/>
        </w:rPr>
        <w:t>Axial).</w:t>
      </w:r>
    </w:p>
    <w:p w14:paraId="444711EC" w14:textId="77777777" w:rsidR="00597F1A" w:rsidRPr="002F34C9" w:rsidRDefault="00597F1A" w:rsidP="00597F1A">
      <w:pPr>
        <w:pStyle w:val="Prrafodelista"/>
        <w:spacing w:after="0" w:line="240" w:lineRule="auto"/>
        <w:jc w:val="left"/>
        <w:rPr>
          <w:rFonts w:cstheme="minorHAnsi"/>
          <w:color w:val="000000" w:themeColor="text1"/>
        </w:rPr>
      </w:pPr>
      <w:r w:rsidRPr="002F34C9">
        <w:rPr>
          <w:rFonts w:cstheme="minorHAnsi"/>
          <w:color w:val="000000" w:themeColor="text1"/>
        </w:rPr>
        <w:t>Valorar la morfología y sus particiones (dos vueltas y media)</w:t>
      </w:r>
      <w:r w:rsidRPr="002F34C9">
        <w:rPr>
          <w:rFonts w:cstheme="minorHAnsi"/>
          <w:color w:val="000000" w:themeColor="text1"/>
        </w:rPr>
        <w:fldChar w:fldCharType="begin" w:fldLock="1"/>
      </w:r>
      <w:r w:rsidRPr="002F34C9">
        <w:rPr>
          <w:rFonts w:cstheme="minorHAnsi"/>
          <w:color w:val="000000" w:themeColor="text1"/>
        </w:rPr>
        <w:instrText>ADDIN CSL_CITATION {"citationItems":[{"id":"ITEM-1","itemData":{"DOI":"10.1016/j.rcl.2014.09.010","ISSN":"15578275","PMID":"25476172","abstract":"A variety of congenital, infectious, inflammatory, vascular, and benign and malignant neoplastic pathology affects the temporal bone. Knowledge of normal temporal bone anatomy and space-specific differential diagnoses is key to imaging interpretation of temporal bone. Correlation with clinical history and physical examination is vital to making the correct diagnosis or providing an appropriate differential. Computed tomography and magnetic resonance imaging are complementary imaging modalities in the evaluation of temporal bone abnormalities.","author":[{"dropping-particle":"","family":"Abele","given":"Travis A.","non-dropping-particle":"","parse-names":false,"suffix":""},{"dropping-particle":"","family":"Wiggins","given":"Richard H.","non-dropping-particle":"","parse-names":false,"suffix":""}],"container-title":"Radiologic Clinics of North America","id":"ITEM-1","issue":"1","issued":{"date-parts":[["2015"]]},"page":"15-36","publisher":"Elsevier Inc","title":"Imaging of the Temporal Bone","type":"article-journal","volume":"53"},"uris":["http://www.mendeley.com/documents/?uuid=7e4b6db0-e9a6-48ac-abcc-3f97a8caeb9f"]},{"id":"ITEM-2","itemData":{"DOI":"10.1159/000490268","ISSN":"00653071","PMID":"30947168","abstract":"Multidetector computed tomography has been the benchmark for visualizing bony changes of the ear, but has recently been challenged by cone-beam computed tomography. In both methods, all inner ear bony structures can be visualized satisfactorily with 2D or 3D imaging. Both methods produce ionizing radiation and induce adverse health effects, especially among children. In 3T magnetic resonance imaging, the soft tissue can be imaged accurately. Use of gadolinium chelate (GdC) as a contrast agent allows the partition of fluid spaces to be visualized, such as the bulging of basilar and Reissner's membranes. Both intravenous and intratympanic administration of GdC has been used. The development of positive endolymph imaging method, which visualizes endolymph as a bright signal, and the use of image subtraction seems to allow more easily interpretable images. This long-awaited possibility of diagnosing endolymphatic hydrops in living human subjects has enabled the definition of Hydropic Ear Disease, encompassing typical Meniere's disease as well as its monosymptomatic variants and secondary conditions of endolymphatic hydrops. The next challenge in imaging of the temporal bone is to perform imaging at the cellular and molecular levels. This chapter provides an overview of current temporal bone imaging methods and a review of emerging concepts in temporal bone imaging technology.","author":[{"dropping-particle":"","family":"Pyykkö","given":"I.","non-dropping-particle":"","parse-names":false,"suffix":""},{"dropping-particle":"","family":"Zou","given":"J.","non-dropping-particle":"","parse-names":false,"suffix":""},{"dropping-particle":"","family":"Gürkov","given":"R.","non-dropping-particle":"","parse-names":false,"suffix":""},{"dropping-particle":"","family":"Naganawa","given":"S.","non-dropping-particle":"","parse-names":false,"suffix":""},{"dropping-particle":"","family":"Nakashima","given":"T.","non-dropping-particle":"","parse-names":false,"suffix":""}],"container-title":"Advances in Oto-Rhino-Laryngology","id":"ITEM-2","issued":{"date-parts":[["2019"]]},"page":"12-31","title":"Imaging of temporal bone","type":"article-journal","volume":"82"},"uris":["http://www.mendeley.com/documents/?uuid=5f9871d2-9ed6-48ad-a181-6c4d7e243e15"]}],"mendeley":{"formattedCitation":"(9,16)","plainTextFormattedCitation":"(9,16)","previouslyFormattedCitation":"(9,16)"},"properties":{"noteIndex":0},"schema":"https://github.com/citation-style-language/schema/raw/master/csl-citation.json"}</w:instrText>
      </w:r>
      <w:r w:rsidRPr="002F34C9">
        <w:rPr>
          <w:rFonts w:cstheme="minorHAnsi"/>
          <w:color w:val="000000" w:themeColor="text1"/>
        </w:rPr>
        <w:fldChar w:fldCharType="separate"/>
      </w:r>
      <w:r w:rsidRPr="002F34C9">
        <w:rPr>
          <w:rFonts w:cstheme="minorHAnsi"/>
          <w:noProof/>
          <w:color w:val="000000" w:themeColor="text1"/>
        </w:rPr>
        <w:t>(9,16)</w:t>
      </w:r>
      <w:r w:rsidRPr="002F34C9">
        <w:rPr>
          <w:rFonts w:cstheme="minorHAnsi"/>
          <w:color w:val="000000" w:themeColor="text1"/>
        </w:rPr>
        <w:fldChar w:fldCharType="end"/>
      </w:r>
      <w:r w:rsidRPr="002F34C9">
        <w:rPr>
          <w:rFonts w:cstheme="minorHAnsi"/>
          <w:color w:val="000000" w:themeColor="text1"/>
        </w:rPr>
        <w:t xml:space="preserve"> cambios de densidad</w:t>
      </w:r>
      <w:r>
        <w:rPr>
          <w:rFonts w:cstheme="minorHAnsi"/>
          <w:color w:val="000000" w:themeColor="text1"/>
        </w:rPr>
        <w:t xml:space="preserve"> </w:t>
      </w:r>
      <w:r>
        <w:rPr>
          <w:rFonts w:cstheme="minorHAnsi"/>
          <w:iCs/>
          <w:color w:val="000000" w:themeColor="text1"/>
        </w:rPr>
        <w:t xml:space="preserve">o grado de otosclerosis </w:t>
      </w:r>
      <w:r w:rsidRPr="00641D14">
        <w:rPr>
          <w:rFonts w:cstheme="minorHAnsi"/>
          <w:iCs/>
          <w:color w:val="000000" w:themeColor="text1"/>
        </w:rPr>
        <w:t>coclear. (33)</w:t>
      </w:r>
    </w:p>
    <w:p w14:paraId="758756B5" w14:textId="06595644" w:rsidR="00597F1A" w:rsidRDefault="00597F1A" w:rsidP="00944247">
      <w:pPr>
        <w:numPr>
          <w:ilvl w:val="1"/>
          <w:numId w:val="24"/>
        </w:numPr>
        <w:pBdr>
          <w:top w:val="nil"/>
          <w:left w:val="nil"/>
          <w:bottom w:val="nil"/>
          <w:right w:val="nil"/>
          <w:between w:val="nil"/>
        </w:pBdr>
        <w:spacing w:after="0" w:line="240" w:lineRule="auto"/>
        <w:jc w:val="left"/>
        <w:rPr>
          <w:rFonts w:cstheme="minorHAnsi"/>
          <w:color w:val="000000" w:themeColor="text1"/>
        </w:rPr>
      </w:pPr>
      <w:r w:rsidRPr="002F34C9">
        <w:rPr>
          <w:rFonts w:cstheme="minorHAnsi"/>
          <w:color w:val="000000" w:themeColor="text1"/>
          <w:u w:val="single"/>
        </w:rPr>
        <w:t>Corte axial transmodiolar</w:t>
      </w:r>
      <w:r w:rsidRPr="001623EF">
        <w:rPr>
          <w:rFonts w:cstheme="minorHAnsi"/>
        </w:rPr>
        <w:t>:</w:t>
      </w:r>
      <w:r>
        <w:rPr>
          <w:rFonts w:cstheme="minorHAnsi"/>
          <w:color w:val="000000" w:themeColor="text1"/>
        </w:rPr>
        <w:t xml:space="preserve"> </w:t>
      </w:r>
      <w:r w:rsidRPr="002F34C9">
        <w:rPr>
          <w:rFonts w:cstheme="minorHAnsi"/>
          <w:color w:val="000000" w:themeColor="text1"/>
        </w:rPr>
        <w:t>permite la valoración del modiolo, septos interescalares y apertura coclear</w:t>
      </w:r>
      <w:r w:rsidR="00A00BC1">
        <w:rPr>
          <w:rFonts w:cstheme="minorHAnsi"/>
          <w:color w:val="000000" w:themeColor="text1"/>
        </w:rPr>
        <w:t xml:space="preserve">. </w:t>
      </w:r>
      <w:r w:rsidR="00944247" w:rsidRPr="00944247">
        <w:rPr>
          <w:rFonts w:cstheme="minorHAnsi"/>
          <w:color w:val="FF0000"/>
        </w:rPr>
        <w:t>Figura 22.</w:t>
      </w:r>
    </w:p>
    <w:p w14:paraId="1AEFA0B7"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75F55AC7"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60A87D60" w14:textId="6C4811D6" w:rsidR="00597F1A" w:rsidRDefault="00597F1A" w:rsidP="00597F1A">
      <w:pPr>
        <w:pBdr>
          <w:top w:val="nil"/>
          <w:left w:val="nil"/>
          <w:bottom w:val="nil"/>
          <w:right w:val="nil"/>
          <w:between w:val="nil"/>
        </w:pBdr>
        <w:spacing w:after="0" w:line="240" w:lineRule="auto"/>
        <w:jc w:val="left"/>
        <w:rPr>
          <w:rFonts w:cstheme="minorHAnsi"/>
          <w:color w:val="000000" w:themeColor="text1"/>
        </w:rPr>
      </w:pPr>
      <w:r w:rsidRPr="00597F1A">
        <w:rPr>
          <w:rFonts w:cstheme="minorHAnsi"/>
          <w:noProof/>
          <w:color w:val="000000" w:themeColor="text1"/>
          <w:lang w:eastAsia="es-ES"/>
        </w:rPr>
        <w:lastRenderedPageBreak/>
        <mc:AlternateContent>
          <mc:Choice Requires="wpg">
            <w:drawing>
              <wp:inline distT="0" distB="0" distL="0" distR="0" wp14:anchorId="23E12F36" wp14:editId="1929C84A">
                <wp:extent cx="2336800" cy="1815465"/>
                <wp:effectExtent l="152400" t="152400" r="330200" b="343535"/>
                <wp:docPr id="1" name="Agrupar 1"/>
                <wp:cNvGraphicFramePr/>
                <a:graphic xmlns:a="http://schemas.openxmlformats.org/drawingml/2006/main">
                  <a:graphicData uri="http://schemas.microsoft.com/office/word/2010/wordprocessingGroup">
                    <wpg:wgp>
                      <wpg:cNvGrpSpPr/>
                      <wpg:grpSpPr>
                        <a:xfrm>
                          <a:off x="0" y="0"/>
                          <a:ext cx="2336800" cy="1815465"/>
                          <a:chOff x="0" y="0"/>
                          <a:chExt cx="2336800" cy="1815465"/>
                        </a:xfrm>
                      </wpg:grpSpPr>
                      <pic:pic xmlns:pic="http://schemas.openxmlformats.org/drawingml/2006/picture">
                        <pic:nvPicPr>
                          <pic:cNvPr id="12" name="Google Shape;425;g9a5d2c922b_0_138"/>
                          <pic:cNvPicPr preferRelativeResize="0"/>
                        </pic:nvPicPr>
                        <pic:blipFill rotWithShape="1">
                          <a:blip r:embed="rId65">
                            <a:alphaModFix/>
                          </a:blip>
                          <a:srcRect l="10524" t="39645" r="54790" b="33403"/>
                          <a:stretch/>
                        </pic:blipFill>
                        <pic:spPr>
                          <a:xfrm>
                            <a:off x="0" y="0"/>
                            <a:ext cx="2336800" cy="1815465"/>
                          </a:xfrm>
                          <a:prstGeom prst="rect">
                            <a:avLst/>
                          </a:prstGeom>
                          <a:ln>
                            <a:noFill/>
                          </a:ln>
                          <a:effectLst>
                            <a:outerShdw blurRad="292100" dist="139700" dir="2700000" algn="tl" rotWithShape="0">
                              <a:srgbClr val="333333">
                                <a:alpha val="65000"/>
                              </a:srgbClr>
                            </a:outerShdw>
                          </a:effectLst>
                        </pic:spPr>
                      </pic:pic>
                      <wps:wsp>
                        <wps:cNvPr id="20" name="Conector recto de flecha 20"/>
                        <wps:cNvCnPr/>
                        <wps:spPr>
                          <a:xfrm flipH="1">
                            <a:off x="1459849" y="174928"/>
                            <a:ext cx="284343" cy="341242"/>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41A623B3" id="Agrupar 1" o:spid="_x0000_s1026" style="width:184pt;height:142.95pt;mso-position-horizontal-relative:char;mso-position-vertical-relative:line" coordsize="23368,181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">
                <v:shape id="Google Shape;425;g9a5d2c922b_0_138" o:spid="_x0000_s1027" type="#_x0000_t75" style="position:absolute;width:23368;height:181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">
                  <v:imagedata r:id="rId66" o:title="" croptop="25982f" cropbottom="21891f" cropleft="6897f" cropright="35907f"/>
                  <v:shadow on="t" color="#333" opacity="42598f" origin="-.5,-.5" offset="2.74397mm,2.74397mm"/>
                </v:shape>
                <v:shape id="Conector recto de flecha 20" o:spid="_x0000_s1028" type="#_x0000_t32" style="position:absolute;left:14598;top:1749;width:2843;height:34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" strokecolor="yellow" strokeweight="2pt">
                  <v:stroke endarrow="open"/>
                  <v:shadow on="t" color="black" opacity="24903f" origin=",.5" offset="0,.55556mm"/>
                </v:shape>
                <w10:anchorlock/>
              </v:group>
            </w:pict>
          </mc:Fallback>
        </mc:AlternateContent>
      </w:r>
    </w:p>
    <w:p w14:paraId="3ADEBA18"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05756C2F" w14:textId="7B30D077" w:rsidR="00597F1A" w:rsidRPr="004F3D68" w:rsidRDefault="00597F1A" w:rsidP="00597F1A">
      <w:pPr>
        <w:rPr>
          <w:rFonts w:ascii="Arial" w:hAnsi="Arial" w:cs="Arial"/>
          <w:b/>
          <w:i/>
          <w:iCs/>
          <w:color w:val="000000" w:themeColor="text1"/>
          <w:sz w:val="20"/>
          <w:szCs w:val="20"/>
        </w:rPr>
      </w:pPr>
      <w:r w:rsidRPr="004F3D68">
        <w:rPr>
          <w:rFonts w:ascii="Arial" w:hAnsi="Arial" w:cs="Arial"/>
          <w:i/>
          <w:iCs/>
          <w:color w:val="000000" w:themeColor="text1"/>
          <w:sz w:val="20"/>
          <w:szCs w:val="20"/>
        </w:rPr>
        <w:t>Figura 2</w:t>
      </w:r>
      <w:r w:rsidR="004F3D68" w:rsidRPr="004F3D68">
        <w:rPr>
          <w:rFonts w:ascii="Arial" w:hAnsi="Arial" w:cs="Arial"/>
          <w:i/>
          <w:iCs/>
          <w:color w:val="000000" w:themeColor="text1"/>
          <w:sz w:val="20"/>
          <w:szCs w:val="20"/>
        </w:rPr>
        <w:t>2</w:t>
      </w:r>
      <w:r w:rsidRPr="004F3D68">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TC</w:t>
      </w:r>
      <w:r w:rsidRPr="004F3D68">
        <w:rPr>
          <w:rFonts w:ascii="Arial" w:hAnsi="Arial" w:cs="Arial"/>
          <w:i/>
          <w:iCs/>
          <w:color w:val="000000" w:themeColor="text1"/>
          <w:sz w:val="20"/>
          <w:szCs w:val="20"/>
        </w:rPr>
        <w:t xml:space="preserve"> axial</w:t>
      </w:r>
      <w:r w:rsidR="004D76C0">
        <w:rPr>
          <w:rFonts w:ascii="Arial" w:hAnsi="Arial" w:cs="Arial"/>
          <w:i/>
          <w:iCs/>
          <w:color w:val="000000" w:themeColor="text1"/>
          <w:sz w:val="20"/>
          <w:szCs w:val="20"/>
        </w:rPr>
        <w:t xml:space="preserve"> corte</w:t>
      </w:r>
      <w:r w:rsidRPr="004F3D68">
        <w:rPr>
          <w:rFonts w:ascii="Arial" w:hAnsi="Arial" w:cs="Arial"/>
          <w:i/>
          <w:iCs/>
          <w:color w:val="000000" w:themeColor="text1"/>
          <w:sz w:val="20"/>
          <w:szCs w:val="20"/>
        </w:rPr>
        <w:t xml:space="preserve"> transmodiolar. </w:t>
      </w:r>
      <w:r w:rsidRPr="004F3D68">
        <w:rPr>
          <w:rFonts w:ascii="Arial" w:hAnsi="Arial" w:cs="Arial"/>
          <w:b/>
          <w:i/>
          <w:iCs/>
          <w:color w:val="000000" w:themeColor="text1"/>
          <w:sz w:val="20"/>
          <w:szCs w:val="20"/>
        </w:rPr>
        <w:t xml:space="preserve">Cóclea </w:t>
      </w:r>
      <w:r w:rsidRPr="004F3D68">
        <w:rPr>
          <w:rFonts w:ascii="Arial" w:hAnsi="Arial" w:cs="Arial"/>
          <w:i/>
          <w:iCs/>
          <w:color w:val="000000" w:themeColor="text1"/>
          <w:sz w:val="20"/>
          <w:szCs w:val="20"/>
        </w:rPr>
        <w:t>(flecha)</w:t>
      </w:r>
    </w:p>
    <w:p w14:paraId="0A0B0E78"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6536D9F9" w14:textId="77777777" w:rsidR="00597F1A" w:rsidRPr="002F34C9" w:rsidRDefault="00597F1A" w:rsidP="00597F1A">
      <w:pPr>
        <w:pBdr>
          <w:top w:val="nil"/>
          <w:left w:val="nil"/>
          <w:bottom w:val="nil"/>
          <w:right w:val="nil"/>
          <w:between w:val="nil"/>
        </w:pBdr>
        <w:spacing w:after="0" w:line="240" w:lineRule="auto"/>
        <w:jc w:val="left"/>
        <w:rPr>
          <w:rFonts w:cstheme="minorHAnsi"/>
          <w:color w:val="000000" w:themeColor="text1"/>
        </w:rPr>
      </w:pPr>
    </w:p>
    <w:p w14:paraId="641664FF" w14:textId="4AA3BAD0" w:rsidR="00597F1A" w:rsidRPr="00944247" w:rsidRDefault="00597F1A" w:rsidP="00944247">
      <w:pPr>
        <w:pStyle w:val="Prrafodelista"/>
        <w:numPr>
          <w:ilvl w:val="1"/>
          <w:numId w:val="24"/>
        </w:numPr>
        <w:pBdr>
          <w:top w:val="nil"/>
          <w:left w:val="nil"/>
          <w:bottom w:val="nil"/>
          <w:right w:val="nil"/>
          <w:between w:val="nil"/>
        </w:pBdr>
        <w:spacing w:after="0" w:line="240" w:lineRule="auto"/>
        <w:jc w:val="left"/>
        <w:rPr>
          <w:rFonts w:cstheme="minorHAnsi"/>
          <w:color w:val="000000" w:themeColor="text1"/>
        </w:rPr>
      </w:pPr>
      <w:r w:rsidRPr="00944247">
        <w:rPr>
          <w:rFonts w:cstheme="minorHAnsi"/>
          <w:color w:val="000000" w:themeColor="text1"/>
          <w:u w:val="single"/>
        </w:rPr>
        <w:t>Corte axial a nivel de la ventana redonda</w:t>
      </w:r>
      <w:r w:rsidRPr="00944247">
        <w:rPr>
          <w:rFonts w:cstheme="minorHAnsi"/>
          <w:color w:val="000000" w:themeColor="text1"/>
        </w:rPr>
        <w:t>: permite la valoración de las 3 espiras y los septos interescalares</w:t>
      </w:r>
      <w:r w:rsidR="00944247">
        <w:rPr>
          <w:rFonts w:cstheme="minorHAnsi"/>
          <w:color w:val="000000" w:themeColor="text1"/>
        </w:rPr>
        <w:t xml:space="preserve">. </w:t>
      </w:r>
      <w:r w:rsidR="00944247" w:rsidRPr="00944247">
        <w:rPr>
          <w:rFonts w:cstheme="minorHAnsi"/>
          <w:color w:val="FF0000"/>
        </w:rPr>
        <w:t>Figura 23.</w:t>
      </w:r>
    </w:p>
    <w:p w14:paraId="4B8CDCDF"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7602454E"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5029A98F" w14:textId="18C362EE" w:rsidR="00597F1A" w:rsidRDefault="00597F1A" w:rsidP="00597F1A">
      <w:pPr>
        <w:pBdr>
          <w:top w:val="nil"/>
          <w:left w:val="nil"/>
          <w:bottom w:val="nil"/>
          <w:right w:val="nil"/>
          <w:between w:val="nil"/>
        </w:pBdr>
        <w:spacing w:after="0" w:line="240" w:lineRule="auto"/>
        <w:jc w:val="left"/>
        <w:rPr>
          <w:rFonts w:cstheme="minorHAnsi"/>
          <w:color w:val="000000" w:themeColor="text1"/>
        </w:rPr>
      </w:pPr>
      <w:r w:rsidRPr="00597F1A">
        <w:rPr>
          <w:rFonts w:cstheme="minorHAnsi"/>
          <w:noProof/>
          <w:color w:val="000000" w:themeColor="text1"/>
          <w:lang w:eastAsia="es-ES"/>
        </w:rPr>
        <mc:AlternateContent>
          <mc:Choice Requires="wpg">
            <w:drawing>
              <wp:inline distT="0" distB="0" distL="0" distR="0" wp14:anchorId="1AB70C52" wp14:editId="72F576B4">
                <wp:extent cx="2349500" cy="1824355"/>
                <wp:effectExtent l="152400" t="152400" r="330200" b="347345"/>
                <wp:docPr id="22" name="Agrupar 3"/>
                <wp:cNvGraphicFramePr/>
                <a:graphic xmlns:a="http://schemas.openxmlformats.org/drawingml/2006/main">
                  <a:graphicData uri="http://schemas.microsoft.com/office/word/2010/wordprocessingGroup">
                    <wpg:wgp>
                      <wpg:cNvGrpSpPr/>
                      <wpg:grpSpPr>
                        <a:xfrm>
                          <a:off x="0" y="0"/>
                          <a:ext cx="2349500" cy="1824355"/>
                          <a:chOff x="215900" y="0"/>
                          <a:chExt cx="2349500" cy="1824355"/>
                        </a:xfrm>
                      </wpg:grpSpPr>
                      <pic:pic xmlns:pic="http://schemas.openxmlformats.org/drawingml/2006/picture">
                        <pic:nvPicPr>
                          <pic:cNvPr id="230" name="Google Shape;426;g9a5d2c922b_0_138"/>
                          <pic:cNvPicPr preferRelativeResize="0"/>
                        </pic:nvPicPr>
                        <pic:blipFill rotWithShape="1">
                          <a:blip r:embed="rId67">
                            <a:alphaModFix/>
                          </a:blip>
                          <a:srcRect l="26415" t="36359" r="50906" b="26918"/>
                          <a:stretch/>
                        </pic:blipFill>
                        <pic:spPr>
                          <a:xfrm>
                            <a:off x="215900" y="0"/>
                            <a:ext cx="2349500" cy="1824355"/>
                          </a:xfrm>
                          <a:prstGeom prst="rect">
                            <a:avLst/>
                          </a:prstGeom>
                          <a:ln>
                            <a:noFill/>
                          </a:ln>
                          <a:effectLst>
                            <a:outerShdw blurRad="292100" dist="139700" dir="2700000" algn="tl" rotWithShape="0">
                              <a:srgbClr val="333333">
                                <a:alpha val="65000"/>
                              </a:srgbClr>
                            </a:outerShdw>
                          </a:effectLst>
                        </pic:spPr>
                      </pic:pic>
                      <wps:wsp>
                        <wps:cNvPr id="231" name="Conector recto de flecha 231"/>
                        <wps:cNvCnPr/>
                        <wps:spPr>
                          <a:xfrm>
                            <a:off x="1409611" y="343520"/>
                            <a:ext cx="266138" cy="209274"/>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69DC1D22" id="Agrupar 3" o:spid="_x0000_s1026" style="width:185pt;height:143.65pt;mso-position-horizontal-relative:char;mso-position-vertical-relative:line" coordorigin="2159" coordsize="23495,182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">
                <v:shape id="Google Shape;426;g9a5d2c922b_0_138" o:spid="_x0000_s1027" type="#_x0000_t75" style="position:absolute;left:2159;width:23495;height:182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">
                  <v:imagedata r:id="rId68" o:title="" croptop="23828f" cropbottom="17641f" cropleft="17311f" cropright="33362f"/>
                  <v:shadow on="t" color="#333" opacity="42598f" origin="-.5,-.5" offset="2.74397mm,2.74397mm"/>
                </v:shape>
                <v:shape id="Conector recto de flecha 231" o:spid="_x0000_s1028" type="#_x0000_t32" style="position:absolute;left:14096;top:3435;width:2661;height:20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" strokecolor="yellow" strokeweight="2pt">
                  <v:stroke endarrow="open"/>
                  <v:shadow on="t" color="black" opacity="24903f" origin=",.5" offset="0,.55556mm"/>
                </v:shape>
                <w10:anchorlock/>
              </v:group>
            </w:pict>
          </mc:Fallback>
        </mc:AlternateContent>
      </w:r>
    </w:p>
    <w:p w14:paraId="09D99E48" w14:textId="243DB127" w:rsidR="00597F1A" w:rsidRPr="004F3D68" w:rsidRDefault="00597F1A" w:rsidP="00597F1A">
      <w:pPr>
        <w:rPr>
          <w:rFonts w:ascii="Arial" w:hAnsi="Arial" w:cs="Arial"/>
          <w:b/>
          <w:i/>
          <w:iCs/>
          <w:color w:val="000000" w:themeColor="text1"/>
          <w:sz w:val="20"/>
          <w:szCs w:val="20"/>
        </w:rPr>
      </w:pPr>
      <w:r w:rsidRPr="004F3D68">
        <w:rPr>
          <w:rFonts w:ascii="Arial" w:hAnsi="Arial" w:cs="Arial"/>
          <w:i/>
          <w:iCs/>
          <w:color w:val="000000" w:themeColor="text1"/>
          <w:sz w:val="20"/>
          <w:szCs w:val="20"/>
        </w:rPr>
        <w:t>Figura 2</w:t>
      </w:r>
      <w:r w:rsidR="004F3D68" w:rsidRPr="004F3D68">
        <w:rPr>
          <w:rFonts w:ascii="Arial" w:hAnsi="Arial" w:cs="Arial"/>
          <w:i/>
          <w:iCs/>
          <w:color w:val="000000" w:themeColor="text1"/>
          <w:sz w:val="20"/>
          <w:szCs w:val="20"/>
        </w:rPr>
        <w:t>3</w:t>
      </w:r>
      <w:r w:rsidRPr="004F3D68">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TC axial</w:t>
      </w:r>
      <w:r w:rsidRPr="004F3D68">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c</w:t>
      </w:r>
      <w:r w:rsidRPr="004F3D68">
        <w:rPr>
          <w:rFonts w:ascii="Arial" w:hAnsi="Arial" w:cs="Arial"/>
          <w:i/>
          <w:iCs/>
          <w:color w:val="000000" w:themeColor="text1"/>
          <w:sz w:val="20"/>
          <w:szCs w:val="20"/>
        </w:rPr>
        <w:t>ort</w:t>
      </w:r>
      <w:r w:rsidR="004D76C0">
        <w:rPr>
          <w:rFonts w:ascii="Arial" w:hAnsi="Arial" w:cs="Arial"/>
          <w:i/>
          <w:iCs/>
          <w:color w:val="000000" w:themeColor="text1"/>
          <w:sz w:val="20"/>
          <w:szCs w:val="20"/>
        </w:rPr>
        <w:t>e</w:t>
      </w:r>
      <w:r w:rsidRPr="004F3D68">
        <w:rPr>
          <w:rFonts w:ascii="Arial" w:hAnsi="Arial" w:cs="Arial"/>
          <w:i/>
          <w:iCs/>
          <w:color w:val="000000" w:themeColor="text1"/>
          <w:sz w:val="20"/>
          <w:szCs w:val="20"/>
        </w:rPr>
        <w:t xml:space="preserve"> a nivel de la ventana redonda. </w:t>
      </w:r>
      <w:r w:rsidRPr="004F3D68">
        <w:rPr>
          <w:rFonts w:ascii="Arial" w:hAnsi="Arial" w:cs="Arial"/>
          <w:b/>
          <w:i/>
          <w:iCs/>
          <w:color w:val="000000" w:themeColor="text1"/>
          <w:sz w:val="20"/>
          <w:szCs w:val="20"/>
        </w:rPr>
        <w:t xml:space="preserve">Cóclea </w:t>
      </w:r>
      <w:r w:rsidRPr="004F3D68">
        <w:rPr>
          <w:rFonts w:ascii="Arial" w:hAnsi="Arial" w:cs="Arial"/>
          <w:i/>
          <w:iCs/>
          <w:color w:val="000000" w:themeColor="text1"/>
          <w:sz w:val="20"/>
          <w:szCs w:val="20"/>
        </w:rPr>
        <w:t>(flecha)</w:t>
      </w:r>
    </w:p>
    <w:p w14:paraId="695AC643"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5A74E715"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51D1FC4D" w14:textId="77777777" w:rsidR="00597F1A" w:rsidRPr="002F34C9" w:rsidRDefault="00597F1A" w:rsidP="00597F1A">
      <w:pPr>
        <w:pBdr>
          <w:top w:val="nil"/>
          <w:left w:val="nil"/>
          <w:bottom w:val="nil"/>
          <w:right w:val="nil"/>
          <w:between w:val="nil"/>
        </w:pBdr>
        <w:spacing w:after="0" w:line="240" w:lineRule="auto"/>
        <w:jc w:val="left"/>
        <w:rPr>
          <w:rFonts w:cstheme="minorHAnsi"/>
          <w:color w:val="000000" w:themeColor="text1"/>
        </w:rPr>
      </w:pPr>
    </w:p>
    <w:p w14:paraId="4A2D8598" w14:textId="36355745" w:rsidR="00597F1A" w:rsidRPr="00944247" w:rsidRDefault="00597F1A" w:rsidP="00944247">
      <w:pPr>
        <w:pStyle w:val="Prrafodelista"/>
        <w:numPr>
          <w:ilvl w:val="1"/>
          <w:numId w:val="24"/>
        </w:numPr>
        <w:pBdr>
          <w:top w:val="nil"/>
          <w:left w:val="nil"/>
          <w:bottom w:val="nil"/>
          <w:right w:val="nil"/>
          <w:between w:val="nil"/>
        </w:pBdr>
        <w:spacing w:after="0" w:line="240" w:lineRule="auto"/>
        <w:jc w:val="left"/>
        <w:rPr>
          <w:rFonts w:cstheme="minorHAnsi"/>
          <w:color w:val="000000" w:themeColor="text1"/>
        </w:rPr>
      </w:pPr>
      <w:r w:rsidRPr="00944247">
        <w:rPr>
          <w:rFonts w:cstheme="minorHAnsi"/>
          <w:color w:val="000000" w:themeColor="text1"/>
          <w:u w:val="single"/>
        </w:rPr>
        <w:t>Plano de Stenvers</w:t>
      </w:r>
      <w:r w:rsidRPr="00944247">
        <w:rPr>
          <w:rFonts w:cstheme="minorHAnsi"/>
          <w:color w:val="000000" w:themeColor="text1"/>
        </w:rPr>
        <w:t xml:space="preserve"> para ver el eje </w:t>
      </w:r>
      <w:r w:rsidR="00A00BC1" w:rsidRPr="00944247">
        <w:rPr>
          <w:rFonts w:cstheme="minorHAnsi"/>
          <w:color w:val="000000" w:themeColor="text1"/>
        </w:rPr>
        <w:t>corto</w:t>
      </w:r>
      <w:r w:rsidRPr="00944247">
        <w:rPr>
          <w:rFonts w:cstheme="minorHAnsi"/>
          <w:color w:val="000000" w:themeColor="text1"/>
        </w:rPr>
        <w:t xml:space="preserve"> de la cóclea.</w:t>
      </w:r>
      <w:r w:rsidR="00944247">
        <w:rPr>
          <w:rFonts w:cstheme="minorHAnsi"/>
          <w:color w:val="000000" w:themeColor="text1"/>
        </w:rPr>
        <w:t xml:space="preserve"> </w:t>
      </w:r>
      <w:r w:rsidR="00944247" w:rsidRPr="00944247">
        <w:rPr>
          <w:rFonts w:cstheme="minorHAnsi"/>
          <w:color w:val="FF0000"/>
        </w:rPr>
        <w:t>Figura 24.</w:t>
      </w:r>
    </w:p>
    <w:p w14:paraId="04F87106"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1724975E"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71CFAEBD" w14:textId="576281AA" w:rsidR="00597F1A" w:rsidRDefault="00597F1A" w:rsidP="00597F1A">
      <w:pPr>
        <w:pBdr>
          <w:top w:val="nil"/>
          <w:left w:val="nil"/>
          <w:bottom w:val="nil"/>
          <w:right w:val="nil"/>
          <w:between w:val="nil"/>
        </w:pBdr>
        <w:spacing w:after="0" w:line="240" w:lineRule="auto"/>
        <w:jc w:val="left"/>
        <w:rPr>
          <w:rFonts w:cstheme="minorHAnsi"/>
          <w:color w:val="000000" w:themeColor="text1"/>
        </w:rPr>
      </w:pPr>
      <w:r w:rsidRPr="00597F1A">
        <w:rPr>
          <w:rFonts w:cstheme="minorHAnsi"/>
          <w:noProof/>
          <w:color w:val="000000" w:themeColor="text1"/>
          <w:lang w:eastAsia="es-ES"/>
        </w:rPr>
        <w:lastRenderedPageBreak/>
        <mc:AlternateContent>
          <mc:Choice Requires="wpg">
            <w:drawing>
              <wp:inline distT="0" distB="0" distL="0" distR="0" wp14:anchorId="7915402E" wp14:editId="4DD7BD98">
                <wp:extent cx="2336800" cy="1799575"/>
                <wp:effectExtent l="152400" t="152400" r="342900" b="347345"/>
                <wp:docPr id="232" name="Agrupar 1"/>
                <wp:cNvGraphicFramePr/>
                <a:graphic xmlns:a="http://schemas.openxmlformats.org/drawingml/2006/main">
                  <a:graphicData uri="http://schemas.microsoft.com/office/word/2010/wordprocessingGroup">
                    <wpg:wgp>
                      <wpg:cNvGrpSpPr/>
                      <wpg:grpSpPr>
                        <a:xfrm>
                          <a:off x="0" y="0"/>
                          <a:ext cx="2336800" cy="1799575"/>
                          <a:chOff x="132079" y="182881"/>
                          <a:chExt cx="2336800" cy="1799575"/>
                        </a:xfrm>
                      </wpg:grpSpPr>
                      <pic:pic xmlns:pic="http://schemas.openxmlformats.org/drawingml/2006/picture">
                        <pic:nvPicPr>
                          <pic:cNvPr id="233" name="Google Shape;435;g9a5d2c922b_0_149"/>
                          <pic:cNvPicPr preferRelativeResize="0"/>
                        </pic:nvPicPr>
                        <pic:blipFill rotWithShape="1">
                          <a:blip r:embed="rId69">
                            <a:alphaModFix/>
                          </a:blip>
                          <a:srcRect l="38486" t="44347" r="40113" b="21814"/>
                          <a:stretch/>
                        </pic:blipFill>
                        <pic:spPr>
                          <a:xfrm>
                            <a:off x="132079" y="182881"/>
                            <a:ext cx="2336800" cy="1799575"/>
                          </a:xfrm>
                          <a:prstGeom prst="rect">
                            <a:avLst/>
                          </a:prstGeom>
                          <a:ln>
                            <a:noFill/>
                          </a:ln>
                          <a:effectLst>
                            <a:outerShdw blurRad="292100" dist="139700" dir="2700000" algn="tl" rotWithShape="0">
                              <a:srgbClr val="333333">
                                <a:alpha val="65000"/>
                              </a:srgbClr>
                            </a:outerShdw>
                          </a:effectLst>
                        </pic:spPr>
                      </pic:pic>
                      <wps:wsp>
                        <wps:cNvPr id="234" name="Conector recto de flecha 234"/>
                        <wps:cNvCnPr/>
                        <wps:spPr>
                          <a:xfrm flipH="1">
                            <a:off x="1762807" y="373381"/>
                            <a:ext cx="172672" cy="21736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55B94A2D" id="Agrupar 1" o:spid="_x0000_s1026" style="width:184pt;height:141.7pt;mso-position-horizontal-relative:char;mso-position-vertical-relative:line" coordorigin="1320,1828" coordsize="23368,179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W8N/8AIetvo3/oJrJrW8N/8h62+jf+gmt8L/Hh6oxxH8Gf&#10;o/yO9ooor7U+RCiiigDyyiiivgz7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FrV8N/8h63/wCBf+gmsmpI&#10;pZIJBJE7I46MpwRWlGfs6kZ9mRUhzwce6PT6K84/tXUP+f24/wC/h/xo/tXUP+f24/7+H/Gve/tq&#10;H8p439kS/mPR6K84/tXUP+f24/7+H/Gij+2ofyh/ZEv5inRRRXzp7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">
                <v:shape id="Google Shape;435;g9a5d2c922b_0_149" o:spid="_x0000_s1027" type="#_x0000_t75" style="position:absolute;left:1320;top:1828;width:23368;height:179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">
                  <v:imagedata r:id="rId70" o:title="" croptop="29063f" cropbottom="14296f" cropleft="25222f" cropright="26288f"/>
                  <v:shadow on="t" color="#333" opacity="42598f" origin="-.5,-.5" offset="2.74397mm,2.74397mm"/>
                </v:shape>
                <v:shape id="Conector recto de flecha 234" o:spid="_x0000_s1028" type="#_x0000_t32" style="position:absolute;left:17628;top:3733;width:1726;height:21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" strokecolor="yellow" strokeweight="2pt">
                  <v:stroke endarrow="open"/>
                  <v:shadow on="t" color="black" opacity="24903f" origin=",.5" offset="0,.55556mm"/>
                </v:shape>
                <w10:anchorlock/>
              </v:group>
            </w:pict>
          </mc:Fallback>
        </mc:AlternateContent>
      </w:r>
    </w:p>
    <w:p w14:paraId="098DAEE9" w14:textId="29559C01" w:rsidR="00597F1A" w:rsidRPr="004F3D68" w:rsidRDefault="00597F1A" w:rsidP="00597F1A">
      <w:pPr>
        <w:rPr>
          <w:rFonts w:ascii="Arial" w:hAnsi="Arial" w:cs="Arial"/>
          <w:b/>
          <w:i/>
          <w:iCs/>
          <w:color w:val="000000" w:themeColor="text1"/>
          <w:sz w:val="20"/>
          <w:szCs w:val="20"/>
        </w:rPr>
      </w:pPr>
      <w:r w:rsidRPr="004F3D68">
        <w:rPr>
          <w:rFonts w:ascii="Arial" w:hAnsi="Arial" w:cs="Arial"/>
          <w:i/>
          <w:iCs/>
          <w:color w:val="000000" w:themeColor="text1"/>
          <w:sz w:val="20"/>
          <w:szCs w:val="20"/>
        </w:rPr>
        <w:t>Figura 2</w:t>
      </w:r>
      <w:r w:rsidR="004F3D68" w:rsidRPr="004F3D68">
        <w:rPr>
          <w:rFonts w:ascii="Arial" w:hAnsi="Arial" w:cs="Arial"/>
          <w:i/>
          <w:iCs/>
          <w:color w:val="000000" w:themeColor="text1"/>
          <w:sz w:val="20"/>
          <w:szCs w:val="20"/>
        </w:rPr>
        <w:t>4</w:t>
      </w:r>
      <w:r w:rsidRPr="004F3D68">
        <w:rPr>
          <w:rFonts w:ascii="Arial" w:hAnsi="Arial" w:cs="Arial"/>
          <w:i/>
          <w:iCs/>
          <w:color w:val="000000" w:themeColor="text1"/>
          <w:sz w:val="20"/>
          <w:szCs w:val="20"/>
        </w:rPr>
        <w:t>.</w:t>
      </w:r>
      <w:r w:rsidR="004D76C0">
        <w:rPr>
          <w:rFonts w:ascii="Arial" w:hAnsi="Arial" w:cs="Arial"/>
          <w:i/>
          <w:iCs/>
          <w:color w:val="000000" w:themeColor="text1"/>
          <w:sz w:val="20"/>
          <w:szCs w:val="20"/>
        </w:rPr>
        <w:t>TC plano de</w:t>
      </w:r>
      <w:r w:rsidRPr="004F3D68">
        <w:rPr>
          <w:rFonts w:ascii="Arial" w:hAnsi="Arial" w:cs="Arial"/>
          <w:i/>
          <w:iCs/>
          <w:color w:val="000000" w:themeColor="text1"/>
          <w:sz w:val="20"/>
          <w:szCs w:val="20"/>
        </w:rPr>
        <w:t xml:space="preserve"> Stenvers. </w:t>
      </w:r>
      <w:r w:rsidRPr="004F3D68">
        <w:rPr>
          <w:rFonts w:ascii="Arial" w:hAnsi="Arial" w:cs="Arial"/>
          <w:b/>
          <w:i/>
          <w:iCs/>
          <w:color w:val="000000" w:themeColor="text1"/>
          <w:sz w:val="20"/>
          <w:szCs w:val="20"/>
        </w:rPr>
        <w:t xml:space="preserve">Cóclea </w:t>
      </w:r>
      <w:r w:rsidRPr="004F3D68">
        <w:rPr>
          <w:rFonts w:ascii="Arial" w:hAnsi="Arial" w:cs="Arial"/>
          <w:i/>
          <w:iCs/>
          <w:color w:val="000000" w:themeColor="text1"/>
          <w:sz w:val="20"/>
          <w:szCs w:val="20"/>
        </w:rPr>
        <w:t>(flecha)</w:t>
      </w:r>
    </w:p>
    <w:p w14:paraId="476F6E56"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18E8C5D1"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34F99DF8" w14:textId="77777777" w:rsidR="00597F1A" w:rsidRPr="002F34C9" w:rsidRDefault="00597F1A" w:rsidP="00597F1A">
      <w:pPr>
        <w:pBdr>
          <w:top w:val="nil"/>
          <w:left w:val="nil"/>
          <w:bottom w:val="nil"/>
          <w:right w:val="nil"/>
          <w:between w:val="nil"/>
        </w:pBdr>
        <w:spacing w:after="0" w:line="240" w:lineRule="auto"/>
        <w:jc w:val="left"/>
        <w:rPr>
          <w:rFonts w:cstheme="minorHAnsi"/>
          <w:color w:val="000000" w:themeColor="text1"/>
        </w:rPr>
      </w:pPr>
    </w:p>
    <w:p w14:paraId="4F6AF4D4" w14:textId="377798B8" w:rsidR="00597F1A" w:rsidRPr="00944247" w:rsidRDefault="00597F1A" w:rsidP="00944247">
      <w:pPr>
        <w:pStyle w:val="Prrafodelista"/>
        <w:numPr>
          <w:ilvl w:val="1"/>
          <w:numId w:val="24"/>
        </w:numPr>
        <w:pBdr>
          <w:top w:val="nil"/>
          <w:left w:val="nil"/>
          <w:bottom w:val="nil"/>
          <w:right w:val="nil"/>
          <w:between w:val="nil"/>
        </w:pBdr>
        <w:spacing w:after="0" w:line="240" w:lineRule="auto"/>
        <w:jc w:val="left"/>
        <w:rPr>
          <w:rFonts w:cstheme="minorHAnsi"/>
          <w:color w:val="000000" w:themeColor="text1"/>
        </w:rPr>
      </w:pPr>
      <w:r w:rsidRPr="00944247">
        <w:rPr>
          <w:rFonts w:cstheme="minorHAnsi"/>
          <w:color w:val="000000" w:themeColor="text1"/>
          <w:u w:val="single"/>
        </w:rPr>
        <w:t>Plano de Pöschl</w:t>
      </w:r>
      <w:r w:rsidRPr="00944247">
        <w:rPr>
          <w:rFonts w:cstheme="minorHAnsi"/>
          <w:color w:val="000000" w:themeColor="text1"/>
        </w:rPr>
        <w:t xml:space="preserve"> para ver el eje </w:t>
      </w:r>
      <w:r w:rsidR="00A00BC1" w:rsidRPr="00944247">
        <w:rPr>
          <w:rFonts w:cstheme="minorHAnsi"/>
          <w:color w:val="000000" w:themeColor="text1"/>
        </w:rPr>
        <w:t>largo</w:t>
      </w:r>
      <w:r w:rsidRPr="00944247">
        <w:rPr>
          <w:rFonts w:cstheme="minorHAnsi"/>
          <w:color w:val="000000" w:themeColor="text1"/>
        </w:rPr>
        <w:t xml:space="preserve"> de la cóclea.</w:t>
      </w:r>
      <w:r w:rsidR="00944247">
        <w:rPr>
          <w:rFonts w:cstheme="minorHAnsi"/>
          <w:color w:val="000000" w:themeColor="text1"/>
        </w:rPr>
        <w:t xml:space="preserve"> </w:t>
      </w:r>
      <w:r w:rsidR="00944247" w:rsidRPr="00944247">
        <w:rPr>
          <w:rFonts w:cstheme="minorHAnsi"/>
          <w:color w:val="FF0000"/>
        </w:rPr>
        <w:t>Figura 25.</w:t>
      </w:r>
    </w:p>
    <w:p w14:paraId="0141E6C9"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583F6EA8"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1485015F" w14:textId="792035A8" w:rsidR="00597F1A" w:rsidRDefault="00597F1A" w:rsidP="00597F1A">
      <w:pPr>
        <w:pBdr>
          <w:top w:val="nil"/>
          <w:left w:val="nil"/>
          <w:bottom w:val="nil"/>
          <w:right w:val="nil"/>
          <w:between w:val="nil"/>
        </w:pBdr>
        <w:spacing w:after="0" w:line="240" w:lineRule="auto"/>
        <w:jc w:val="left"/>
        <w:rPr>
          <w:rFonts w:cstheme="minorHAnsi"/>
          <w:color w:val="000000" w:themeColor="text1"/>
        </w:rPr>
      </w:pPr>
      <w:r w:rsidRPr="00597F1A">
        <w:rPr>
          <w:rFonts w:cstheme="minorHAnsi"/>
          <w:noProof/>
          <w:color w:val="000000" w:themeColor="text1"/>
          <w:lang w:eastAsia="es-ES"/>
        </w:rPr>
        <mc:AlternateContent>
          <mc:Choice Requires="wpg">
            <w:drawing>
              <wp:inline distT="0" distB="0" distL="0" distR="0" wp14:anchorId="63B7781F" wp14:editId="689140C4">
                <wp:extent cx="2336800" cy="1803400"/>
                <wp:effectExtent l="152400" t="152400" r="342900" b="342900"/>
                <wp:docPr id="235" name="Agrupar 2"/>
                <wp:cNvGraphicFramePr/>
                <a:graphic xmlns:a="http://schemas.openxmlformats.org/drawingml/2006/main">
                  <a:graphicData uri="http://schemas.microsoft.com/office/word/2010/wordprocessingGroup">
                    <wpg:wgp>
                      <wpg:cNvGrpSpPr/>
                      <wpg:grpSpPr>
                        <a:xfrm>
                          <a:off x="0" y="0"/>
                          <a:ext cx="2336800" cy="1803400"/>
                          <a:chOff x="378460" y="1"/>
                          <a:chExt cx="2336800" cy="1803400"/>
                        </a:xfrm>
                      </wpg:grpSpPr>
                      <pic:pic xmlns:pic="http://schemas.openxmlformats.org/drawingml/2006/picture">
                        <pic:nvPicPr>
                          <pic:cNvPr id="249" name="Google Shape;434;g9a5d2c922b_0_149"/>
                          <pic:cNvPicPr preferRelativeResize="0"/>
                        </pic:nvPicPr>
                        <pic:blipFill rotWithShape="1">
                          <a:blip r:embed="rId71">
                            <a:alphaModFix/>
                          </a:blip>
                          <a:srcRect l="40154" t="37907" r="38394" b="28100"/>
                          <a:stretch/>
                        </pic:blipFill>
                        <pic:spPr>
                          <a:xfrm>
                            <a:off x="378460" y="1"/>
                            <a:ext cx="2336800" cy="1803400"/>
                          </a:xfrm>
                          <a:prstGeom prst="rect">
                            <a:avLst/>
                          </a:prstGeom>
                          <a:ln>
                            <a:noFill/>
                          </a:ln>
                          <a:effectLst>
                            <a:outerShdw blurRad="292100" dist="139700" dir="2700000" algn="tl" rotWithShape="0">
                              <a:srgbClr val="333333">
                                <a:alpha val="65000"/>
                              </a:srgbClr>
                            </a:outerShdw>
                          </a:effectLst>
                        </pic:spPr>
                      </pic:pic>
                      <wps:wsp>
                        <wps:cNvPr id="250" name="Conector recto de flecha 250"/>
                        <wps:cNvCnPr/>
                        <wps:spPr>
                          <a:xfrm flipH="1">
                            <a:off x="1475431" y="355198"/>
                            <a:ext cx="18954" cy="303326"/>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2AD1EEE9" id="Agrupar 2" o:spid="_x0000_s1026" style="width:184pt;height:142pt;mso-position-horizontal-relative:char;mso-position-vertical-relative:line" coordorigin="3784" coordsize="23368,180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6TwF/yOlh/wBtP/RbVzddJ4C/5HSw/wC2n/otq58X/u8/R/ka0P4kfVHt&#10;NFFFfAn0YUUUUAfOVFFFfox8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SeA/+R0sP+2n/otq5upre4nt&#10;J1ntppIZVzteNirDIx1HtWdaHtKcod00XTlyyUux9D0V4L/wkWt/9Be//wDAh/8AGj/hItb/AOgv&#10;f/8AgQ/+NfO/2BL+f8D0/wC0Y/ynvVFeC/8ACRa3/wBBe/8A/Ah/8aKP7Al/P+Af2jH+UzKKKK+m&#10;PJ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DBBQABgAIAAAAIQCGv+JE3AAAAAUBAAAPAAAA&#10;ZHJzL2Rvd25yZXYueG1sTI9BS8NAEIXvgv9hGcGb3aTVEmI2pRT1VARbQbxNk2kSmp0N2W2S/ntH&#10;L/Xy4PGG977JVpNt1UC9bxwbiGcRKOLClQ1XBj73rw8JKB+QS2wdk4ELeVjltzcZpqUb+YOGXaiU&#10;lLBP0UAdQpdq7YuaLPqZ64glO7reYhDbV7rscZRy2+p5FC21xYZlocaONjUVp93ZGngbcVwv4pdh&#10;ezpuLt/7p/evbUzG3N9N62dQgaZwPYZffEGHXJgO7sylV60BeST8qWSLZSL2YGCePEag80z/p89/&#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">
                <v:shape id="Google Shape;434;g9a5d2c922b_0_149" o:spid="_x0000_s1027" type="#_x0000_t75" style="position:absolute;left:3784;width:23368;height:180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">
                  <v:imagedata r:id="rId72" o:title="" croptop="24843f" cropbottom="18416f" cropleft="26315f" cropright="25162f"/>
                  <v:shadow on="t" color="#333" opacity="42598f" origin="-.5,-.5" offset="2.74397mm,2.74397mm"/>
                </v:shape>
                <v:shape id="Conector recto de flecha 250" o:spid="_x0000_s1028" type="#_x0000_t32" style="position:absolute;left:14754;top:3551;width:189;height:30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" strokecolor="yellow" strokeweight="2pt">
                  <v:stroke endarrow="open"/>
                  <v:shadow on="t" color="black" opacity="24903f" origin=",.5" offset="0,.55556mm"/>
                </v:shape>
                <w10:anchorlock/>
              </v:group>
            </w:pict>
          </mc:Fallback>
        </mc:AlternateContent>
      </w:r>
    </w:p>
    <w:p w14:paraId="6497ED0E" w14:textId="51D83832" w:rsidR="00597F1A" w:rsidRPr="004F3D68" w:rsidRDefault="00597F1A" w:rsidP="00597F1A">
      <w:pPr>
        <w:rPr>
          <w:rFonts w:ascii="Arial" w:hAnsi="Arial" w:cs="Arial"/>
          <w:b/>
          <w:i/>
          <w:iCs/>
          <w:color w:val="000000" w:themeColor="text1"/>
          <w:sz w:val="20"/>
          <w:szCs w:val="20"/>
        </w:rPr>
      </w:pPr>
      <w:r w:rsidRPr="004F3D68">
        <w:rPr>
          <w:rFonts w:ascii="Arial" w:hAnsi="Arial" w:cs="Arial"/>
          <w:i/>
          <w:iCs/>
          <w:color w:val="000000" w:themeColor="text1"/>
          <w:sz w:val="20"/>
          <w:szCs w:val="20"/>
        </w:rPr>
        <w:t>Figura 2</w:t>
      </w:r>
      <w:r w:rsidR="004F3D68" w:rsidRPr="004F3D68">
        <w:rPr>
          <w:rFonts w:ascii="Arial" w:hAnsi="Arial" w:cs="Arial"/>
          <w:i/>
          <w:iCs/>
          <w:color w:val="000000" w:themeColor="text1"/>
          <w:sz w:val="20"/>
          <w:szCs w:val="20"/>
        </w:rPr>
        <w:t>5</w:t>
      </w:r>
      <w:r w:rsidRPr="004F3D68">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TC plano de</w:t>
      </w:r>
      <w:r w:rsidRPr="004F3D68">
        <w:rPr>
          <w:rFonts w:ascii="Arial" w:hAnsi="Arial" w:cs="Arial"/>
          <w:i/>
          <w:iCs/>
          <w:color w:val="000000" w:themeColor="text1"/>
          <w:sz w:val="20"/>
          <w:szCs w:val="20"/>
        </w:rPr>
        <w:t xml:space="preserve"> Pöschl. </w:t>
      </w:r>
      <w:r w:rsidRPr="004F3D68">
        <w:rPr>
          <w:rFonts w:ascii="Arial" w:hAnsi="Arial" w:cs="Arial"/>
          <w:b/>
          <w:i/>
          <w:iCs/>
          <w:color w:val="000000" w:themeColor="text1"/>
          <w:sz w:val="20"/>
          <w:szCs w:val="20"/>
        </w:rPr>
        <w:t xml:space="preserve">Cóclea </w:t>
      </w:r>
      <w:r w:rsidRPr="004F3D68">
        <w:rPr>
          <w:rFonts w:ascii="Arial" w:hAnsi="Arial" w:cs="Arial"/>
          <w:i/>
          <w:iCs/>
          <w:color w:val="000000" w:themeColor="text1"/>
          <w:sz w:val="20"/>
          <w:szCs w:val="20"/>
        </w:rPr>
        <w:t>(flecha)</w:t>
      </w:r>
    </w:p>
    <w:p w14:paraId="4D924C63" w14:textId="77777777" w:rsidR="00597F1A" w:rsidRDefault="00597F1A" w:rsidP="00597F1A">
      <w:pPr>
        <w:pBdr>
          <w:top w:val="nil"/>
          <w:left w:val="nil"/>
          <w:bottom w:val="nil"/>
          <w:right w:val="nil"/>
          <w:between w:val="nil"/>
        </w:pBdr>
        <w:spacing w:after="0" w:line="240" w:lineRule="auto"/>
        <w:jc w:val="left"/>
        <w:rPr>
          <w:rFonts w:cstheme="minorHAnsi"/>
          <w:color w:val="000000" w:themeColor="text1"/>
        </w:rPr>
      </w:pPr>
    </w:p>
    <w:p w14:paraId="0089589F" w14:textId="77777777" w:rsidR="00597F1A" w:rsidRPr="002F34C9" w:rsidRDefault="00597F1A" w:rsidP="00597F1A">
      <w:pPr>
        <w:pBdr>
          <w:top w:val="nil"/>
          <w:left w:val="nil"/>
          <w:bottom w:val="nil"/>
          <w:right w:val="nil"/>
          <w:between w:val="nil"/>
        </w:pBdr>
        <w:spacing w:after="0" w:line="240" w:lineRule="auto"/>
        <w:jc w:val="left"/>
        <w:rPr>
          <w:rFonts w:cstheme="minorHAnsi"/>
          <w:color w:val="000000" w:themeColor="text1"/>
        </w:rPr>
      </w:pPr>
    </w:p>
    <w:p w14:paraId="553F5656" w14:textId="77777777" w:rsidR="00597F1A" w:rsidRPr="002F34C9" w:rsidRDefault="00597F1A" w:rsidP="00597F1A">
      <w:pPr>
        <w:pBdr>
          <w:top w:val="nil"/>
          <w:left w:val="nil"/>
          <w:bottom w:val="nil"/>
          <w:right w:val="nil"/>
          <w:between w:val="nil"/>
        </w:pBdr>
        <w:spacing w:after="0" w:line="240" w:lineRule="auto"/>
        <w:ind w:left="1440"/>
        <w:jc w:val="left"/>
        <w:rPr>
          <w:rFonts w:cstheme="minorHAnsi"/>
          <w:color w:val="000000" w:themeColor="text1"/>
        </w:rPr>
      </w:pPr>
    </w:p>
    <w:p w14:paraId="1CD36E4B" w14:textId="763AF34F" w:rsidR="00944247" w:rsidRDefault="00597F1A" w:rsidP="00056886">
      <w:pPr>
        <w:pStyle w:val="Prrafodelista"/>
        <w:numPr>
          <w:ilvl w:val="0"/>
          <w:numId w:val="11"/>
        </w:numPr>
        <w:spacing w:after="0" w:line="240" w:lineRule="auto"/>
        <w:jc w:val="left"/>
        <w:rPr>
          <w:rFonts w:cstheme="minorHAnsi"/>
        </w:rPr>
      </w:pPr>
      <w:r w:rsidRPr="00056886">
        <w:rPr>
          <w:rFonts w:cstheme="minorHAnsi"/>
          <w:b/>
          <w:bCs/>
        </w:rPr>
        <w:t>Vestíbulo</w:t>
      </w:r>
      <w:r w:rsidR="00944247">
        <w:rPr>
          <w:rFonts w:cstheme="minorHAnsi"/>
          <w:b/>
          <w:bCs/>
        </w:rPr>
        <w:t xml:space="preserve"> </w:t>
      </w:r>
      <w:r w:rsidR="00944247" w:rsidRPr="00056886">
        <w:rPr>
          <w:rFonts w:cstheme="minorHAnsi"/>
        </w:rPr>
        <w:t xml:space="preserve">(Axial/coronal). </w:t>
      </w:r>
      <w:r w:rsidR="00944247">
        <w:rPr>
          <w:rFonts w:cstheme="minorHAnsi"/>
          <w:b/>
          <w:bCs/>
        </w:rPr>
        <w:t xml:space="preserve">  </w:t>
      </w:r>
      <w:r w:rsidRPr="00056886">
        <w:rPr>
          <w:rFonts w:cstheme="minorHAnsi"/>
        </w:rPr>
        <w:t xml:space="preserve"> </w:t>
      </w:r>
    </w:p>
    <w:p w14:paraId="2A245E81" w14:textId="22734D58" w:rsidR="00597F1A" w:rsidRPr="00056886" w:rsidRDefault="00597F1A" w:rsidP="00944247">
      <w:pPr>
        <w:pStyle w:val="Prrafodelista"/>
        <w:spacing w:after="0" w:line="240" w:lineRule="auto"/>
        <w:jc w:val="left"/>
        <w:rPr>
          <w:rFonts w:cstheme="minorHAnsi"/>
        </w:rPr>
      </w:pPr>
      <w:r w:rsidRPr="00056886">
        <w:rPr>
          <w:rFonts w:cstheme="minorHAnsi"/>
        </w:rPr>
        <w:t xml:space="preserve">Valorar contorno, densidad, permeabilidad y relación con los canales semicirculares </w:t>
      </w:r>
      <w:r w:rsidR="00056886" w:rsidRPr="00056886">
        <w:rPr>
          <w:rFonts w:cstheme="minorHAnsi"/>
        </w:rPr>
        <w:t>Se identifica la relación con el acueducto vestibular mediante corte Sagital.</w:t>
      </w:r>
      <w:r w:rsidR="00944247">
        <w:rPr>
          <w:rFonts w:cstheme="minorHAnsi"/>
        </w:rPr>
        <w:t xml:space="preserve"> </w:t>
      </w:r>
      <w:r w:rsidR="00944247" w:rsidRPr="00944247">
        <w:rPr>
          <w:rFonts w:cstheme="minorHAnsi"/>
          <w:color w:val="FF0000"/>
        </w:rPr>
        <w:t>Figura 26.</w:t>
      </w:r>
    </w:p>
    <w:p w14:paraId="33E36BB4" w14:textId="77777777" w:rsidR="00241D7E" w:rsidRDefault="00241D7E" w:rsidP="00597F1A">
      <w:pPr>
        <w:spacing w:after="0" w:line="240" w:lineRule="auto"/>
        <w:jc w:val="left"/>
        <w:rPr>
          <w:rFonts w:cstheme="minorHAnsi"/>
        </w:rPr>
      </w:pPr>
    </w:p>
    <w:p w14:paraId="36A7B334" w14:textId="77777777" w:rsidR="00241D7E" w:rsidRDefault="00241D7E" w:rsidP="00597F1A">
      <w:pPr>
        <w:spacing w:after="0" w:line="240" w:lineRule="auto"/>
        <w:jc w:val="left"/>
        <w:rPr>
          <w:rFonts w:cstheme="minorHAnsi"/>
        </w:rPr>
      </w:pPr>
    </w:p>
    <w:p w14:paraId="5A92B16C" w14:textId="77777777" w:rsidR="00241D7E" w:rsidRDefault="00241D7E" w:rsidP="00597F1A">
      <w:pPr>
        <w:spacing w:after="0" w:line="240" w:lineRule="auto"/>
        <w:jc w:val="left"/>
        <w:rPr>
          <w:rFonts w:cstheme="minorHAnsi"/>
        </w:rPr>
      </w:pPr>
    </w:p>
    <w:p w14:paraId="48AD6CC7" w14:textId="357EDCD8" w:rsidR="00241D7E" w:rsidRDefault="00C1627D" w:rsidP="00597F1A">
      <w:pPr>
        <w:spacing w:after="0" w:line="240" w:lineRule="auto"/>
        <w:jc w:val="left"/>
        <w:rPr>
          <w:rFonts w:cstheme="minorHAnsi"/>
        </w:rPr>
      </w:pPr>
      <w:r>
        <w:rPr>
          <w:rFonts w:cstheme="minorHAnsi"/>
          <w:noProof/>
          <w:lang w:eastAsia="es-ES"/>
        </w:rPr>
        <w:lastRenderedPageBreak/>
        <mc:AlternateContent>
          <mc:Choice Requires="wps">
            <w:drawing>
              <wp:anchor distT="0" distB="0" distL="114300" distR="114300" simplePos="0" relativeHeight="251634688" behindDoc="0" locked="0" layoutInCell="1" allowOverlap="1" wp14:anchorId="2AC359BC" wp14:editId="276E8329">
                <wp:simplePos x="0" y="0"/>
                <wp:positionH relativeFrom="column">
                  <wp:posOffset>4754263</wp:posOffset>
                </wp:positionH>
                <wp:positionV relativeFrom="paragraph">
                  <wp:posOffset>367665</wp:posOffset>
                </wp:positionV>
                <wp:extent cx="45719" cy="211536"/>
                <wp:effectExtent l="88900" t="25400" r="56515" b="67945"/>
                <wp:wrapNone/>
                <wp:docPr id="271" name="Conector recto de flecha 271"/>
                <wp:cNvGraphicFramePr/>
                <a:graphic xmlns:a="http://schemas.openxmlformats.org/drawingml/2006/main">
                  <a:graphicData uri="http://schemas.microsoft.com/office/word/2010/wordprocessingShape">
                    <wps:wsp>
                      <wps:cNvCnPr/>
                      <wps:spPr>
                        <a:xfrm flipH="1">
                          <a:off x="0" y="0"/>
                          <a:ext cx="45719" cy="211536"/>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7CDBC0" id="Conector recto de flecha 271" o:spid="_x0000_s1026" type="#_x0000_t32" style="position:absolute;margin-left:374.35pt;margin-top:28.95pt;width:3.6pt;height:16.65pt;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" strokecolor="yellow" strokeweight="2pt">
                <v:stroke endarrow="open"/>
                <v:shadow on="t" color="black" opacity="24903f" origin=",.5" offset="0,.55556mm"/>
              </v:shape>
            </w:pict>
          </mc:Fallback>
        </mc:AlternateContent>
      </w:r>
      <w:r>
        <w:rPr>
          <w:rFonts w:cstheme="minorHAnsi"/>
          <w:noProof/>
          <w:lang w:eastAsia="es-ES"/>
        </w:rPr>
        <mc:AlternateContent>
          <mc:Choice Requires="wps">
            <w:drawing>
              <wp:anchor distT="0" distB="0" distL="114300" distR="114300" simplePos="0" relativeHeight="251632640" behindDoc="0" locked="0" layoutInCell="1" allowOverlap="1" wp14:anchorId="72E84A47" wp14:editId="55AA7B35">
                <wp:simplePos x="0" y="0"/>
                <wp:positionH relativeFrom="column">
                  <wp:posOffset>815900</wp:posOffset>
                </wp:positionH>
                <wp:positionV relativeFrom="paragraph">
                  <wp:posOffset>472064</wp:posOffset>
                </wp:positionV>
                <wp:extent cx="276039" cy="202120"/>
                <wp:effectExtent l="50800" t="38100" r="54610" b="77470"/>
                <wp:wrapNone/>
                <wp:docPr id="269" name="Conector recto de flecha 269"/>
                <wp:cNvGraphicFramePr/>
                <a:graphic xmlns:a="http://schemas.openxmlformats.org/drawingml/2006/main">
                  <a:graphicData uri="http://schemas.microsoft.com/office/word/2010/wordprocessingShape">
                    <wps:wsp>
                      <wps:cNvCnPr/>
                      <wps:spPr>
                        <a:xfrm>
                          <a:off x="0" y="0"/>
                          <a:ext cx="276039" cy="20212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8BA9A9" id="Conector recto de flecha 269" o:spid="_x0000_s1026" type="#_x0000_t32" style="position:absolute;margin-left:64.25pt;margin-top:37.15pt;width:21.75pt;height:15.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" strokecolor="yellow" strokeweight="2pt">
                <v:stroke endarrow="open"/>
                <v:shadow on="t" color="black" opacity="24903f" origin=",.5" offset="0,.55556mm"/>
              </v:shape>
            </w:pict>
          </mc:Fallback>
        </mc:AlternateContent>
      </w:r>
      <w:r w:rsidR="00241D7E">
        <w:rPr>
          <w:rFonts w:cstheme="minorHAnsi"/>
          <w:noProof/>
          <w:lang w:eastAsia="es-ES"/>
        </w:rPr>
        <mc:AlternateContent>
          <mc:Choice Requires="wps">
            <w:drawing>
              <wp:anchor distT="0" distB="0" distL="114300" distR="114300" simplePos="0" relativeHeight="251633664" behindDoc="0" locked="0" layoutInCell="1" allowOverlap="1" wp14:anchorId="30FCEE41" wp14:editId="08458CC1">
                <wp:simplePos x="0" y="0"/>
                <wp:positionH relativeFrom="column">
                  <wp:posOffset>2628900</wp:posOffset>
                </wp:positionH>
                <wp:positionV relativeFrom="paragraph">
                  <wp:posOffset>457200</wp:posOffset>
                </wp:positionV>
                <wp:extent cx="228600" cy="228600"/>
                <wp:effectExtent l="50800" t="50800" r="76200" b="101600"/>
                <wp:wrapNone/>
                <wp:docPr id="270" name="Conector recto de flecha 270"/>
                <wp:cNvGraphicFramePr/>
                <a:graphic xmlns:a="http://schemas.openxmlformats.org/drawingml/2006/main">
                  <a:graphicData uri="http://schemas.microsoft.com/office/word/2010/wordprocessingShape">
                    <wps:wsp>
                      <wps:cNvCnPr/>
                      <wps:spPr>
                        <a:xfrm flipV="1">
                          <a:off x="0" y="0"/>
                          <a:ext cx="228600" cy="2286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25BFA5" id="Conector recto de flecha 270" o:spid="_x0000_s1026" type="#_x0000_t32" style="position:absolute;margin-left:207pt;margin-top:36pt;width:18pt;height:18pt;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" strokecolor="yellow" strokeweight="2pt">
                <v:stroke endarrow="open"/>
                <v:shadow on="t" color="black" opacity="24903f" origin=",.5" offset="0,.55556mm"/>
              </v:shape>
            </w:pict>
          </mc:Fallback>
        </mc:AlternateContent>
      </w:r>
      <w:r w:rsidR="00241D7E" w:rsidRPr="00241D7E">
        <w:rPr>
          <w:rFonts w:cstheme="minorHAnsi"/>
          <w:noProof/>
          <w:lang w:eastAsia="es-ES"/>
        </w:rPr>
        <mc:AlternateContent>
          <mc:Choice Requires="wpg">
            <w:drawing>
              <wp:inline distT="0" distB="0" distL="0" distR="0" wp14:anchorId="7AAD8FCF" wp14:editId="6F357C30">
                <wp:extent cx="5396230" cy="1295356"/>
                <wp:effectExtent l="177800" t="177800" r="369570" b="381635"/>
                <wp:docPr id="251" name="Agrupar 25"/>
                <wp:cNvGraphicFramePr/>
                <a:graphic xmlns:a="http://schemas.openxmlformats.org/drawingml/2006/main">
                  <a:graphicData uri="http://schemas.microsoft.com/office/word/2010/wordprocessingGroup">
                    <wpg:wgp>
                      <wpg:cNvGrpSpPr/>
                      <wpg:grpSpPr>
                        <a:xfrm>
                          <a:off x="0" y="0"/>
                          <a:ext cx="5396230" cy="1295356"/>
                          <a:chOff x="0" y="0"/>
                          <a:chExt cx="8933527" cy="2144754"/>
                        </a:xfrm>
                      </wpg:grpSpPr>
                      <pic:pic xmlns:pic="http://schemas.openxmlformats.org/drawingml/2006/picture">
                        <pic:nvPicPr>
                          <pic:cNvPr id="252" name="Google Shape;443;g9a5d2c922b_0_159"/>
                          <pic:cNvPicPr preferRelativeResize="0"/>
                        </pic:nvPicPr>
                        <pic:blipFill rotWithShape="1">
                          <a:blip r:embed="rId73">
                            <a:alphaModFix/>
                          </a:blip>
                          <a:srcRect l="5367" t="36220" r="54667" b="32384"/>
                          <a:stretch/>
                        </pic:blipFill>
                        <pic:spPr>
                          <a:xfrm>
                            <a:off x="3022777" y="3737"/>
                            <a:ext cx="2866355" cy="2124253"/>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53" name="Google Shape;444;g9a5d2c922b_0_159"/>
                          <pic:cNvPicPr preferRelativeResize="0"/>
                        </pic:nvPicPr>
                        <pic:blipFill rotWithShape="1">
                          <a:blip r:embed="rId74">
                            <a:alphaModFix/>
                          </a:blip>
                          <a:srcRect l="8835" t="41347" r="53945" b="32306"/>
                          <a:stretch/>
                        </pic:blipFill>
                        <pic:spPr>
                          <a:xfrm>
                            <a:off x="11987" y="20501"/>
                            <a:ext cx="2894164" cy="2124253"/>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61" name="Google Shape;445;g9a5d2c922b_0_159"/>
                          <pic:cNvPicPr preferRelativeResize="0"/>
                        </pic:nvPicPr>
                        <pic:blipFill rotWithShape="1">
                          <a:blip r:embed="rId75">
                            <a:alphaModFix/>
                          </a:blip>
                          <a:srcRect l="10341" t="11554" r="15029" b="13517"/>
                          <a:stretch/>
                        </pic:blipFill>
                        <pic:spPr>
                          <a:xfrm>
                            <a:off x="6016768" y="0"/>
                            <a:ext cx="2916759" cy="2124253"/>
                          </a:xfrm>
                          <a:prstGeom prst="rect">
                            <a:avLst/>
                          </a:prstGeom>
                          <a:ln>
                            <a:noFill/>
                          </a:ln>
                          <a:effectLst>
                            <a:outerShdw blurRad="292100" dist="139700" dir="2700000" algn="tl" rotWithShape="0">
                              <a:srgbClr val="333333">
                                <a:alpha val="65000"/>
                              </a:srgbClr>
                            </a:outerShdw>
                          </a:effectLst>
                        </pic:spPr>
                      </pic:pic>
                      <wps:wsp>
                        <wps:cNvPr id="265" name="Conector recto de flecha 265"/>
                        <wps:cNvCnPr/>
                        <wps:spPr>
                          <a:xfrm flipH="1" flipV="1">
                            <a:off x="8009468" y="874755"/>
                            <a:ext cx="101599" cy="33866"/>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266" name="Cuadro de texto 266"/>
                        <wps:cNvSpPr txBox="1"/>
                        <wps:spPr>
                          <a:xfrm>
                            <a:off x="0" y="44993"/>
                            <a:ext cx="457294" cy="441582"/>
                          </a:xfrm>
                          <a:prstGeom prst="rect">
                            <a:avLst/>
                          </a:prstGeom>
                          <a:noFill/>
                        </wps:spPr>
                        <wps:txbx>
                          <w:txbxContent>
                            <w:p w14:paraId="36695A1F" w14:textId="77777777" w:rsidR="006A66BA" w:rsidRDefault="006A66BA" w:rsidP="00241D7E">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spAutoFit/>
                        </wps:bodyPr>
                      </wps:wsp>
                      <wps:wsp>
                        <wps:cNvPr id="267" name="Cuadro de texto 267"/>
                        <wps:cNvSpPr txBox="1"/>
                        <wps:spPr>
                          <a:xfrm>
                            <a:off x="3047882" y="44993"/>
                            <a:ext cx="457294" cy="441582"/>
                          </a:xfrm>
                          <a:prstGeom prst="rect">
                            <a:avLst/>
                          </a:prstGeom>
                          <a:noFill/>
                        </wps:spPr>
                        <wps:txbx>
                          <w:txbxContent>
                            <w:p w14:paraId="2E1C5361" w14:textId="77777777" w:rsidR="006A66BA" w:rsidRDefault="006A66BA" w:rsidP="00241D7E">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spAutoFit/>
                        </wps:bodyPr>
                      </wps:wsp>
                      <wps:wsp>
                        <wps:cNvPr id="268" name="Cuadro de texto 268"/>
                        <wps:cNvSpPr txBox="1"/>
                        <wps:spPr>
                          <a:xfrm>
                            <a:off x="6044965" y="44993"/>
                            <a:ext cx="457294" cy="441582"/>
                          </a:xfrm>
                          <a:prstGeom prst="rect">
                            <a:avLst/>
                          </a:prstGeom>
                          <a:noFill/>
                        </wps:spPr>
                        <wps:txbx>
                          <w:txbxContent>
                            <w:p w14:paraId="0D4AA030" w14:textId="77777777" w:rsidR="006A66BA" w:rsidRDefault="006A66BA" w:rsidP="00241D7E">
                              <w:pPr>
                                <w:pStyle w:val="NormalWeb"/>
                                <w:spacing w:before="0" w:beforeAutospacing="0" w:after="0" w:afterAutospacing="0"/>
                              </w:pPr>
                              <w:r>
                                <w:rPr>
                                  <w:rFonts w:ascii="Arial" w:eastAsia="Arial" w:hAnsi="Arial" w:cs="Arial"/>
                                  <w:color w:val="FFFFFF"/>
                                  <w:sz w:val="24"/>
                                  <w:szCs w:val="24"/>
                                  <w:lang w:val="en-US"/>
                                </w:rPr>
                                <w:t>C</w:t>
                              </w:r>
                            </w:p>
                          </w:txbxContent>
                        </wps:txbx>
                        <wps:bodyPr wrap="square" rtlCol="0">
                          <a:spAutoFit/>
                        </wps:bodyPr>
                      </wps:wsp>
                    </wpg:wgp>
                  </a:graphicData>
                </a:graphic>
              </wp:inline>
            </w:drawing>
          </mc:Choice>
          <mc:Fallback>
            <w:pict>
              <v:group w14:anchorId="7AAD8FCF" id="Agrupar 25" o:spid="_x0000_s1128" style="width:424.9pt;height:102pt;mso-position-horizontal-relative:char;mso-position-vertical-relative:line" coordsize="89335,214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lQ&#10;SwMECgAAAAAAAAAhAMU0W0lBcAEAQXABABQAAABkcnMvbWVkaWEvaW1hZ2UyLmpwZ//Y/+AAEEpG&#10;SUYAAQIAAAEAAQAA/9sAQwAIBgYHBgUIBwcHCQkICgwUDQwLCwwZEhMPFB0aHx4dGhwcICQuJyAi&#10;LCMcHCg3KSwwMTQ0NB8nOT04MjwuMzQy/9sAQwEJCQkMCwwYDQ0YMiEcITIyMjIyMjIyMjIyMjIy&#10;MjIyMjIyMjIyMjIyMjIyMjIyMjIyMjIyMjIyMjIyMjIyMjIy/8AAEQgCaQJ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">
                <v:shape id="Google Shape;443;g9a5d2c922b_0_159" o:spid="_x0000_s1129" type="#_x0000_t75" style="position:absolute;left:30227;top:37;width:28664;height:212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">
                  <v:imagedata r:id="rId76" o:title="" croptop="23737f" cropbottom="21223f" cropleft="3517f" cropright="35827f"/>
                  <v:shadow on="t" color="#333" opacity="42598f" origin="-.5,-.5" offset="2.74397mm,2.74397mm"/>
                </v:shape>
                <v:shape id="Google Shape;444;g9a5d2c922b_0_159" o:spid="_x0000_s1130" type="#_x0000_t75" style="position:absolute;left:119;top:205;width:28942;height:212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">
                  <v:imagedata r:id="rId77" o:title="" croptop="27097f" cropbottom="21172f" cropleft="5790f" cropright="35353f"/>
                  <v:shadow on="t" color="#333" opacity="42598f" origin="-.5,-.5" offset="2.74397mm,2.74397mm"/>
                </v:shape>
                <v:shape id="Google Shape;445;g9a5d2c922b_0_159" o:spid="_x0000_s1131" type="#_x0000_t75" style="position:absolute;left:60167;width:29168;height:212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">
                  <v:imagedata r:id="rId78" o:title="" croptop="7572f" cropbottom="8859f" cropleft="6777f" cropright="9849f"/>
                  <v:shadow on="t" color="#333" opacity="42598f" origin="-.5,-.5" offset="2.74397mm,2.74397mm"/>
                </v:shape>
                <v:shape id="Conector recto de flecha 265" o:spid="_x0000_s1132" type="#_x0000_t32" style="position:absolute;left:80094;top:8747;width:1016;height:33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" strokecolor="yellow" strokeweight="2pt">
                  <v:stroke endarrow="open"/>
                  <v:shadow on="t" color="black" opacity="24903f" origin=",.5" offset="0,.55556mm"/>
                </v:shape>
                <v:shape id="Cuadro de texto 266" o:spid="_x0000_s1133" type="#_x0000_t202" style="position:absolute;top:449;width:4572;height:4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" filled="f" stroked="f">
                  <v:textbox style="mso-fit-shape-to-text:t">
                    <w:txbxContent>
                      <w:p w14:paraId="36695A1F" w14:textId="77777777" w:rsidR="006A66BA" w:rsidRDefault="006A66BA" w:rsidP="00241D7E">
                        <w:pPr>
                          <w:pStyle w:val="NormalWeb"/>
                          <w:spacing w:before="0" w:beforeAutospacing="0" w:after="0" w:afterAutospacing="0"/>
                        </w:pPr>
                        <w:r>
                          <w:rPr>
                            <w:rFonts w:ascii="Arial" w:eastAsia="Arial" w:hAnsi="Arial" w:cs="Arial"/>
                            <w:color w:val="FFFFFF"/>
                            <w:sz w:val="24"/>
                            <w:szCs w:val="24"/>
                            <w:lang w:val="en-US"/>
                          </w:rPr>
                          <w:t>A</w:t>
                        </w:r>
                      </w:p>
                    </w:txbxContent>
                  </v:textbox>
                </v:shape>
                <v:shape id="Cuadro de texto 267" o:spid="_x0000_s1134" type="#_x0000_t202" style="position:absolute;left:30478;top:449;width:4573;height:4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" filled="f" stroked="f">
                  <v:textbox style="mso-fit-shape-to-text:t">
                    <w:txbxContent>
                      <w:p w14:paraId="2E1C5361" w14:textId="77777777" w:rsidR="006A66BA" w:rsidRDefault="006A66BA" w:rsidP="00241D7E">
                        <w:pPr>
                          <w:pStyle w:val="NormalWeb"/>
                          <w:spacing w:before="0" w:beforeAutospacing="0" w:after="0" w:afterAutospacing="0"/>
                        </w:pPr>
                        <w:r>
                          <w:rPr>
                            <w:rFonts w:ascii="Arial" w:eastAsia="Arial" w:hAnsi="Arial" w:cs="Arial"/>
                            <w:color w:val="FFFFFF"/>
                            <w:sz w:val="24"/>
                            <w:szCs w:val="24"/>
                            <w:lang w:val="en-US"/>
                          </w:rPr>
                          <w:t>B</w:t>
                        </w:r>
                      </w:p>
                    </w:txbxContent>
                  </v:textbox>
                </v:shape>
                <v:shape id="Cuadro de texto 268" o:spid="_x0000_s1135" type="#_x0000_t202" style="position:absolute;left:60449;top:449;width:4573;height:4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" filled="f" stroked="f">
                  <v:textbox style="mso-fit-shape-to-text:t">
                    <w:txbxContent>
                      <w:p w14:paraId="0D4AA030" w14:textId="77777777" w:rsidR="006A66BA" w:rsidRDefault="006A66BA" w:rsidP="00241D7E">
                        <w:pPr>
                          <w:pStyle w:val="NormalWeb"/>
                          <w:spacing w:before="0" w:beforeAutospacing="0" w:after="0" w:afterAutospacing="0"/>
                        </w:pPr>
                        <w:r>
                          <w:rPr>
                            <w:rFonts w:ascii="Arial" w:eastAsia="Arial" w:hAnsi="Arial" w:cs="Arial"/>
                            <w:color w:val="FFFFFF"/>
                            <w:sz w:val="24"/>
                            <w:szCs w:val="24"/>
                            <w:lang w:val="en-US"/>
                          </w:rPr>
                          <w:t>C</w:t>
                        </w:r>
                      </w:p>
                    </w:txbxContent>
                  </v:textbox>
                </v:shape>
                <w10:anchorlock/>
              </v:group>
            </w:pict>
          </mc:Fallback>
        </mc:AlternateContent>
      </w:r>
    </w:p>
    <w:p w14:paraId="7AFD7DA9" w14:textId="5D8A0959" w:rsidR="00241D7E" w:rsidRPr="004F3D68" w:rsidRDefault="00241D7E" w:rsidP="00241D7E">
      <w:pPr>
        <w:rPr>
          <w:rFonts w:ascii="Arial" w:hAnsi="Arial" w:cs="Arial"/>
          <w:b/>
          <w:i/>
          <w:iCs/>
          <w:color w:val="000000" w:themeColor="text1"/>
          <w:sz w:val="20"/>
          <w:szCs w:val="20"/>
        </w:rPr>
      </w:pPr>
      <w:r w:rsidRPr="004F3D68">
        <w:rPr>
          <w:rFonts w:ascii="Arial" w:hAnsi="Arial" w:cs="Arial"/>
          <w:i/>
          <w:iCs/>
          <w:color w:val="000000" w:themeColor="text1"/>
          <w:sz w:val="20"/>
          <w:szCs w:val="20"/>
        </w:rPr>
        <w:t xml:space="preserve">Figura 26.  A. </w:t>
      </w:r>
      <w:r w:rsidR="004D76C0">
        <w:rPr>
          <w:rFonts w:ascii="Arial" w:hAnsi="Arial" w:cs="Arial"/>
          <w:i/>
          <w:iCs/>
          <w:color w:val="000000" w:themeColor="text1"/>
          <w:sz w:val="20"/>
          <w:szCs w:val="20"/>
        </w:rPr>
        <w:t>TC a</w:t>
      </w:r>
      <w:r w:rsidRPr="004F3D68">
        <w:rPr>
          <w:rFonts w:ascii="Arial" w:hAnsi="Arial" w:cs="Arial"/>
          <w:i/>
          <w:iCs/>
          <w:color w:val="000000" w:themeColor="text1"/>
          <w:sz w:val="20"/>
          <w:szCs w:val="20"/>
        </w:rPr>
        <w:t>xial. B</w:t>
      </w:r>
      <w:r w:rsidR="004D76C0">
        <w:rPr>
          <w:rFonts w:ascii="Arial" w:hAnsi="Arial" w:cs="Arial"/>
          <w:i/>
          <w:iCs/>
          <w:color w:val="000000" w:themeColor="text1"/>
          <w:sz w:val="20"/>
          <w:szCs w:val="20"/>
        </w:rPr>
        <w:t>. TC</w:t>
      </w:r>
      <w:r w:rsidRPr="004F3D68">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c</w:t>
      </w:r>
      <w:r w:rsidRPr="004F3D68">
        <w:rPr>
          <w:rFonts w:ascii="Arial" w:hAnsi="Arial" w:cs="Arial"/>
          <w:i/>
          <w:iCs/>
          <w:color w:val="000000" w:themeColor="text1"/>
          <w:sz w:val="20"/>
          <w:szCs w:val="20"/>
        </w:rPr>
        <w:t xml:space="preserve">oronal. </w:t>
      </w:r>
      <w:r w:rsidRPr="004F3D68">
        <w:rPr>
          <w:rFonts w:ascii="Arial" w:hAnsi="Arial" w:cs="Arial"/>
          <w:b/>
          <w:i/>
          <w:iCs/>
          <w:color w:val="000000" w:themeColor="text1"/>
          <w:sz w:val="20"/>
          <w:szCs w:val="20"/>
        </w:rPr>
        <w:t>Vestíbulo</w:t>
      </w:r>
      <w:r w:rsidRPr="004F3D68">
        <w:rPr>
          <w:rFonts w:ascii="Arial" w:hAnsi="Arial" w:cs="Arial"/>
          <w:i/>
          <w:iCs/>
          <w:color w:val="000000" w:themeColor="text1"/>
          <w:sz w:val="20"/>
          <w:szCs w:val="20"/>
        </w:rPr>
        <w:t xml:space="preserve"> (flecha) C. </w:t>
      </w:r>
      <w:r w:rsidR="004D76C0">
        <w:rPr>
          <w:rFonts w:ascii="Arial" w:hAnsi="Arial" w:cs="Arial"/>
          <w:i/>
          <w:iCs/>
          <w:color w:val="000000" w:themeColor="text1"/>
          <w:sz w:val="20"/>
          <w:szCs w:val="20"/>
        </w:rPr>
        <w:t>TC s</w:t>
      </w:r>
      <w:r w:rsidRPr="004F3D68">
        <w:rPr>
          <w:rFonts w:ascii="Arial" w:hAnsi="Arial" w:cs="Arial"/>
          <w:i/>
          <w:iCs/>
          <w:color w:val="000000" w:themeColor="text1"/>
          <w:sz w:val="20"/>
          <w:szCs w:val="20"/>
        </w:rPr>
        <w:t xml:space="preserve">agital. Relación con el </w:t>
      </w:r>
      <w:r w:rsidRPr="004F3D68">
        <w:rPr>
          <w:rFonts w:ascii="Arial" w:hAnsi="Arial" w:cs="Arial"/>
          <w:b/>
          <w:i/>
          <w:iCs/>
          <w:color w:val="000000" w:themeColor="text1"/>
          <w:sz w:val="20"/>
          <w:szCs w:val="20"/>
        </w:rPr>
        <w:t xml:space="preserve">acueducto vestibular </w:t>
      </w:r>
      <w:r w:rsidRPr="004F3D68">
        <w:rPr>
          <w:rFonts w:ascii="Arial" w:hAnsi="Arial" w:cs="Arial"/>
          <w:i/>
          <w:iCs/>
          <w:color w:val="000000" w:themeColor="text1"/>
          <w:sz w:val="20"/>
          <w:szCs w:val="20"/>
        </w:rPr>
        <w:t>(punta de flecha)</w:t>
      </w:r>
    </w:p>
    <w:p w14:paraId="69CAAF68" w14:textId="432E74EF" w:rsidR="00241D7E" w:rsidRDefault="00241D7E" w:rsidP="00597F1A">
      <w:pPr>
        <w:spacing w:after="0" w:line="240" w:lineRule="auto"/>
        <w:jc w:val="left"/>
        <w:rPr>
          <w:rFonts w:cstheme="minorHAnsi"/>
        </w:rPr>
      </w:pPr>
    </w:p>
    <w:p w14:paraId="660F81A5" w14:textId="18F823F6" w:rsidR="00597F1A" w:rsidRPr="00597F1A" w:rsidRDefault="00597F1A" w:rsidP="00597F1A">
      <w:pPr>
        <w:spacing w:after="0" w:line="240" w:lineRule="auto"/>
        <w:jc w:val="left"/>
        <w:rPr>
          <w:rFonts w:cstheme="minorHAnsi"/>
        </w:rPr>
      </w:pPr>
    </w:p>
    <w:p w14:paraId="20C44566" w14:textId="6C1EC17F" w:rsidR="00597F1A" w:rsidRDefault="00597F1A" w:rsidP="00056886">
      <w:pPr>
        <w:pStyle w:val="Prrafodelista"/>
        <w:numPr>
          <w:ilvl w:val="0"/>
          <w:numId w:val="11"/>
        </w:numPr>
        <w:spacing w:after="0" w:line="240" w:lineRule="auto"/>
        <w:jc w:val="left"/>
        <w:rPr>
          <w:rFonts w:cstheme="minorHAnsi"/>
        </w:rPr>
      </w:pPr>
      <w:r w:rsidRPr="002F34C9">
        <w:rPr>
          <w:rFonts w:cstheme="minorHAnsi"/>
          <w:b/>
          <w:bCs/>
        </w:rPr>
        <w:t>Canales semicirculares</w:t>
      </w:r>
      <w:r w:rsidRPr="002F34C9">
        <w:rPr>
          <w:rFonts w:cstheme="minorHAnsi"/>
        </w:rPr>
        <w:t xml:space="preserve">: </w:t>
      </w:r>
      <w:r w:rsidR="00944247">
        <w:rPr>
          <w:rFonts w:cstheme="minorHAnsi"/>
        </w:rPr>
        <w:t>v</w:t>
      </w:r>
      <w:r w:rsidRPr="002F34C9">
        <w:rPr>
          <w:rFonts w:cstheme="minorHAnsi"/>
        </w:rPr>
        <w:t xml:space="preserve">alorar contorno, densidad, aplasia/hipoplasia y dehiscencia. </w:t>
      </w:r>
    </w:p>
    <w:p w14:paraId="6A4190A3" w14:textId="77777777" w:rsidR="00CA6A6A" w:rsidRPr="002F34C9" w:rsidRDefault="00CA6A6A" w:rsidP="00CA6A6A">
      <w:pPr>
        <w:pStyle w:val="Prrafodelista"/>
        <w:spacing w:after="0" w:line="240" w:lineRule="auto"/>
        <w:jc w:val="left"/>
        <w:rPr>
          <w:rFonts w:cstheme="minorHAnsi"/>
        </w:rPr>
      </w:pPr>
    </w:p>
    <w:p w14:paraId="24A716AC" w14:textId="0651E052" w:rsidR="00597F1A" w:rsidRDefault="00597F1A" w:rsidP="00944247">
      <w:pPr>
        <w:pStyle w:val="Prrafodelista"/>
        <w:numPr>
          <w:ilvl w:val="1"/>
          <w:numId w:val="26"/>
        </w:numPr>
        <w:spacing w:after="0" w:line="240" w:lineRule="auto"/>
        <w:jc w:val="left"/>
        <w:rPr>
          <w:rFonts w:cstheme="minorHAnsi"/>
        </w:rPr>
      </w:pPr>
      <w:r w:rsidRPr="002F34C9">
        <w:rPr>
          <w:rFonts w:cstheme="minorHAnsi"/>
        </w:rPr>
        <w:t>Canal semicircular superior (</w:t>
      </w:r>
      <w:r w:rsidR="00095ACB">
        <w:rPr>
          <w:rFonts w:cstheme="minorHAnsi"/>
        </w:rPr>
        <w:t xml:space="preserve">CSS): </w:t>
      </w:r>
      <w:r w:rsidR="00056886">
        <w:rPr>
          <w:rFonts w:cstheme="minorHAnsi"/>
        </w:rPr>
        <w:t xml:space="preserve">Mediante </w:t>
      </w:r>
      <w:r w:rsidR="00641D14">
        <w:rPr>
          <w:rFonts w:cstheme="minorHAnsi"/>
        </w:rPr>
        <w:t>plano</w:t>
      </w:r>
      <w:r w:rsidR="00095ACB">
        <w:rPr>
          <w:rFonts w:cstheme="minorHAnsi"/>
        </w:rPr>
        <w:t xml:space="preserve"> de Pöschl/</w:t>
      </w:r>
      <w:r w:rsidRPr="002F34C9">
        <w:rPr>
          <w:rFonts w:cstheme="minorHAnsi"/>
        </w:rPr>
        <w:t>Axial</w:t>
      </w:r>
      <w:r w:rsidR="00056886">
        <w:rPr>
          <w:rFonts w:cstheme="minorHAnsi"/>
        </w:rPr>
        <w:t>.</w:t>
      </w:r>
      <w:r w:rsidR="00944247">
        <w:rPr>
          <w:rFonts w:cstheme="minorHAnsi"/>
        </w:rPr>
        <w:t xml:space="preserve"> </w:t>
      </w:r>
      <w:r w:rsidR="00944247" w:rsidRPr="00944247">
        <w:rPr>
          <w:rFonts w:cstheme="minorHAnsi"/>
          <w:color w:val="FF0000"/>
        </w:rPr>
        <w:t>Figura 27.</w:t>
      </w:r>
    </w:p>
    <w:p w14:paraId="6F46B896" w14:textId="73830C6E" w:rsidR="00095ACB" w:rsidRDefault="004F3D68" w:rsidP="00095ACB">
      <w:pPr>
        <w:spacing w:after="0" w:line="240" w:lineRule="auto"/>
        <w:jc w:val="left"/>
        <w:rPr>
          <w:rFonts w:cstheme="minorHAnsi"/>
        </w:rPr>
      </w:pPr>
      <w:r>
        <w:rPr>
          <w:rFonts w:cstheme="minorHAnsi"/>
          <w:noProof/>
          <w:lang w:eastAsia="es-ES"/>
        </w:rPr>
        <mc:AlternateContent>
          <mc:Choice Requires="wps">
            <w:drawing>
              <wp:anchor distT="0" distB="0" distL="114300" distR="114300" simplePos="0" relativeHeight="251636736" behindDoc="0" locked="0" layoutInCell="1" allowOverlap="1" wp14:anchorId="6A10A5F9" wp14:editId="71EA207D">
                <wp:simplePos x="0" y="0"/>
                <wp:positionH relativeFrom="column">
                  <wp:posOffset>3919855</wp:posOffset>
                </wp:positionH>
                <wp:positionV relativeFrom="paragraph">
                  <wp:posOffset>531495</wp:posOffset>
                </wp:positionV>
                <wp:extent cx="92241" cy="293370"/>
                <wp:effectExtent l="76200" t="25400" r="34925" b="62230"/>
                <wp:wrapNone/>
                <wp:docPr id="292" name="Conector recto de flecha 292"/>
                <wp:cNvGraphicFramePr/>
                <a:graphic xmlns:a="http://schemas.openxmlformats.org/drawingml/2006/main">
                  <a:graphicData uri="http://schemas.microsoft.com/office/word/2010/wordprocessingShape">
                    <wps:wsp>
                      <wps:cNvCnPr/>
                      <wps:spPr>
                        <a:xfrm flipH="1">
                          <a:off x="0" y="0"/>
                          <a:ext cx="92241" cy="29337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8A1B2D" id="Conector recto de flecha 292" o:spid="_x0000_s1026" type="#_x0000_t32" style="position:absolute;margin-left:308.65pt;margin-top:41.85pt;width:7.25pt;height:23.1pt;flip:x;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" strokecolor="yellow" strokeweight="2pt">
                <v:stroke endarrow="open"/>
                <v:shadow on="t" color="black" opacity="24903f" origin=",.5" offset="0,.55556mm"/>
              </v:shape>
            </w:pict>
          </mc:Fallback>
        </mc:AlternateContent>
      </w:r>
      <w:r>
        <w:rPr>
          <w:rFonts w:cstheme="minorHAnsi"/>
          <w:noProof/>
          <w:lang w:eastAsia="es-ES"/>
        </w:rPr>
        <mc:AlternateContent>
          <mc:Choice Requires="wps">
            <w:drawing>
              <wp:anchor distT="0" distB="0" distL="114300" distR="114300" simplePos="0" relativeHeight="251635712" behindDoc="0" locked="0" layoutInCell="1" allowOverlap="1" wp14:anchorId="557DF09D" wp14:editId="3DED60B5">
                <wp:simplePos x="0" y="0"/>
                <wp:positionH relativeFrom="column">
                  <wp:posOffset>1269365</wp:posOffset>
                </wp:positionH>
                <wp:positionV relativeFrom="paragraph">
                  <wp:posOffset>605790</wp:posOffset>
                </wp:positionV>
                <wp:extent cx="254000" cy="331776"/>
                <wp:effectExtent l="50800" t="38100" r="38100" b="74930"/>
                <wp:wrapNone/>
                <wp:docPr id="291" name="Conector recto de flecha 291"/>
                <wp:cNvGraphicFramePr/>
                <a:graphic xmlns:a="http://schemas.openxmlformats.org/drawingml/2006/main">
                  <a:graphicData uri="http://schemas.microsoft.com/office/word/2010/wordprocessingShape">
                    <wps:wsp>
                      <wps:cNvCnPr/>
                      <wps:spPr>
                        <a:xfrm flipH="1">
                          <a:off x="0" y="0"/>
                          <a:ext cx="254000" cy="331776"/>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918709" id="Conector recto de flecha 291" o:spid="_x0000_s1026" type="#_x0000_t32" style="position:absolute;margin-left:99.95pt;margin-top:47.7pt;width:20pt;height:26.1pt;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" strokecolor="yellow" strokeweight="2pt">
                <v:stroke endarrow="open"/>
                <v:shadow on="t" color="black" opacity="24903f" origin=",.5" offset="0,.55556mm"/>
              </v:shape>
            </w:pict>
          </mc:Fallback>
        </mc:AlternateContent>
      </w:r>
      <w:r w:rsidR="00095ACB" w:rsidRPr="00095ACB">
        <w:rPr>
          <w:rFonts w:cstheme="minorHAnsi"/>
          <w:noProof/>
          <w:lang w:eastAsia="es-ES"/>
        </w:rPr>
        <mc:AlternateContent>
          <mc:Choice Requires="wpg">
            <w:drawing>
              <wp:inline distT="0" distB="0" distL="0" distR="0" wp14:anchorId="0BAA43C5" wp14:editId="56A3DEFD">
                <wp:extent cx="4863459" cy="1803400"/>
                <wp:effectExtent l="152400" t="152400" r="344170" b="342900"/>
                <wp:docPr id="278" name="Agrupar 4"/>
                <wp:cNvGraphicFramePr/>
                <a:graphic xmlns:a="http://schemas.openxmlformats.org/drawingml/2006/main">
                  <a:graphicData uri="http://schemas.microsoft.com/office/word/2010/wordprocessingGroup">
                    <wpg:wgp>
                      <wpg:cNvGrpSpPr/>
                      <wpg:grpSpPr>
                        <a:xfrm>
                          <a:off x="0" y="0"/>
                          <a:ext cx="4863459" cy="1803400"/>
                          <a:chOff x="0" y="0"/>
                          <a:chExt cx="7001251" cy="2596548"/>
                        </a:xfrm>
                      </wpg:grpSpPr>
                      <pic:pic xmlns:pic="http://schemas.openxmlformats.org/drawingml/2006/picture">
                        <pic:nvPicPr>
                          <pic:cNvPr id="282" name="Google Shape;453;g9a5d2c922b_0_170"/>
                          <pic:cNvPicPr preferRelativeResize="0"/>
                        </pic:nvPicPr>
                        <pic:blipFill rotWithShape="1">
                          <a:blip r:embed="rId79">
                            <a:alphaModFix/>
                          </a:blip>
                          <a:srcRect l="10380" t="39816" r="52041" b="30551"/>
                          <a:stretch/>
                        </pic:blipFill>
                        <pic:spPr>
                          <a:xfrm>
                            <a:off x="0" y="0"/>
                            <a:ext cx="3363968" cy="2596548"/>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85" name="Google Shape;454;g9a5d2c922b_0_170"/>
                          <pic:cNvPicPr preferRelativeResize="0"/>
                        </pic:nvPicPr>
                        <pic:blipFill rotWithShape="1">
                          <a:blip r:embed="rId80">
                            <a:alphaModFix/>
                          </a:blip>
                          <a:srcRect l="41785" t="39292" r="42496" b="35880"/>
                          <a:stretch/>
                        </pic:blipFill>
                        <pic:spPr>
                          <a:xfrm>
                            <a:off x="3631183" y="0"/>
                            <a:ext cx="3370068" cy="2596548"/>
                          </a:xfrm>
                          <a:prstGeom prst="rect">
                            <a:avLst/>
                          </a:prstGeom>
                          <a:ln>
                            <a:noFill/>
                          </a:ln>
                          <a:effectLst>
                            <a:outerShdw blurRad="292100" dist="139700" dir="2700000" algn="tl" rotWithShape="0">
                              <a:srgbClr val="333333">
                                <a:alpha val="65000"/>
                              </a:srgbClr>
                            </a:outerShdw>
                          </a:effectLst>
                        </pic:spPr>
                      </pic:pic>
                      <wps:wsp>
                        <wps:cNvPr id="289" name="Cuadro de texto 289"/>
                        <wps:cNvSpPr txBox="1"/>
                        <wps:spPr>
                          <a:xfrm>
                            <a:off x="8450" y="17385"/>
                            <a:ext cx="339059" cy="382627"/>
                          </a:xfrm>
                          <a:prstGeom prst="rect">
                            <a:avLst/>
                          </a:prstGeom>
                          <a:noFill/>
                        </wps:spPr>
                        <wps:txbx>
                          <w:txbxContent>
                            <w:p w14:paraId="503FDDAB" w14:textId="77777777" w:rsidR="006A66BA" w:rsidRDefault="006A66BA" w:rsidP="00095ACB">
                              <w:pPr>
                                <w:pStyle w:val="NormalWeb"/>
                                <w:spacing w:before="0" w:beforeAutospacing="0" w:after="0" w:afterAutospacing="0"/>
                              </w:pPr>
                              <w:r>
                                <w:rPr>
                                  <w:rFonts w:ascii="Arial" w:eastAsia="Arial" w:hAnsi="Arial" w:cs="Arial"/>
                                  <w:color w:val="FFFFFF"/>
                                  <w:sz w:val="28"/>
                                  <w:szCs w:val="28"/>
                                  <w:lang w:val="en-US"/>
                                </w:rPr>
                                <w:t>A</w:t>
                              </w:r>
                            </w:p>
                          </w:txbxContent>
                        </wps:txbx>
                        <wps:bodyPr wrap="square" rtlCol="0">
                          <a:noAutofit/>
                        </wps:bodyPr>
                      </wps:wsp>
                      <wps:wsp>
                        <wps:cNvPr id="290" name="Cuadro de texto 290"/>
                        <wps:cNvSpPr txBox="1"/>
                        <wps:spPr>
                          <a:xfrm>
                            <a:off x="3631892" y="35671"/>
                            <a:ext cx="339059" cy="382627"/>
                          </a:xfrm>
                          <a:prstGeom prst="rect">
                            <a:avLst/>
                          </a:prstGeom>
                          <a:noFill/>
                        </wps:spPr>
                        <wps:txbx>
                          <w:txbxContent>
                            <w:p w14:paraId="3D27D911" w14:textId="77777777" w:rsidR="006A66BA" w:rsidRDefault="006A66BA" w:rsidP="00095ACB">
                              <w:pPr>
                                <w:pStyle w:val="NormalWeb"/>
                                <w:spacing w:before="0" w:beforeAutospacing="0" w:after="0" w:afterAutospacing="0"/>
                              </w:pPr>
                              <w:r>
                                <w:rPr>
                                  <w:rFonts w:ascii="Arial" w:eastAsia="Arial" w:hAnsi="Arial" w:cs="Arial"/>
                                  <w:color w:val="FFFFFF"/>
                                  <w:sz w:val="28"/>
                                  <w:szCs w:val="28"/>
                                  <w:lang w:val="en-US"/>
                                </w:rPr>
                                <w:t>B</w:t>
                              </w:r>
                            </w:p>
                          </w:txbxContent>
                        </wps:txbx>
                        <wps:bodyPr wrap="square" rtlCol="0">
                          <a:noAutofit/>
                        </wps:bodyPr>
                      </wps:wsp>
                    </wpg:wgp>
                  </a:graphicData>
                </a:graphic>
              </wp:inline>
            </w:drawing>
          </mc:Choice>
          <mc:Fallback>
            <w:pict>
              <v:group w14:anchorId="0BAA43C5" id="_x0000_s1136" style="width:382.95pt;height:142pt;mso-position-horizontal-relative:char;mso-position-vertical-relative:line" coordsize="70012,259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uk8Bf8jpYf8AbT/0W1c3XSeAv+R0sP8A&#10;tp/6LaufF/7vP0f5GtD+JH1R7TRRRXwJ9GFFFFAHzlRRRX6MfL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0ngP/kdLD/tp/6Laubqa3uJ7SdZ7aaSGVc7XjYqwyMdR7VnWh7SnKHdNF05cslLsfQ9FeC/8JFr&#10;f/QXv/8AwIf/ABo/4SLW/wDoL3//AIEP/jXzv9gS/n/A9P8AtGP8p71RXgv/AAkWt/8AQXv/APwI&#10;f/Gij+wJfz/gH9ox/lMyiiivpjy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">
                <v:shape id="Google Shape;453;g9a5d2c922b_0_170" o:spid="_x0000_s1137" type="#_x0000_t75" style="position:absolute;width:33639;height:259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">
                  <v:imagedata r:id="rId81" o:title="" croptop="26094f" cropbottom="20022f" cropleft="6803f" cropright="34106f"/>
                  <v:shadow on="t" color="#333" opacity="42598f" origin="-.5,-.5" offset="2.74397mm,2.74397mm"/>
                </v:shape>
                <v:shape id="Google Shape;454;g9a5d2c922b_0_170" o:spid="_x0000_s1138" type="#_x0000_t75" style="position:absolute;left:36311;width:33701;height:259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">
                  <v:imagedata r:id="rId82" o:title="" croptop="25750f" cropbottom="23514f" cropleft="27384f" cropright="27850f"/>
                  <v:shadow on="t" color="#333" opacity="42598f" origin="-.5,-.5" offset="2.74397mm,2.74397mm"/>
                </v:shape>
                <v:shape id="Cuadro de texto 289" o:spid="_x0000_s1139" type="#_x0000_t202" style="position:absolute;left:84;top:173;width:3391;height:3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" filled="f" stroked="f">
                  <v:textbox>
                    <w:txbxContent>
                      <w:p w14:paraId="503FDDAB" w14:textId="77777777" w:rsidR="006A66BA" w:rsidRDefault="006A66BA" w:rsidP="00095ACB">
                        <w:pPr>
                          <w:pStyle w:val="NormalWeb"/>
                          <w:spacing w:before="0" w:beforeAutospacing="0" w:after="0" w:afterAutospacing="0"/>
                        </w:pPr>
                        <w:r>
                          <w:rPr>
                            <w:rFonts w:ascii="Arial" w:eastAsia="Arial" w:hAnsi="Arial" w:cs="Arial"/>
                            <w:color w:val="FFFFFF"/>
                            <w:sz w:val="28"/>
                            <w:szCs w:val="28"/>
                            <w:lang w:val="en-US"/>
                          </w:rPr>
                          <w:t>A</w:t>
                        </w:r>
                      </w:p>
                    </w:txbxContent>
                  </v:textbox>
                </v:shape>
                <v:shape id="Cuadro de texto 290" o:spid="_x0000_s1140" type="#_x0000_t202" style="position:absolute;left:36318;top:356;width:3391;height:3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" filled="f" stroked="f">
                  <v:textbox>
                    <w:txbxContent>
                      <w:p w14:paraId="3D27D911" w14:textId="77777777" w:rsidR="006A66BA" w:rsidRDefault="006A66BA" w:rsidP="00095ACB">
                        <w:pPr>
                          <w:pStyle w:val="NormalWeb"/>
                          <w:spacing w:before="0" w:beforeAutospacing="0" w:after="0" w:afterAutospacing="0"/>
                        </w:pPr>
                        <w:r>
                          <w:rPr>
                            <w:rFonts w:ascii="Arial" w:eastAsia="Arial" w:hAnsi="Arial" w:cs="Arial"/>
                            <w:color w:val="FFFFFF"/>
                            <w:sz w:val="28"/>
                            <w:szCs w:val="28"/>
                            <w:lang w:val="en-US"/>
                          </w:rPr>
                          <w:t>B</w:t>
                        </w:r>
                      </w:p>
                    </w:txbxContent>
                  </v:textbox>
                </v:shape>
                <w10:anchorlock/>
              </v:group>
            </w:pict>
          </mc:Fallback>
        </mc:AlternateContent>
      </w:r>
    </w:p>
    <w:p w14:paraId="67573BC6" w14:textId="0C0DA92B" w:rsidR="00095ACB" w:rsidRPr="004F3D68" w:rsidRDefault="00095ACB" w:rsidP="00CA6A6A">
      <w:pPr>
        <w:rPr>
          <w:rFonts w:ascii="Arial" w:hAnsi="Arial" w:cs="Arial"/>
          <w:b/>
          <w:i/>
          <w:iCs/>
          <w:color w:val="000000" w:themeColor="text1"/>
          <w:sz w:val="20"/>
          <w:szCs w:val="20"/>
        </w:rPr>
      </w:pPr>
      <w:r w:rsidRPr="004F3D68">
        <w:rPr>
          <w:rFonts w:ascii="Arial" w:hAnsi="Arial" w:cs="Arial"/>
          <w:i/>
          <w:iCs/>
          <w:color w:val="000000" w:themeColor="text1"/>
          <w:sz w:val="20"/>
          <w:szCs w:val="20"/>
        </w:rPr>
        <w:t>Figura 27.  A.</w:t>
      </w:r>
      <w:r w:rsidR="004D76C0">
        <w:rPr>
          <w:rFonts w:ascii="Arial" w:hAnsi="Arial" w:cs="Arial"/>
          <w:i/>
          <w:iCs/>
          <w:color w:val="000000" w:themeColor="text1"/>
          <w:sz w:val="20"/>
          <w:szCs w:val="20"/>
        </w:rPr>
        <w:t>TC</w:t>
      </w:r>
      <w:r w:rsidRPr="004F3D68">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a</w:t>
      </w:r>
      <w:r w:rsidRPr="004F3D68">
        <w:rPr>
          <w:rFonts w:ascii="Arial" w:hAnsi="Arial" w:cs="Arial"/>
          <w:i/>
          <w:iCs/>
          <w:color w:val="000000" w:themeColor="text1"/>
          <w:sz w:val="20"/>
          <w:szCs w:val="20"/>
        </w:rPr>
        <w:t>xial. B</w:t>
      </w:r>
      <w:r w:rsidR="004D76C0">
        <w:rPr>
          <w:rFonts w:ascii="Arial" w:hAnsi="Arial" w:cs="Arial"/>
          <w:i/>
          <w:iCs/>
          <w:color w:val="000000" w:themeColor="text1"/>
          <w:sz w:val="20"/>
          <w:szCs w:val="20"/>
        </w:rPr>
        <w:t>. TC plano de</w:t>
      </w:r>
      <w:r w:rsidRPr="004F3D68">
        <w:rPr>
          <w:rFonts w:ascii="Arial" w:hAnsi="Arial" w:cs="Arial"/>
          <w:i/>
          <w:iCs/>
          <w:color w:val="000000" w:themeColor="text1"/>
          <w:sz w:val="20"/>
          <w:szCs w:val="20"/>
        </w:rPr>
        <w:t xml:space="preserve"> Pöschl. </w:t>
      </w:r>
      <w:r w:rsidRPr="004F3D68">
        <w:rPr>
          <w:rFonts w:ascii="Arial" w:hAnsi="Arial" w:cs="Arial"/>
          <w:b/>
          <w:i/>
          <w:iCs/>
          <w:color w:val="000000" w:themeColor="text1"/>
          <w:sz w:val="20"/>
          <w:szCs w:val="20"/>
        </w:rPr>
        <w:t>CSS</w:t>
      </w:r>
      <w:r w:rsidRPr="004F3D68">
        <w:rPr>
          <w:rFonts w:ascii="Arial" w:hAnsi="Arial" w:cs="Arial"/>
          <w:i/>
          <w:iCs/>
          <w:color w:val="000000" w:themeColor="text1"/>
          <w:sz w:val="20"/>
          <w:szCs w:val="20"/>
        </w:rPr>
        <w:t xml:space="preserve"> (flecha)</w:t>
      </w:r>
    </w:p>
    <w:p w14:paraId="189D1AE9" w14:textId="77777777" w:rsidR="00095ACB" w:rsidRPr="00095ACB" w:rsidRDefault="00095ACB" w:rsidP="00095ACB">
      <w:pPr>
        <w:spacing w:after="0" w:line="240" w:lineRule="auto"/>
        <w:jc w:val="left"/>
        <w:rPr>
          <w:rFonts w:cstheme="minorHAnsi"/>
        </w:rPr>
      </w:pPr>
    </w:p>
    <w:p w14:paraId="40020B51" w14:textId="478BF11C" w:rsidR="00597F1A" w:rsidRPr="002F34C9" w:rsidRDefault="00597F1A" w:rsidP="00944247">
      <w:pPr>
        <w:pStyle w:val="Prrafodelista"/>
        <w:numPr>
          <w:ilvl w:val="1"/>
          <w:numId w:val="27"/>
        </w:numPr>
        <w:spacing w:after="0" w:line="240" w:lineRule="auto"/>
        <w:jc w:val="left"/>
        <w:rPr>
          <w:rFonts w:cstheme="minorHAnsi"/>
        </w:rPr>
      </w:pPr>
      <w:r w:rsidRPr="002F34C9">
        <w:rPr>
          <w:rFonts w:cstheme="minorHAnsi"/>
        </w:rPr>
        <w:t>Canal semicircular later</w:t>
      </w:r>
      <w:r w:rsidR="00CA6A6A">
        <w:rPr>
          <w:rFonts w:cstheme="minorHAnsi"/>
        </w:rPr>
        <w:t xml:space="preserve">al (CSL): </w:t>
      </w:r>
      <w:r w:rsidR="00056886">
        <w:rPr>
          <w:rFonts w:cstheme="minorHAnsi"/>
        </w:rPr>
        <w:t xml:space="preserve">Mediante corte </w:t>
      </w:r>
      <w:r w:rsidR="00CA6A6A">
        <w:rPr>
          <w:rFonts w:cstheme="minorHAnsi"/>
        </w:rPr>
        <w:t>Axial/Coronal</w:t>
      </w:r>
      <w:r w:rsidRPr="002F34C9">
        <w:rPr>
          <w:rFonts w:cstheme="minorHAnsi"/>
        </w:rPr>
        <w:t xml:space="preserve">. </w:t>
      </w:r>
      <w:r w:rsidR="00944247" w:rsidRPr="00944247">
        <w:rPr>
          <w:rFonts w:cstheme="minorHAnsi"/>
          <w:color w:val="FF0000"/>
        </w:rPr>
        <w:t>Figura 28.</w:t>
      </w:r>
    </w:p>
    <w:p w14:paraId="2978F7FF" w14:textId="77777777" w:rsidR="00597F1A" w:rsidRPr="002F34C9" w:rsidRDefault="00597F1A" w:rsidP="00597F1A">
      <w:pPr>
        <w:pStyle w:val="Prrafodelista"/>
        <w:spacing w:after="0" w:line="240" w:lineRule="auto"/>
        <w:ind w:left="1440"/>
        <w:jc w:val="left"/>
        <w:rPr>
          <w:rFonts w:cstheme="minorHAnsi"/>
        </w:rPr>
      </w:pPr>
    </w:p>
    <w:p w14:paraId="20CEB5C0" w14:textId="77777777" w:rsidR="00597F1A" w:rsidRPr="002F34C9" w:rsidRDefault="00597F1A" w:rsidP="00597F1A">
      <w:pPr>
        <w:pStyle w:val="Prrafodelista"/>
        <w:spacing w:after="0" w:line="240" w:lineRule="auto"/>
        <w:ind w:left="1440"/>
        <w:jc w:val="left"/>
        <w:rPr>
          <w:rFonts w:cstheme="minorHAnsi"/>
        </w:rPr>
      </w:pPr>
      <w:r w:rsidRPr="002F34C9">
        <w:rPr>
          <w:rFonts w:cstheme="minorHAnsi"/>
        </w:rPr>
        <w:t>Dehiscencias mayores de 2,5 mm tienen mayor asociación con síntomas auditivos o vestibulares, las inferiores a 2 mm en el CSS y CSP podrían ser hallazgos incidentales</w:t>
      </w:r>
      <w:r w:rsidRPr="002F34C9">
        <w:rPr>
          <w:rFonts w:cstheme="minorHAnsi"/>
        </w:rPr>
        <w:fldChar w:fldCharType="begin" w:fldLock="1"/>
      </w:r>
      <w:r w:rsidRPr="002F34C9">
        <w:rPr>
          <w:rFonts w:cstheme="minorHAnsi"/>
        </w:rPr>
        <w:instrText>ADDIN CSL_CITATION {"citationItems":[{"id":"ITEM-1","itemData":{"DOI":"10.1016/j.rcl.2014.09.010","ISSN":"15578275","PMID":"25476172","abstract":"A variety of congenital, infectious, inflammatory, vascular, and benign and malignant neoplastic pathology affects the temporal bone. Knowledge of normal temporal bone anatomy and space-specific differential diagnoses is key to imaging interpretation of temporal bone. Correlation with clinical history and physical examination is vital to making the correct diagnosis or providing an appropriate differential. Computed tomography and magnetic resonance imaging are complementary imaging modalities in the evaluation of temporal bone abnormalities.","author":[{"dropping-particle":"","family":"Abele","given":"Travis A.","non-dropping-particle":"","parse-names":false,"suffix":""},{"dropping-particle":"","family":"Wiggins","given":"Richard H.","non-dropping-particle":"","parse-names":false,"suffix":""}],"container-title":"Radiologic Clinics of North America","id":"ITEM-1","issue":"1","issued":{"date-parts":[["2015"]]},"page":"15-36","publisher":"Elsevier Inc","title":"Imaging of the Temporal Bone","type":"article-journal","volume":"53"},"uris":["http://www.mendeley.com/documents/?uuid=7e4b6db0-e9a6-48ac-abcc-3f97a8caeb9f"]}],"mendeley":{"formattedCitation":"(16)","plainTextFormattedCitation":"(16)","previouslyFormattedCitation":"(16)"},"properties":{"noteIndex":0},"schema":"https://github.com/citation-style-language/schema/raw/master/csl-citation.json"}</w:instrText>
      </w:r>
      <w:r w:rsidRPr="002F34C9">
        <w:rPr>
          <w:rFonts w:cstheme="minorHAnsi"/>
        </w:rPr>
        <w:fldChar w:fldCharType="separate"/>
      </w:r>
      <w:r w:rsidRPr="002F34C9">
        <w:rPr>
          <w:rFonts w:cstheme="minorHAnsi"/>
          <w:noProof/>
        </w:rPr>
        <w:t>(16)</w:t>
      </w:r>
      <w:r w:rsidRPr="002F34C9">
        <w:rPr>
          <w:rFonts w:cstheme="minorHAnsi"/>
        </w:rPr>
        <w:fldChar w:fldCharType="end"/>
      </w:r>
      <w:r w:rsidRPr="002F34C9">
        <w:rPr>
          <w:rFonts w:cstheme="minorHAnsi"/>
        </w:rPr>
        <w:t>.</w:t>
      </w:r>
    </w:p>
    <w:p w14:paraId="351F3E7F" w14:textId="77777777" w:rsidR="00597F1A" w:rsidRDefault="00597F1A" w:rsidP="00597F1A">
      <w:pPr>
        <w:pStyle w:val="Prrafodelista"/>
        <w:spacing w:after="0" w:line="240" w:lineRule="auto"/>
        <w:ind w:left="1440"/>
        <w:jc w:val="left"/>
        <w:rPr>
          <w:rFonts w:cstheme="minorHAnsi"/>
        </w:rPr>
      </w:pPr>
    </w:p>
    <w:p w14:paraId="02C7CDAC" w14:textId="569FD979" w:rsidR="00241D7E" w:rsidRDefault="00CA6A6A" w:rsidP="00597F1A">
      <w:pPr>
        <w:pStyle w:val="Prrafodelista"/>
        <w:spacing w:after="0" w:line="240" w:lineRule="auto"/>
        <w:ind w:left="1440"/>
        <w:jc w:val="left"/>
        <w:rPr>
          <w:rFonts w:cstheme="minorHAnsi"/>
        </w:rPr>
      </w:pPr>
      <w:r w:rsidRPr="00CA6A6A">
        <w:rPr>
          <w:rFonts w:cstheme="minorHAnsi"/>
          <w:noProof/>
          <w:lang w:eastAsia="es-ES"/>
        </w:rPr>
        <w:lastRenderedPageBreak/>
        <mc:AlternateContent>
          <mc:Choice Requires="wpg">
            <w:drawing>
              <wp:inline distT="0" distB="0" distL="0" distR="0" wp14:anchorId="4D66E0FB" wp14:editId="67AE6494">
                <wp:extent cx="4978400" cy="1805411"/>
                <wp:effectExtent l="152400" t="152400" r="342900" b="340995"/>
                <wp:docPr id="293" name="Agrupar 4"/>
                <wp:cNvGraphicFramePr/>
                <a:graphic xmlns:a="http://schemas.openxmlformats.org/drawingml/2006/main">
                  <a:graphicData uri="http://schemas.microsoft.com/office/word/2010/wordprocessingGroup">
                    <wpg:wgp>
                      <wpg:cNvGrpSpPr/>
                      <wpg:grpSpPr>
                        <a:xfrm>
                          <a:off x="0" y="0"/>
                          <a:ext cx="4978400" cy="1805411"/>
                          <a:chOff x="-437287" y="-2565"/>
                          <a:chExt cx="6348755" cy="2302931"/>
                        </a:xfrm>
                      </wpg:grpSpPr>
                      <pic:pic xmlns:pic="http://schemas.openxmlformats.org/drawingml/2006/picture">
                        <pic:nvPicPr>
                          <pic:cNvPr id="294" name="Google Shape;462;g9a5d2c922b_0_181"/>
                          <pic:cNvPicPr preferRelativeResize="0"/>
                        </pic:nvPicPr>
                        <pic:blipFill rotWithShape="1">
                          <a:blip r:embed="rId83">
                            <a:alphaModFix/>
                          </a:blip>
                          <a:srcRect l="39507" t="38881" r="41282" b="30168"/>
                          <a:stretch/>
                        </pic:blipFill>
                        <pic:spPr>
                          <a:xfrm>
                            <a:off x="-437287" y="-2565"/>
                            <a:ext cx="2980028" cy="2298514"/>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95" name="Google Shape;463;g9a5d2c922b_0_181"/>
                          <pic:cNvPicPr preferRelativeResize="0"/>
                        </pic:nvPicPr>
                        <pic:blipFill rotWithShape="1">
                          <a:blip r:embed="rId31">
                            <a:alphaModFix/>
                          </a:blip>
                          <a:srcRect l="27464" t="36289" r="53544" b="35421"/>
                          <a:stretch/>
                        </pic:blipFill>
                        <pic:spPr>
                          <a:xfrm>
                            <a:off x="2927598" y="0"/>
                            <a:ext cx="2983870" cy="2300366"/>
                          </a:xfrm>
                          <a:prstGeom prst="rect">
                            <a:avLst/>
                          </a:prstGeom>
                          <a:ln>
                            <a:noFill/>
                          </a:ln>
                          <a:effectLst>
                            <a:outerShdw blurRad="292100" dist="139700" dir="2700000" algn="tl" rotWithShape="0">
                              <a:srgbClr val="333333">
                                <a:alpha val="65000"/>
                              </a:srgbClr>
                            </a:outerShdw>
                          </a:effectLst>
                        </pic:spPr>
                      </pic:pic>
                      <wps:wsp>
                        <wps:cNvPr id="296" name="Conector recto de flecha 296"/>
                        <wps:cNvCnPr/>
                        <wps:spPr>
                          <a:xfrm>
                            <a:off x="1011458" y="431780"/>
                            <a:ext cx="119825" cy="350877"/>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14" name="Conector recto de flecha 314"/>
                        <wps:cNvCnPr/>
                        <wps:spPr>
                          <a:xfrm>
                            <a:off x="4194713" y="723569"/>
                            <a:ext cx="233220" cy="36017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18" name="Cuadro de texto 318"/>
                        <wps:cNvSpPr txBox="1"/>
                        <wps:spPr>
                          <a:xfrm>
                            <a:off x="-437287" y="29835"/>
                            <a:ext cx="304577" cy="279922"/>
                          </a:xfrm>
                          <a:prstGeom prst="rect">
                            <a:avLst/>
                          </a:prstGeom>
                          <a:noFill/>
                        </wps:spPr>
                        <wps:txbx>
                          <w:txbxContent>
                            <w:p w14:paraId="6F42DC57" w14:textId="77777777" w:rsidR="006A66BA" w:rsidRDefault="006A66BA" w:rsidP="00CA6A6A">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wps:wsp>
                        <wps:cNvPr id="319" name="Cuadro de texto 319"/>
                        <wps:cNvSpPr txBox="1"/>
                        <wps:spPr>
                          <a:xfrm>
                            <a:off x="2955018" y="29832"/>
                            <a:ext cx="459866" cy="557410"/>
                          </a:xfrm>
                          <a:prstGeom prst="rect">
                            <a:avLst/>
                          </a:prstGeom>
                          <a:noFill/>
                        </wps:spPr>
                        <wps:txbx>
                          <w:txbxContent>
                            <w:p w14:paraId="28BD27BE" w14:textId="77777777" w:rsidR="006A66BA" w:rsidRDefault="006A66BA" w:rsidP="00CA6A6A">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wpg:wgp>
                  </a:graphicData>
                </a:graphic>
              </wp:inline>
            </w:drawing>
          </mc:Choice>
          <mc:Fallback>
            <w:pict>
              <v:group w14:anchorId="4D66E0FB" id="_x0000_s1141" style="width:392pt;height:142.15pt;mso-position-horizontal-relative:char;mso-position-vertical-relative:line" coordorigin="-4372,-25" coordsize="63487,230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W8N/8AIetvo3/oJrJrW8N/8h62+jf+gmt8L/Hh6oxxH8Gfo/yO9ooor7U+RCiiigDy&#10;yiiivgz7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FrV8N/8h63/wCBf+gmsmpIpZIJBJE7I46MpwRWlGfs&#10;6kZ9mRUhzwce6PT6K84/tXUP+f24/wC/h/xo/tXUP+f24/7+H/Gve/tqH8p439kS/mPR6K84/tXU&#10;P+f24/7+H/Gij+2ofyh/ZEv5inRRRXzp7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">
                <v:shape id="Google Shape;462;g9a5d2c922b_0_181" o:spid="_x0000_s1142" type="#_x0000_t75" style="position:absolute;left:-4372;top:-25;width:29799;height:229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">
                  <v:imagedata r:id="rId84" o:title="" croptop="25481f" cropbottom="19771f" cropleft="25891f" cropright="27055f"/>
                  <v:shadow on="t" color="#333" opacity="42598f" origin="-.5,-.5" offset="2.74397mm,2.74397mm"/>
                </v:shape>
                <v:shape id="Google Shape;463;g9a5d2c922b_0_181" o:spid="_x0000_s1143" type="#_x0000_t75" style="position:absolute;left:29275;width:29839;height:2300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">
                  <v:imagedata r:id="rId32" o:title="" croptop="23782f" cropbottom="23214f" cropleft="17999f" cropright="35091f"/>
                  <v:shadow on="t" color="#333" opacity="42598f" origin="-.5,-.5" offset="2.74397mm,2.74397mm"/>
                </v:shape>
                <v:shape id="Conector recto de flecha 296" o:spid="_x0000_s1144" type="#_x0000_t32" style="position:absolute;left:10114;top:4317;width:1198;height:3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" strokecolor="yellow" strokeweight="2pt">
                  <v:stroke endarrow="open"/>
                  <v:shadow on="t" color="black" opacity="24903f" origin=",.5" offset="0,.55556mm"/>
                </v:shape>
                <v:shape id="Conector recto de flecha 314" o:spid="_x0000_s1145" type="#_x0000_t32" style="position:absolute;left:41947;top:7235;width:2332;height:36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" strokecolor="yellow" strokeweight="2pt">
                  <v:stroke endarrow="open"/>
                  <v:shadow on="t" color="black" opacity="24903f" origin=",.5" offset="0,.55556mm"/>
                </v:shape>
                <v:shape id="Cuadro de texto 318" o:spid="_x0000_s1146" type="#_x0000_t202" style="position:absolute;left:-4372;top:298;width:3045;height:2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" filled="f" stroked="f">
                  <v:textbox>
                    <w:txbxContent>
                      <w:p w14:paraId="6F42DC57" w14:textId="77777777" w:rsidR="006A66BA" w:rsidRDefault="006A66BA" w:rsidP="00CA6A6A">
                        <w:pPr>
                          <w:pStyle w:val="NormalWeb"/>
                          <w:spacing w:before="0" w:beforeAutospacing="0" w:after="0" w:afterAutospacing="0"/>
                        </w:pPr>
                        <w:r>
                          <w:rPr>
                            <w:rFonts w:ascii="Arial" w:eastAsia="Arial" w:hAnsi="Arial" w:cs="Arial"/>
                            <w:color w:val="FFFFFF"/>
                            <w:sz w:val="24"/>
                            <w:szCs w:val="24"/>
                            <w:lang w:val="en-US"/>
                          </w:rPr>
                          <w:t>A</w:t>
                        </w:r>
                      </w:p>
                    </w:txbxContent>
                  </v:textbox>
                </v:shape>
                <v:shape id="Cuadro de texto 319" o:spid="_x0000_s1147" type="#_x0000_t202" style="position:absolute;left:29550;top:298;width:4598;height:5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" filled="f" stroked="f">
                  <v:textbox>
                    <w:txbxContent>
                      <w:p w14:paraId="28BD27BE" w14:textId="77777777" w:rsidR="006A66BA" w:rsidRDefault="006A66BA" w:rsidP="00CA6A6A">
                        <w:pPr>
                          <w:pStyle w:val="NormalWeb"/>
                          <w:spacing w:before="0" w:beforeAutospacing="0" w:after="0" w:afterAutospacing="0"/>
                        </w:pPr>
                        <w:r>
                          <w:rPr>
                            <w:rFonts w:ascii="Arial" w:eastAsia="Arial" w:hAnsi="Arial" w:cs="Arial"/>
                            <w:color w:val="FFFFFF"/>
                            <w:sz w:val="24"/>
                            <w:szCs w:val="24"/>
                            <w:lang w:val="en-US"/>
                          </w:rPr>
                          <w:t>B</w:t>
                        </w:r>
                      </w:p>
                    </w:txbxContent>
                  </v:textbox>
                </v:shape>
                <w10:anchorlock/>
              </v:group>
            </w:pict>
          </mc:Fallback>
        </mc:AlternateContent>
      </w:r>
    </w:p>
    <w:p w14:paraId="43ABC242" w14:textId="6D590540" w:rsidR="00CA6A6A" w:rsidRPr="004D76C0" w:rsidRDefault="00CA6A6A" w:rsidP="00CA6A6A">
      <w:pPr>
        <w:rPr>
          <w:rFonts w:ascii="Arial" w:hAnsi="Arial" w:cs="Arial"/>
          <w:i/>
          <w:iCs/>
          <w:color w:val="000000" w:themeColor="text1"/>
          <w:sz w:val="20"/>
          <w:szCs w:val="20"/>
          <w:lang w:val="en-US"/>
        </w:rPr>
      </w:pPr>
      <w:r w:rsidRPr="004F3D68">
        <w:rPr>
          <w:rFonts w:ascii="Arial" w:hAnsi="Arial" w:cs="Arial"/>
          <w:i/>
          <w:iCs/>
          <w:color w:val="000000" w:themeColor="text1"/>
          <w:sz w:val="20"/>
          <w:szCs w:val="20"/>
        </w:rPr>
        <w:t xml:space="preserve">Figura 28.  </w:t>
      </w:r>
      <w:r w:rsidRPr="00AF49DF">
        <w:rPr>
          <w:rFonts w:ascii="Arial" w:hAnsi="Arial" w:cs="Arial"/>
          <w:i/>
          <w:iCs/>
          <w:color w:val="000000" w:themeColor="text1"/>
          <w:sz w:val="20"/>
          <w:szCs w:val="20"/>
        </w:rPr>
        <w:t xml:space="preserve">A. </w:t>
      </w:r>
      <w:r w:rsidR="004D76C0" w:rsidRPr="00AF49DF">
        <w:rPr>
          <w:rFonts w:ascii="Arial" w:hAnsi="Arial" w:cs="Arial"/>
          <w:i/>
          <w:iCs/>
          <w:color w:val="000000" w:themeColor="text1"/>
          <w:sz w:val="20"/>
          <w:szCs w:val="20"/>
        </w:rPr>
        <w:t>TC a</w:t>
      </w:r>
      <w:r w:rsidRPr="00AF49DF">
        <w:rPr>
          <w:rFonts w:ascii="Arial" w:hAnsi="Arial" w:cs="Arial"/>
          <w:i/>
          <w:iCs/>
          <w:color w:val="000000" w:themeColor="text1"/>
          <w:sz w:val="20"/>
          <w:szCs w:val="20"/>
        </w:rPr>
        <w:t>xial. B</w:t>
      </w:r>
      <w:r w:rsidR="004D76C0" w:rsidRPr="00AF49DF">
        <w:rPr>
          <w:rFonts w:ascii="Arial" w:hAnsi="Arial" w:cs="Arial"/>
          <w:i/>
          <w:iCs/>
          <w:color w:val="000000" w:themeColor="text1"/>
          <w:sz w:val="20"/>
          <w:szCs w:val="20"/>
        </w:rPr>
        <w:t>. TC</w:t>
      </w:r>
      <w:r w:rsidRPr="00AF49DF">
        <w:rPr>
          <w:rFonts w:ascii="Arial" w:hAnsi="Arial" w:cs="Arial"/>
          <w:i/>
          <w:iCs/>
          <w:color w:val="000000" w:themeColor="text1"/>
          <w:sz w:val="20"/>
          <w:szCs w:val="20"/>
        </w:rPr>
        <w:t xml:space="preserve"> </w:t>
      </w:r>
      <w:r w:rsidR="004D76C0" w:rsidRPr="00AF49DF">
        <w:rPr>
          <w:rFonts w:ascii="Arial" w:hAnsi="Arial" w:cs="Arial"/>
          <w:i/>
          <w:iCs/>
          <w:color w:val="000000" w:themeColor="text1"/>
          <w:sz w:val="20"/>
          <w:szCs w:val="20"/>
        </w:rPr>
        <w:t>c</w:t>
      </w:r>
      <w:r w:rsidRPr="00AF49DF">
        <w:rPr>
          <w:rFonts w:ascii="Arial" w:hAnsi="Arial" w:cs="Arial"/>
          <w:i/>
          <w:iCs/>
          <w:color w:val="000000" w:themeColor="text1"/>
          <w:sz w:val="20"/>
          <w:szCs w:val="20"/>
        </w:rPr>
        <w:t xml:space="preserve">oronal. </w:t>
      </w:r>
      <w:r w:rsidRPr="004D76C0">
        <w:rPr>
          <w:rFonts w:ascii="Arial" w:hAnsi="Arial" w:cs="Arial"/>
          <w:b/>
          <w:i/>
          <w:iCs/>
          <w:color w:val="000000" w:themeColor="text1"/>
          <w:sz w:val="20"/>
          <w:szCs w:val="20"/>
          <w:lang w:val="en-US"/>
        </w:rPr>
        <w:t>CSL</w:t>
      </w:r>
      <w:r w:rsidRPr="004D76C0">
        <w:rPr>
          <w:rFonts w:ascii="Arial" w:hAnsi="Arial" w:cs="Arial"/>
          <w:i/>
          <w:iCs/>
          <w:color w:val="000000" w:themeColor="text1"/>
          <w:sz w:val="20"/>
          <w:szCs w:val="20"/>
          <w:lang w:val="en-US"/>
        </w:rPr>
        <w:t xml:space="preserve"> (flecha).</w:t>
      </w:r>
    </w:p>
    <w:p w14:paraId="122832EC" w14:textId="77777777" w:rsidR="00CA6A6A" w:rsidRPr="004D76C0" w:rsidRDefault="00CA6A6A" w:rsidP="00CA6A6A">
      <w:pPr>
        <w:rPr>
          <w:rFonts w:cstheme="minorHAnsi"/>
          <w:color w:val="000000" w:themeColor="text1"/>
          <w:lang w:val="en-US"/>
        </w:rPr>
      </w:pPr>
    </w:p>
    <w:p w14:paraId="2B363D03" w14:textId="77777777" w:rsidR="00CA6A6A" w:rsidRPr="004D76C0" w:rsidRDefault="00CA6A6A" w:rsidP="00CA6A6A">
      <w:pPr>
        <w:rPr>
          <w:rFonts w:cstheme="minorHAnsi"/>
          <w:color w:val="000000" w:themeColor="text1"/>
          <w:lang w:val="en-US"/>
        </w:rPr>
      </w:pPr>
    </w:p>
    <w:p w14:paraId="31281886" w14:textId="134E0F7D" w:rsidR="00CA6A6A" w:rsidRDefault="00CA6A6A" w:rsidP="00944247">
      <w:pPr>
        <w:pStyle w:val="Prrafodelista"/>
        <w:numPr>
          <w:ilvl w:val="1"/>
          <w:numId w:val="28"/>
        </w:numPr>
        <w:spacing w:after="0" w:line="240" w:lineRule="auto"/>
        <w:jc w:val="left"/>
        <w:rPr>
          <w:rFonts w:cstheme="minorHAnsi"/>
        </w:rPr>
      </w:pPr>
      <w:r w:rsidRPr="002F34C9">
        <w:rPr>
          <w:rFonts w:cstheme="minorHAnsi"/>
        </w:rPr>
        <w:t>Canal semicircular posterior (CS</w:t>
      </w:r>
      <w:r w:rsidR="0055493A">
        <w:rPr>
          <w:rFonts w:cstheme="minorHAnsi"/>
        </w:rPr>
        <w:t xml:space="preserve">P): </w:t>
      </w:r>
      <w:r w:rsidR="00056886">
        <w:rPr>
          <w:rFonts w:cstheme="minorHAnsi"/>
        </w:rPr>
        <w:t xml:space="preserve">Mediante </w:t>
      </w:r>
      <w:r w:rsidR="00641D14">
        <w:rPr>
          <w:rFonts w:cstheme="minorHAnsi"/>
        </w:rPr>
        <w:t>plano</w:t>
      </w:r>
      <w:r w:rsidR="0055493A">
        <w:rPr>
          <w:rFonts w:cstheme="minorHAnsi"/>
        </w:rPr>
        <w:t xml:space="preserve"> de Stenvers/Axial</w:t>
      </w:r>
      <w:r w:rsidR="00056886">
        <w:rPr>
          <w:rFonts w:cstheme="minorHAnsi"/>
        </w:rPr>
        <w:t>.</w:t>
      </w:r>
      <w:r w:rsidR="00944247">
        <w:rPr>
          <w:rFonts w:cstheme="minorHAnsi"/>
        </w:rPr>
        <w:t xml:space="preserve"> </w:t>
      </w:r>
      <w:r w:rsidR="00944247" w:rsidRPr="00944247">
        <w:rPr>
          <w:rFonts w:cstheme="minorHAnsi"/>
          <w:color w:val="FF0000"/>
        </w:rPr>
        <w:t>Figura 29.</w:t>
      </w:r>
    </w:p>
    <w:p w14:paraId="5ACF552F" w14:textId="585B85A9" w:rsidR="00CA6A6A" w:rsidRDefault="0055493A" w:rsidP="00CA6A6A">
      <w:pPr>
        <w:rPr>
          <w:rFonts w:cstheme="minorHAnsi"/>
          <w:color w:val="000000" w:themeColor="text1"/>
        </w:rPr>
      </w:pPr>
      <w:r w:rsidRPr="0055493A">
        <w:rPr>
          <w:rFonts w:cstheme="minorHAnsi"/>
          <w:noProof/>
          <w:color w:val="000000" w:themeColor="text1"/>
          <w:lang w:eastAsia="es-ES"/>
        </w:rPr>
        <mc:AlternateContent>
          <mc:Choice Requires="wpg">
            <w:drawing>
              <wp:inline distT="0" distB="0" distL="0" distR="0" wp14:anchorId="4A238BA5" wp14:editId="28556559">
                <wp:extent cx="4914899" cy="1805305"/>
                <wp:effectExtent l="152400" t="152400" r="343535" b="340995"/>
                <wp:docPr id="320" name="Agrupar 4"/>
                <wp:cNvGraphicFramePr/>
                <a:graphic xmlns:a="http://schemas.openxmlformats.org/drawingml/2006/main">
                  <a:graphicData uri="http://schemas.microsoft.com/office/word/2010/wordprocessingGroup">
                    <wpg:wgp>
                      <wpg:cNvGrpSpPr/>
                      <wpg:grpSpPr>
                        <a:xfrm>
                          <a:off x="0" y="0"/>
                          <a:ext cx="4914899" cy="1805305"/>
                          <a:chOff x="0" y="-483140"/>
                          <a:chExt cx="6033049" cy="2216343"/>
                        </a:xfrm>
                      </wpg:grpSpPr>
                      <pic:pic xmlns:pic="http://schemas.openxmlformats.org/drawingml/2006/picture">
                        <pic:nvPicPr>
                          <pic:cNvPr id="321" name="Google Shape;472;g9a5d2c922b_0_192"/>
                          <pic:cNvPicPr preferRelativeResize="0"/>
                        </pic:nvPicPr>
                        <pic:blipFill rotWithShape="1">
                          <a:blip r:embed="rId85">
                            <a:alphaModFix/>
                          </a:blip>
                          <a:srcRect l="26017" t="40254" r="53617" b="26838"/>
                          <a:stretch/>
                        </pic:blipFill>
                        <pic:spPr>
                          <a:xfrm>
                            <a:off x="0" y="-483140"/>
                            <a:ext cx="2868427" cy="2216343"/>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22" name="Google Shape;473;g9a5d2c922b_0_192"/>
                          <pic:cNvPicPr preferRelativeResize="0"/>
                        </pic:nvPicPr>
                        <pic:blipFill rotWithShape="1">
                          <a:blip r:embed="rId86">
                            <a:alphaModFix/>
                          </a:blip>
                          <a:srcRect l="38404" t="37139" r="37817" b="27630"/>
                          <a:stretch/>
                        </pic:blipFill>
                        <pic:spPr>
                          <a:xfrm>
                            <a:off x="3180212" y="-467747"/>
                            <a:ext cx="2852837" cy="2186200"/>
                          </a:xfrm>
                          <a:prstGeom prst="rect">
                            <a:avLst/>
                          </a:prstGeom>
                          <a:ln>
                            <a:noFill/>
                          </a:ln>
                          <a:effectLst>
                            <a:outerShdw blurRad="292100" dist="139700" dir="2700000" algn="tl" rotWithShape="0">
                              <a:srgbClr val="333333">
                                <a:alpha val="65000"/>
                              </a:srgbClr>
                            </a:outerShdw>
                          </a:effectLst>
                        </pic:spPr>
                      </pic:pic>
                      <wps:wsp>
                        <wps:cNvPr id="323" name="Conector recto de flecha 323"/>
                        <wps:cNvCnPr/>
                        <wps:spPr>
                          <a:xfrm flipH="1">
                            <a:off x="4830913" y="180637"/>
                            <a:ext cx="227473" cy="379157"/>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24" name="Conector recto de flecha 324"/>
                        <wps:cNvCnPr/>
                        <wps:spPr>
                          <a:xfrm flipH="1" flipV="1">
                            <a:off x="1957013" y="473724"/>
                            <a:ext cx="312571" cy="227293"/>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25" name="Cuadro de texto 325"/>
                        <wps:cNvSpPr txBox="1"/>
                        <wps:spPr>
                          <a:xfrm>
                            <a:off x="0" y="-475042"/>
                            <a:ext cx="305090" cy="285393"/>
                          </a:xfrm>
                          <a:prstGeom prst="rect">
                            <a:avLst/>
                          </a:prstGeom>
                          <a:noFill/>
                        </wps:spPr>
                        <wps:txbx>
                          <w:txbxContent>
                            <w:p w14:paraId="635FB6CE" w14:textId="77777777" w:rsidR="006A66BA" w:rsidRDefault="006A66BA" w:rsidP="0055493A">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wps:wsp>
                        <wps:cNvPr id="326" name="Cuadro de texto 326"/>
                        <wps:cNvSpPr txBox="1"/>
                        <wps:spPr>
                          <a:xfrm>
                            <a:off x="3164190" y="-443660"/>
                            <a:ext cx="304409" cy="285393"/>
                          </a:xfrm>
                          <a:prstGeom prst="rect">
                            <a:avLst/>
                          </a:prstGeom>
                          <a:noFill/>
                        </wps:spPr>
                        <wps:txbx>
                          <w:txbxContent>
                            <w:p w14:paraId="74717343" w14:textId="77777777" w:rsidR="006A66BA" w:rsidRDefault="006A66BA" w:rsidP="0055493A">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wpg:wgp>
                  </a:graphicData>
                </a:graphic>
              </wp:inline>
            </w:drawing>
          </mc:Choice>
          <mc:Fallback>
            <w:pict>
              <v:group w14:anchorId="4A238BA5" id="_x0000_s1148" style="width:387pt;height:142.15pt;mso-position-horizontal-relative:char;mso-position-vertical-relative:line" coordorigin=",-4831" coordsize="60330,221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pPAX/I&#10;6WH/AG0/9FtXN10ngL/kdLD/ALaf+i2rnxf+7z9H+RrQ/iR9Ue00UUV8CfRhRRRQB85UUUV+jHy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dJ4D/5HSw/7af+i2rm6mt7ie0nWe2mkhlXO142KsMjHUe1Z1oe&#10;0pyh3TRdOXLJS7H0PRXgv/CRa3/0F7//AMCH/wAaP+Ei1v8A6C9//wCBD/4187/YEv5/wPT/ALRj&#10;/Ke9UV4L/wAJFrf/AEF7/wD8CH/xoo/sCX8/4B/aMf5TMooor6Y8k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">
                <v:shape id="Google Shape;472;g9a5d2c922b_0_192" o:spid="_x0000_s1149" type="#_x0000_t75" style="position:absolute;top:-4831;width:28684;height:221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">
                  <v:imagedata r:id="rId87" o:title="" croptop="26381f" cropbottom="17589f" cropleft="17051f" cropright="35138f"/>
                  <v:shadow on="t" color="#333" opacity="42598f" origin="-.5,-.5" offset="2.74397mm,2.74397mm"/>
                </v:shape>
                <v:shape id="Google Shape;473;g9a5d2c922b_0_192" o:spid="_x0000_s1150" type="#_x0000_t75" style="position:absolute;left:31802;top:-4677;width:28528;height:21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">
                  <v:imagedata r:id="rId88" o:title="" croptop="24339f" cropbottom="18108f" cropleft="25168f" cropright="24784f"/>
                  <v:shadow on="t" color="#333" opacity="42598f" origin="-.5,-.5" offset="2.74397mm,2.74397mm"/>
                </v:shape>
                <v:shape id="Conector recto de flecha 323" o:spid="_x0000_s1151" type="#_x0000_t32" style="position:absolute;left:48309;top:1806;width:2274;height:37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" strokecolor="yellow" strokeweight="2pt">
                  <v:stroke endarrow="open"/>
                  <v:shadow on="t" color="black" opacity="24903f" origin=",.5" offset="0,.55556mm"/>
                </v:shape>
                <v:shape id="Conector recto de flecha 324" o:spid="_x0000_s1152" type="#_x0000_t32" style="position:absolute;left:19570;top:4737;width:3125;height:22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" strokecolor="yellow" strokeweight="2pt">
                  <v:stroke endarrow="open"/>
                  <v:shadow on="t" color="black" opacity="24903f" origin=",.5" offset="0,.55556mm"/>
                </v:shape>
                <v:shape id="Cuadro de texto 325" o:spid="_x0000_s1153" type="#_x0000_t202" style="position:absolute;top:-4750;width:3050;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" filled="f" stroked="f">
                  <v:textbox>
                    <w:txbxContent>
                      <w:p w14:paraId="635FB6CE" w14:textId="77777777" w:rsidR="006A66BA" w:rsidRDefault="006A66BA" w:rsidP="0055493A">
                        <w:pPr>
                          <w:pStyle w:val="NormalWeb"/>
                          <w:spacing w:before="0" w:beforeAutospacing="0" w:after="0" w:afterAutospacing="0"/>
                        </w:pPr>
                        <w:r>
                          <w:rPr>
                            <w:rFonts w:ascii="Arial" w:eastAsia="Arial" w:hAnsi="Arial" w:cs="Arial"/>
                            <w:color w:val="FFFFFF"/>
                            <w:sz w:val="24"/>
                            <w:szCs w:val="24"/>
                            <w:lang w:val="en-US"/>
                          </w:rPr>
                          <w:t>A</w:t>
                        </w:r>
                      </w:p>
                    </w:txbxContent>
                  </v:textbox>
                </v:shape>
                <v:shape id="Cuadro de texto 326" o:spid="_x0000_s1154" type="#_x0000_t202" style="position:absolute;left:31641;top:-4436;width:3044;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" filled="f" stroked="f">
                  <v:textbox>
                    <w:txbxContent>
                      <w:p w14:paraId="74717343" w14:textId="77777777" w:rsidR="006A66BA" w:rsidRDefault="006A66BA" w:rsidP="0055493A">
                        <w:pPr>
                          <w:pStyle w:val="NormalWeb"/>
                          <w:spacing w:before="0" w:beforeAutospacing="0" w:after="0" w:afterAutospacing="0"/>
                        </w:pPr>
                        <w:r>
                          <w:rPr>
                            <w:rFonts w:ascii="Arial" w:eastAsia="Arial" w:hAnsi="Arial" w:cs="Arial"/>
                            <w:color w:val="FFFFFF"/>
                            <w:sz w:val="24"/>
                            <w:szCs w:val="24"/>
                            <w:lang w:val="en-US"/>
                          </w:rPr>
                          <w:t>B</w:t>
                        </w:r>
                      </w:p>
                    </w:txbxContent>
                  </v:textbox>
                </v:shape>
                <w10:anchorlock/>
              </v:group>
            </w:pict>
          </mc:Fallback>
        </mc:AlternateContent>
      </w:r>
    </w:p>
    <w:p w14:paraId="702BE0BA" w14:textId="54622EEA" w:rsidR="0055493A" w:rsidRPr="004D76C0" w:rsidRDefault="0055493A" w:rsidP="0055493A">
      <w:pPr>
        <w:rPr>
          <w:rFonts w:ascii="Arial" w:hAnsi="Arial" w:cs="Arial"/>
          <w:i/>
          <w:iCs/>
          <w:color w:val="000000" w:themeColor="text1"/>
          <w:sz w:val="20"/>
          <w:szCs w:val="20"/>
          <w:lang w:val="en-US"/>
        </w:rPr>
      </w:pPr>
      <w:r w:rsidRPr="00AF49DF">
        <w:rPr>
          <w:rFonts w:ascii="Arial" w:hAnsi="Arial" w:cs="Arial"/>
          <w:i/>
          <w:iCs/>
          <w:color w:val="000000" w:themeColor="text1"/>
          <w:sz w:val="20"/>
          <w:szCs w:val="20"/>
        </w:rPr>
        <w:t>Figura 29.  A.</w:t>
      </w:r>
      <w:r w:rsidR="004D76C0" w:rsidRPr="00AF49DF">
        <w:rPr>
          <w:rFonts w:ascii="Arial" w:hAnsi="Arial" w:cs="Arial"/>
          <w:i/>
          <w:iCs/>
          <w:color w:val="000000" w:themeColor="text1"/>
          <w:sz w:val="20"/>
          <w:szCs w:val="20"/>
        </w:rPr>
        <w:t>TC</w:t>
      </w:r>
      <w:r w:rsidRPr="00AF49DF">
        <w:rPr>
          <w:rFonts w:ascii="Arial" w:hAnsi="Arial" w:cs="Arial"/>
          <w:i/>
          <w:iCs/>
          <w:color w:val="000000" w:themeColor="text1"/>
          <w:sz w:val="20"/>
          <w:szCs w:val="20"/>
        </w:rPr>
        <w:t xml:space="preserve"> </w:t>
      </w:r>
      <w:r w:rsidR="004D76C0" w:rsidRPr="00AF49DF">
        <w:rPr>
          <w:rFonts w:ascii="Arial" w:hAnsi="Arial" w:cs="Arial"/>
          <w:i/>
          <w:iCs/>
          <w:color w:val="000000" w:themeColor="text1"/>
          <w:sz w:val="20"/>
          <w:szCs w:val="20"/>
        </w:rPr>
        <w:t>a</w:t>
      </w:r>
      <w:r w:rsidRPr="00AF49DF">
        <w:rPr>
          <w:rFonts w:ascii="Arial" w:hAnsi="Arial" w:cs="Arial"/>
          <w:i/>
          <w:iCs/>
          <w:color w:val="000000" w:themeColor="text1"/>
          <w:sz w:val="20"/>
          <w:szCs w:val="20"/>
        </w:rPr>
        <w:t xml:space="preserve">xial. </w:t>
      </w:r>
      <w:r w:rsidRPr="004D76C0">
        <w:rPr>
          <w:rFonts w:ascii="Arial" w:hAnsi="Arial" w:cs="Arial"/>
          <w:i/>
          <w:iCs/>
          <w:color w:val="000000" w:themeColor="text1"/>
          <w:sz w:val="20"/>
          <w:szCs w:val="20"/>
        </w:rPr>
        <w:t>B</w:t>
      </w:r>
      <w:r w:rsidR="004D76C0" w:rsidRPr="004D76C0">
        <w:rPr>
          <w:rFonts w:ascii="Arial" w:hAnsi="Arial" w:cs="Arial"/>
          <w:i/>
          <w:iCs/>
          <w:color w:val="000000" w:themeColor="text1"/>
          <w:sz w:val="20"/>
          <w:szCs w:val="20"/>
        </w:rPr>
        <w:t>. TC plano de</w:t>
      </w:r>
      <w:r w:rsidRPr="004D76C0">
        <w:rPr>
          <w:rFonts w:ascii="Arial" w:hAnsi="Arial" w:cs="Arial"/>
          <w:i/>
          <w:iCs/>
          <w:color w:val="000000" w:themeColor="text1"/>
          <w:sz w:val="20"/>
          <w:szCs w:val="20"/>
        </w:rPr>
        <w:t xml:space="preserve"> Stenvers. </w:t>
      </w:r>
      <w:r w:rsidRPr="004D76C0">
        <w:rPr>
          <w:rFonts w:ascii="Arial" w:hAnsi="Arial" w:cs="Arial"/>
          <w:b/>
          <w:i/>
          <w:iCs/>
          <w:color w:val="000000" w:themeColor="text1"/>
          <w:sz w:val="20"/>
          <w:szCs w:val="20"/>
          <w:lang w:val="en-US"/>
        </w:rPr>
        <w:t>CSP</w:t>
      </w:r>
      <w:r w:rsidRPr="004D76C0">
        <w:rPr>
          <w:rFonts w:ascii="Arial" w:hAnsi="Arial" w:cs="Arial"/>
          <w:i/>
          <w:iCs/>
          <w:color w:val="000000" w:themeColor="text1"/>
          <w:sz w:val="20"/>
          <w:szCs w:val="20"/>
          <w:lang w:val="en-US"/>
        </w:rPr>
        <w:t xml:space="preserve"> (flecha).</w:t>
      </w:r>
    </w:p>
    <w:p w14:paraId="4629EACB" w14:textId="77777777" w:rsidR="00241D7E" w:rsidRPr="004D76C0" w:rsidRDefault="00241D7E" w:rsidP="0055493A">
      <w:pPr>
        <w:spacing w:after="0" w:line="240" w:lineRule="auto"/>
        <w:jc w:val="left"/>
        <w:rPr>
          <w:rFonts w:cstheme="minorHAnsi"/>
          <w:lang w:val="en-US"/>
        </w:rPr>
      </w:pPr>
    </w:p>
    <w:p w14:paraId="51214723" w14:textId="77777777" w:rsidR="00241D7E" w:rsidRPr="004D76C0" w:rsidRDefault="00241D7E" w:rsidP="00597F1A">
      <w:pPr>
        <w:pStyle w:val="Prrafodelista"/>
        <w:spacing w:after="0" w:line="240" w:lineRule="auto"/>
        <w:ind w:left="1440"/>
        <w:jc w:val="left"/>
        <w:rPr>
          <w:rFonts w:cstheme="minorHAnsi"/>
          <w:lang w:val="en-US"/>
        </w:rPr>
      </w:pPr>
    </w:p>
    <w:p w14:paraId="04B2EEF2" w14:textId="77777777" w:rsidR="00241D7E" w:rsidRPr="004D76C0" w:rsidRDefault="00241D7E" w:rsidP="00597F1A">
      <w:pPr>
        <w:pStyle w:val="Prrafodelista"/>
        <w:spacing w:after="0" w:line="240" w:lineRule="auto"/>
        <w:ind w:left="1440"/>
        <w:jc w:val="left"/>
        <w:rPr>
          <w:rFonts w:cstheme="minorHAnsi"/>
          <w:lang w:val="en-US"/>
        </w:rPr>
      </w:pPr>
    </w:p>
    <w:p w14:paraId="3EC6B839" w14:textId="718901ED" w:rsidR="00944247" w:rsidRPr="00944247" w:rsidRDefault="00597F1A" w:rsidP="00056886">
      <w:pPr>
        <w:pStyle w:val="Prrafodelista"/>
        <w:numPr>
          <w:ilvl w:val="0"/>
          <w:numId w:val="11"/>
        </w:numPr>
        <w:spacing w:after="0" w:line="240" w:lineRule="auto"/>
        <w:jc w:val="left"/>
        <w:rPr>
          <w:rFonts w:cstheme="minorHAnsi"/>
          <w:color w:val="000000" w:themeColor="text1"/>
        </w:rPr>
      </w:pPr>
      <w:r w:rsidRPr="002F34C9">
        <w:rPr>
          <w:rFonts w:cstheme="minorHAnsi"/>
          <w:b/>
          <w:bCs/>
        </w:rPr>
        <w:t>Acueducto vestibular</w:t>
      </w:r>
      <w:r w:rsidR="0055493A">
        <w:rPr>
          <w:rFonts w:cstheme="minorHAnsi"/>
        </w:rPr>
        <w:t xml:space="preserve"> (Axial/</w:t>
      </w:r>
      <w:r w:rsidRPr="002F34C9">
        <w:rPr>
          <w:rFonts w:cstheme="minorHAnsi"/>
        </w:rPr>
        <w:t>Pöschl)</w:t>
      </w:r>
      <w:r w:rsidR="00944247">
        <w:rPr>
          <w:rFonts w:cstheme="minorHAnsi"/>
        </w:rPr>
        <w:t>.</w:t>
      </w:r>
      <w:r w:rsidRPr="002F34C9">
        <w:rPr>
          <w:rFonts w:cstheme="minorHAnsi"/>
        </w:rPr>
        <w:t xml:space="preserve"> </w:t>
      </w:r>
      <w:r w:rsidR="00944247" w:rsidRPr="00944247">
        <w:rPr>
          <w:rFonts w:cstheme="minorHAnsi"/>
          <w:color w:val="FF0000"/>
        </w:rPr>
        <w:t>Figura 30.</w:t>
      </w:r>
    </w:p>
    <w:p w14:paraId="0AAD6D60" w14:textId="7A9199D0" w:rsidR="00597F1A" w:rsidRPr="002F34C9" w:rsidRDefault="00597F1A" w:rsidP="00944247">
      <w:pPr>
        <w:pStyle w:val="Prrafodelista"/>
        <w:spacing w:after="0" w:line="240" w:lineRule="auto"/>
        <w:jc w:val="left"/>
        <w:rPr>
          <w:rFonts w:cstheme="minorHAnsi"/>
          <w:color w:val="000000" w:themeColor="text1"/>
        </w:rPr>
      </w:pPr>
      <w:r w:rsidRPr="002F34C9">
        <w:rPr>
          <w:rFonts w:cstheme="minorHAnsi"/>
        </w:rPr>
        <w:t xml:space="preserve">Identificar </w:t>
      </w:r>
      <w:r w:rsidRPr="002F34C9">
        <w:rPr>
          <w:rFonts w:cstheme="minorHAnsi"/>
          <w:color w:val="000000" w:themeColor="text1"/>
        </w:rPr>
        <w:t>permeabilidad y dilatación.</w:t>
      </w:r>
    </w:p>
    <w:p w14:paraId="3A49AA2E" w14:textId="0B4C6241" w:rsidR="00597F1A" w:rsidRPr="002F34C9" w:rsidRDefault="00597F1A" w:rsidP="00944247">
      <w:pPr>
        <w:pStyle w:val="Prrafodelista"/>
        <w:numPr>
          <w:ilvl w:val="1"/>
          <w:numId w:val="29"/>
        </w:numPr>
        <w:rPr>
          <w:rFonts w:cstheme="minorHAnsi"/>
        </w:rPr>
      </w:pPr>
      <w:r w:rsidRPr="002F34C9">
        <w:rPr>
          <w:rFonts w:cstheme="minorHAnsi"/>
        </w:rPr>
        <w:t xml:space="preserve">Se considera dilatación cuando el acueducto tiene un diámetro superior a 1,5mm en el punto medio de su trayecto o mayor a 2mm en el opérculo </w:t>
      </w:r>
      <w:r w:rsidRPr="002F34C9">
        <w:rPr>
          <w:rFonts w:cstheme="minorHAnsi"/>
        </w:rPr>
        <w:fldChar w:fldCharType="begin" w:fldLock="1"/>
      </w:r>
      <w:r w:rsidRPr="002F34C9">
        <w:rPr>
          <w:rFonts w:cstheme="minorHAnsi"/>
        </w:rPr>
        <w:instrText>ADDIN CSL_CITATION {"citationItems":[{"id":"ITEM-1","itemData":{"DOI":"10.1016/j.rcl.2014.09.010","ISSN":"15578275","PMID":"25476172","abstract":"A variety of congenital, infectious, inflammatory, vascular, and benign and malignant neoplastic pathology affects the temporal bone. Knowledge of normal temporal bone anatomy and space-specific differential diagnoses is key to imaging interpretation of temporal bone. Correlation with clinical history and physical examination is vital to making the correct diagnosis or providing an appropriate differential. Computed tomography and magnetic resonance imaging are complementary imaging modalities in the evaluation of temporal bone abnormalities.","author":[{"dropping-particle":"","family":"Abele","given":"Travis A.","non-dropping-particle":"","parse-names":false,"suffix":""},{"dropping-particle":"","family":"Wiggins","given":"Richard H.","non-dropping-particle":"","parse-names":false,"suffix":""}],"container-title":"Radiologic Clinics of North America","id":"ITEM-1","issue":"1","issued":{"date-parts":[["2015"]]},"page":"15-36","publisher":"Elsevier Inc","title":"Imaging of the Temporal Bone","type":"article-journal","volume":"53"},"uris":["http://www.mendeley.com/documents/?uuid=7e4b6db0-e9a6-48ac-abcc-3f97a8caeb9f"]}],"mendeley":{"formattedCitation":"(16)","plainTextFormattedCitation":"(16)","previouslyFormattedCitation":"(16)"},"properties":{"noteIndex":0},"schema":"https://github.com/citation-style-language/schema/raw/master/csl-citation.json"}</w:instrText>
      </w:r>
      <w:r w:rsidRPr="002F34C9">
        <w:rPr>
          <w:rFonts w:cstheme="minorHAnsi"/>
        </w:rPr>
        <w:fldChar w:fldCharType="separate"/>
      </w:r>
      <w:r w:rsidRPr="002F34C9">
        <w:rPr>
          <w:rFonts w:cstheme="minorHAnsi"/>
          <w:noProof/>
        </w:rPr>
        <w:t>(16)</w:t>
      </w:r>
      <w:r w:rsidRPr="002F34C9">
        <w:rPr>
          <w:rFonts w:cstheme="minorHAnsi"/>
        </w:rPr>
        <w:fldChar w:fldCharType="end"/>
      </w:r>
      <w:r w:rsidRPr="002F34C9">
        <w:rPr>
          <w:rFonts w:cstheme="minorHAnsi"/>
        </w:rPr>
        <w:t>. Una forma práctica de valorarlo es comparándolo con el grosor de la luz del canal semicircular lateral o posterior</w:t>
      </w:r>
      <w:r w:rsidR="00056886">
        <w:rPr>
          <w:rFonts w:cstheme="minorHAnsi"/>
        </w:rPr>
        <w:t>, considerándose</w:t>
      </w:r>
      <w:r w:rsidRPr="002F34C9">
        <w:rPr>
          <w:rFonts w:cstheme="minorHAnsi"/>
        </w:rPr>
        <w:t xml:space="preserve"> patológico cuando el acueducto es más ancho que </w:t>
      </w:r>
      <w:r w:rsidR="00056886">
        <w:rPr>
          <w:rFonts w:cstheme="minorHAnsi"/>
        </w:rPr>
        <w:t>éstos</w:t>
      </w:r>
      <w:r w:rsidRPr="002F34C9">
        <w:rPr>
          <w:rFonts w:cstheme="minorHAnsi"/>
        </w:rPr>
        <w:t>.</w:t>
      </w:r>
    </w:p>
    <w:p w14:paraId="45A89E17" w14:textId="77777777" w:rsidR="0055493A" w:rsidRDefault="0055493A" w:rsidP="00597F1A">
      <w:pPr>
        <w:pStyle w:val="Prrafodelista"/>
        <w:ind w:left="1440"/>
        <w:rPr>
          <w:rFonts w:cstheme="minorHAnsi"/>
        </w:rPr>
      </w:pPr>
    </w:p>
    <w:p w14:paraId="70C5A933" w14:textId="77777777" w:rsidR="0055493A" w:rsidRDefault="0055493A" w:rsidP="00597F1A">
      <w:pPr>
        <w:pStyle w:val="Prrafodelista"/>
        <w:ind w:left="1440"/>
        <w:rPr>
          <w:rFonts w:cstheme="minorHAnsi"/>
        </w:rPr>
      </w:pPr>
    </w:p>
    <w:p w14:paraId="774237B2" w14:textId="747F70AA" w:rsidR="0055493A" w:rsidRDefault="0055493A" w:rsidP="00597F1A">
      <w:pPr>
        <w:pStyle w:val="Prrafodelista"/>
        <w:ind w:left="1440"/>
        <w:rPr>
          <w:rFonts w:cstheme="minorHAnsi"/>
        </w:rPr>
      </w:pPr>
      <w:r w:rsidRPr="0055493A">
        <w:rPr>
          <w:rFonts w:cstheme="minorHAnsi"/>
          <w:noProof/>
          <w:lang w:eastAsia="es-ES"/>
        </w:rPr>
        <w:lastRenderedPageBreak/>
        <mc:AlternateContent>
          <mc:Choice Requires="wpg">
            <w:drawing>
              <wp:inline distT="0" distB="0" distL="0" distR="0" wp14:anchorId="5812168D" wp14:editId="6F1DCA2A">
                <wp:extent cx="4851400" cy="1803400"/>
                <wp:effectExtent l="152400" t="152400" r="342900" b="342900"/>
                <wp:docPr id="327" name="Agrupar 3"/>
                <wp:cNvGraphicFramePr/>
                <a:graphic xmlns:a="http://schemas.openxmlformats.org/drawingml/2006/main">
                  <a:graphicData uri="http://schemas.microsoft.com/office/word/2010/wordprocessingGroup">
                    <wpg:wgp>
                      <wpg:cNvGrpSpPr/>
                      <wpg:grpSpPr>
                        <a:xfrm>
                          <a:off x="0" y="0"/>
                          <a:ext cx="4851400" cy="1803400"/>
                          <a:chOff x="122814" y="-593819"/>
                          <a:chExt cx="7819153" cy="2907664"/>
                        </a:xfrm>
                      </wpg:grpSpPr>
                      <pic:pic xmlns:pic="http://schemas.openxmlformats.org/drawingml/2006/picture">
                        <pic:nvPicPr>
                          <pic:cNvPr id="328" name="Google Shape;482;g9a5d2c922b_0_205"/>
                          <pic:cNvPicPr preferRelativeResize="0"/>
                        </pic:nvPicPr>
                        <pic:blipFill rotWithShape="1">
                          <a:blip r:embed="rId89">
                            <a:alphaModFix/>
                          </a:blip>
                          <a:srcRect l="33468" t="43288" r="36561" b="11669"/>
                          <a:stretch/>
                        </pic:blipFill>
                        <pic:spPr>
                          <a:xfrm>
                            <a:off x="4216611" y="-593819"/>
                            <a:ext cx="3725356" cy="2907664"/>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29" name="Google Shape;483;g9a5d2c922b_0_205"/>
                          <pic:cNvPicPr preferRelativeResize="0"/>
                        </pic:nvPicPr>
                        <pic:blipFill rotWithShape="1">
                          <a:blip r:embed="rId90">
                            <a:alphaModFix/>
                          </a:blip>
                          <a:srcRect l="27588" t="17135" r="48619" b="47141"/>
                          <a:stretch/>
                        </pic:blipFill>
                        <pic:spPr>
                          <a:xfrm>
                            <a:off x="122814" y="-593729"/>
                            <a:ext cx="3722158" cy="2907219"/>
                          </a:xfrm>
                          <a:prstGeom prst="rect">
                            <a:avLst/>
                          </a:prstGeom>
                          <a:ln>
                            <a:noFill/>
                          </a:ln>
                          <a:effectLst>
                            <a:outerShdw blurRad="292100" dist="139700" dir="2700000" algn="tl" rotWithShape="0">
                              <a:srgbClr val="333333">
                                <a:alpha val="65000"/>
                              </a:srgbClr>
                            </a:outerShdw>
                          </a:effectLst>
                        </pic:spPr>
                      </pic:pic>
                      <wps:wsp>
                        <wps:cNvPr id="330" name="Conector recto de flecha 330"/>
                        <wps:cNvCnPr/>
                        <wps:spPr>
                          <a:xfrm flipH="1">
                            <a:off x="6609702" y="90127"/>
                            <a:ext cx="364142" cy="213144"/>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31" name="Conector recto de flecha 331"/>
                        <wps:cNvCnPr/>
                        <wps:spPr>
                          <a:xfrm flipH="1" flipV="1">
                            <a:off x="2058977" y="938836"/>
                            <a:ext cx="213081" cy="40830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32" name="Cuadro de texto 332"/>
                        <wps:cNvSpPr txBox="1"/>
                        <wps:spPr>
                          <a:xfrm>
                            <a:off x="122814" y="-552805"/>
                            <a:ext cx="370447" cy="362713"/>
                          </a:xfrm>
                          <a:prstGeom prst="rect">
                            <a:avLst/>
                          </a:prstGeom>
                          <a:noFill/>
                        </wps:spPr>
                        <wps:txbx>
                          <w:txbxContent>
                            <w:p w14:paraId="42C37DBC" w14:textId="77777777" w:rsidR="006A66BA" w:rsidRDefault="006A66BA" w:rsidP="0055493A">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wps:wsp>
                        <wps:cNvPr id="333" name="Cuadro de texto 333"/>
                        <wps:cNvSpPr txBox="1"/>
                        <wps:spPr>
                          <a:xfrm>
                            <a:off x="4216611" y="-573342"/>
                            <a:ext cx="528653" cy="643083"/>
                          </a:xfrm>
                          <a:prstGeom prst="rect">
                            <a:avLst/>
                          </a:prstGeom>
                          <a:noFill/>
                        </wps:spPr>
                        <wps:txbx>
                          <w:txbxContent>
                            <w:p w14:paraId="0FF156EB" w14:textId="77777777" w:rsidR="006A66BA" w:rsidRDefault="006A66BA" w:rsidP="0055493A">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wpg:wgp>
                  </a:graphicData>
                </a:graphic>
              </wp:inline>
            </w:drawing>
          </mc:Choice>
          <mc:Fallback>
            <w:pict>
              <v:group w14:anchorId="5812168D" id="_x0000_s1155" style="width:382pt;height:142pt;mso-position-horizontal-relative:char;mso-position-vertical-relative:line" coordorigin="1228,-5938" coordsize="78191,290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k8Bf8jpYf8AbT/0W1c3XSeAv+R0sP8Atp/6&#10;LaufF/7vP0f5GtD+JH1R7TRRRXwJ9GFFFFAHzlRRRX6Mf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0ng&#10;P/kdLD/tp/6Laubqa3uJ7SdZ7aaSGVc7XjYqwyMdR7VnWh7SnKHdNF05cslLsfQ9FeC/8JFrf/QX&#10;v/8AwIf/ABo/4SLW/wDoL3//AIEP/jXzv9gS/n/A9P8AtGP8p71RXgv/AAkWt/8AQXv/APwIf/Gi&#10;j+wJfz/gH9ox/lMyiiivpjy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lQSwME&#10;CgAAAAAAAAAhALGIL2ljFAEAYxQBABQAAABkcnMvbWVkaWEvaW1hZ2UyLmpwZ//Y/+AAEEpGSUYA&#10;AQIAAAEAAQAA/9sAQwAIBgYHBgUIBwcHCQkICgwUDQwLCwwZEhMPFB0aHx4dGhwcICQuJyAiLCMc&#10;HCg3KSwwMTQ0NB8nOT04MjwuMzQy/9sAQwEJCQkMCwwYDQ0YMiEcITIyMjIyMjIyMjIyMjIyMjIy&#10;MjIyMjIyMjIyMjIyMjIyMjIyMjIyMjIyMjIyMjIyMjIy/8AAEQgCbQT3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">
                <v:shape id="Google Shape;482;g9a5d2c922b_0_205" o:spid="_x0000_s1156" type="#_x0000_t75" style="position:absolute;left:42166;top:-5938;width:37253;height:2907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">
                  <v:imagedata r:id="rId91" o:title="" croptop="28369f" cropbottom="7647f" cropleft="21934f" cropright="23961f"/>
                  <v:shadow on="t" color="#333" opacity="42598f" origin="-.5,-.5" offset="2.74397mm,2.74397mm"/>
                </v:shape>
                <v:shape id="Google Shape;483;g9a5d2c922b_0_205" o:spid="_x0000_s1157" type="#_x0000_t75" style="position:absolute;left:1228;top:-5937;width:37221;height:290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">
                  <v:imagedata r:id="rId92" o:title="" croptop="11230f" cropbottom="30894f" cropleft="18080f" cropright="31863f"/>
                  <v:shadow on="t" color="#333" opacity="42598f" origin="-.5,-.5" offset="2.74397mm,2.74397mm"/>
                </v:shape>
                <v:shape id="Conector recto de flecha 330" o:spid="_x0000_s1158" type="#_x0000_t32" style="position:absolute;left:66097;top:901;width:3641;height:21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" strokecolor="yellow" strokeweight="2pt">
                  <v:stroke endarrow="open"/>
                  <v:shadow on="t" color="black" opacity="24903f" origin=",.5" offset="0,.55556mm"/>
                </v:shape>
                <v:shape id="Conector recto de flecha 331" o:spid="_x0000_s1159" type="#_x0000_t32" style="position:absolute;left:20589;top:9388;width:2131;height:408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" strokecolor="yellow" strokeweight="2pt">
                  <v:stroke endarrow="open"/>
                  <v:shadow on="t" color="black" opacity="24903f" origin=",.5" offset="0,.55556mm"/>
                </v:shape>
                <v:shape id="Cuadro de texto 332" o:spid="_x0000_s1160" type="#_x0000_t202" style="position:absolute;left:1228;top:-5528;width:3704;height:3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" filled="f" stroked="f">
                  <v:textbox>
                    <w:txbxContent>
                      <w:p w14:paraId="42C37DBC" w14:textId="77777777" w:rsidR="006A66BA" w:rsidRDefault="006A66BA" w:rsidP="0055493A">
                        <w:pPr>
                          <w:pStyle w:val="NormalWeb"/>
                          <w:spacing w:before="0" w:beforeAutospacing="0" w:after="0" w:afterAutospacing="0"/>
                        </w:pPr>
                        <w:r>
                          <w:rPr>
                            <w:rFonts w:ascii="Arial" w:eastAsia="Arial" w:hAnsi="Arial" w:cs="Arial"/>
                            <w:color w:val="FFFFFF"/>
                            <w:sz w:val="24"/>
                            <w:szCs w:val="24"/>
                            <w:lang w:val="en-US"/>
                          </w:rPr>
                          <w:t>A</w:t>
                        </w:r>
                      </w:p>
                    </w:txbxContent>
                  </v:textbox>
                </v:shape>
                <v:shape id="Cuadro de texto 333" o:spid="_x0000_s1161" type="#_x0000_t202" style="position:absolute;left:42166;top:-5733;width:5286;height: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14:paraId="0FF156EB" w14:textId="77777777" w:rsidR="006A66BA" w:rsidRDefault="006A66BA" w:rsidP="0055493A">
                        <w:pPr>
                          <w:pStyle w:val="NormalWeb"/>
                          <w:spacing w:before="0" w:beforeAutospacing="0" w:after="0" w:afterAutospacing="0"/>
                        </w:pPr>
                        <w:r>
                          <w:rPr>
                            <w:rFonts w:ascii="Arial" w:eastAsia="Arial" w:hAnsi="Arial" w:cs="Arial"/>
                            <w:color w:val="FFFFFF"/>
                            <w:sz w:val="24"/>
                            <w:szCs w:val="24"/>
                            <w:lang w:val="en-US"/>
                          </w:rPr>
                          <w:t>B</w:t>
                        </w:r>
                      </w:p>
                    </w:txbxContent>
                  </v:textbox>
                </v:shape>
                <w10:anchorlock/>
              </v:group>
            </w:pict>
          </mc:Fallback>
        </mc:AlternateContent>
      </w:r>
    </w:p>
    <w:p w14:paraId="0CD4C706" w14:textId="3FA93678" w:rsidR="0055493A" w:rsidRPr="003D71EC" w:rsidRDefault="0055493A" w:rsidP="0055493A">
      <w:pPr>
        <w:rPr>
          <w:rFonts w:ascii="Arial" w:hAnsi="Arial" w:cs="Arial"/>
          <w:i/>
          <w:iCs/>
          <w:color w:val="000000" w:themeColor="text1"/>
          <w:sz w:val="20"/>
          <w:szCs w:val="20"/>
        </w:rPr>
      </w:pPr>
      <w:r w:rsidRPr="003D71EC">
        <w:rPr>
          <w:rFonts w:ascii="Arial" w:hAnsi="Arial" w:cs="Arial"/>
          <w:i/>
          <w:iCs/>
          <w:color w:val="000000" w:themeColor="text1"/>
          <w:sz w:val="20"/>
          <w:szCs w:val="20"/>
        </w:rPr>
        <w:t xml:space="preserve">Figura 30.  </w:t>
      </w:r>
      <w:r w:rsidRPr="00AF49DF">
        <w:rPr>
          <w:rFonts w:ascii="Arial" w:hAnsi="Arial" w:cs="Arial"/>
          <w:i/>
          <w:iCs/>
          <w:color w:val="000000" w:themeColor="text1"/>
          <w:sz w:val="20"/>
          <w:szCs w:val="20"/>
        </w:rPr>
        <w:t>A.</w:t>
      </w:r>
      <w:r w:rsidR="004D76C0" w:rsidRPr="00AF49DF">
        <w:rPr>
          <w:rFonts w:ascii="Arial" w:hAnsi="Arial" w:cs="Arial"/>
          <w:i/>
          <w:iCs/>
          <w:color w:val="000000" w:themeColor="text1"/>
          <w:sz w:val="20"/>
          <w:szCs w:val="20"/>
        </w:rPr>
        <w:t>TC</w:t>
      </w:r>
      <w:r w:rsidRPr="00AF49DF">
        <w:rPr>
          <w:rFonts w:ascii="Arial" w:hAnsi="Arial" w:cs="Arial"/>
          <w:i/>
          <w:iCs/>
          <w:color w:val="000000" w:themeColor="text1"/>
          <w:sz w:val="20"/>
          <w:szCs w:val="20"/>
        </w:rPr>
        <w:t xml:space="preserve"> </w:t>
      </w:r>
      <w:r w:rsidR="004D76C0" w:rsidRPr="00AF49DF">
        <w:rPr>
          <w:rFonts w:ascii="Arial" w:hAnsi="Arial" w:cs="Arial"/>
          <w:i/>
          <w:iCs/>
          <w:color w:val="000000" w:themeColor="text1"/>
          <w:sz w:val="20"/>
          <w:szCs w:val="20"/>
        </w:rPr>
        <w:t>a</w:t>
      </w:r>
      <w:r w:rsidRPr="00AF49DF">
        <w:rPr>
          <w:rFonts w:ascii="Arial" w:hAnsi="Arial" w:cs="Arial"/>
          <w:i/>
          <w:iCs/>
          <w:color w:val="000000" w:themeColor="text1"/>
          <w:sz w:val="20"/>
          <w:szCs w:val="20"/>
        </w:rPr>
        <w:t xml:space="preserve">xial. </w:t>
      </w:r>
      <w:r w:rsidRPr="004D76C0">
        <w:rPr>
          <w:rFonts w:ascii="Arial" w:hAnsi="Arial" w:cs="Arial"/>
          <w:i/>
          <w:iCs/>
          <w:color w:val="000000" w:themeColor="text1"/>
          <w:sz w:val="20"/>
          <w:szCs w:val="20"/>
        </w:rPr>
        <w:t>B</w:t>
      </w:r>
      <w:r w:rsidR="004D76C0" w:rsidRPr="004D76C0">
        <w:rPr>
          <w:rFonts w:ascii="Arial" w:hAnsi="Arial" w:cs="Arial"/>
          <w:i/>
          <w:iCs/>
          <w:color w:val="000000" w:themeColor="text1"/>
          <w:sz w:val="20"/>
          <w:szCs w:val="20"/>
        </w:rPr>
        <w:t>. TC plano de</w:t>
      </w:r>
      <w:r w:rsidRPr="004D76C0">
        <w:rPr>
          <w:rFonts w:ascii="Arial" w:hAnsi="Arial" w:cs="Arial"/>
          <w:i/>
          <w:iCs/>
          <w:color w:val="000000" w:themeColor="text1"/>
          <w:sz w:val="20"/>
          <w:szCs w:val="20"/>
        </w:rPr>
        <w:t xml:space="preserve"> Pöschl. </w:t>
      </w:r>
      <w:r w:rsidRPr="003D71EC">
        <w:rPr>
          <w:rFonts w:ascii="Arial" w:hAnsi="Arial" w:cs="Arial"/>
          <w:b/>
          <w:i/>
          <w:iCs/>
          <w:color w:val="000000" w:themeColor="text1"/>
          <w:sz w:val="20"/>
          <w:szCs w:val="20"/>
        </w:rPr>
        <w:t>Acueducto vestibular</w:t>
      </w:r>
      <w:r w:rsidR="00C1627D">
        <w:rPr>
          <w:rFonts w:ascii="Arial" w:hAnsi="Arial" w:cs="Arial"/>
          <w:b/>
          <w:i/>
          <w:iCs/>
          <w:color w:val="000000" w:themeColor="text1"/>
          <w:sz w:val="20"/>
          <w:szCs w:val="20"/>
        </w:rPr>
        <w:t xml:space="preserve"> </w:t>
      </w:r>
      <w:r w:rsidRPr="003D71EC">
        <w:rPr>
          <w:rFonts w:ascii="Arial" w:hAnsi="Arial" w:cs="Arial"/>
          <w:i/>
          <w:iCs/>
          <w:color w:val="000000" w:themeColor="text1"/>
          <w:sz w:val="20"/>
          <w:szCs w:val="20"/>
        </w:rPr>
        <w:t>(flecha).</w:t>
      </w:r>
    </w:p>
    <w:p w14:paraId="425FA266" w14:textId="77777777" w:rsidR="0055493A" w:rsidRDefault="0055493A" w:rsidP="00597F1A">
      <w:pPr>
        <w:pStyle w:val="Prrafodelista"/>
        <w:ind w:left="1440"/>
        <w:rPr>
          <w:rFonts w:cstheme="minorHAnsi"/>
        </w:rPr>
      </w:pPr>
    </w:p>
    <w:p w14:paraId="69F9095A" w14:textId="77777777" w:rsidR="0055493A" w:rsidRDefault="0055493A" w:rsidP="00597F1A">
      <w:pPr>
        <w:pStyle w:val="Prrafodelista"/>
        <w:ind w:left="1440"/>
        <w:rPr>
          <w:rFonts w:cstheme="minorHAnsi"/>
        </w:rPr>
      </w:pPr>
    </w:p>
    <w:p w14:paraId="11E8BD68" w14:textId="77777777" w:rsidR="0055493A" w:rsidRDefault="0055493A" w:rsidP="00597F1A">
      <w:pPr>
        <w:pStyle w:val="Prrafodelista"/>
        <w:ind w:left="1440"/>
        <w:rPr>
          <w:rFonts w:cstheme="minorHAnsi"/>
        </w:rPr>
      </w:pPr>
    </w:p>
    <w:p w14:paraId="28B6EDFD" w14:textId="77777777" w:rsidR="0055493A" w:rsidRPr="002F34C9" w:rsidRDefault="0055493A" w:rsidP="00597F1A">
      <w:pPr>
        <w:pStyle w:val="Prrafodelista"/>
        <w:ind w:left="1440"/>
        <w:rPr>
          <w:rFonts w:cstheme="minorHAnsi"/>
        </w:rPr>
      </w:pPr>
    </w:p>
    <w:p w14:paraId="7AF92446" w14:textId="09B09E8D" w:rsidR="00944247" w:rsidRDefault="00597F1A" w:rsidP="00056886">
      <w:pPr>
        <w:pStyle w:val="Prrafodelista"/>
        <w:numPr>
          <w:ilvl w:val="0"/>
          <w:numId w:val="11"/>
        </w:numPr>
        <w:rPr>
          <w:rFonts w:cstheme="minorHAnsi"/>
        </w:rPr>
      </w:pPr>
      <w:r w:rsidRPr="002F34C9">
        <w:rPr>
          <w:rFonts w:cstheme="minorHAnsi"/>
          <w:b/>
          <w:bCs/>
        </w:rPr>
        <w:t>Acueducto coclear</w:t>
      </w:r>
      <w:r w:rsidR="003D2A90">
        <w:rPr>
          <w:rFonts w:cstheme="minorHAnsi"/>
        </w:rPr>
        <w:t xml:space="preserve"> (Axial/</w:t>
      </w:r>
      <w:r w:rsidRPr="002F34C9">
        <w:rPr>
          <w:rFonts w:cstheme="minorHAnsi"/>
        </w:rPr>
        <w:t xml:space="preserve">Coronal). </w:t>
      </w:r>
      <w:r w:rsidR="00944247" w:rsidRPr="00944247">
        <w:rPr>
          <w:rFonts w:cstheme="minorHAnsi"/>
          <w:color w:val="FF0000"/>
        </w:rPr>
        <w:t>Figura 31.</w:t>
      </w:r>
    </w:p>
    <w:p w14:paraId="5D502215" w14:textId="4D84CEAA" w:rsidR="00597F1A" w:rsidRPr="002F34C9" w:rsidRDefault="00597F1A" w:rsidP="00944247">
      <w:pPr>
        <w:pStyle w:val="Prrafodelista"/>
        <w:rPr>
          <w:rFonts w:cstheme="minorHAnsi"/>
        </w:rPr>
      </w:pPr>
      <w:r w:rsidRPr="002F34C9">
        <w:rPr>
          <w:rFonts w:cstheme="minorHAnsi"/>
          <w:bCs/>
        </w:rPr>
        <w:t>Valorar permeabilidad y dilatación</w:t>
      </w:r>
      <w:r w:rsidRPr="002F34C9">
        <w:rPr>
          <w:rFonts w:cstheme="minorHAnsi"/>
        </w:rPr>
        <w:t xml:space="preserve">, </w:t>
      </w:r>
      <w:r w:rsidRPr="002F34C9">
        <w:rPr>
          <w:rFonts w:cstheme="minorHAnsi"/>
          <w:color w:val="000000" w:themeColor="text1"/>
        </w:rPr>
        <w:t>teniendo en cuenta que su diámetro habitual es de aproximadamente medio milímetro en su apertura interna y casi 3 en la externa. Su longitud es aproximadamente de 12mm</w:t>
      </w:r>
      <w:r w:rsidRPr="002F34C9">
        <w:rPr>
          <w:rFonts w:cstheme="minorHAnsi"/>
          <w:color w:val="000000" w:themeColor="text1"/>
        </w:rPr>
        <w:fldChar w:fldCharType="begin" w:fldLock="1"/>
      </w:r>
      <w:r w:rsidRPr="002F34C9">
        <w:rPr>
          <w:rFonts w:cstheme="minorHAnsi"/>
          <w:color w:val="000000" w:themeColor="text1"/>
        </w:rPr>
        <w:instrText>ADDIN CSL_CITATION {"citationItems":[{"id":"ITEM-1","itemData":{"DOI":"10.1007/s00276-018-2020-6","ISBN":"0123456789","ISSN":"12798517","PMID":"29680956","abstract":"Objective: The anatomic structure of the cochlear aqueduct (CA) in human temporal bone specimens was observed using micro-computed tomography (CT). Materials and methods: Micro-CT scanning of 18-µm-thick slices was performed on 30 slides of human temporal bone specimens to observe the CA structure and its relationship with its surroundings. The length, internal and external apertures, and the narrowest width of the CA were measured. The differences in CAs were compared between high jugular bulb (HJB) specimens and normal specimens. Results: A large number of CA images were acquired using Micro-CT scanning, which clearly displayed the basic anatomic structures, stereotactic localizations, and adjacent relationships of the CAs. The whole course of a CA was 12.31 ± 3.60 mm, the diameter of the internal aperture was 465 ± 242 µm, the diameter of the external aperture was 2.88 ± 1.06 mm, the narrowest diameter was 601 ± 335 µm, the diameter of the opening of inferior cochlear vein (ICV) was 151 ± 50 µm, the distance between the internal aperture and ICV was 270 ± 197 µm, and the distance between the inferior margin of the internal acoustic meatus (IAM) and the top most part of the external aperture of the CA was 6.783 ± 2.15 mm. No bony obstruction of the CA or CA enlargement was observed in the specimens. A total of 28 CAs had one accompanying bony canal in the surroundings. The length and travelling of the CA were not affected by the level of the jugular bulb (JB). The variation of the travelling of the ICV was larger than that of the CA. Conclusion: Micro-CT adequately displayed the bony CA canal and provided a new method for anatomical studies of the CA and a basis for functional studies.","author":[{"dropping-particle":"","family":"Li","given":"Zhenghua","non-dropping-particle":"","parse-names":false,"suffix":""},{"dropping-particle":"","family":"Shi","given":"Dazhi","non-dropping-particle":"","parse-names":false,"suffix":""},{"dropping-particle":"","family":"Li","given":"Heng","non-dropping-particle":"","parse-names":false,"suffix":""},{"dropping-particle":"","family":"Tan","given":"Songhua","non-dropping-particle":"","parse-names":false,"suffix":""},{"dropping-particle":"","family":"Liu","given":"Yikang","non-dropping-particle":"","parse-names":false,"suffix":""},{"dropping-particle":"","family":"Qi","given":"Chenglin","non-dropping-particle":"","parse-names":false,"suffix":""},{"dropping-particle":"","family":"Tang","given":"Anzhou","non-dropping-particle":"","parse-names":false,"suffix":""}],"container-title":"Surgical and Radiologic Anatomy","id":"ITEM-1","issue":"6","issued":{"date-parts":[["2018"]]},"page":"713-720","publisher":"Springer Paris","title":"Micro-CT study of the human cochlear aqueduct","type":"article-journal","volume":"40"},"uris":["http://www.mendeley.com/documents/?uuid=5091f40f-928c-4538-a29b-4896b5e4d8ff"]}],"mendeley":{"formattedCitation":"(23)","plainTextFormattedCitation":"(23)","previouslyFormattedCitation":"(23)"},"properties":{"noteIndex":0},"schema":"https://github.com/citation-style-language/schema/raw/master/csl-citation.json"}</w:instrText>
      </w:r>
      <w:r w:rsidRPr="002F34C9">
        <w:rPr>
          <w:rFonts w:cstheme="minorHAnsi"/>
          <w:color w:val="000000" w:themeColor="text1"/>
        </w:rPr>
        <w:fldChar w:fldCharType="separate"/>
      </w:r>
      <w:r w:rsidRPr="002F34C9">
        <w:rPr>
          <w:rFonts w:cstheme="minorHAnsi"/>
          <w:noProof/>
          <w:color w:val="000000" w:themeColor="text1"/>
        </w:rPr>
        <w:t>(23)</w:t>
      </w:r>
      <w:r w:rsidRPr="002F34C9">
        <w:rPr>
          <w:rFonts w:cstheme="minorHAnsi"/>
          <w:color w:val="000000" w:themeColor="text1"/>
        </w:rPr>
        <w:fldChar w:fldCharType="end"/>
      </w:r>
      <w:r w:rsidRPr="002F34C9">
        <w:rPr>
          <w:rFonts w:cstheme="minorHAnsi"/>
          <w:color w:val="000000" w:themeColor="text1"/>
        </w:rPr>
        <w:t>.</w:t>
      </w:r>
    </w:p>
    <w:p w14:paraId="66385A5D" w14:textId="77777777" w:rsidR="00597F1A" w:rsidRPr="002F34C9" w:rsidRDefault="00597F1A" w:rsidP="00597F1A">
      <w:pPr>
        <w:pStyle w:val="Prrafodelista"/>
        <w:rPr>
          <w:rFonts w:cstheme="minorHAnsi"/>
          <w:color w:val="000000" w:themeColor="text1"/>
        </w:rPr>
      </w:pPr>
      <w:r w:rsidRPr="002F34C9">
        <w:rPr>
          <w:rFonts w:cstheme="minorHAnsi"/>
          <w:color w:val="000000" w:themeColor="text1"/>
        </w:rPr>
        <w:t>Estructura con menor relevancia clínica que el acueducto vestibular.</w:t>
      </w:r>
    </w:p>
    <w:p w14:paraId="2D83ADF4" w14:textId="77777777" w:rsidR="00597F1A" w:rsidRPr="002F34C9" w:rsidRDefault="00597F1A" w:rsidP="00241474">
      <w:pPr>
        <w:pStyle w:val="Prrafodelista"/>
        <w:rPr>
          <w:rFonts w:cstheme="minorHAnsi"/>
          <w:color w:val="000000" w:themeColor="text1"/>
        </w:rPr>
      </w:pPr>
    </w:p>
    <w:p w14:paraId="04D2EE8D" w14:textId="3E3B0BEC" w:rsidR="003D2A90" w:rsidRDefault="00CD4D61">
      <w:r>
        <w:rPr>
          <w:noProof/>
          <w:lang w:eastAsia="es-ES"/>
        </w:rPr>
        <mc:AlternateContent>
          <mc:Choice Requires="wps">
            <w:drawing>
              <wp:inline distT="0" distB="0" distL="0" distR="0" wp14:anchorId="1889D858" wp14:editId="64E1AE5B">
                <wp:extent cx="215535" cy="188589"/>
                <wp:effectExtent l="0" t="0" r="0" b="0"/>
                <wp:docPr id="417" name="Cuadro de texto 417"/>
                <wp:cNvGraphicFramePr/>
                <a:graphic xmlns:a="http://schemas.openxmlformats.org/drawingml/2006/main">
                  <a:graphicData uri="http://schemas.microsoft.com/office/word/2010/wordprocessingShape">
                    <wps:wsp>
                      <wps:cNvSpPr txBox="1"/>
                      <wps:spPr>
                        <a:xfrm>
                          <a:off x="0" y="0"/>
                          <a:ext cx="215535" cy="188589"/>
                        </a:xfrm>
                        <a:prstGeom prst="rect">
                          <a:avLst/>
                        </a:prstGeom>
                        <a:noFill/>
                      </wps:spPr>
                      <wps:txbx>
                        <w:txbxContent>
                          <w:p w14:paraId="6E8F518A" w14:textId="77777777" w:rsidR="006A66BA" w:rsidRDefault="006A66BA" w:rsidP="00CD4D61">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a:graphicData>
                </a:graphic>
              </wp:inline>
            </w:drawing>
          </mc:Choice>
          <mc:Fallback>
            <w:pict>
              <v:shape w14:anchorId="1889D858" id="Cuadro de texto 417" o:spid="_x0000_s1162" type="#_x0000_t202" style="width:16.95pt;height:1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" filled="f" stroked="f">
                <v:textbox>
                  <w:txbxContent>
                    <w:p w14:paraId="6E8F518A" w14:textId="77777777" w:rsidR="006A66BA" w:rsidRDefault="006A66BA" w:rsidP="00CD4D61">
                      <w:pPr>
                        <w:pStyle w:val="NormalWeb"/>
                        <w:spacing w:before="0" w:beforeAutospacing="0" w:after="0" w:afterAutospacing="0"/>
                      </w:pPr>
                      <w:r>
                        <w:rPr>
                          <w:rFonts w:ascii="Arial" w:eastAsia="Arial" w:hAnsi="Arial" w:cs="Arial"/>
                          <w:color w:val="FFFFFF"/>
                          <w:sz w:val="24"/>
                          <w:szCs w:val="24"/>
                          <w:lang w:val="en-US"/>
                        </w:rPr>
                        <w:t>A</w:t>
                      </w:r>
                    </w:p>
                  </w:txbxContent>
                </v:textbox>
                <w10:anchorlock/>
              </v:shape>
            </w:pict>
          </mc:Fallback>
        </mc:AlternateContent>
      </w:r>
      <w:r w:rsidR="003D2A90" w:rsidRPr="003D2A90">
        <w:rPr>
          <w:noProof/>
          <w:lang w:eastAsia="es-ES"/>
        </w:rPr>
        <w:t xml:space="preserve"> </w:t>
      </w:r>
      <w:r w:rsidR="003D2A90" w:rsidRPr="003D2A90">
        <w:rPr>
          <w:noProof/>
          <w:lang w:eastAsia="es-ES"/>
        </w:rPr>
        <mc:AlternateContent>
          <mc:Choice Requires="wpg">
            <w:drawing>
              <wp:inline distT="0" distB="0" distL="0" distR="0" wp14:anchorId="6120807D" wp14:editId="40EAD810">
                <wp:extent cx="4758690" cy="1801495"/>
                <wp:effectExtent l="152400" t="165100" r="334010" b="357505"/>
                <wp:docPr id="334" name="Agrupar 2"/>
                <wp:cNvGraphicFramePr/>
                <a:graphic xmlns:a="http://schemas.openxmlformats.org/drawingml/2006/main">
                  <a:graphicData uri="http://schemas.microsoft.com/office/word/2010/wordprocessingGroup">
                    <wpg:wgp>
                      <wpg:cNvGrpSpPr/>
                      <wpg:grpSpPr>
                        <a:xfrm>
                          <a:off x="0" y="0"/>
                          <a:ext cx="4758690" cy="1801495"/>
                          <a:chOff x="169169" y="-270773"/>
                          <a:chExt cx="6338782" cy="2400570"/>
                        </a:xfrm>
                      </wpg:grpSpPr>
                      <pic:pic xmlns:pic="http://schemas.openxmlformats.org/drawingml/2006/picture">
                        <pic:nvPicPr>
                          <pic:cNvPr id="335" name="Google Shape;491;g9a5d2c922b_0_217"/>
                          <pic:cNvPicPr preferRelativeResize="0"/>
                        </pic:nvPicPr>
                        <pic:blipFill rotWithShape="1">
                          <a:blip r:embed="rId93">
                            <a:alphaModFix/>
                          </a:blip>
                          <a:srcRect l="5171" r="1"/>
                          <a:stretch/>
                        </pic:blipFill>
                        <pic:spPr>
                          <a:xfrm>
                            <a:off x="169169" y="-270773"/>
                            <a:ext cx="3102036" cy="2400569"/>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36" name="Google Shape;492;g9a5d2c922b_0_217"/>
                          <pic:cNvPicPr preferRelativeResize="0"/>
                        </pic:nvPicPr>
                        <pic:blipFill rotWithShape="1">
                          <a:blip r:embed="rId94">
                            <a:alphaModFix/>
                          </a:blip>
                          <a:srcRect l="4999" r="2"/>
                          <a:stretch/>
                        </pic:blipFill>
                        <pic:spPr>
                          <a:xfrm>
                            <a:off x="3400307" y="-270773"/>
                            <a:ext cx="3107644" cy="2400570"/>
                          </a:xfrm>
                          <a:prstGeom prst="rect">
                            <a:avLst/>
                          </a:prstGeom>
                          <a:ln>
                            <a:noFill/>
                          </a:ln>
                          <a:effectLst>
                            <a:outerShdw blurRad="292100" dist="139700" dir="2700000" algn="tl" rotWithShape="0">
                              <a:srgbClr val="333333">
                                <a:alpha val="65000"/>
                              </a:srgbClr>
                            </a:outerShdw>
                          </a:effectLst>
                        </pic:spPr>
                      </pic:pic>
                      <wps:wsp>
                        <wps:cNvPr id="337" name="Conector recto de flecha 337"/>
                        <wps:cNvCnPr/>
                        <wps:spPr>
                          <a:xfrm flipH="1" flipV="1">
                            <a:off x="2352944" y="941423"/>
                            <a:ext cx="167682" cy="38212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38" name="Conector recto de flecha 338"/>
                        <wps:cNvCnPr/>
                        <wps:spPr>
                          <a:xfrm flipH="1">
                            <a:off x="5319768" y="276554"/>
                            <a:ext cx="211739" cy="41101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39" name="Cuadro de texto 339"/>
                        <wps:cNvSpPr txBox="1"/>
                        <wps:spPr>
                          <a:xfrm>
                            <a:off x="169169" y="-259067"/>
                            <a:ext cx="317486" cy="300321"/>
                          </a:xfrm>
                          <a:prstGeom prst="rect">
                            <a:avLst/>
                          </a:prstGeom>
                          <a:noFill/>
                        </wps:spPr>
                        <wps:txbx>
                          <w:txbxContent>
                            <w:p w14:paraId="7C644560" w14:textId="77777777" w:rsidR="006A66BA" w:rsidRDefault="006A66BA" w:rsidP="003D2A90">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wps:wsp>
                        <wps:cNvPr id="340" name="Cuadro de texto 340"/>
                        <wps:cNvSpPr txBox="1"/>
                        <wps:spPr>
                          <a:xfrm>
                            <a:off x="3400307" y="-230437"/>
                            <a:ext cx="879916" cy="676224"/>
                          </a:xfrm>
                          <a:prstGeom prst="rect">
                            <a:avLst/>
                          </a:prstGeom>
                          <a:noFill/>
                        </wps:spPr>
                        <wps:txbx>
                          <w:txbxContent>
                            <w:p w14:paraId="3134D6E1" w14:textId="77777777" w:rsidR="006A66BA" w:rsidRDefault="006A66BA" w:rsidP="003D2A90">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wpg:wgp>
                  </a:graphicData>
                </a:graphic>
              </wp:inline>
            </w:drawing>
          </mc:Choice>
          <mc:Fallback>
            <w:pict>
              <v:group w14:anchorId="6120807D" id="Agrupar 2" o:spid="_x0000_s1163" style="width:374.7pt;height:141.85pt;mso-position-horizontal-relative:char;mso-position-vertical-relative:line" coordorigin="1691,-2707" coordsize="63387,240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">
                <v:shape id="Google Shape;491;g9a5d2c922b_0_217" o:spid="_x0000_s1164" type="#_x0000_t75" style="position:absolute;left:1691;top:-2707;width:31021;height:240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">
                  <v:imagedata r:id="rId95" o:title="" cropleft="3389f" cropright="1f"/>
                  <v:shadow on="t" color="#333" opacity="42598f" origin="-.5,-.5" offset="2.74397mm,2.74397mm"/>
                </v:shape>
                <v:shape id="Google Shape;492;g9a5d2c922b_0_217" o:spid="_x0000_s1165" type="#_x0000_t75" style="position:absolute;left:34003;top:-2707;width:31076;height:240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">
                  <v:imagedata r:id="rId96" o:title="" cropleft="3276f" cropright="1f"/>
                  <v:shadow on="t" color="#333" opacity="42598f" origin="-.5,-.5" offset="2.74397mm,2.74397mm"/>
                </v:shape>
                <v:shape id="Conector recto de flecha 337" o:spid="_x0000_s1166" type="#_x0000_t32" style="position:absolute;left:23529;top:9414;width:1677;height:38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" strokecolor="yellow" strokeweight="2pt">
                  <v:stroke endarrow="open"/>
                  <v:shadow on="t" color="black" opacity="24903f" origin=",.5" offset="0,.55556mm"/>
                </v:shape>
                <v:shape id="Conector recto de flecha 338" o:spid="_x0000_s1167" type="#_x0000_t32" style="position:absolute;left:53197;top:2765;width:2118;height:41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" strokecolor="yellow" strokeweight="2pt">
                  <v:stroke endarrow="open"/>
                  <v:shadow on="t" color="black" opacity="24903f" origin=",.5" offset="0,.55556mm"/>
                </v:shape>
                <v:shape id="Cuadro de texto 339" o:spid="_x0000_s1168" type="#_x0000_t202" style="position:absolute;left:1691;top:-2590;width:3175;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" filled="f" stroked="f">
                  <v:textbox>
                    <w:txbxContent>
                      <w:p w14:paraId="7C644560" w14:textId="77777777" w:rsidR="006A66BA" w:rsidRDefault="006A66BA" w:rsidP="003D2A90">
                        <w:pPr>
                          <w:pStyle w:val="NormalWeb"/>
                          <w:spacing w:before="0" w:beforeAutospacing="0" w:after="0" w:afterAutospacing="0"/>
                        </w:pPr>
                        <w:r>
                          <w:rPr>
                            <w:rFonts w:ascii="Arial" w:eastAsia="Arial" w:hAnsi="Arial" w:cs="Arial"/>
                            <w:color w:val="FFFFFF"/>
                            <w:sz w:val="24"/>
                            <w:szCs w:val="24"/>
                            <w:lang w:val="en-US"/>
                          </w:rPr>
                          <w:t>A</w:t>
                        </w:r>
                      </w:p>
                    </w:txbxContent>
                  </v:textbox>
                </v:shape>
                <v:shape id="Cuadro de texto 340" o:spid="_x0000_s1169" type="#_x0000_t202" style="position:absolute;left:34003;top:-2304;width:8799;height:6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" filled="f" stroked="f">
                  <v:textbox>
                    <w:txbxContent>
                      <w:p w14:paraId="3134D6E1" w14:textId="77777777" w:rsidR="006A66BA" w:rsidRDefault="006A66BA" w:rsidP="003D2A90">
                        <w:pPr>
                          <w:pStyle w:val="NormalWeb"/>
                          <w:spacing w:before="0" w:beforeAutospacing="0" w:after="0" w:afterAutospacing="0"/>
                        </w:pPr>
                        <w:r>
                          <w:rPr>
                            <w:rFonts w:ascii="Arial" w:eastAsia="Arial" w:hAnsi="Arial" w:cs="Arial"/>
                            <w:color w:val="FFFFFF"/>
                            <w:sz w:val="24"/>
                            <w:szCs w:val="24"/>
                            <w:lang w:val="en-US"/>
                          </w:rPr>
                          <w:t>B</w:t>
                        </w:r>
                      </w:p>
                    </w:txbxContent>
                  </v:textbox>
                </v:shape>
                <w10:anchorlock/>
              </v:group>
            </w:pict>
          </mc:Fallback>
        </mc:AlternateContent>
      </w:r>
    </w:p>
    <w:p w14:paraId="4D79497F" w14:textId="574B62B5" w:rsidR="003D2A90" w:rsidRPr="003D71EC" w:rsidRDefault="003D2A90" w:rsidP="003D2A90">
      <w:pPr>
        <w:rPr>
          <w:rFonts w:ascii="Arial" w:hAnsi="Arial" w:cs="Arial"/>
          <w:i/>
          <w:iCs/>
          <w:color w:val="000000" w:themeColor="text1"/>
          <w:sz w:val="20"/>
          <w:szCs w:val="20"/>
        </w:rPr>
      </w:pPr>
      <w:r w:rsidRPr="003D71EC">
        <w:rPr>
          <w:rFonts w:ascii="Arial" w:hAnsi="Arial" w:cs="Arial"/>
          <w:i/>
          <w:iCs/>
          <w:color w:val="000000" w:themeColor="text1"/>
          <w:sz w:val="20"/>
          <w:szCs w:val="20"/>
        </w:rPr>
        <w:t xml:space="preserve">Figura 31.  A. </w:t>
      </w:r>
      <w:r w:rsidR="004D76C0">
        <w:rPr>
          <w:rFonts w:ascii="Arial" w:hAnsi="Arial" w:cs="Arial"/>
          <w:i/>
          <w:iCs/>
          <w:color w:val="000000" w:themeColor="text1"/>
          <w:sz w:val="20"/>
          <w:szCs w:val="20"/>
        </w:rPr>
        <w:t>TC a</w:t>
      </w:r>
      <w:r w:rsidRPr="003D71EC">
        <w:rPr>
          <w:rFonts w:ascii="Arial" w:hAnsi="Arial" w:cs="Arial"/>
          <w:i/>
          <w:iCs/>
          <w:color w:val="000000" w:themeColor="text1"/>
          <w:sz w:val="20"/>
          <w:szCs w:val="20"/>
        </w:rPr>
        <w:t>xial. B</w:t>
      </w:r>
      <w:r w:rsidR="004D76C0">
        <w:rPr>
          <w:rFonts w:ascii="Arial" w:hAnsi="Arial" w:cs="Arial"/>
          <w:i/>
          <w:iCs/>
          <w:color w:val="000000" w:themeColor="text1"/>
          <w:sz w:val="20"/>
          <w:szCs w:val="20"/>
        </w:rPr>
        <w:t>. TC</w:t>
      </w:r>
      <w:r w:rsidRPr="003D71EC">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c</w:t>
      </w:r>
      <w:r w:rsidRPr="003D71EC">
        <w:rPr>
          <w:rFonts w:ascii="Arial" w:hAnsi="Arial" w:cs="Arial"/>
          <w:i/>
          <w:iCs/>
          <w:color w:val="000000" w:themeColor="text1"/>
          <w:sz w:val="20"/>
          <w:szCs w:val="20"/>
        </w:rPr>
        <w:t xml:space="preserve">oronal. </w:t>
      </w:r>
      <w:r w:rsidRPr="003D71EC">
        <w:rPr>
          <w:rFonts w:ascii="Arial" w:hAnsi="Arial" w:cs="Arial"/>
          <w:b/>
          <w:i/>
          <w:iCs/>
          <w:color w:val="000000" w:themeColor="text1"/>
          <w:sz w:val="20"/>
          <w:szCs w:val="20"/>
        </w:rPr>
        <w:t>Acueducto coclear</w:t>
      </w:r>
      <w:r w:rsidRPr="003D71EC">
        <w:rPr>
          <w:rFonts w:ascii="Arial" w:hAnsi="Arial" w:cs="Arial"/>
          <w:i/>
          <w:iCs/>
          <w:color w:val="000000" w:themeColor="text1"/>
          <w:sz w:val="20"/>
          <w:szCs w:val="20"/>
        </w:rPr>
        <w:t xml:space="preserve"> (flecha).</w:t>
      </w:r>
    </w:p>
    <w:p w14:paraId="2D77DC58" w14:textId="77777777" w:rsidR="00F808E5" w:rsidRDefault="00F808E5" w:rsidP="003D2A90">
      <w:pPr>
        <w:rPr>
          <w:rFonts w:cstheme="minorHAnsi"/>
          <w:color w:val="000000" w:themeColor="text1"/>
        </w:rPr>
      </w:pPr>
    </w:p>
    <w:p w14:paraId="6A4CEF23" w14:textId="77777777" w:rsidR="00F808E5" w:rsidRDefault="00F808E5" w:rsidP="003D2A90">
      <w:pPr>
        <w:rPr>
          <w:rFonts w:cstheme="minorHAnsi"/>
          <w:color w:val="000000" w:themeColor="text1"/>
        </w:rPr>
      </w:pPr>
    </w:p>
    <w:p w14:paraId="247F0362" w14:textId="77777777" w:rsidR="00F808E5" w:rsidRDefault="00F808E5" w:rsidP="003D2A90">
      <w:pPr>
        <w:rPr>
          <w:rFonts w:cstheme="minorHAnsi"/>
          <w:color w:val="000000" w:themeColor="text1"/>
        </w:rPr>
      </w:pPr>
    </w:p>
    <w:p w14:paraId="37B18F22" w14:textId="77777777" w:rsidR="00F808E5" w:rsidRDefault="00F808E5" w:rsidP="003D2A90">
      <w:pPr>
        <w:rPr>
          <w:rFonts w:cstheme="minorHAnsi"/>
          <w:color w:val="000000" w:themeColor="text1"/>
        </w:rPr>
      </w:pPr>
    </w:p>
    <w:p w14:paraId="3BCE87F6" w14:textId="77777777" w:rsidR="00944247" w:rsidRPr="00944247" w:rsidRDefault="00944247" w:rsidP="00944247">
      <w:pPr>
        <w:pStyle w:val="Ttulo2"/>
        <w:numPr>
          <w:ilvl w:val="0"/>
          <w:numId w:val="0"/>
        </w:numPr>
        <w:rPr>
          <w:rFonts w:cs="Arial"/>
          <w:sz w:val="28"/>
          <w:szCs w:val="28"/>
        </w:rPr>
      </w:pPr>
      <w:r w:rsidRPr="00944247">
        <w:rPr>
          <w:rFonts w:cs="Arial"/>
          <w:sz w:val="28"/>
          <w:szCs w:val="28"/>
        </w:rPr>
        <w:lastRenderedPageBreak/>
        <w:t xml:space="preserve">Conducto Auditivo Interno (CAI) </w:t>
      </w:r>
    </w:p>
    <w:p w14:paraId="7D42B803" w14:textId="00BA7366" w:rsidR="00944247" w:rsidRPr="00944247" w:rsidRDefault="00944247" w:rsidP="00944247">
      <w:pPr>
        <w:pStyle w:val="Ttulo2"/>
        <w:numPr>
          <w:ilvl w:val="0"/>
          <w:numId w:val="0"/>
        </w:numPr>
        <w:rPr>
          <w:rFonts w:cs="Arial"/>
          <w:sz w:val="24"/>
          <w:szCs w:val="24"/>
        </w:rPr>
      </w:pPr>
      <w:r w:rsidRPr="00944247">
        <w:rPr>
          <w:rFonts w:cs="Arial"/>
          <w:b w:val="0"/>
          <w:sz w:val="24"/>
          <w:szCs w:val="24"/>
        </w:rPr>
        <w:t>Presenta una longitud de 5,5 a 10 mm y un diámetro de 4mm aproximadamente</w:t>
      </w:r>
      <w:r w:rsidRPr="00944247">
        <w:rPr>
          <w:rFonts w:cs="Arial"/>
          <w:b w:val="0"/>
          <w:sz w:val="24"/>
          <w:szCs w:val="24"/>
        </w:rPr>
        <w:fldChar w:fldCharType="begin" w:fldLock="1"/>
      </w:r>
      <w:r w:rsidRPr="00944247">
        <w:rPr>
          <w:rFonts w:cs="Arial"/>
          <w:b w:val="0"/>
          <w:sz w:val="24"/>
          <w:szCs w:val="24"/>
        </w:rPr>
        <w:instrText>ADDIN CSL_CITATION {"citationItems":[{"id":"ITEM-1","itemData":{"DOI":"10.1007/s00276-018-2020-6","ISBN":"0123456789","ISSN":"12798517","PMID":"29680956","abstract":"Objective: The anatomic structure of the cochlear aqueduct (CA) in human temporal bone specimens was observed using micro-computed tomography (CT). Materials and methods: Micro-CT scanning of 18-µm-thick slices was performed on 30 slides of human temporal bone specimens to observe the CA structure and its relationship with its surroundings. The length, internal and external apertures, and the narrowest width of the CA were measured. The differences in CAs were compared between high jugular bulb (HJB) specimens and normal specimens. Results: A large number of CA images were acquired using Micro-CT scanning, which clearly displayed the basic anatomic structures, stereotactic localizations, and adjacent relationships of the CAs. The whole course of a CA was 12.31 ± 3.60 mm, the diameter of the internal aperture was 465 ± 242 µm, the diameter of the external aperture was 2.88 ± 1.06 mm, the narrowest diameter was 601 ± 335 µm, the diameter of the opening of inferior cochlear vein (ICV) was 151 ± 50 µm, the distance between the internal aperture and ICV was 270 ± 197 µm, and the distance between the inferior margin of the internal acoustic meatus (IAM) and the top most part of the external aperture of the CA was 6.783 ± 2.15 mm. No bony obstruction of the CA or CA enlargement was observed in the specimens. A total of 28 CAs had one accompanying bony canal in the surroundings. The length and travelling of the CA were not affected by the level of the jugular bulb (JB). The variation of the travelling of the ICV was larger than that of the CA. Conclusion: Micro-CT adequately displayed the bony CA canal and provided a new method for anatomical studies of the CA and a basis for functional studies.","author":[{"dropping-particle":"","family":"Li","given":"Zhenghua","non-dropping-particle":"","parse-names":false,"suffix":""},{"dropping-particle":"","family":"Shi","given":"Dazhi","non-dropping-particle":"","parse-names":false,"suffix":""},{"dropping-particle":"","family":"Li","given":"Heng","non-dropping-particle":"","parse-names":false,"suffix":""},{"dropping-particle":"","family":"Tan","given":"Songhua","non-dropping-particle":"","parse-names":false,"suffix":""},{"dropping-particle":"","family":"Liu","given":"Yikang","non-dropping-particle":"","parse-names":false,"suffix":""},{"dropping-particle":"","family":"Qi","given":"Chenglin","non-dropping-particle":"","parse-names":false,"suffix":""},{"dropping-particle":"","family":"Tang","given":"Anzhou","non-dropping-particle":"","parse-names":false,"suffix":""}],"container-title":"Surgical and Radiologic Anatomy","id":"ITEM-1","issue":"6","issued":{"date-parts":[["2018"]]},"page":"713-720","publisher":"Springer Paris","title":"Micro-CT study of the human cochlear aqueduct","type":"article-journal","volume":"40"},"uris":["http://www.mendeley.com/documents/?uuid=5091f40f-928c-4538-a29b-4896b5e4d8ff"]}],"mendeley":{"formattedCitation":"(23)","plainTextFormattedCitation":"(23)","previouslyFormattedCitation":"(23)"},"properties":{"noteIndex":0},"schema":"https://github.com/citation-style-language/schema/raw/master/csl-citation.json"}</w:instrText>
      </w:r>
      <w:r w:rsidRPr="00944247">
        <w:rPr>
          <w:rFonts w:cs="Arial"/>
          <w:b w:val="0"/>
          <w:sz w:val="24"/>
          <w:szCs w:val="24"/>
        </w:rPr>
        <w:fldChar w:fldCharType="separate"/>
      </w:r>
      <w:r w:rsidRPr="00944247">
        <w:rPr>
          <w:rFonts w:cs="Arial"/>
          <w:b w:val="0"/>
          <w:noProof/>
          <w:sz w:val="24"/>
          <w:szCs w:val="24"/>
        </w:rPr>
        <w:t>(23)</w:t>
      </w:r>
      <w:r w:rsidRPr="00944247">
        <w:rPr>
          <w:rFonts w:cs="Arial"/>
          <w:b w:val="0"/>
          <w:sz w:val="24"/>
          <w:szCs w:val="24"/>
        </w:rPr>
        <w:fldChar w:fldCharType="end"/>
      </w:r>
      <w:r w:rsidRPr="00944247">
        <w:rPr>
          <w:rFonts w:cs="Arial"/>
          <w:b w:val="0"/>
          <w:sz w:val="24"/>
          <w:szCs w:val="24"/>
        </w:rPr>
        <w:t>. Debemos valorar su morfología y contorno (zonas de estenosis o dilataciones).  Descartar asimetrías con el CAI contralateral</w:t>
      </w:r>
      <w:r w:rsidRPr="00944247">
        <w:rPr>
          <w:rFonts w:cs="Arial"/>
          <w:sz w:val="24"/>
          <w:szCs w:val="24"/>
        </w:rPr>
        <w:t xml:space="preserve"> </w:t>
      </w:r>
      <w:r w:rsidRPr="00944247">
        <w:rPr>
          <w:rFonts w:cs="Arial"/>
          <w:b w:val="0"/>
          <w:sz w:val="24"/>
          <w:szCs w:val="24"/>
        </w:rPr>
        <w:t xml:space="preserve">(Axial/Coronal). </w:t>
      </w:r>
      <w:r w:rsidRPr="00944247">
        <w:rPr>
          <w:rFonts w:cs="Arial"/>
          <w:b w:val="0"/>
          <w:color w:val="FF0000"/>
          <w:sz w:val="24"/>
          <w:szCs w:val="24"/>
        </w:rPr>
        <w:t xml:space="preserve">Figura </w:t>
      </w:r>
      <w:r w:rsidR="00003C49">
        <w:rPr>
          <w:rFonts w:cs="Arial"/>
          <w:b w:val="0"/>
          <w:color w:val="FF0000"/>
          <w:sz w:val="24"/>
          <w:szCs w:val="24"/>
        </w:rPr>
        <w:t>32.</w:t>
      </w:r>
    </w:p>
    <w:p w14:paraId="039A4E85" w14:textId="77777777" w:rsidR="00944247" w:rsidRPr="00944247" w:rsidRDefault="00944247" w:rsidP="00944247">
      <w:pPr>
        <w:pStyle w:val="Prrafodelista"/>
        <w:numPr>
          <w:ilvl w:val="0"/>
          <w:numId w:val="12"/>
        </w:numPr>
        <w:rPr>
          <w:rFonts w:cs="Arial"/>
          <w:szCs w:val="24"/>
        </w:rPr>
      </w:pPr>
      <w:r w:rsidRPr="00944247">
        <w:rPr>
          <w:rFonts w:cs="Arial"/>
          <w:szCs w:val="24"/>
        </w:rPr>
        <w:t>Su contenido esta dividido por dos</w:t>
      </w:r>
      <w:r w:rsidRPr="00944247">
        <w:rPr>
          <w:rFonts w:cs="Arial"/>
          <w:b/>
          <w:bCs/>
          <w:szCs w:val="24"/>
        </w:rPr>
        <w:t xml:space="preserve"> crestas</w:t>
      </w:r>
      <w:r w:rsidRPr="00944247">
        <w:rPr>
          <w:rFonts w:cs="Arial"/>
          <w:szCs w:val="24"/>
        </w:rPr>
        <w:t xml:space="preserve">: </w:t>
      </w:r>
    </w:p>
    <w:p w14:paraId="51C2E882" w14:textId="77777777" w:rsidR="00944247" w:rsidRPr="00944247" w:rsidRDefault="00944247" w:rsidP="00944247">
      <w:pPr>
        <w:pStyle w:val="Prrafodelista"/>
        <w:numPr>
          <w:ilvl w:val="1"/>
          <w:numId w:val="12"/>
        </w:numPr>
        <w:rPr>
          <w:rFonts w:cs="Arial"/>
          <w:szCs w:val="24"/>
        </w:rPr>
      </w:pPr>
      <w:r w:rsidRPr="00944247">
        <w:rPr>
          <w:rFonts w:cs="Arial"/>
          <w:szCs w:val="24"/>
        </w:rPr>
        <w:t>Cresta transversa o falciforme (Coronal)</w:t>
      </w:r>
    </w:p>
    <w:p w14:paraId="1B8465DB" w14:textId="5A3AA9A4" w:rsidR="00F808E5" w:rsidRPr="00003C49" w:rsidRDefault="00944247" w:rsidP="003D2A90">
      <w:pPr>
        <w:pStyle w:val="Prrafodelista"/>
        <w:numPr>
          <w:ilvl w:val="1"/>
          <w:numId w:val="12"/>
        </w:numPr>
        <w:rPr>
          <w:rFonts w:cs="Arial"/>
          <w:szCs w:val="24"/>
        </w:rPr>
      </w:pPr>
      <w:r w:rsidRPr="00944247">
        <w:rPr>
          <w:rFonts w:cs="Arial"/>
          <w:szCs w:val="24"/>
        </w:rPr>
        <w:t>Cresta vertical o barra de Bill (indistinguible mediante TC)</w:t>
      </w:r>
    </w:p>
    <w:p w14:paraId="3212794D" w14:textId="474A90AC" w:rsidR="00F808E5" w:rsidRDefault="00F808E5" w:rsidP="00F808E5">
      <w:pPr>
        <w:rPr>
          <w:rFonts w:cstheme="minorHAnsi"/>
        </w:rPr>
      </w:pPr>
      <w:r w:rsidRPr="00F808E5">
        <w:rPr>
          <w:rFonts w:cstheme="minorHAnsi"/>
          <w:noProof/>
          <w:lang w:eastAsia="es-ES"/>
        </w:rPr>
        <mc:AlternateContent>
          <mc:Choice Requires="wpg">
            <w:drawing>
              <wp:inline distT="0" distB="0" distL="0" distR="0" wp14:anchorId="129CF173" wp14:editId="0C6FB316">
                <wp:extent cx="4849496" cy="1815232"/>
                <wp:effectExtent l="152400" t="152400" r="332105" b="344170"/>
                <wp:docPr id="262" name="Agrupar 20"/>
                <wp:cNvGraphicFramePr/>
                <a:graphic xmlns:a="http://schemas.openxmlformats.org/drawingml/2006/main">
                  <a:graphicData uri="http://schemas.microsoft.com/office/word/2010/wordprocessingGroup">
                    <wpg:wgp>
                      <wpg:cNvGrpSpPr/>
                      <wpg:grpSpPr>
                        <a:xfrm>
                          <a:off x="0" y="0"/>
                          <a:ext cx="4849496" cy="1815232"/>
                          <a:chOff x="-1" y="-563543"/>
                          <a:chExt cx="6897198" cy="2582098"/>
                        </a:xfrm>
                      </wpg:grpSpPr>
                      <pic:pic xmlns:pic="http://schemas.openxmlformats.org/drawingml/2006/picture">
                        <pic:nvPicPr>
                          <pic:cNvPr id="263" name="Google Shape;500;g9a5d2c922b_0_230"/>
                          <pic:cNvPicPr preferRelativeResize="0"/>
                        </pic:nvPicPr>
                        <pic:blipFill rotWithShape="1">
                          <a:blip r:embed="rId97">
                            <a:alphaModFix/>
                          </a:blip>
                          <a:srcRect l="3274" r="5"/>
                          <a:stretch/>
                        </pic:blipFill>
                        <pic:spPr>
                          <a:xfrm>
                            <a:off x="3591745" y="-543099"/>
                            <a:ext cx="3305452" cy="2561654"/>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64" name="Google Shape;501;g9a5d2c922b_0_230"/>
                          <pic:cNvPicPr preferRelativeResize="0"/>
                        </pic:nvPicPr>
                        <pic:blipFill rotWithShape="1">
                          <a:blip r:embed="rId98">
                            <a:alphaModFix/>
                          </a:blip>
                          <a:srcRect l="29969" t="25313" r="28522" b="9186"/>
                          <a:stretch/>
                        </pic:blipFill>
                        <pic:spPr>
                          <a:xfrm>
                            <a:off x="-1" y="-563543"/>
                            <a:ext cx="3327906" cy="2555800"/>
                          </a:xfrm>
                          <a:prstGeom prst="rect">
                            <a:avLst/>
                          </a:prstGeom>
                          <a:ln>
                            <a:noFill/>
                          </a:ln>
                          <a:effectLst>
                            <a:outerShdw blurRad="292100" dist="139700" dir="2700000" algn="tl" rotWithShape="0">
                              <a:srgbClr val="333333">
                                <a:alpha val="65000"/>
                              </a:srgbClr>
                            </a:outerShdw>
                          </a:effectLst>
                        </pic:spPr>
                      </pic:pic>
                      <wps:wsp>
                        <wps:cNvPr id="286" name="Conector recto de flecha 286"/>
                        <wps:cNvCnPr/>
                        <wps:spPr>
                          <a:xfrm>
                            <a:off x="5610702" y="-298417"/>
                            <a:ext cx="0" cy="385575"/>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287" name="Cuadro de texto 287"/>
                        <wps:cNvSpPr txBox="1"/>
                        <wps:spPr>
                          <a:xfrm>
                            <a:off x="-1" y="-533723"/>
                            <a:ext cx="557229" cy="458751"/>
                          </a:xfrm>
                          <a:prstGeom prst="rect">
                            <a:avLst/>
                          </a:prstGeom>
                          <a:noFill/>
                        </wps:spPr>
                        <wps:txbx>
                          <w:txbxContent>
                            <w:p w14:paraId="38353FA7" w14:textId="77777777" w:rsidR="006A66BA" w:rsidRDefault="006A66BA" w:rsidP="00F808E5">
                              <w:pPr>
                                <w:spacing w:after="0"/>
                              </w:pPr>
                              <w:r>
                                <w:rPr>
                                  <w:rFonts w:ascii="Arial" w:eastAsia="Arial" w:hAnsi="Arial" w:cs="Arial"/>
                                  <w:color w:val="FFFFFF" w:themeColor="background1"/>
                                  <w:szCs w:val="24"/>
                                  <w:lang w:val="en-US"/>
                                </w:rPr>
                                <w:t>A</w:t>
                              </w:r>
                            </w:p>
                          </w:txbxContent>
                        </wps:txbx>
                        <wps:bodyPr wrap="square" rtlCol="0">
                          <a:noAutofit/>
                        </wps:bodyPr>
                      </wps:wsp>
                      <wps:wsp>
                        <wps:cNvPr id="341" name="Cuadro de texto 341"/>
                        <wps:cNvSpPr txBox="1"/>
                        <wps:spPr>
                          <a:xfrm>
                            <a:off x="3630578" y="-533724"/>
                            <a:ext cx="709694" cy="621338"/>
                          </a:xfrm>
                          <a:prstGeom prst="rect">
                            <a:avLst/>
                          </a:prstGeom>
                          <a:noFill/>
                        </wps:spPr>
                        <wps:txbx>
                          <w:txbxContent>
                            <w:p w14:paraId="0A85379E" w14:textId="77777777" w:rsidR="006A66BA" w:rsidRDefault="006A66BA" w:rsidP="00F808E5">
                              <w:pPr>
                                <w:spacing w:after="0"/>
                              </w:pPr>
                              <w:r>
                                <w:rPr>
                                  <w:rFonts w:ascii="Arial" w:eastAsia="Arial" w:hAnsi="Arial" w:cs="Arial"/>
                                  <w:color w:val="FFFFFF" w:themeColor="background1"/>
                                  <w:szCs w:val="24"/>
                                  <w:lang w:val="en-US"/>
                                </w:rPr>
                                <w:t>B</w:t>
                              </w:r>
                            </w:p>
                          </w:txbxContent>
                        </wps:txbx>
                        <wps:bodyPr wrap="square" rtlCol="0">
                          <a:noAutofit/>
                        </wps:bodyPr>
                      </wps:wsp>
                      <wps:wsp>
                        <wps:cNvPr id="342" name="Conector recto de flecha 342"/>
                        <wps:cNvCnPr/>
                        <wps:spPr>
                          <a:xfrm>
                            <a:off x="5274271" y="87014"/>
                            <a:ext cx="0" cy="74757"/>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43" name="Elipse 343"/>
                        <wps:cNvSpPr/>
                        <wps:spPr>
                          <a:xfrm>
                            <a:off x="5835248" y="-38778"/>
                            <a:ext cx="67733" cy="237066"/>
                          </a:xfrm>
                          <a:prstGeom prst="ellipse">
                            <a:avLst/>
                          </a:prstGeom>
                          <a:noFill/>
                          <a:ln>
                            <a:solidFill>
                              <a:srgbClr val="FFFF00"/>
                            </a:solidFill>
                          </a:ln>
                        </wps:spPr>
                        <wps:style>
                          <a:lnRef idx="1">
                            <a:schemeClr val="accent1"/>
                          </a:lnRef>
                          <a:fillRef idx="3">
                            <a:schemeClr val="accent1"/>
                          </a:fillRef>
                          <a:effectRef idx="2">
                            <a:schemeClr val="accent1"/>
                          </a:effectRef>
                          <a:fontRef idx="minor">
                            <a:schemeClr val="lt1"/>
                          </a:fontRef>
                        </wps:style>
                        <wps:txbx>
                          <w:txbxContent>
                            <w:p w14:paraId="019C4047" w14:textId="77777777" w:rsidR="006A66BA" w:rsidRDefault="006A66BA" w:rsidP="00F808E5">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4" name="Conector recto de flecha 344"/>
                        <wps:cNvCnPr/>
                        <wps:spPr>
                          <a:xfrm flipH="1" flipV="1">
                            <a:off x="1104166" y="485052"/>
                            <a:ext cx="214401" cy="362307"/>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45" name="Conector recto de flecha 345"/>
                        <wps:cNvCnPr/>
                        <wps:spPr>
                          <a:xfrm flipV="1">
                            <a:off x="2095258" y="360622"/>
                            <a:ext cx="147958" cy="355012"/>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129CF173" id="Agrupar 20" o:spid="_x0000_s1170" style="width:381.85pt;height:142.95pt;mso-position-horizontal-relative:char;mso-position-vertical-relative:line" coordorigin=",-5635" coordsize="68971,258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">
                <v:shape id="Google Shape;500;g9a5d2c922b_0_230" o:spid="_x0000_s1171" type="#_x0000_t75" style="position:absolute;left:35917;top:-5430;width:33054;height:256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">
                  <v:imagedata r:id="rId99" o:title="" cropleft="2146f" cropright="3f"/>
                  <v:shadow on="t" color="#333" opacity="42598f" origin="-.5,-.5" offset="2.74397mm,2.74397mm"/>
                </v:shape>
                <v:shape id="Google Shape;501;g9a5d2c922b_0_230" o:spid="_x0000_s1172" type="#_x0000_t75" style="position:absolute;top:-5635;width:33279;height:255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">
                  <v:imagedata r:id="rId100" o:title="" croptop="16589f" cropbottom="6020f" cropleft="19640f" cropright="18692f"/>
                  <v:shadow on="t" color="#333" opacity="42598f" origin="-.5,-.5" offset="2.74397mm,2.74397mm"/>
                </v:shape>
                <v:shape id="Conector recto de flecha 286" o:spid="_x0000_s1173" type="#_x0000_t32" style="position:absolute;left:56107;top:-2984;width:0;height:38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" strokecolor="yellow" strokeweight="2pt">
                  <v:stroke endarrow="open"/>
                  <v:shadow on="t" color="black" opacity="24903f" origin=",.5" offset="0,.55556mm"/>
                </v:shape>
                <v:shape id="Cuadro de texto 287" o:spid="_x0000_s1174" type="#_x0000_t202" style="position:absolute;top:-5337;width:5572;height:4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" filled="f" stroked="f">
                  <v:textbox>
                    <w:txbxContent>
                      <w:p w14:paraId="38353FA7" w14:textId="77777777" w:rsidR="006A66BA" w:rsidRDefault="006A66BA" w:rsidP="00F808E5">
                        <w:pPr>
                          <w:spacing w:after="0"/>
                        </w:pPr>
                        <w:r>
                          <w:rPr>
                            <w:rFonts w:ascii="Arial" w:eastAsia="Arial" w:hAnsi="Arial" w:cs="Arial"/>
                            <w:color w:val="FFFFFF" w:themeColor="background1"/>
                            <w:szCs w:val="24"/>
                            <w:lang w:val="en-US"/>
                          </w:rPr>
                          <w:t>A</w:t>
                        </w:r>
                      </w:p>
                    </w:txbxContent>
                  </v:textbox>
                </v:shape>
                <v:shape id="Cuadro de texto 341" o:spid="_x0000_s1175" type="#_x0000_t202" style="position:absolute;left:36305;top:-5337;width:7097;height:6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" filled="f" stroked="f">
                  <v:textbox>
                    <w:txbxContent>
                      <w:p w14:paraId="0A85379E" w14:textId="77777777" w:rsidR="006A66BA" w:rsidRDefault="006A66BA" w:rsidP="00F808E5">
                        <w:pPr>
                          <w:spacing w:after="0"/>
                        </w:pPr>
                        <w:r>
                          <w:rPr>
                            <w:rFonts w:ascii="Arial" w:eastAsia="Arial" w:hAnsi="Arial" w:cs="Arial"/>
                            <w:color w:val="FFFFFF" w:themeColor="background1"/>
                            <w:szCs w:val="24"/>
                            <w:lang w:val="en-US"/>
                          </w:rPr>
                          <w:t>B</w:t>
                        </w:r>
                      </w:p>
                    </w:txbxContent>
                  </v:textbox>
                </v:shape>
                <v:shape id="Conector recto de flecha 342" o:spid="_x0000_s1176" type="#_x0000_t32" style="position:absolute;left:52742;top:870;width:0;height:7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" strokecolor="yellow" strokeweight="2pt">
                  <v:stroke endarrow="open"/>
                  <v:shadow on="t" color="black" opacity="24903f" origin=",.5" offset="0,.55556mm"/>
                </v:shape>
                <v:oval id="Elipse 343" o:spid="_x0000_s1177" style="position:absolute;left:58352;top:-387;width:677;height:2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" filled="f" strokecolor="yellow">
                  <v:shadow on="t" color="black" opacity="22937f" origin=",.5" offset="0,.63889mm"/>
                  <v:textbox>
                    <w:txbxContent>
                      <w:p w14:paraId="019C4047" w14:textId="77777777" w:rsidR="006A66BA" w:rsidRDefault="006A66BA" w:rsidP="00F808E5">
                        <w:pPr>
                          <w:rPr>
                            <w:rFonts w:eastAsia="Times New Roman" w:cs="Times New Roman"/>
                          </w:rPr>
                        </w:pPr>
                      </w:p>
                    </w:txbxContent>
                  </v:textbox>
                </v:oval>
                <v:shape id="Conector recto de flecha 344" o:spid="_x0000_s1178" type="#_x0000_t32" style="position:absolute;left:11041;top:4850;width:2144;height:36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" strokecolor="yellow" strokeweight="2pt">
                  <v:stroke endarrow="open"/>
                  <v:shadow on="t" color="black" opacity="24903f" origin=",.5" offset="0,.55556mm"/>
                </v:shape>
                <v:shape id="Conector recto de flecha 345" o:spid="_x0000_s1179" type="#_x0000_t32" style="position:absolute;left:20952;top:3606;width:1480;height:35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" strokecolor="yellow" strokeweight="2pt">
                  <v:stroke endarrow="open"/>
                  <v:shadow on="t" color="black" opacity="24903f" origin=",.5" offset="0,.55556mm"/>
                </v:shape>
                <w10:anchorlock/>
              </v:group>
            </w:pict>
          </mc:Fallback>
        </mc:AlternateContent>
      </w:r>
    </w:p>
    <w:p w14:paraId="2820B4AB" w14:textId="7773CEB8" w:rsidR="00F808E5" w:rsidRPr="009A6CF6" w:rsidRDefault="00F808E5" w:rsidP="00F808E5">
      <w:pPr>
        <w:rPr>
          <w:rFonts w:ascii="Arial" w:hAnsi="Arial" w:cs="Arial"/>
          <w:i/>
          <w:iCs/>
          <w:color w:val="000000" w:themeColor="text1"/>
          <w:sz w:val="20"/>
          <w:szCs w:val="20"/>
        </w:rPr>
      </w:pPr>
      <w:r w:rsidRPr="009A6CF6">
        <w:rPr>
          <w:rFonts w:ascii="Arial" w:hAnsi="Arial" w:cs="Arial"/>
          <w:i/>
          <w:iCs/>
          <w:color w:val="000000" w:themeColor="text1"/>
          <w:sz w:val="20"/>
          <w:szCs w:val="20"/>
        </w:rPr>
        <w:t xml:space="preserve">Figura 32.  A. </w:t>
      </w:r>
      <w:r w:rsidR="004D76C0">
        <w:rPr>
          <w:rFonts w:ascii="Arial" w:hAnsi="Arial" w:cs="Arial"/>
          <w:i/>
          <w:iCs/>
          <w:color w:val="000000" w:themeColor="text1"/>
          <w:sz w:val="20"/>
          <w:szCs w:val="20"/>
        </w:rPr>
        <w:t>TC a</w:t>
      </w:r>
      <w:r w:rsidRPr="009A6CF6">
        <w:rPr>
          <w:rFonts w:ascii="Arial" w:hAnsi="Arial" w:cs="Arial"/>
          <w:i/>
          <w:iCs/>
          <w:color w:val="000000" w:themeColor="text1"/>
          <w:sz w:val="20"/>
          <w:szCs w:val="20"/>
        </w:rPr>
        <w:t>xial. B</w:t>
      </w:r>
      <w:r w:rsidR="004D76C0">
        <w:rPr>
          <w:rFonts w:ascii="Arial" w:hAnsi="Arial" w:cs="Arial"/>
          <w:i/>
          <w:iCs/>
          <w:color w:val="000000" w:themeColor="text1"/>
          <w:sz w:val="20"/>
          <w:szCs w:val="20"/>
        </w:rPr>
        <w:t>. TC</w:t>
      </w:r>
      <w:r w:rsidRPr="009A6CF6">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c</w:t>
      </w:r>
      <w:r w:rsidRPr="009A6CF6">
        <w:rPr>
          <w:rFonts w:ascii="Arial" w:hAnsi="Arial" w:cs="Arial"/>
          <w:i/>
          <w:iCs/>
          <w:color w:val="000000" w:themeColor="text1"/>
          <w:sz w:val="20"/>
          <w:szCs w:val="20"/>
        </w:rPr>
        <w:t xml:space="preserve">oronal. </w:t>
      </w:r>
      <w:r w:rsidRPr="009A6CF6">
        <w:rPr>
          <w:rFonts w:ascii="Arial" w:hAnsi="Arial" w:cs="Arial"/>
          <w:b/>
          <w:i/>
          <w:iCs/>
          <w:color w:val="000000" w:themeColor="text1"/>
          <w:sz w:val="20"/>
          <w:szCs w:val="20"/>
        </w:rPr>
        <w:t>CAI</w:t>
      </w:r>
      <w:r w:rsidRPr="009A6CF6">
        <w:rPr>
          <w:rFonts w:ascii="Arial" w:hAnsi="Arial" w:cs="Arial"/>
          <w:i/>
          <w:iCs/>
          <w:color w:val="000000" w:themeColor="text1"/>
          <w:sz w:val="20"/>
          <w:szCs w:val="20"/>
        </w:rPr>
        <w:t xml:space="preserve"> (flecha), cresta falciforme (punta de flecha), poro acústico (círculo). </w:t>
      </w:r>
    </w:p>
    <w:p w14:paraId="09BFD9FE" w14:textId="77777777" w:rsidR="00F808E5" w:rsidRPr="002F34C9" w:rsidRDefault="00F808E5" w:rsidP="00F808E5">
      <w:pPr>
        <w:rPr>
          <w:rFonts w:cstheme="minorHAnsi"/>
        </w:rPr>
      </w:pPr>
    </w:p>
    <w:p w14:paraId="076C475D" w14:textId="7293AC80" w:rsidR="00F808E5" w:rsidRDefault="00F808E5" w:rsidP="00F808E5">
      <w:pPr>
        <w:rPr>
          <w:rFonts w:cstheme="minorHAnsi"/>
          <w:color w:val="000000" w:themeColor="text1"/>
        </w:rPr>
      </w:pPr>
      <w:r w:rsidRPr="002F34C9">
        <w:rPr>
          <w:rFonts w:cstheme="minorHAnsi"/>
        </w:rPr>
        <w:t xml:space="preserve">La técnica de elección para </w:t>
      </w:r>
      <w:r w:rsidRPr="002F34C9">
        <w:rPr>
          <w:rFonts w:cstheme="minorHAnsi"/>
          <w:color w:val="000000" w:themeColor="text1"/>
        </w:rPr>
        <w:t>estudio de los nervios del interior CAI es la RM</w:t>
      </w:r>
      <w:r w:rsidRPr="002F34C9">
        <w:rPr>
          <w:rFonts w:cstheme="minorHAnsi"/>
        </w:rPr>
        <w:t xml:space="preserve">, pero </w:t>
      </w:r>
      <w:r w:rsidR="00056886">
        <w:rPr>
          <w:rFonts w:cstheme="minorHAnsi"/>
        </w:rPr>
        <w:t>mediante</w:t>
      </w:r>
      <w:r w:rsidRPr="002F34C9">
        <w:rPr>
          <w:rFonts w:cstheme="minorHAnsi"/>
        </w:rPr>
        <w:t xml:space="preserve"> la TC con cortes coronales y axiales podemos observar desde la cara posterosuperior o cerebelosa del peñasco, el </w:t>
      </w:r>
      <w:r w:rsidR="00056886">
        <w:rPr>
          <w:rFonts w:cstheme="minorHAnsi"/>
        </w:rPr>
        <w:t>poro acústico</w:t>
      </w:r>
      <w:r w:rsidRPr="002F34C9">
        <w:rPr>
          <w:rFonts w:cstheme="minorHAnsi"/>
        </w:rPr>
        <w:t xml:space="preserve"> de entrada del CAI,</w:t>
      </w:r>
      <w:r w:rsidRPr="002F34C9">
        <w:rPr>
          <w:rFonts w:cstheme="minorHAnsi"/>
          <w:color w:val="000000" w:themeColor="text1"/>
        </w:rPr>
        <w:t xml:space="preserve"> y el fundus donde se encuentran los nervios divididos a través de la cresta falciforme</w:t>
      </w:r>
      <w:r w:rsidR="00056886">
        <w:rPr>
          <w:rFonts w:cstheme="minorHAnsi"/>
          <w:color w:val="000000" w:themeColor="text1"/>
        </w:rPr>
        <w:t xml:space="preserve"> </w:t>
      </w:r>
      <w:r w:rsidRPr="002F34C9">
        <w:rPr>
          <w:rFonts w:cstheme="minorHAnsi"/>
          <w:color w:val="000000" w:themeColor="text1"/>
        </w:rPr>
        <w:t>en:</w:t>
      </w:r>
    </w:p>
    <w:p w14:paraId="333D877A" w14:textId="299920FF" w:rsidR="00F808E5" w:rsidRPr="00E8040D" w:rsidRDefault="00003C49" w:rsidP="00F808E5">
      <w:pPr>
        <w:widowControl w:val="0"/>
        <w:numPr>
          <w:ilvl w:val="0"/>
          <w:numId w:val="13"/>
        </w:numPr>
        <w:spacing w:after="0"/>
        <w:rPr>
          <w:rFonts w:cstheme="minorHAnsi"/>
          <w:color w:val="000000" w:themeColor="text1"/>
        </w:rPr>
      </w:pPr>
      <w:r>
        <w:rPr>
          <w:rFonts w:cstheme="minorHAnsi"/>
          <w:color w:val="000000" w:themeColor="text1"/>
        </w:rPr>
        <w:t>El n</w:t>
      </w:r>
      <w:r w:rsidR="00F808E5" w:rsidRPr="002F34C9">
        <w:rPr>
          <w:rFonts w:cstheme="minorHAnsi"/>
          <w:color w:val="000000" w:themeColor="text1"/>
        </w:rPr>
        <w:t xml:space="preserve">ervio facial llega al ganglio geniculado a través de una porción estrecha denominada </w:t>
      </w:r>
      <w:r w:rsidR="00F808E5" w:rsidRPr="00EC5618">
        <w:rPr>
          <w:rFonts w:cstheme="minorHAnsi"/>
          <w:b/>
          <w:bCs/>
          <w:color w:val="000000" w:themeColor="text1"/>
        </w:rPr>
        <w:t>foramen meatal</w:t>
      </w:r>
      <w:r w:rsidR="00F808E5" w:rsidRPr="002F34C9">
        <w:rPr>
          <w:rFonts w:cstheme="minorHAnsi"/>
          <w:color w:val="000000" w:themeColor="text1"/>
        </w:rPr>
        <w:t>. (Axial)</w:t>
      </w:r>
      <w:r>
        <w:rPr>
          <w:rFonts w:cstheme="minorHAnsi"/>
          <w:color w:val="000000" w:themeColor="text1"/>
        </w:rPr>
        <w:t xml:space="preserve">. </w:t>
      </w:r>
      <w:r w:rsidRPr="00003C49">
        <w:rPr>
          <w:rFonts w:cstheme="minorHAnsi"/>
          <w:color w:val="FF0000"/>
        </w:rPr>
        <w:t xml:space="preserve">Figura 33. </w:t>
      </w:r>
    </w:p>
    <w:p w14:paraId="5A83334D" w14:textId="687BF3E3" w:rsidR="00F808E5" w:rsidRDefault="00F808E5" w:rsidP="00F808E5">
      <w:pPr>
        <w:rPr>
          <w:rFonts w:cstheme="minorHAnsi"/>
          <w:color w:val="000000" w:themeColor="text1"/>
        </w:rPr>
      </w:pPr>
      <w:r w:rsidRPr="00F808E5">
        <w:rPr>
          <w:rFonts w:cstheme="minorHAnsi"/>
          <w:noProof/>
          <w:color w:val="000000" w:themeColor="text1"/>
          <w:lang w:eastAsia="es-ES"/>
        </w:rPr>
        <mc:AlternateContent>
          <mc:Choice Requires="wpg">
            <w:drawing>
              <wp:inline distT="0" distB="0" distL="0" distR="0" wp14:anchorId="76482C0B" wp14:editId="3435FB3B">
                <wp:extent cx="2337711" cy="1799590"/>
                <wp:effectExtent l="152400" t="152400" r="342265" b="346710"/>
                <wp:docPr id="350" name="Agrupar 1"/>
                <wp:cNvGraphicFramePr/>
                <a:graphic xmlns:a="http://schemas.openxmlformats.org/drawingml/2006/main">
                  <a:graphicData uri="http://schemas.microsoft.com/office/word/2010/wordprocessingGroup">
                    <wpg:wgp>
                      <wpg:cNvGrpSpPr/>
                      <wpg:grpSpPr>
                        <a:xfrm>
                          <a:off x="0" y="0"/>
                          <a:ext cx="2337711" cy="1799590"/>
                          <a:chOff x="52468" y="-710847"/>
                          <a:chExt cx="4547131" cy="3473347"/>
                        </a:xfrm>
                      </wpg:grpSpPr>
                      <pic:pic xmlns:pic="http://schemas.openxmlformats.org/drawingml/2006/picture">
                        <pic:nvPicPr>
                          <pic:cNvPr id="384" name="Google Shape;517;g9a5d2c922b_0_249"/>
                          <pic:cNvPicPr preferRelativeResize="0"/>
                        </pic:nvPicPr>
                        <pic:blipFill rotWithShape="1">
                          <a:blip r:embed="rId101">
                            <a:alphaModFix/>
                          </a:blip>
                          <a:srcRect t="34033" r="50000" b="27772"/>
                          <a:stretch/>
                        </pic:blipFill>
                        <pic:spPr>
                          <a:xfrm>
                            <a:off x="52468" y="-710847"/>
                            <a:ext cx="4547131" cy="3473347"/>
                          </a:xfrm>
                          <a:prstGeom prst="rect">
                            <a:avLst/>
                          </a:prstGeom>
                          <a:ln>
                            <a:noFill/>
                          </a:ln>
                          <a:effectLst>
                            <a:outerShdw blurRad="292100" dist="139700" dir="2700000" algn="tl" rotWithShape="0">
                              <a:srgbClr val="333333">
                                <a:alpha val="65000"/>
                              </a:srgbClr>
                            </a:outerShdw>
                          </a:effectLst>
                        </pic:spPr>
                      </pic:pic>
                      <wps:wsp>
                        <wps:cNvPr id="388" name="Conector recto de flecha 388"/>
                        <wps:cNvCnPr/>
                        <wps:spPr>
                          <a:xfrm flipH="1" flipV="1">
                            <a:off x="2793398" y="744385"/>
                            <a:ext cx="347321" cy="456703"/>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4B162AD7" id="Agrupar 1" o:spid="_x0000_s1026" style="width:184.05pt;height:141.7pt;mso-position-horizontal-relative:char;mso-position-vertical-relative:line" coordorigin="524,-7108" coordsize="45471,347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">
                <v:shape id="Google Shape;517;g9a5d2c922b_0_249" o:spid="_x0000_s1027" type="#_x0000_t75" style="position:absolute;left:524;top:-7108;width:45471;height:347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">
                  <v:imagedata r:id="rId102" o:title="" croptop="22304f" cropbottom="18201f" cropright=".5"/>
                  <v:shadow on="t" color="#333" opacity="42598f" origin="-.5,-.5" offset="2.74397mm,2.74397mm"/>
                </v:shape>
                <v:shape id="Conector recto de flecha 388" o:spid="_x0000_s1028" type="#_x0000_t32" style="position:absolute;left:27933;top:7443;width:3474;height:45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" strokecolor="yellow" strokeweight="2pt">
                  <v:stroke endarrow="open"/>
                  <v:shadow on="t" color="black" opacity="24903f" origin=",.5" offset="0,.55556mm"/>
                </v:shape>
                <w10:anchorlock/>
              </v:group>
            </w:pict>
          </mc:Fallback>
        </mc:AlternateContent>
      </w:r>
    </w:p>
    <w:p w14:paraId="7DBF884C" w14:textId="0E3526C8" w:rsidR="00F808E5" w:rsidRDefault="00F808E5" w:rsidP="00F808E5">
      <w:pPr>
        <w:rPr>
          <w:rFonts w:ascii="Arial" w:hAnsi="Arial" w:cs="Arial"/>
          <w:i/>
          <w:iCs/>
          <w:color w:val="000000" w:themeColor="text1"/>
          <w:sz w:val="20"/>
          <w:szCs w:val="20"/>
        </w:rPr>
      </w:pPr>
      <w:r w:rsidRPr="009A6CF6">
        <w:rPr>
          <w:rFonts w:ascii="Arial" w:hAnsi="Arial" w:cs="Arial"/>
          <w:i/>
          <w:iCs/>
          <w:color w:val="000000" w:themeColor="text1"/>
          <w:sz w:val="20"/>
          <w:szCs w:val="20"/>
        </w:rPr>
        <w:t>Figura 33.</w:t>
      </w:r>
      <w:r w:rsidR="004D76C0">
        <w:rPr>
          <w:rFonts w:ascii="Arial" w:hAnsi="Arial" w:cs="Arial"/>
          <w:i/>
          <w:iCs/>
          <w:color w:val="000000" w:themeColor="text1"/>
          <w:sz w:val="20"/>
          <w:szCs w:val="20"/>
        </w:rPr>
        <w:t xml:space="preserve"> TC</w:t>
      </w:r>
      <w:r w:rsidRPr="009A6CF6">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a</w:t>
      </w:r>
      <w:r w:rsidRPr="009A6CF6">
        <w:rPr>
          <w:rFonts w:ascii="Arial" w:hAnsi="Arial" w:cs="Arial"/>
          <w:i/>
          <w:iCs/>
          <w:color w:val="000000" w:themeColor="text1"/>
          <w:sz w:val="20"/>
          <w:szCs w:val="20"/>
        </w:rPr>
        <w:t xml:space="preserve">xial. </w:t>
      </w:r>
      <w:r w:rsidRPr="009A6CF6">
        <w:rPr>
          <w:rFonts w:ascii="Arial" w:hAnsi="Arial" w:cs="Arial"/>
          <w:b/>
          <w:i/>
          <w:iCs/>
          <w:color w:val="000000" w:themeColor="text1"/>
          <w:sz w:val="20"/>
          <w:szCs w:val="20"/>
        </w:rPr>
        <w:t>Foramen meatal</w:t>
      </w:r>
      <w:r w:rsidRPr="009A6CF6">
        <w:rPr>
          <w:rFonts w:ascii="Arial" w:hAnsi="Arial" w:cs="Arial"/>
          <w:i/>
          <w:iCs/>
          <w:color w:val="000000" w:themeColor="text1"/>
          <w:sz w:val="20"/>
          <w:szCs w:val="20"/>
        </w:rPr>
        <w:t xml:space="preserve"> (flecha).  </w:t>
      </w:r>
    </w:p>
    <w:p w14:paraId="281D7FAE" w14:textId="77777777" w:rsidR="00E8040D" w:rsidRPr="00E8040D" w:rsidRDefault="00E8040D" w:rsidP="00F808E5">
      <w:pPr>
        <w:rPr>
          <w:rFonts w:ascii="Arial" w:hAnsi="Arial" w:cs="Arial"/>
          <w:i/>
          <w:iCs/>
          <w:color w:val="000000" w:themeColor="text1"/>
          <w:sz w:val="20"/>
          <w:szCs w:val="20"/>
        </w:rPr>
      </w:pPr>
    </w:p>
    <w:p w14:paraId="76F20E4A" w14:textId="6E36A2E3" w:rsidR="00F808E5" w:rsidRPr="00F808E5" w:rsidRDefault="00003C49" w:rsidP="00F808E5">
      <w:pPr>
        <w:widowControl w:val="0"/>
        <w:numPr>
          <w:ilvl w:val="0"/>
          <w:numId w:val="13"/>
        </w:numPr>
        <w:spacing w:after="0"/>
        <w:rPr>
          <w:rFonts w:cstheme="minorHAnsi"/>
          <w:color w:val="000000" w:themeColor="text1"/>
        </w:rPr>
      </w:pPr>
      <w:r>
        <w:rPr>
          <w:rFonts w:cstheme="minorHAnsi"/>
          <w:color w:val="000000" w:themeColor="text1"/>
        </w:rPr>
        <w:t>Los n</w:t>
      </w:r>
      <w:r w:rsidR="00F808E5" w:rsidRPr="002F34C9">
        <w:rPr>
          <w:rFonts w:cstheme="minorHAnsi"/>
          <w:color w:val="000000" w:themeColor="text1"/>
        </w:rPr>
        <w:t xml:space="preserve">ervios vestibulares atraviesan la </w:t>
      </w:r>
      <w:r w:rsidR="00F808E5" w:rsidRPr="00EC5618">
        <w:rPr>
          <w:rFonts w:cstheme="minorHAnsi"/>
          <w:b/>
          <w:bCs/>
          <w:color w:val="000000" w:themeColor="text1"/>
        </w:rPr>
        <w:t>placa cribosa</w:t>
      </w:r>
      <w:r w:rsidR="00F808E5" w:rsidRPr="002F34C9">
        <w:rPr>
          <w:rFonts w:cstheme="minorHAnsi"/>
          <w:color w:val="000000" w:themeColor="text1"/>
        </w:rPr>
        <w:t xml:space="preserve"> para entrar en el vestíbulo. (Axial)</w:t>
      </w:r>
      <w:r>
        <w:rPr>
          <w:rFonts w:cstheme="minorHAnsi"/>
          <w:color w:val="000000" w:themeColor="text1"/>
        </w:rPr>
        <w:t xml:space="preserve">. </w:t>
      </w:r>
      <w:r w:rsidRPr="00003C49">
        <w:rPr>
          <w:rFonts w:cstheme="minorHAnsi"/>
          <w:color w:val="FF0000"/>
        </w:rPr>
        <w:t xml:space="preserve">Figura 34. </w:t>
      </w:r>
    </w:p>
    <w:p w14:paraId="5A64DCE0" w14:textId="7499E798" w:rsidR="00F808E5" w:rsidRPr="00F808E5" w:rsidRDefault="00003C49" w:rsidP="00F808E5">
      <w:pPr>
        <w:widowControl w:val="0"/>
        <w:numPr>
          <w:ilvl w:val="0"/>
          <w:numId w:val="13"/>
        </w:numPr>
        <w:spacing w:after="0"/>
        <w:rPr>
          <w:rFonts w:cstheme="minorHAnsi"/>
          <w:color w:val="000000" w:themeColor="text1"/>
        </w:rPr>
      </w:pPr>
      <w:r>
        <w:rPr>
          <w:rFonts w:cstheme="minorHAnsi"/>
          <w:color w:val="000000" w:themeColor="text1"/>
        </w:rPr>
        <w:t>El n</w:t>
      </w:r>
      <w:r w:rsidR="00F808E5" w:rsidRPr="002F34C9">
        <w:rPr>
          <w:rFonts w:cstheme="minorHAnsi"/>
          <w:color w:val="000000" w:themeColor="text1"/>
        </w:rPr>
        <w:t xml:space="preserve">ervio coclear pasa a través de la </w:t>
      </w:r>
      <w:r w:rsidR="00F808E5" w:rsidRPr="00EC5618">
        <w:rPr>
          <w:rFonts w:cstheme="minorHAnsi"/>
          <w:b/>
          <w:bCs/>
          <w:color w:val="000000" w:themeColor="text1"/>
        </w:rPr>
        <w:t>apertura coclear</w:t>
      </w:r>
      <w:r w:rsidR="00F808E5" w:rsidRPr="002F34C9">
        <w:rPr>
          <w:rFonts w:cstheme="minorHAnsi"/>
          <w:color w:val="000000" w:themeColor="text1"/>
        </w:rPr>
        <w:t xml:space="preserve"> para penetrar en la cóclea. (Axial)</w:t>
      </w:r>
      <w:r w:rsidR="00F808E5">
        <w:rPr>
          <w:rFonts w:cstheme="minorHAnsi"/>
          <w:color w:val="000000" w:themeColor="text1"/>
        </w:rPr>
        <w:t xml:space="preserve">. </w:t>
      </w:r>
      <w:r w:rsidR="00F808E5" w:rsidRPr="00056886">
        <w:rPr>
          <w:rFonts w:cstheme="minorHAnsi"/>
          <w:color w:val="000000" w:themeColor="text1"/>
        </w:rPr>
        <w:t>Un diámetro inferior a 1,5mm puede asociarse a nervio coclear hipoplásico. (34)</w:t>
      </w:r>
      <w:r>
        <w:rPr>
          <w:rFonts w:cstheme="minorHAnsi"/>
          <w:color w:val="000000" w:themeColor="text1"/>
        </w:rPr>
        <w:t xml:space="preserve">. </w:t>
      </w:r>
      <w:r w:rsidRPr="00003C49">
        <w:rPr>
          <w:rFonts w:cstheme="minorHAnsi"/>
          <w:color w:val="FF0000"/>
        </w:rPr>
        <w:t>Figura 34.</w:t>
      </w:r>
    </w:p>
    <w:p w14:paraId="6A7A758F" w14:textId="77777777" w:rsidR="00F808E5" w:rsidRDefault="00F808E5" w:rsidP="00F808E5">
      <w:pPr>
        <w:widowControl w:val="0"/>
        <w:spacing w:after="0"/>
        <w:rPr>
          <w:rFonts w:cstheme="minorHAnsi"/>
          <w:color w:val="FF0000"/>
        </w:rPr>
      </w:pPr>
    </w:p>
    <w:p w14:paraId="76FCD646" w14:textId="59B74979" w:rsidR="00F808E5" w:rsidRDefault="00F808E5" w:rsidP="00F808E5">
      <w:pPr>
        <w:widowControl w:val="0"/>
        <w:spacing w:after="0"/>
        <w:rPr>
          <w:rFonts w:cstheme="minorHAnsi"/>
          <w:color w:val="FF0000"/>
        </w:rPr>
      </w:pPr>
      <w:r w:rsidRPr="00F808E5">
        <w:rPr>
          <w:rFonts w:cstheme="minorHAnsi"/>
          <w:noProof/>
          <w:color w:val="FF0000"/>
          <w:lang w:eastAsia="es-ES"/>
        </w:rPr>
        <mc:AlternateContent>
          <mc:Choice Requires="wpg">
            <w:drawing>
              <wp:inline distT="0" distB="0" distL="0" distR="0" wp14:anchorId="678A964C" wp14:editId="15F3CEAB">
                <wp:extent cx="2339975" cy="1782445"/>
                <wp:effectExtent l="152400" t="152400" r="339725" b="338455"/>
                <wp:docPr id="346" name="Agrupar 3"/>
                <wp:cNvGraphicFramePr/>
                <a:graphic xmlns:a="http://schemas.openxmlformats.org/drawingml/2006/main">
                  <a:graphicData uri="http://schemas.microsoft.com/office/word/2010/wordprocessingGroup">
                    <wpg:wgp>
                      <wpg:cNvGrpSpPr/>
                      <wpg:grpSpPr>
                        <a:xfrm>
                          <a:off x="0" y="0"/>
                          <a:ext cx="2339975" cy="1782445"/>
                          <a:chOff x="165680" y="110484"/>
                          <a:chExt cx="3391839" cy="2584416"/>
                        </a:xfrm>
                      </wpg:grpSpPr>
                      <pic:pic xmlns:pic="http://schemas.openxmlformats.org/drawingml/2006/picture">
                        <pic:nvPicPr>
                          <pic:cNvPr id="347" name="Google Shape;509;g9a5d2c922b_0_240"/>
                          <pic:cNvPicPr preferRelativeResize="0"/>
                        </pic:nvPicPr>
                        <pic:blipFill rotWithShape="1">
                          <a:blip r:embed="rId103">
                            <a:alphaModFix/>
                          </a:blip>
                          <a:srcRect l="4610" t="4100" r="993"/>
                          <a:stretch/>
                        </pic:blipFill>
                        <pic:spPr>
                          <a:xfrm>
                            <a:off x="165680" y="110484"/>
                            <a:ext cx="3391839" cy="2584416"/>
                          </a:xfrm>
                          <a:prstGeom prst="rect">
                            <a:avLst/>
                          </a:prstGeom>
                          <a:ln>
                            <a:noFill/>
                          </a:ln>
                          <a:effectLst>
                            <a:outerShdw blurRad="292100" dist="139700" dir="2700000" algn="tl" rotWithShape="0">
                              <a:srgbClr val="333333">
                                <a:alpha val="65000"/>
                              </a:srgbClr>
                            </a:outerShdw>
                          </a:effectLst>
                        </pic:spPr>
                      </pic:pic>
                      <wps:wsp>
                        <wps:cNvPr id="348" name="Conector recto de flecha 348"/>
                        <wps:cNvCnPr/>
                        <wps:spPr>
                          <a:xfrm flipH="1">
                            <a:off x="2348082" y="1157809"/>
                            <a:ext cx="505297" cy="75831"/>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49" name="Conector recto de flecha 349"/>
                        <wps:cNvCnPr/>
                        <wps:spPr>
                          <a:xfrm flipH="1" flipV="1">
                            <a:off x="2155226" y="1364750"/>
                            <a:ext cx="52776" cy="199107"/>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320095D6" id="Agrupar 3" o:spid="_x0000_s1026" style="width:184.25pt;height:140.35pt;mso-position-horizontal-relative:char;mso-position-vertical-relative:line" coordorigin="1656,1104" coordsize="33918,258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">
                <v:shape id="Google Shape;509;g9a5d2c922b_0_240" o:spid="_x0000_s1027" type="#_x0000_t75" style="position:absolute;left:1656;top:1104;width:33919;height:2584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">
                  <v:imagedata r:id="rId104" o:title="" croptop="2687f" cropleft="3021f" cropright="651f"/>
                  <v:shadow on="t" color="#333" opacity="42598f" origin="-.5,-.5" offset="2.74397mm,2.74397mm"/>
                </v:shape>
                <v:shape id="Conector recto de flecha 348" o:spid="_x0000_s1028" type="#_x0000_t32" style="position:absolute;left:23480;top:11578;width:5053;height:7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" strokecolor="yellow" strokeweight="2pt">
                  <v:stroke endarrow="open"/>
                  <v:shadow on="t" color="black" opacity="24903f" origin=",.5" offset="0,.55556mm"/>
                </v:shape>
                <v:shape id="Conector recto de flecha 349" o:spid="_x0000_s1029" type="#_x0000_t32" style="position:absolute;left:21552;top:13647;width:528;height:19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" strokecolor="yellow" strokeweight="2pt">
                  <v:stroke endarrow="open"/>
                  <v:shadow on="t" color="black" opacity="24903f" origin=",.5" offset="0,.55556mm"/>
                </v:shape>
                <w10:anchorlock/>
              </v:group>
            </w:pict>
          </mc:Fallback>
        </mc:AlternateContent>
      </w:r>
    </w:p>
    <w:p w14:paraId="6A256BFE" w14:textId="072107AC" w:rsidR="00F808E5" w:rsidRPr="009A6CF6" w:rsidRDefault="00F808E5" w:rsidP="00F808E5">
      <w:pPr>
        <w:rPr>
          <w:rFonts w:ascii="Arial" w:hAnsi="Arial" w:cs="Arial"/>
          <w:i/>
          <w:iCs/>
          <w:color w:val="000000" w:themeColor="text1"/>
          <w:sz w:val="20"/>
          <w:szCs w:val="20"/>
        </w:rPr>
      </w:pPr>
      <w:r w:rsidRPr="009A6CF6">
        <w:rPr>
          <w:rFonts w:ascii="Arial" w:hAnsi="Arial" w:cs="Arial"/>
          <w:i/>
          <w:iCs/>
          <w:color w:val="000000" w:themeColor="text1"/>
          <w:sz w:val="20"/>
          <w:szCs w:val="20"/>
        </w:rPr>
        <w:t xml:space="preserve">Figura 34. </w:t>
      </w:r>
      <w:r w:rsidR="004D76C0">
        <w:rPr>
          <w:rFonts w:ascii="Arial" w:hAnsi="Arial" w:cs="Arial"/>
          <w:i/>
          <w:iCs/>
          <w:color w:val="000000" w:themeColor="text1"/>
          <w:sz w:val="20"/>
          <w:szCs w:val="20"/>
        </w:rPr>
        <w:t>TC a</w:t>
      </w:r>
      <w:r w:rsidRPr="009A6CF6">
        <w:rPr>
          <w:rFonts w:ascii="Arial" w:hAnsi="Arial" w:cs="Arial"/>
          <w:i/>
          <w:iCs/>
          <w:color w:val="000000" w:themeColor="text1"/>
          <w:sz w:val="20"/>
          <w:szCs w:val="20"/>
        </w:rPr>
        <w:t xml:space="preserve">xial. </w:t>
      </w:r>
      <w:r w:rsidRPr="009A6CF6">
        <w:rPr>
          <w:rFonts w:ascii="Arial" w:hAnsi="Arial" w:cs="Arial"/>
          <w:b/>
          <w:i/>
          <w:iCs/>
          <w:color w:val="000000" w:themeColor="text1"/>
          <w:sz w:val="20"/>
          <w:szCs w:val="20"/>
        </w:rPr>
        <w:t>Apertura coclear</w:t>
      </w:r>
      <w:r w:rsidRPr="009A6CF6">
        <w:rPr>
          <w:rFonts w:ascii="Arial" w:hAnsi="Arial" w:cs="Arial"/>
          <w:i/>
          <w:iCs/>
          <w:color w:val="000000" w:themeColor="text1"/>
          <w:sz w:val="20"/>
          <w:szCs w:val="20"/>
        </w:rPr>
        <w:t xml:space="preserve"> (flecha), </w:t>
      </w:r>
      <w:r w:rsidRPr="009A6CF6">
        <w:rPr>
          <w:rFonts w:ascii="Arial" w:hAnsi="Arial" w:cs="Arial"/>
          <w:b/>
          <w:i/>
          <w:iCs/>
          <w:color w:val="000000" w:themeColor="text1"/>
          <w:sz w:val="20"/>
          <w:szCs w:val="20"/>
        </w:rPr>
        <w:t>placa cribosa</w:t>
      </w:r>
      <w:r w:rsidRPr="009A6CF6">
        <w:rPr>
          <w:rFonts w:ascii="Arial" w:hAnsi="Arial" w:cs="Arial"/>
          <w:i/>
          <w:iCs/>
          <w:color w:val="000000" w:themeColor="text1"/>
          <w:sz w:val="20"/>
          <w:szCs w:val="20"/>
        </w:rPr>
        <w:t xml:space="preserve"> (punta de flecha).  </w:t>
      </w:r>
    </w:p>
    <w:p w14:paraId="2CC3C9F2" w14:textId="77777777" w:rsidR="00F808E5" w:rsidRPr="002F34C9" w:rsidRDefault="00F808E5" w:rsidP="00F808E5">
      <w:pPr>
        <w:widowControl w:val="0"/>
        <w:spacing w:after="0"/>
        <w:rPr>
          <w:rFonts w:cstheme="minorHAnsi"/>
          <w:color w:val="000000" w:themeColor="text1"/>
        </w:rPr>
      </w:pPr>
    </w:p>
    <w:p w14:paraId="0B961740" w14:textId="77777777" w:rsidR="00F808E5" w:rsidRPr="002F34C9" w:rsidRDefault="00F808E5" w:rsidP="00F808E5">
      <w:pPr>
        <w:widowControl w:val="0"/>
        <w:spacing w:after="0"/>
        <w:ind w:left="720"/>
        <w:rPr>
          <w:rFonts w:cstheme="minorHAnsi"/>
          <w:color w:val="000000" w:themeColor="text1"/>
        </w:rPr>
      </w:pPr>
    </w:p>
    <w:p w14:paraId="48281A3B" w14:textId="1C747118" w:rsidR="00F808E5" w:rsidRPr="00056886" w:rsidRDefault="00003C49" w:rsidP="003D2A90">
      <w:pPr>
        <w:widowControl w:val="0"/>
        <w:numPr>
          <w:ilvl w:val="0"/>
          <w:numId w:val="13"/>
        </w:numPr>
        <w:rPr>
          <w:rFonts w:eastAsia="Arial" w:cstheme="minorHAnsi"/>
          <w:color w:val="000000" w:themeColor="text1"/>
          <w:sz w:val="28"/>
          <w:szCs w:val="28"/>
        </w:rPr>
      </w:pPr>
      <w:r>
        <w:rPr>
          <w:rFonts w:cstheme="minorHAnsi"/>
          <w:color w:val="000000" w:themeColor="text1"/>
        </w:rPr>
        <w:t>El n</w:t>
      </w:r>
      <w:r w:rsidR="00F808E5" w:rsidRPr="00056886">
        <w:rPr>
          <w:rFonts w:cstheme="minorHAnsi"/>
          <w:color w:val="000000" w:themeColor="text1"/>
        </w:rPr>
        <w:t xml:space="preserve">ervio singular desemboca en el fundus del CAI a través del </w:t>
      </w:r>
      <w:r w:rsidR="00F808E5" w:rsidRPr="006C3513">
        <w:rPr>
          <w:rFonts w:cstheme="minorHAnsi"/>
          <w:b/>
          <w:bCs/>
          <w:color w:val="000000" w:themeColor="text1"/>
        </w:rPr>
        <w:t xml:space="preserve">agujero singular </w:t>
      </w:r>
      <w:r w:rsidR="00F808E5" w:rsidRPr="00056886">
        <w:rPr>
          <w:rFonts w:cstheme="minorHAnsi"/>
          <w:color w:val="000000" w:themeColor="text1"/>
        </w:rPr>
        <w:t>o canal del nervio ampular posterior para formar parte del nervio vestibular inferior.</w:t>
      </w:r>
      <w:r w:rsidR="00F808E5" w:rsidRPr="00056886">
        <w:rPr>
          <w:rFonts w:eastAsia="Arial" w:cstheme="minorHAnsi"/>
          <w:color w:val="000000" w:themeColor="text1"/>
          <w:sz w:val="28"/>
          <w:szCs w:val="28"/>
        </w:rPr>
        <w:t xml:space="preserve"> </w:t>
      </w:r>
      <w:r w:rsidR="00F808E5" w:rsidRPr="00056886">
        <w:rPr>
          <w:rFonts w:eastAsia="Arial" w:cstheme="minorHAnsi"/>
          <w:color w:val="000000" w:themeColor="text1"/>
          <w:szCs w:val="24"/>
        </w:rPr>
        <w:t>(Axial)</w:t>
      </w:r>
      <w:r>
        <w:rPr>
          <w:rFonts w:eastAsia="Arial" w:cstheme="minorHAnsi"/>
          <w:color w:val="000000" w:themeColor="text1"/>
          <w:szCs w:val="24"/>
        </w:rPr>
        <w:t xml:space="preserve">. </w:t>
      </w:r>
      <w:r w:rsidRPr="00003C49">
        <w:rPr>
          <w:rFonts w:eastAsia="Arial" w:cstheme="minorHAnsi"/>
          <w:color w:val="FF0000"/>
          <w:szCs w:val="24"/>
        </w:rPr>
        <w:t>Figura 35.</w:t>
      </w:r>
    </w:p>
    <w:p w14:paraId="45831FAD" w14:textId="6B094A5E" w:rsidR="00F808E5" w:rsidRDefault="00282D42" w:rsidP="003D2A90">
      <w:pPr>
        <w:rPr>
          <w:rFonts w:cstheme="minorHAnsi"/>
          <w:color w:val="000000" w:themeColor="text1"/>
        </w:rPr>
      </w:pPr>
      <w:r w:rsidRPr="00282D42">
        <w:rPr>
          <w:rFonts w:cstheme="minorHAnsi"/>
          <w:noProof/>
          <w:color w:val="000000" w:themeColor="text1"/>
          <w:lang w:eastAsia="es-ES"/>
        </w:rPr>
        <mc:AlternateContent>
          <mc:Choice Requires="wpg">
            <w:drawing>
              <wp:inline distT="0" distB="0" distL="0" distR="0" wp14:anchorId="5E76DC53" wp14:editId="454C2D7E">
                <wp:extent cx="2345690" cy="1804670"/>
                <wp:effectExtent l="152400" t="152400" r="346710" b="341630"/>
                <wp:docPr id="389" name="Agrupar 3"/>
                <wp:cNvGraphicFramePr/>
                <a:graphic xmlns:a="http://schemas.openxmlformats.org/drawingml/2006/main">
                  <a:graphicData uri="http://schemas.microsoft.com/office/word/2010/wordprocessingGroup">
                    <wpg:wgp>
                      <wpg:cNvGrpSpPr/>
                      <wpg:grpSpPr>
                        <a:xfrm>
                          <a:off x="0" y="0"/>
                          <a:ext cx="2345690" cy="1804670"/>
                          <a:chOff x="474662" y="-182834"/>
                          <a:chExt cx="3387621" cy="2945334"/>
                        </a:xfrm>
                      </wpg:grpSpPr>
                      <pic:pic xmlns:pic="http://schemas.openxmlformats.org/drawingml/2006/picture">
                        <pic:nvPicPr>
                          <pic:cNvPr id="390" name="Google Shape;518;g9a5d2c922b_0_249"/>
                          <pic:cNvPicPr preferRelativeResize="0"/>
                        </pic:nvPicPr>
                        <pic:blipFill rotWithShape="1">
                          <a:blip r:embed="rId105">
                            <a:alphaModFix/>
                          </a:blip>
                          <a:srcRect l="13035" t="20681" r="18049" b="19302"/>
                          <a:stretch/>
                        </pic:blipFill>
                        <pic:spPr>
                          <a:xfrm>
                            <a:off x="474662" y="-182834"/>
                            <a:ext cx="3387621" cy="2945334"/>
                          </a:xfrm>
                          <a:prstGeom prst="rect">
                            <a:avLst/>
                          </a:prstGeom>
                          <a:ln>
                            <a:noFill/>
                          </a:ln>
                          <a:effectLst>
                            <a:outerShdw blurRad="292100" dist="139700" dir="2700000" algn="tl" rotWithShape="0">
                              <a:srgbClr val="333333">
                                <a:alpha val="65000"/>
                              </a:srgbClr>
                            </a:outerShdw>
                          </a:effectLst>
                        </pic:spPr>
                      </pic:pic>
                      <wps:wsp>
                        <wps:cNvPr id="391" name="Conector recto de flecha 391"/>
                        <wps:cNvCnPr/>
                        <wps:spPr>
                          <a:xfrm flipH="1" flipV="1">
                            <a:off x="2313201" y="1109456"/>
                            <a:ext cx="123093" cy="510976"/>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77C89E76" id="Agrupar 3" o:spid="_x0000_s1026" style="width:184.7pt;height:142.1pt;mso-position-horizontal-relative:char;mso-position-vertical-relative:line" coordorigin="4746,-1828" coordsize="33876,294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">
                <v:shape id="Google Shape;518;g9a5d2c922b_0_249" o:spid="_x0000_s1027" type="#_x0000_t75" style="position:absolute;left:4746;top:-1828;width:33876;height:294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">
                  <v:imagedata r:id="rId106" o:title="" croptop="13554f" cropbottom="12650f" cropleft="8543f" cropright="11829f"/>
                  <v:shadow on="t" color="#333" opacity="42598f" origin="-.5,-.5" offset="2.74397mm,2.74397mm"/>
                </v:shape>
                <v:shape id="Conector recto de flecha 391" o:spid="_x0000_s1028" type="#_x0000_t32" style="position:absolute;left:23132;top:11094;width:1230;height:51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" strokecolor="yellow" strokeweight="2pt">
                  <v:stroke endarrow="open"/>
                  <v:shadow on="t" color="black" opacity="24903f" origin=",.5" offset="0,.55556mm"/>
                </v:shape>
                <w10:anchorlock/>
              </v:group>
            </w:pict>
          </mc:Fallback>
        </mc:AlternateContent>
      </w:r>
    </w:p>
    <w:p w14:paraId="25BF0B47" w14:textId="0F671DB1" w:rsidR="00282D42" w:rsidRPr="009A6CF6" w:rsidRDefault="00282D42" w:rsidP="00282D42">
      <w:pPr>
        <w:rPr>
          <w:rFonts w:ascii="Arial" w:hAnsi="Arial" w:cs="Arial"/>
          <w:i/>
          <w:iCs/>
          <w:color w:val="000000" w:themeColor="text1"/>
          <w:sz w:val="20"/>
          <w:szCs w:val="20"/>
        </w:rPr>
      </w:pPr>
      <w:r w:rsidRPr="009A6CF6">
        <w:rPr>
          <w:rFonts w:ascii="Arial" w:hAnsi="Arial" w:cs="Arial"/>
          <w:i/>
          <w:iCs/>
          <w:color w:val="000000" w:themeColor="text1"/>
          <w:sz w:val="20"/>
          <w:szCs w:val="20"/>
        </w:rPr>
        <w:t xml:space="preserve">Figura 35. </w:t>
      </w:r>
      <w:r w:rsidR="004D76C0">
        <w:rPr>
          <w:rFonts w:ascii="Arial" w:hAnsi="Arial" w:cs="Arial"/>
          <w:i/>
          <w:iCs/>
          <w:color w:val="000000" w:themeColor="text1"/>
          <w:sz w:val="20"/>
          <w:szCs w:val="20"/>
        </w:rPr>
        <w:t>TC a</w:t>
      </w:r>
      <w:r w:rsidRPr="009A6CF6">
        <w:rPr>
          <w:rFonts w:ascii="Arial" w:hAnsi="Arial" w:cs="Arial"/>
          <w:i/>
          <w:iCs/>
          <w:color w:val="000000" w:themeColor="text1"/>
          <w:sz w:val="20"/>
          <w:szCs w:val="20"/>
        </w:rPr>
        <w:t xml:space="preserve">xial. </w:t>
      </w:r>
      <w:r w:rsidRPr="009A6CF6">
        <w:rPr>
          <w:rFonts w:ascii="Arial" w:hAnsi="Arial" w:cs="Arial"/>
          <w:b/>
          <w:i/>
          <w:iCs/>
          <w:color w:val="000000" w:themeColor="text1"/>
          <w:sz w:val="20"/>
          <w:szCs w:val="20"/>
        </w:rPr>
        <w:t>Agujero singular</w:t>
      </w:r>
      <w:r w:rsidRPr="009A6CF6">
        <w:rPr>
          <w:rFonts w:ascii="Arial" w:hAnsi="Arial" w:cs="Arial"/>
          <w:i/>
          <w:iCs/>
          <w:color w:val="000000" w:themeColor="text1"/>
          <w:sz w:val="20"/>
          <w:szCs w:val="20"/>
        </w:rPr>
        <w:t xml:space="preserve"> (flecha). </w:t>
      </w:r>
    </w:p>
    <w:p w14:paraId="793D21B9" w14:textId="77777777" w:rsidR="0014762C" w:rsidRDefault="0014762C" w:rsidP="00282D42">
      <w:pPr>
        <w:rPr>
          <w:rFonts w:cstheme="minorHAnsi"/>
          <w:color w:val="000000" w:themeColor="text1"/>
        </w:rPr>
      </w:pPr>
    </w:p>
    <w:p w14:paraId="3943BE94" w14:textId="77777777" w:rsidR="0014762C" w:rsidRDefault="0014762C" w:rsidP="00282D42">
      <w:pPr>
        <w:rPr>
          <w:rFonts w:cstheme="minorHAnsi"/>
          <w:color w:val="000000" w:themeColor="text1"/>
        </w:rPr>
      </w:pPr>
    </w:p>
    <w:p w14:paraId="62FC6065" w14:textId="31902FE6" w:rsidR="0014762C" w:rsidRPr="00003C49" w:rsidRDefault="0014762C" w:rsidP="00003C49">
      <w:pPr>
        <w:pStyle w:val="Ttulo2"/>
        <w:numPr>
          <w:ilvl w:val="0"/>
          <w:numId w:val="0"/>
        </w:numPr>
        <w:rPr>
          <w:rFonts w:cstheme="minorHAnsi"/>
          <w:b w:val="0"/>
          <w:bCs/>
          <w:sz w:val="28"/>
          <w:szCs w:val="28"/>
        </w:rPr>
      </w:pPr>
      <w:r w:rsidRPr="00003C49">
        <w:rPr>
          <w:rFonts w:cstheme="minorHAnsi"/>
          <w:sz w:val="28"/>
          <w:szCs w:val="28"/>
        </w:rPr>
        <w:lastRenderedPageBreak/>
        <w:t xml:space="preserve">Ápex petroso y región petroclival </w:t>
      </w:r>
    </w:p>
    <w:p w14:paraId="070AF9E8" w14:textId="0F8E61EE" w:rsidR="0014762C" w:rsidRPr="00003C49" w:rsidRDefault="0014762C" w:rsidP="0014762C">
      <w:pPr>
        <w:ind w:left="360"/>
        <w:rPr>
          <w:rFonts w:eastAsiaTheme="majorEastAsia" w:cstheme="minorHAnsi"/>
          <w:bCs/>
          <w:color w:val="000000" w:themeColor="text1"/>
          <w:szCs w:val="24"/>
        </w:rPr>
      </w:pPr>
      <w:r w:rsidRPr="00003C49">
        <w:rPr>
          <w:rFonts w:eastAsiaTheme="majorEastAsia" w:cstheme="minorHAnsi"/>
          <w:bCs/>
          <w:color w:val="000000" w:themeColor="text1"/>
          <w:szCs w:val="24"/>
        </w:rPr>
        <w:t>Es la porción del hueso temporal anteromedial a la cápsula ótica y posterior al canal carotídeo</w:t>
      </w:r>
      <w:r w:rsidRPr="00003C49">
        <w:rPr>
          <w:rFonts w:eastAsiaTheme="majorEastAsia" w:cstheme="minorHAnsi"/>
          <w:bCs/>
          <w:color w:val="000000" w:themeColor="text1"/>
          <w:szCs w:val="24"/>
        </w:rPr>
        <w:fldChar w:fldCharType="begin" w:fldLock="1"/>
      </w:r>
      <w:r w:rsidRPr="00003C49">
        <w:rPr>
          <w:rFonts w:eastAsiaTheme="majorEastAsia" w:cstheme="minorHAnsi"/>
          <w:bCs/>
          <w:color w:val="000000" w:themeColor="text1"/>
          <w:szCs w:val="24"/>
        </w:rPr>
        <w:instrText>ADDIN CSL_CITATION {"citationItems":[{"id":"ITEM-1","itemData":{"author":[{"dropping-particle":"","family":"Swartz","given":"JD","non-dropping-particle":"","parse-names":false,"suffix":""},{"dropping-particle":"","family":"Loevner","given":"LA","non-dropping-particle":"","parse-names":false,"suffix":""}],"edition":"4th","editor":[{"dropping-particle":"","family":"Timothy Hiscock","given":"","non-dropping-particle":"","parse-names":false,"suffix":""}],"id":"ITEM-1","issued":{"date-parts":[["2009"]]},"publisher":"Thieme","publisher-place":"New York","title":"Imaging of the Temporal Bone","type":"book"},"uris":["http://www.mendeley.com/documents/?uuid=54ac6e77-3539-43c1-b838-9335547e6e9d"]}],"mendeley":{"formattedCitation":"(2)","plainTextFormattedCitation":"(2)","previouslyFormattedCitation":"(2)"},"properties":{"noteIndex":0},"schema":"https://github.com/citation-style-language/schema/raw/master/csl-citation.json"}</w:instrText>
      </w:r>
      <w:r w:rsidRPr="00003C49">
        <w:rPr>
          <w:rFonts w:eastAsiaTheme="majorEastAsia" w:cstheme="minorHAnsi"/>
          <w:bCs/>
          <w:color w:val="000000" w:themeColor="text1"/>
          <w:szCs w:val="24"/>
        </w:rPr>
        <w:fldChar w:fldCharType="separate"/>
      </w:r>
      <w:r w:rsidRPr="00003C49">
        <w:rPr>
          <w:rFonts w:eastAsiaTheme="majorEastAsia" w:cstheme="minorHAnsi"/>
          <w:bCs/>
          <w:noProof/>
          <w:color w:val="000000" w:themeColor="text1"/>
          <w:szCs w:val="24"/>
        </w:rPr>
        <w:t>(2)</w:t>
      </w:r>
      <w:r w:rsidRPr="00003C49">
        <w:rPr>
          <w:rFonts w:eastAsiaTheme="majorEastAsia" w:cstheme="minorHAnsi"/>
          <w:bCs/>
          <w:color w:val="000000" w:themeColor="text1"/>
          <w:szCs w:val="24"/>
        </w:rPr>
        <w:fldChar w:fldCharType="end"/>
      </w:r>
      <w:r w:rsidRPr="00003C49">
        <w:rPr>
          <w:rFonts w:eastAsiaTheme="majorEastAsia" w:cstheme="minorHAnsi"/>
          <w:bCs/>
          <w:color w:val="000000" w:themeColor="text1"/>
          <w:szCs w:val="24"/>
        </w:rPr>
        <w:t xml:space="preserve">. </w:t>
      </w:r>
      <w:r w:rsidR="00003C49" w:rsidRPr="00003C49">
        <w:rPr>
          <w:rFonts w:cstheme="minorHAnsi"/>
          <w:szCs w:val="24"/>
        </w:rPr>
        <w:t>(Axial)</w:t>
      </w:r>
    </w:p>
    <w:p w14:paraId="2D05FC68" w14:textId="7CF90B1C" w:rsidR="00EB61AA" w:rsidRPr="00003C49" w:rsidRDefault="00003C49" w:rsidP="00EB61AA">
      <w:pPr>
        <w:ind w:left="360"/>
        <w:rPr>
          <w:rFonts w:eastAsiaTheme="majorEastAsia" w:cstheme="minorHAnsi"/>
          <w:bCs/>
          <w:color w:val="000000" w:themeColor="text1"/>
          <w:szCs w:val="24"/>
        </w:rPr>
      </w:pPr>
      <w:r>
        <w:rPr>
          <w:rFonts w:eastAsiaTheme="majorEastAsia" w:cstheme="minorHAnsi"/>
          <w:bCs/>
          <w:color w:val="000000" w:themeColor="text1"/>
          <w:szCs w:val="24"/>
        </w:rPr>
        <w:t>Valorar la</w:t>
      </w:r>
      <w:r w:rsidR="00EB61AA" w:rsidRPr="00003C49">
        <w:rPr>
          <w:rFonts w:eastAsiaTheme="majorEastAsia" w:cstheme="minorHAnsi"/>
          <w:bCs/>
          <w:color w:val="000000" w:themeColor="text1"/>
          <w:szCs w:val="24"/>
        </w:rPr>
        <w:t xml:space="preserve"> simetría y </w:t>
      </w:r>
      <w:r>
        <w:rPr>
          <w:rFonts w:eastAsiaTheme="majorEastAsia" w:cstheme="minorHAnsi"/>
          <w:bCs/>
          <w:color w:val="000000" w:themeColor="text1"/>
          <w:szCs w:val="24"/>
        </w:rPr>
        <w:t xml:space="preserve">la </w:t>
      </w:r>
      <w:r w:rsidR="00EB61AA" w:rsidRPr="00003C49">
        <w:rPr>
          <w:rFonts w:eastAsiaTheme="majorEastAsia" w:cstheme="minorHAnsi"/>
          <w:bCs/>
          <w:color w:val="000000" w:themeColor="text1"/>
          <w:szCs w:val="24"/>
        </w:rPr>
        <w:t>presencia de médula ósea o neumatización. Distinguir entre la efusión mucosa de las celdas, expansión o erosión del ápex</w:t>
      </w:r>
    </w:p>
    <w:p w14:paraId="6F7640CB" w14:textId="457E8EA9" w:rsidR="0014762C" w:rsidRPr="00003C49" w:rsidRDefault="0014762C" w:rsidP="0014762C">
      <w:pPr>
        <w:ind w:left="360"/>
        <w:rPr>
          <w:rFonts w:eastAsiaTheme="majorEastAsia" w:cstheme="minorHAnsi"/>
          <w:bCs/>
          <w:color w:val="000000" w:themeColor="text1"/>
          <w:szCs w:val="24"/>
        </w:rPr>
      </w:pPr>
      <w:r w:rsidRPr="00003C49">
        <w:rPr>
          <w:rFonts w:eastAsiaTheme="majorEastAsia" w:cstheme="minorHAnsi"/>
          <w:bCs/>
          <w:color w:val="000000" w:themeColor="text1"/>
          <w:szCs w:val="24"/>
        </w:rPr>
        <w:t>En él podemos diferenciar</w:t>
      </w:r>
      <w:r w:rsidR="00003C49">
        <w:rPr>
          <w:rFonts w:eastAsiaTheme="majorEastAsia" w:cstheme="minorHAnsi"/>
          <w:bCs/>
          <w:color w:val="000000" w:themeColor="text1"/>
          <w:szCs w:val="24"/>
        </w:rPr>
        <w:t>:</w:t>
      </w:r>
      <w:r w:rsidRPr="00003C49">
        <w:rPr>
          <w:rFonts w:eastAsiaTheme="majorEastAsia" w:cstheme="minorHAnsi"/>
          <w:bCs/>
          <w:color w:val="000000" w:themeColor="text1"/>
          <w:szCs w:val="24"/>
        </w:rPr>
        <w:t xml:space="preserve"> el CAI, el canal carotídeo, el agujero rasgado posterior, el canal subarcuato o petromastoideo </w:t>
      </w:r>
      <w:r w:rsidRPr="00003C49">
        <w:rPr>
          <w:rFonts w:eastAsiaTheme="majorEastAsia" w:cstheme="minorHAnsi"/>
          <w:bCs/>
          <w:color w:val="000000" w:themeColor="text1"/>
          <w:szCs w:val="24"/>
        </w:rPr>
        <w:fldChar w:fldCharType="begin" w:fldLock="1"/>
      </w:r>
      <w:r w:rsidRPr="00003C49">
        <w:rPr>
          <w:rFonts w:eastAsiaTheme="majorEastAsia" w:cstheme="minorHAnsi"/>
          <w:bCs/>
          <w:color w:val="000000" w:themeColor="text1"/>
          <w:szCs w:val="24"/>
        </w:rPr>
        <w:instrText>ADDIN CSL_CITATION {"citationItems":[{"id":"ITEM-1","itemData":{"DOI":"10.1097/00129492-200604000-00019","ISSN":"15317129","PMID":"16639282","abstract":"Objective: The petromastoid canal is a thin structure that connects the mastoid antrum with the posterior cranial fossa and houses subarcuate blood vessels and prolongation of the dura. The current retrospective study was designed to investigate radiology of the petromastoid canal in different age groups and to determine whether increasing the scanner's resolution could enhance the detection capability of this structure. Methods: Axial sections of 504 high-resolution computed tomographic images obtained with 0.6-, 1.1-, or 1.3-mm-thick slices through the petrous bones were reviewed. Sixteen asymmetric images were excluded from the statistical analysis. Type I petromastoid canal was invisible; Type II and Type III appeared as thin channels less than 0.5 and 0.5 to 1 mm in width, respectively, and Type IV was greater than 1 mm wide. Results: The petromastoid canal Type II was detected more frequently in patients older than 5 years (p &lt; 0.0001) and Type IV was demonstrated more often in children up to age 5 years (p &lt; 0.0001). The occurrence of a Type I petromastoid canal was not dependent on the age of the patients or the resolution of the images (p = 0.82). Increasing the resolution failed to improve the visibility of the petromastoid canal or the ability to detect it. A wide petromastoid canal (&gt;2 mm) was significantly more common in younger patients (22.2% versus 2.4% in the older group) (p &lt; 0.0001). A petromastoid canal beginning medially directly from the internal auditory canal was detected in 4 of 488 (0.8%) images. The lateral opening of the petromastoid canal can be found posteriorly to the medial orifice, anteriorly to it, or at the same level. The posterior lateral opening was demonstrated to be more common than the other two types in patients younger than 5 years, and the anterior opening was detected more frequently in older patients (p = 0.0006). Conclusion: The shape and width of the petromastoid canal differ radiologically between populations younger and older than 5 years of age. The findings of the current study may be important for otolaryngologists engaged in cochlear implantation or involved in treating otogenic intracranial complications, especially in young children. © 2006, Otology &amp; Neurotology, Inc.","author":[{"dropping-particle":"","family":"Migirov","given":"Lela","non-dropping-particle":"","parse-names":false,"suffix":""},{"dropping-particle":"","family":"Kronenberg","given":"Jona","non-dropping-particle":"","parse-names":false,"suffix":""}],"container-title":"Otology and Neurotology","id":"ITEM-1","issue":"3","issued":{"date-parts":[["2006"]]},"page":"410-413","title":"Radiology of the petromastoid canal","type":"article-journal","volume":"27"},"uris":["http://www.mendeley.com/documents/?uuid=617b6620-c669-40bc-80ac-b8dbb6682d46"]}],"mendeley":{"formattedCitation":"(24)","plainTextFormattedCitation":"(24)","previouslyFormattedCitation":"(24)"},"properties":{"noteIndex":0},"schema":"https://github.com/citation-style-language/schema/raw/master/csl-citation.json"}</w:instrText>
      </w:r>
      <w:r w:rsidRPr="00003C49">
        <w:rPr>
          <w:rFonts w:eastAsiaTheme="majorEastAsia" w:cstheme="minorHAnsi"/>
          <w:bCs/>
          <w:color w:val="000000" w:themeColor="text1"/>
          <w:szCs w:val="24"/>
        </w:rPr>
        <w:fldChar w:fldCharType="separate"/>
      </w:r>
      <w:r w:rsidRPr="00003C49">
        <w:rPr>
          <w:rFonts w:eastAsiaTheme="majorEastAsia" w:cstheme="minorHAnsi"/>
          <w:bCs/>
          <w:noProof/>
          <w:color w:val="000000" w:themeColor="text1"/>
          <w:szCs w:val="24"/>
        </w:rPr>
        <w:t>(24)</w:t>
      </w:r>
      <w:r w:rsidRPr="00003C49">
        <w:rPr>
          <w:rFonts w:eastAsiaTheme="majorEastAsia" w:cstheme="minorHAnsi"/>
          <w:bCs/>
          <w:color w:val="000000" w:themeColor="text1"/>
          <w:szCs w:val="24"/>
        </w:rPr>
        <w:fldChar w:fldCharType="end"/>
      </w:r>
      <w:r w:rsidRPr="00003C49">
        <w:rPr>
          <w:rFonts w:eastAsiaTheme="majorEastAsia" w:cstheme="minorHAnsi"/>
          <w:bCs/>
          <w:color w:val="000000" w:themeColor="text1"/>
          <w:szCs w:val="24"/>
        </w:rPr>
        <w:t xml:space="preserve"> y el canal singular</w:t>
      </w:r>
      <w:r w:rsidRPr="00003C49">
        <w:rPr>
          <w:rFonts w:eastAsiaTheme="majorEastAsia" w:cstheme="minorHAnsi"/>
          <w:bCs/>
          <w:color w:val="000000" w:themeColor="text1"/>
          <w:szCs w:val="24"/>
        </w:rPr>
        <w:fldChar w:fldCharType="begin" w:fldLock="1"/>
      </w:r>
      <w:r w:rsidRPr="00003C49">
        <w:rPr>
          <w:rFonts w:eastAsiaTheme="majorEastAsia" w:cstheme="minorHAnsi"/>
          <w:bCs/>
          <w:color w:val="000000" w:themeColor="text1"/>
          <w:szCs w:val="24"/>
        </w:rPr>
        <w:instrText>ADDIN CSL_CITATION {"citationItems":[{"id":"ITEM-1","itemData":{"DOI":"10.1007/s00405-018-5101-6","ISBN":"0123456789","ISSN":"14344726","PMID":"30159727","abstract":"Objective: Ultrahigh-resolution CT (U-HRCT) provides better spatial resolution than conventional multi-detector row CT (ConvCT) and could be expected to identify microstructures with its 0.25-mm collimation, 1792 channels and 160 detector rows, 0.4 × 0.5 mm focus size, and a 1024 matrix. The aim of the study was to evaluate key anatomic structures in temporal bone using U-HRCT comparing it to ConvCT. Materials and methods: A total of 30 patients (14 males and 16 females; age range, 8–82 years; median 49 years) underwent both U-HRCT and ConvCT. All CT images were obtained with 0.5 mm section thickness and a 512 × 512 matrix, and field of view of 80 mm. Transverse scans were acquired in a plane parallel to the orbitomeatal plane in the helical mode with 120 kV. Images of the 30 temporal bones of unaffected side were reviewed by two independent neuroradiologists who rated the visibility of key anatomic structures for both U-HRCT and ConvCT. The ratings between U-HRCT and ConvCT were compared using Wilcoxon matched-pairs signed rank test. The interobserver agreement on the rating of stapedius tendon was evaluated using weighted κ statistics. Results: Excellent interobserver agreement was shown for U-HRCT (κ = 0.920), whereas good agreement was obtained for ConvCT (κ = 0.733). According to both observers, stapedius tendon was more clearly visualized using U-HRCT than ConvCT (p &lt; 0.0001). All other anatomic structures were well visualized using both CT scanners. Conclusion: The anatomy of temporal bone is more conspicuous on U-HRCT than on ConvCT because of its ultra-high-resolution detector. U-HRCT may provide beneficial information for determining surgical indication or procedures.","author":[{"dropping-particle":"","family":"Yamashita","given":"Koji","non-dropping-particle":"","parse-names":false,"suffix":""},{"dropping-particle":"","family":"Hiwatashi","given":"Akio","non-dropping-particle":"","parse-names":false,"suffix":""},{"dropping-particle":"","family":"Togao","given":"Osamu","non-dropping-particle":"","parse-names":false,"suffix":""},{"dropping-particle":"","family":"Kikuchi","given":"Kazufumi","non-dropping-particle":"","parse-names":false,"suffix":""},{"dropping-particle":"","family":"Matsumoto","given":"Nozomu","non-dropping-particle":"","parse-names":false,"suffix":""},{"dropping-particle":"","family":"Momosaka","given":"Daichi","non-dropping-particle":"","parse-names":false,"suffix":""},{"dropping-particle":"","family":"Nakatake","given":"Hiroshi","non-dropping-particle":"","parse-names":false,"suffix":""},{"dropping-particle":"","family":"Sakai","given":"Yuki","non-dropping-particle":"","parse-names":false,"suffix":""},{"dropping-particle":"","family":"Honda","given":"Hiroshi","non-dropping-particle":"","parse-names":false,"suffix":""}],"container-title":"European Archives of Oto-Rhino-Laryngology","id":"ITEM-1","issue":"11","issued":{"date-parts":[["2018"]]},"page":"2797-2803","publisher":"Springer Berlin Heidelberg","title":"Ultrahigh-resolution CT scan of the temporal bone","type":"article-journal","volume":"275"},"uris":["http://www.mendeley.com/documents/?uuid=c89ebf88-bf0b-463b-bc3b-0af14fef28bb"]},{"id":"ITEM-2","itemData":{"DOI":"10.1159/000490268","ISSN":"00653071","PMID":"30947168","abstract":"Multidetector computed tomography has been the benchmark for visualizing bony changes of the ear, but has recently been challenged by cone-beam computed tomography. In both methods, all inner ear bony structures can be visualized satisfactorily with 2D or 3D imaging. Both methods produce ionizing radiation and induce adverse health effects, especially among children. In 3T magnetic resonance imaging, the soft tissue can be imaged accurately. Use of gadolinium chelate (GdC) as a contrast agent allows the partition of fluid spaces to be visualized, such as the bulging of basilar and Reissner's membranes. Both intravenous and intratympanic administration of GdC has been used. The development of positive endolymph imaging method, which visualizes endolymph as a bright signal, and the use of image subtraction seems to allow more easily interpretable images. This long-awaited possibility of diagnosing endolymphatic hydrops in living human subjects has enabled the definition of Hydropic Ear Disease, encompassing typical Meniere's disease as well as its monosymptomatic variants and secondary conditions of endolymphatic hydrops. The next challenge in imaging of the temporal bone is to perform imaging at the cellular and molecular levels. This chapter provides an overview of current temporal bone imaging methods and a review of emerging concepts in temporal bone imaging technology.","author":[{"dropping-particle":"","family":"Pyykkö","given":"I.","non-dropping-particle":"","parse-names":false,"suffix":""},{"dropping-particle":"","family":"Zou","given":"J.","non-dropping-particle":"","parse-names":false,"suffix":""},{"dropping-particle":"","family":"Gürkov","given":"R.","non-dropping-particle":"","parse-names":false,"suffix":""},{"dropping-particle":"","family":"Naganawa","given":"S.","non-dropping-particle":"","parse-names":false,"suffix":""},{"dropping-particle":"","family":"Nakashima","given":"T.","non-dropping-particle":"","parse-names":false,"suffix":""}],"container-title":"Advances in Oto-Rhino-Laryngology","id":"ITEM-2","issued":{"date-parts":[["2019"]]},"page":"12-31","title":"Imaging of temporal bone","type":"article-journal","volume":"82"},"uris":["http://www.mendeley.com/documents/?uuid=5f9871d2-9ed6-48ad-a181-6c4d7e243e15"]}],"mendeley":{"formattedCitation":"(9,25)","plainTextFormattedCitation":"(9,25)","previouslyFormattedCitation":"(9,25)"},"properties":{"noteIndex":0},"schema":"https://github.com/citation-style-language/schema/raw/master/csl-citation.json"}</w:instrText>
      </w:r>
      <w:r w:rsidRPr="00003C49">
        <w:rPr>
          <w:rFonts w:eastAsiaTheme="majorEastAsia" w:cstheme="minorHAnsi"/>
          <w:bCs/>
          <w:color w:val="000000" w:themeColor="text1"/>
          <w:szCs w:val="24"/>
        </w:rPr>
        <w:fldChar w:fldCharType="separate"/>
      </w:r>
      <w:r w:rsidRPr="00003C49">
        <w:rPr>
          <w:rFonts w:eastAsiaTheme="majorEastAsia" w:cstheme="minorHAnsi"/>
          <w:bCs/>
          <w:noProof/>
          <w:color w:val="000000" w:themeColor="text1"/>
          <w:szCs w:val="24"/>
        </w:rPr>
        <w:t>(9,25)</w:t>
      </w:r>
      <w:r w:rsidRPr="00003C49">
        <w:rPr>
          <w:rFonts w:eastAsiaTheme="majorEastAsia" w:cstheme="minorHAnsi"/>
          <w:bCs/>
          <w:color w:val="000000" w:themeColor="text1"/>
          <w:szCs w:val="24"/>
        </w:rPr>
        <w:fldChar w:fldCharType="end"/>
      </w:r>
      <w:r w:rsidRPr="00003C49">
        <w:rPr>
          <w:rFonts w:eastAsiaTheme="majorEastAsia" w:cstheme="minorHAnsi"/>
          <w:bCs/>
          <w:color w:val="000000" w:themeColor="text1"/>
          <w:szCs w:val="24"/>
        </w:rPr>
        <w:t>.</w:t>
      </w:r>
      <w:r w:rsidR="00003C49">
        <w:rPr>
          <w:rFonts w:eastAsiaTheme="majorEastAsia" w:cstheme="minorHAnsi"/>
          <w:bCs/>
          <w:color w:val="000000" w:themeColor="text1"/>
          <w:szCs w:val="24"/>
        </w:rPr>
        <w:t xml:space="preserve"> </w:t>
      </w:r>
      <w:r w:rsidR="00003C49" w:rsidRPr="00003C49">
        <w:rPr>
          <w:rFonts w:eastAsiaTheme="majorEastAsia" w:cstheme="minorHAnsi"/>
          <w:bCs/>
          <w:color w:val="FF0000"/>
          <w:szCs w:val="24"/>
        </w:rPr>
        <w:t>Figura 36.</w:t>
      </w:r>
    </w:p>
    <w:p w14:paraId="7BA0538C" w14:textId="4E62F109" w:rsidR="00217B18" w:rsidRDefault="00217B18" w:rsidP="0014762C">
      <w:pPr>
        <w:ind w:left="360"/>
        <w:rPr>
          <w:rFonts w:eastAsiaTheme="majorEastAsia" w:cstheme="minorHAnsi"/>
          <w:bCs/>
          <w:color w:val="000000" w:themeColor="text1"/>
          <w:sz w:val="26"/>
          <w:szCs w:val="26"/>
        </w:rPr>
      </w:pPr>
      <w:r w:rsidRPr="009A6CF6">
        <w:rPr>
          <w:rFonts w:eastAsiaTheme="minorEastAsia"/>
          <w:noProof/>
          <w:szCs w:val="24"/>
          <w:lang w:eastAsia="es-ES"/>
        </w:rPr>
        <mc:AlternateContent>
          <mc:Choice Requires="wpg">
            <w:drawing>
              <wp:anchor distT="0" distB="0" distL="114300" distR="114300" simplePos="0" relativeHeight="251659264" behindDoc="0" locked="0" layoutInCell="1" allowOverlap="1" wp14:anchorId="14B0684F" wp14:editId="167A1D88">
                <wp:simplePos x="0" y="0"/>
                <wp:positionH relativeFrom="column">
                  <wp:posOffset>-842010</wp:posOffset>
                </wp:positionH>
                <wp:positionV relativeFrom="paragraph">
                  <wp:posOffset>296891</wp:posOffset>
                </wp:positionV>
                <wp:extent cx="7218671" cy="1803313"/>
                <wp:effectExtent l="152400" t="152400" r="338455" b="343535"/>
                <wp:wrapNone/>
                <wp:docPr id="353" name="Agrupar 515"/>
                <wp:cNvGraphicFramePr/>
                <a:graphic xmlns:a="http://schemas.openxmlformats.org/drawingml/2006/main">
                  <a:graphicData uri="http://schemas.microsoft.com/office/word/2010/wordprocessingGroup">
                    <wpg:wgp>
                      <wpg:cNvGrpSpPr/>
                      <wpg:grpSpPr>
                        <a:xfrm>
                          <a:off x="0" y="0"/>
                          <a:ext cx="7218671" cy="1803313"/>
                          <a:chOff x="0" y="0"/>
                          <a:chExt cx="6189999" cy="1457265"/>
                        </a:xfrm>
                      </wpg:grpSpPr>
                      <wpg:grpSp>
                        <wpg:cNvPr id="354" name="Agrupar 523"/>
                        <wpg:cNvGrpSpPr/>
                        <wpg:grpSpPr>
                          <a:xfrm>
                            <a:off x="0" y="4545"/>
                            <a:ext cx="2002490" cy="1451076"/>
                            <a:chOff x="0" y="4545"/>
                            <a:chExt cx="2966796" cy="2150619"/>
                          </a:xfrm>
                        </wpg:grpSpPr>
                        <pic:pic xmlns:pic="http://schemas.openxmlformats.org/drawingml/2006/picture">
                          <pic:nvPicPr>
                            <pic:cNvPr id="355" name="Google Shape;526;g9a5d2c922b_0_258"/>
                            <pic:cNvPicPr preferRelativeResize="0"/>
                          </pic:nvPicPr>
                          <pic:blipFill rotWithShape="1">
                            <a:blip r:embed="rId107">
                              <a:alphaModFix/>
                            </a:blip>
                            <a:srcRect l="39109" t="41057" r="38358" b="25295"/>
                            <a:stretch/>
                          </pic:blipFill>
                          <pic:spPr>
                            <a:xfrm>
                              <a:off x="0" y="4545"/>
                              <a:ext cx="2966796" cy="2150619"/>
                            </a:xfrm>
                            <a:prstGeom prst="rect">
                              <a:avLst/>
                            </a:prstGeom>
                            <a:ln>
                              <a:noFill/>
                            </a:ln>
                            <a:effectLst>
                              <a:outerShdw blurRad="292100" dist="139700" dir="2700000" algn="tl" rotWithShape="0">
                                <a:srgbClr val="333333">
                                  <a:alpha val="65000"/>
                                </a:srgbClr>
                              </a:outerShdw>
                            </a:effectLst>
                          </pic:spPr>
                        </pic:pic>
                        <wps:wsp>
                          <wps:cNvPr id="356" name="Conector recto de flecha 356"/>
                          <wps:cNvCnPr/>
                          <wps:spPr>
                            <a:xfrm flipH="1" flipV="1">
                              <a:off x="1051446" y="813111"/>
                              <a:ext cx="237067" cy="169333"/>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57" name="Conector recto de flecha 357"/>
                          <wps:cNvCnPr/>
                          <wps:spPr>
                            <a:xfrm flipV="1">
                              <a:off x="1745708" y="813113"/>
                              <a:ext cx="203199" cy="18626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58" name="Cuadro de texto 396"/>
                          <wps:cNvSpPr txBox="1"/>
                          <wps:spPr>
                            <a:xfrm>
                              <a:off x="0" y="14172"/>
                              <a:ext cx="719737" cy="661521"/>
                            </a:xfrm>
                            <a:prstGeom prst="rect">
                              <a:avLst/>
                            </a:prstGeom>
                            <a:noFill/>
                          </wps:spPr>
                          <wps:txbx>
                            <w:txbxContent>
                              <w:p w14:paraId="0A1A965B" w14:textId="77777777" w:rsidR="006A66BA" w:rsidRDefault="006A66BA" w:rsidP="009A6CF6">
                                <w:pPr>
                                  <w:spacing w:line="254" w:lineRule="auto"/>
                                  <w:rPr>
                                    <w:szCs w:val="24"/>
                                  </w:rPr>
                                </w:pPr>
                                <w:r>
                                  <w:rPr>
                                    <w:rFonts w:ascii="Arial" w:eastAsia="Arial" w:hAnsi="Arial"/>
                                    <w:color w:val="FFFFFF"/>
                                    <w:lang w:val="en-US"/>
                                  </w:rPr>
                                  <w:t>A</w:t>
                                </w:r>
                              </w:p>
                            </w:txbxContent>
                          </wps:txbx>
                          <wps:bodyPr wrap="square" rtlCol="0">
                            <a:noAutofit/>
                          </wps:bodyPr>
                        </wps:wsp>
                        <wps:wsp>
                          <wps:cNvPr id="359" name="Cuadro de texto 397"/>
                          <wps:cNvSpPr txBox="1"/>
                          <wps:spPr>
                            <a:xfrm>
                              <a:off x="746645" y="897443"/>
                              <a:ext cx="502463" cy="493942"/>
                            </a:xfrm>
                            <a:prstGeom prst="rect">
                              <a:avLst/>
                            </a:prstGeom>
                            <a:noFill/>
                          </wps:spPr>
                          <wps:txbx>
                            <w:txbxContent>
                              <w:p w14:paraId="3906CFBD" w14:textId="77777777" w:rsidR="006A66BA" w:rsidRDefault="006A66BA" w:rsidP="009A6CF6">
                                <w:pPr>
                                  <w:spacing w:line="254" w:lineRule="auto"/>
                                  <w:rPr>
                                    <w:szCs w:val="24"/>
                                  </w:rPr>
                                </w:pPr>
                                <w:r>
                                  <w:rPr>
                                    <w:rFonts w:ascii="Arial" w:eastAsia="Arial" w:hAnsi="Arial"/>
                                    <w:color w:val="FFFFFF"/>
                                    <w:sz w:val="20"/>
                                    <w:szCs w:val="20"/>
                                    <w:lang w:val="en-US"/>
                                  </w:rPr>
                                  <w:t>1</w:t>
                                </w:r>
                              </w:p>
                            </w:txbxContent>
                          </wps:txbx>
                          <wps:bodyPr wrap="square" rtlCol="0">
                            <a:noAutofit/>
                          </wps:bodyPr>
                        </wps:wsp>
                      </wpg:grpSp>
                      <wpg:grpSp>
                        <wpg:cNvPr id="360" name="Agrupar 530"/>
                        <wpg:cNvGrpSpPr/>
                        <wpg:grpSpPr>
                          <a:xfrm>
                            <a:off x="2097473" y="10033"/>
                            <a:ext cx="2002490" cy="1447232"/>
                            <a:chOff x="2097473" y="10033"/>
                            <a:chExt cx="2707680" cy="1957464"/>
                          </a:xfrm>
                        </wpg:grpSpPr>
                        <pic:pic xmlns:pic="http://schemas.openxmlformats.org/drawingml/2006/picture">
                          <pic:nvPicPr>
                            <pic:cNvPr id="361" name="Imagen 361"/>
                            <pic:cNvPicPr>
                              <a:picLocks noChangeAspect="1"/>
                            </pic:cNvPicPr>
                          </pic:nvPicPr>
                          <pic:blipFill rotWithShape="1">
                            <a:blip r:embed="rId108">
                              <a:extLst>
                                <a:ext uri="{28A0092B-C50C-407E-A947-70E740481C1C}">
                                  <a14:useLocalDpi xmlns:a14="http://schemas.microsoft.com/office/drawing/2010/main" val="0"/>
                                </a:ext>
                              </a:extLst>
                            </a:blip>
                            <a:srcRect l="6728" t="31896" r="45238" b="33465"/>
                            <a:stretch/>
                          </pic:blipFill>
                          <pic:spPr>
                            <a:xfrm>
                              <a:off x="2097478" y="14800"/>
                              <a:ext cx="2707675" cy="1952697"/>
                            </a:xfrm>
                            <a:prstGeom prst="rect">
                              <a:avLst/>
                            </a:prstGeom>
                          </pic:spPr>
                        </pic:pic>
                        <wps:wsp>
                          <wps:cNvPr id="362" name="Cuadro de texto 414"/>
                          <wps:cNvSpPr txBox="1"/>
                          <wps:spPr>
                            <a:xfrm>
                              <a:off x="2097473" y="10033"/>
                              <a:ext cx="707811" cy="544166"/>
                            </a:xfrm>
                            <a:prstGeom prst="rect">
                              <a:avLst/>
                            </a:prstGeom>
                            <a:noFill/>
                          </wps:spPr>
                          <wps:txbx>
                            <w:txbxContent>
                              <w:p w14:paraId="555C65B8" w14:textId="77777777" w:rsidR="006A66BA" w:rsidRDefault="006A66BA" w:rsidP="009A6CF6">
                                <w:pPr>
                                  <w:rPr>
                                    <w:szCs w:val="24"/>
                                  </w:rPr>
                                </w:pPr>
                                <w:r>
                                  <w:rPr>
                                    <w:rFonts w:ascii="Arial" w:eastAsia="Arial" w:hAnsi="Arial"/>
                                    <w:color w:val="FFFFFF"/>
                                    <w:lang w:val="en-US"/>
                                  </w:rPr>
                                  <w:t>B</w:t>
                                </w:r>
                              </w:p>
                            </w:txbxContent>
                          </wps:txbx>
                          <wps:bodyPr wrap="square" rtlCol="0">
                            <a:noAutofit/>
                          </wps:bodyPr>
                        </wps:wsp>
                        <wps:wsp>
                          <wps:cNvPr id="363" name="Conector recto de flecha 363"/>
                          <wps:cNvCnPr>
                            <a:cxnSpLocks/>
                          </wps:cNvCnPr>
                          <wps:spPr>
                            <a:xfrm flipH="1" flipV="1">
                              <a:off x="3962377" y="986504"/>
                              <a:ext cx="333021" cy="24935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64" name="Cuadro de texto 512"/>
                          <wps:cNvSpPr txBox="1"/>
                          <wps:spPr>
                            <a:xfrm>
                              <a:off x="3816581" y="431882"/>
                              <a:ext cx="291590" cy="320819"/>
                            </a:xfrm>
                            <a:prstGeom prst="rect">
                              <a:avLst/>
                            </a:prstGeom>
                            <a:noFill/>
                          </wps:spPr>
                          <wps:txbx>
                            <w:txbxContent>
                              <w:p w14:paraId="54B71870" w14:textId="77777777" w:rsidR="006A66BA" w:rsidRDefault="006A66BA" w:rsidP="009A6CF6">
                                <w:pPr>
                                  <w:rPr>
                                    <w:szCs w:val="24"/>
                                  </w:rPr>
                                </w:pPr>
                                <w:r>
                                  <w:rPr>
                                    <w:rFonts w:ascii="Arial" w:eastAsia="Arial" w:hAnsi="Arial"/>
                                    <w:color w:val="FFFFFF"/>
                                    <w:sz w:val="20"/>
                                    <w:szCs w:val="20"/>
                                    <w:lang w:val="en-US"/>
                                  </w:rPr>
                                  <w:t>2</w:t>
                                </w:r>
                              </w:p>
                            </w:txbxContent>
                          </wps:txbx>
                          <wps:bodyPr wrap="square" rtlCol="0">
                            <a:noAutofit/>
                          </wps:bodyPr>
                        </wps:wsp>
                        <wps:wsp>
                          <wps:cNvPr id="365" name="Conector recto de flecha 365"/>
                          <wps:cNvCnPr/>
                          <wps:spPr>
                            <a:xfrm flipH="1" flipV="1">
                              <a:off x="3517956" y="1143836"/>
                              <a:ext cx="158758" cy="299897"/>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366" name="Cuadro de texto 514"/>
                          <wps:cNvSpPr txBox="1"/>
                          <wps:spPr>
                            <a:xfrm>
                              <a:off x="3607172" y="1382060"/>
                              <a:ext cx="424748" cy="573994"/>
                            </a:xfrm>
                            <a:prstGeom prst="rect">
                              <a:avLst/>
                            </a:prstGeom>
                            <a:noFill/>
                          </wps:spPr>
                          <wps:txbx>
                            <w:txbxContent>
                              <w:p w14:paraId="0F315D4D" w14:textId="77777777" w:rsidR="006A66BA" w:rsidRDefault="006A66BA" w:rsidP="009A6CF6">
                                <w:pPr>
                                  <w:rPr>
                                    <w:szCs w:val="24"/>
                                  </w:rPr>
                                </w:pPr>
                                <w:r>
                                  <w:rPr>
                                    <w:rFonts w:ascii="Arial" w:eastAsia="Arial" w:hAnsi="Arial"/>
                                    <w:color w:val="000000"/>
                                    <w:sz w:val="20"/>
                                    <w:szCs w:val="20"/>
                                    <w:lang w:val="en-US"/>
                                  </w:rPr>
                                  <w:t>3</w:t>
                                </w:r>
                              </w:p>
                            </w:txbxContent>
                          </wps:txbx>
                          <wps:bodyPr wrap="square" rtlCol="0">
                            <a:noAutofit/>
                          </wps:bodyPr>
                        </wps:wsp>
                      </wpg:grpSp>
                      <wpg:grpSp>
                        <wpg:cNvPr id="367" name="Agrupar 537"/>
                        <wpg:cNvGrpSpPr/>
                        <wpg:grpSpPr>
                          <a:xfrm>
                            <a:off x="4187509" y="0"/>
                            <a:ext cx="2002490" cy="1450931"/>
                            <a:chOff x="4187509" y="0"/>
                            <a:chExt cx="2807748" cy="2034870"/>
                          </a:xfrm>
                        </wpg:grpSpPr>
                        <pic:pic xmlns:pic="http://schemas.openxmlformats.org/drawingml/2006/picture">
                          <pic:nvPicPr>
                            <pic:cNvPr id="368" name="Google Shape;527;g9a5d2c922b_0_258"/>
                            <pic:cNvPicPr preferRelativeResize="0"/>
                          </pic:nvPicPr>
                          <pic:blipFill rotWithShape="1">
                            <a:blip r:embed="rId109">
                              <a:alphaModFix/>
                            </a:blip>
                            <a:srcRect l="10491" t="40946" r="54183" b="33176"/>
                            <a:stretch/>
                          </pic:blipFill>
                          <pic:spPr>
                            <a:xfrm>
                              <a:off x="4187509" y="10130"/>
                              <a:ext cx="2807748" cy="2024740"/>
                            </a:xfrm>
                            <a:prstGeom prst="rect">
                              <a:avLst/>
                            </a:prstGeom>
                            <a:ln>
                              <a:noFill/>
                            </a:ln>
                            <a:effectLst>
                              <a:outerShdw blurRad="292100" dist="139700" dir="2700000" algn="tl" rotWithShape="0">
                                <a:srgbClr val="333333">
                                  <a:alpha val="65000"/>
                                </a:srgbClr>
                              </a:outerShdw>
                            </a:effectLst>
                          </pic:spPr>
                        </pic:pic>
                        <wps:wsp>
                          <wps:cNvPr id="369" name="Cuadro de texto 408"/>
                          <wps:cNvSpPr txBox="1"/>
                          <wps:spPr>
                            <a:xfrm>
                              <a:off x="5967519" y="704150"/>
                              <a:ext cx="446095" cy="477729"/>
                            </a:xfrm>
                            <a:prstGeom prst="rect">
                              <a:avLst/>
                            </a:prstGeom>
                            <a:noFill/>
                          </wps:spPr>
                          <wps:txbx>
                            <w:txbxContent>
                              <w:p w14:paraId="73D519ED" w14:textId="77777777" w:rsidR="006A66BA" w:rsidRDefault="006A66BA" w:rsidP="009A6CF6">
                                <w:pPr>
                                  <w:rPr>
                                    <w:szCs w:val="24"/>
                                  </w:rPr>
                                </w:pPr>
                                <w:r>
                                  <w:rPr>
                                    <w:rFonts w:ascii="Arial" w:eastAsia="Arial" w:hAnsi="Arial"/>
                                    <w:color w:val="FFFFFF"/>
                                    <w:sz w:val="20"/>
                                    <w:szCs w:val="20"/>
                                    <w:lang w:val="en-US"/>
                                  </w:rPr>
                                  <w:t>1</w:t>
                                </w:r>
                              </w:p>
                            </w:txbxContent>
                          </wps:txbx>
                          <wps:bodyPr wrap="square" rtlCol="0">
                            <a:noAutofit/>
                          </wps:bodyPr>
                        </wps:wsp>
                        <wps:wsp>
                          <wps:cNvPr id="370" name="Conector recto de flecha 370"/>
                          <wps:cNvCnPr/>
                          <wps:spPr>
                            <a:xfrm flipH="1" flipV="1">
                              <a:off x="6505883" y="605638"/>
                              <a:ext cx="281093" cy="28881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71" name="Conector recto de flecha 371"/>
                          <wps:cNvCnPr/>
                          <wps:spPr>
                            <a:xfrm flipH="1">
                              <a:off x="5747708" y="883849"/>
                              <a:ext cx="1513" cy="92509"/>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372" name="Cuadro de texto 411"/>
                          <wps:cNvSpPr txBox="1"/>
                          <wps:spPr>
                            <a:xfrm>
                              <a:off x="4187515" y="0"/>
                              <a:ext cx="752545" cy="578312"/>
                            </a:xfrm>
                            <a:prstGeom prst="rect">
                              <a:avLst/>
                            </a:prstGeom>
                            <a:noFill/>
                          </wps:spPr>
                          <wps:txbx>
                            <w:txbxContent>
                              <w:p w14:paraId="515099D3" w14:textId="77777777" w:rsidR="006A66BA" w:rsidRDefault="006A66BA" w:rsidP="009A6CF6">
                                <w:pPr>
                                  <w:rPr>
                                    <w:szCs w:val="24"/>
                                  </w:rPr>
                                </w:pPr>
                                <w:r>
                                  <w:rPr>
                                    <w:rFonts w:ascii="Arial" w:eastAsia="Arial" w:hAnsi="Arial"/>
                                    <w:color w:val="FFFFFF"/>
                                    <w:lang w:val="en-US"/>
                                  </w:rPr>
                                  <w:t>C</w:t>
                                </w:r>
                              </w:p>
                            </w:txbxContent>
                          </wps:txbx>
                          <wps:bodyPr wrap="square" rtlCol="0">
                            <a:noAutofit/>
                          </wps:bodyPr>
                        </wps:wsp>
                      </wpg:grpSp>
                    </wpg:wgp>
                  </a:graphicData>
                </a:graphic>
              </wp:anchor>
            </w:drawing>
          </mc:Choice>
          <mc:Fallback>
            <w:pict>
              <v:group w14:anchorId="14B0684F" id="Agrupar 515" o:spid="_x0000_s1180" style="position:absolute;left:0;text-align:left;margin-left:-66.3pt;margin-top:23.4pt;width:568.4pt;height:142pt;z-index:251659264;mso-position-horizontal-relative:text;mso-position-vertical-relative:text" coordsize="61899,145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0NE/5CsX0b+RrPp8cjxOHjYqw6EHBrWhU9nVjN&#10;9GmXCXLJS7Hc0Vxv9o3n/PzL/wB9Gj+0bz/n5l/76NfR/wBv0/5Gel/aMf5TsqK43+0bz/n5l/76&#10;NFH9v0/5GH9ox/lKtFFFfLnlBRRRQAUUUUAFFFFABRRRQAUUUUAFFFFABRRRQAUUUUAFFFFABRRR&#10;QAUUUUAFFFFABRRRQAUUUUAFFFFABRRRQAUUUUAFFFFABRRRQAUUUUAFFFFABRRRQAUUUUAFFFFA&#10;BRRRQAUUUUAL39KSiigAooooAKKKKACiiigApT9aSigAooooAKKKKACiiigAooooAUcGk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lxxSUAFFFFABRRRQAUUUUAFFFFABRRRQAUUUUAFFFFABRRRQAUUUUAFFFFABRRRQAUUU&#10;UAFFFFABRRRQAUUUUAFFFFABRRRQAUUUUAFFFFABRRRQAUUUUAFFFL35oAS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O9ABRRRQAUUtJQAtJRRQAUtJS0AJRRRQAUUU&#10;UAFFFFABRRRQAUUUUAFGaKKACiiigAoq7pmmy6nc+VH8qDl3PRRXX21laWMSiC3QlQcyOMs3PH86&#10;AODor0KWGGe5YTW8EoJP3ox0x61kXvhy2mhLWIaOYDIjZshvYE9DQBylFPkjeGRo5FKupwVI5FM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lAzSUAFLRSUAFFFFABRR&#10;RQAUUUUAFFFFABRRRQAUUUUAFFFFABRRUtvC1xcxQqCS7BcCgDstFtBZaXAp+/cgSyH2zwPyq+gH&#10;nsDg9Xx6j0/z6U5o2mZY4U3FnEMaj0PAq7qtgml69PaJnYgUc89gSPzNAFCJDtSNx8zgDPrxmkj+&#10;4uTiRWwc+g71FezyWmnXFzCu+WLDRh+cDPJ/CneF1ufFFreAyD7ZaRNIFC8zDv8Aj1oAxPEtoslv&#10;HeoPmX5H9wc4P9K5iu9uYhdWFzFx88ZAHoRyP1H61wV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lBKkEEgjoR2pKKAHFmJyWJPuacs8qklXYZOT&#10;g1HRQBKJ5VUKJGwBgDPSl+0zYA8xuOmD06/4moaKAJjdTmMxmVirdRnrUe98g7jx702igBwZhyCR&#10;9DQ7s7FnYsx6knJNN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">
                <v:group id="Agrupar 523" o:spid="_x0000_s1181" style="position:absolute;top:45;width:20024;height:14511" coordorigin=",45" coordsize="29667,2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Google Shape;526;g9a5d2c922b_0_258" o:spid="_x0000_s1182" type="#_x0000_t75" style="position:absolute;top:45;width:29667;height:215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">
                    <v:imagedata r:id="rId110" o:title="" croptop="26907f" cropbottom="16577f" cropleft="25630f" cropright="25138f"/>
                    <v:shadow on="t" color="#333" opacity="42598f" origin="-.5,-.5" offset="2.74397mm,2.74397mm"/>
                  </v:shape>
                  <v:shape id="Conector recto de flecha 356" o:spid="_x0000_s1183" type="#_x0000_t32" style="position:absolute;left:10514;top:8131;width:2371;height:16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" strokecolor="yellow" strokeweight="2pt">
                    <v:stroke endarrow="open"/>
                    <v:shadow on="t" color="black" opacity="24903f" origin=",.5" offset="0,.55556mm"/>
                  </v:shape>
                  <v:shape id="Conector recto de flecha 357" o:spid="_x0000_s1184" type="#_x0000_t32" style="position:absolute;left:17457;top:8131;width:2032;height:18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" strokecolor="yellow" strokeweight="2pt">
                    <v:stroke endarrow="open"/>
                    <v:shadow on="t" color="black" opacity="24903f" origin=",.5" offset="0,.55556mm"/>
                  </v:shape>
                  <v:shape id="Cuadro de texto 396" o:spid="_x0000_s1185" type="#_x0000_t202" style="position:absolute;top:141;width:7197;height:6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14:paraId="0A1A965B" w14:textId="77777777" w:rsidR="006A66BA" w:rsidRDefault="006A66BA" w:rsidP="009A6CF6">
                          <w:pPr>
                            <w:spacing w:line="254" w:lineRule="auto"/>
                            <w:rPr>
                              <w:szCs w:val="24"/>
                            </w:rPr>
                          </w:pPr>
                          <w:r>
                            <w:rPr>
                              <w:rFonts w:ascii="Arial" w:eastAsia="Arial" w:hAnsi="Arial"/>
                              <w:color w:val="FFFFFF"/>
                              <w:lang w:val="en-US"/>
                            </w:rPr>
                            <w:t>A</w:t>
                          </w:r>
                        </w:p>
                      </w:txbxContent>
                    </v:textbox>
                  </v:shape>
                  <v:shape id="Cuadro de texto 397" o:spid="_x0000_s1186" type="#_x0000_t202" style="position:absolute;left:7466;top:8974;width:5025;height:4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" filled="f" stroked="f">
                    <v:textbox>
                      <w:txbxContent>
                        <w:p w14:paraId="3906CFBD" w14:textId="77777777" w:rsidR="006A66BA" w:rsidRDefault="006A66BA" w:rsidP="009A6CF6">
                          <w:pPr>
                            <w:spacing w:line="254" w:lineRule="auto"/>
                            <w:rPr>
                              <w:szCs w:val="24"/>
                            </w:rPr>
                          </w:pPr>
                          <w:r>
                            <w:rPr>
                              <w:rFonts w:ascii="Arial" w:eastAsia="Arial" w:hAnsi="Arial"/>
                              <w:color w:val="FFFFFF"/>
                              <w:sz w:val="20"/>
                              <w:szCs w:val="20"/>
                              <w:lang w:val="en-US"/>
                            </w:rPr>
                            <w:t>1</w:t>
                          </w:r>
                        </w:p>
                      </w:txbxContent>
                    </v:textbox>
                  </v:shape>
                </v:group>
                <v:group id="Agrupar 530" o:spid="_x0000_s1187" style="position:absolute;left:20974;top:100;width:20025;height:14472" coordorigin="20974,100" coordsize="27076,19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Imagen 361" o:spid="_x0000_s1188" type="#_x0000_t75" style="position:absolute;left:20974;top:148;width:27077;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">
                    <v:imagedata r:id="rId111" o:title="" croptop="20903f" cropbottom="21932f" cropleft="4409f" cropright="29647f"/>
                  </v:shape>
                  <v:shape id="Cuadro de texto 414" o:spid="_x0000_s1189" type="#_x0000_t202" style="position:absolute;left:20974;top:100;width:7078;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" filled="f" stroked="f">
                    <v:textbox>
                      <w:txbxContent>
                        <w:p w14:paraId="555C65B8" w14:textId="77777777" w:rsidR="006A66BA" w:rsidRDefault="006A66BA" w:rsidP="009A6CF6">
                          <w:pPr>
                            <w:rPr>
                              <w:szCs w:val="24"/>
                            </w:rPr>
                          </w:pPr>
                          <w:r>
                            <w:rPr>
                              <w:rFonts w:ascii="Arial" w:eastAsia="Arial" w:hAnsi="Arial"/>
                              <w:color w:val="FFFFFF"/>
                              <w:lang w:val="en-US"/>
                            </w:rPr>
                            <w:t>B</w:t>
                          </w:r>
                        </w:p>
                      </w:txbxContent>
                    </v:textbox>
                  </v:shape>
                  <v:shape id="Conector recto de flecha 363" o:spid="_x0000_s1190" type="#_x0000_t32" style="position:absolute;left:39623;top:9865;width:3330;height:24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" strokecolor="yellow" strokeweight="2pt">
                    <v:stroke endarrow="open"/>
                    <v:shadow on="t" color="black" opacity="24903f" origin=",.5" offset="0,.55556mm"/>
                    <o:lock v:ext="edit" shapetype="f"/>
                  </v:shape>
                  <v:shape id="Cuadro de texto 512" o:spid="_x0000_s1191" type="#_x0000_t202" style="position:absolute;left:38165;top:4318;width:2916;height:3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" filled="f" stroked="f">
                    <v:textbox>
                      <w:txbxContent>
                        <w:p w14:paraId="54B71870" w14:textId="77777777" w:rsidR="006A66BA" w:rsidRDefault="006A66BA" w:rsidP="009A6CF6">
                          <w:pPr>
                            <w:rPr>
                              <w:szCs w:val="24"/>
                            </w:rPr>
                          </w:pPr>
                          <w:r>
                            <w:rPr>
                              <w:rFonts w:ascii="Arial" w:eastAsia="Arial" w:hAnsi="Arial"/>
                              <w:color w:val="FFFFFF"/>
                              <w:sz w:val="20"/>
                              <w:szCs w:val="20"/>
                              <w:lang w:val="en-US"/>
                            </w:rPr>
                            <w:t>2</w:t>
                          </w:r>
                        </w:p>
                      </w:txbxContent>
                    </v:textbox>
                  </v:shape>
                  <v:shape id="Conector recto de flecha 365" o:spid="_x0000_s1192" type="#_x0000_t32" style="position:absolute;left:35179;top:11438;width:1588;height:29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" strokecolor="black [3213]" strokeweight="2pt">
                    <v:stroke endarrow="open"/>
                    <v:shadow on="t" color="black" opacity="24903f" origin=",.5" offset="0,.55556mm"/>
                  </v:shape>
                  <v:shape id="Cuadro de texto 514" o:spid="_x0000_s1193" type="#_x0000_t202" style="position:absolute;left:36071;top:13820;width:4248;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qlO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kySBvzPxCMjsBgAA//8DAFBLAQItABQABgAIAAAAIQDb4fbL7gAAAIUBAAATAAAAAAAAAAAA&#10;AAAAAAAAAABbQ29udGVudF9UeXBlc10ueG1sUEsBAi0AFAAGAAgAAAAhAFr0LFu/AAAAFQEAAAsA&#10;AAAAAAAAAAAAAAAAHwEAAF9yZWxzLy5yZWxzUEsBAi0AFAAGAAgAAAAhAHzuqU7EAAAA3AAAAA8A&#10;AAAAAAAAAAAAAAAABwIAAGRycy9kb3ducmV2LnhtbFBLBQYAAAAAAwADALcAAAD4AgAAAAA=&#10;" filled="f" stroked="f">
                    <v:textbox>
                      <w:txbxContent>
                        <w:p w14:paraId="0F315D4D" w14:textId="77777777" w:rsidR="006A66BA" w:rsidRDefault="006A66BA" w:rsidP="009A6CF6">
                          <w:pPr>
                            <w:rPr>
                              <w:szCs w:val="24"/>
                            </w:rPr>
                          </w:pPr>
                          <w:r>
                            <w:rPr>
                              <w:rFonts w:ascii="Arial" w:eastAsia="Arial" w:hAnsi="Arial"/>
                              <w:color w:val="000000"/>
                              <w:sz w:val="20"/>
                              <w:szCs w:val="20"/>
                              <w:lang w:val="en-US"/>
                            </w:rPr>
                            <w:t>3</w:t>
                          </w:r>
                        </w:p>
                      </w:txbxContent>
                    </v:textbox>
                  </v:shape>
                </v:group>
                <v:group id="Agrupar 537" o:spid="_x0000_s1194" style="position:absolute;left:41875;width:20024;height:14509" coordorigin="41875" coordsize="28077,20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Google Shape;527;g9a5d2c922b_0_258" o:spid="_x0000_s1195" type="#_x0000_t75" style="position:absolute;left:41875;top:101;width:28077;height:202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">
                    <v:imagedata r:id="rId112" o:title="" croptop="26834f" cropbottom="21742f" cropleft="6875f" cropright="35509f"/>
                    <v:shadow on="t" color="#333" opacity="42598f" origin="-.5,-.5" offset="2.74397mm,2.74397mm"/>
                  </v:shape>
                  <v:shape id="Cuadro de texto 408" o:spid="_x0000_s1196" type="#_x0000_t202" style="position:absolute;left:59675;top:7041;width:4461;height:4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14:paraId="73D519ED" w14:textId="77777777" w:rsidR="006A66BA" w:rsidRDefault="006A66BA" w:rsidP="009A6CF6">
                          <w:pPr>
                            <w:rPr>
                              <w:szCs w:val="24"/>
                            </w:rPr>
                          </w:pPr>
                          <w:r>
                            <w:rPr>
                              <w:rFonts w:ascii="Arial" w:eastAsia="Arial" w:hAnsi="Arial"/>
                              <w:color w:val="FFFFFF"/>
                              <w:sz w:val="20"/>
                              <w:szCs w:val="20"/>
                              <w:lang w:val="en-US"/>
                            </w:rPr>
                            <w:t>1</w:t>
                          </w:r>
                        </w:p>
                      </w:txbxContent>
                    </v:textbox>
                  </v:shape>
                  <v:shape id="Conector recto de flecha 370" o:spid="_x0000_s1197" type="#_x0000_t32" style="position:absolute;left:65058;top:6056;width:2811;height:28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" strokecolor="yellow" strokeweight="2pt">
                    <v:stroke endarrow="open"/>
                    <v:shadow on="t" color="black" opacity="24903f" origin=",.5" offset="0,.55556mm"/>
                  </v:shape>
                  <v:shape id="Conector recto de flecha 371" o:spid="_x0000_s1198" type="#_x0000_t32" style="position:absolute;left:57477;top:8838;width:15;height:9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" strokecolor="yellow" strokeweight="2pt">
                    <v:stroke endarrow="open"/>
                    <v:shadow on="t" color="black" opacity="24903f" origin=",.5" offset="0,.55556mm"/>
                  </v:shape>
                  <v:shape id="Cuadro de texto 411" o:spid="_x0000_s1199" type="#_x0000_t202" style="position:absolute;left:41875;width:7525;height:5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14:paraId="515099D3" w14:textId="77777777" w:rsidR="006A66BA" w:rsidRDefault="006A66BA" w:rsidP="009A6CF6">
                          <w:pPr>
                            <w:rPr>
                              <w:szCs w:val="24"/>
                            </w:rPr>
                          </w:pPr>
                          <w:r>
                            <w:rPr>
                              <w:rFonts w:ascii="Arial" w:eastAsia="Arial" w:hAnsi="Arial"/>
                              <w:color w:val="FFFFFF"/>
                              <w:lang w:val="en-US"/>
                            </w:rPr>
                            <w:t>C</w:t>
                          </w:r>
                        </w:p>
                      </w:txbxContent>
                    </v:textbox>
                  </v:shape>
                </v:group>
              </v:group>
            </w:pict>
          </mc:Fallback>
        </mc:AlternateContent>
      </w:r>
    </w:p>
    <w:p w14:paraId="34EF5129" w14:textId="7797CBA8" w:rsidR="00217B18" w:rsidRDefault="00217B18" w:rsidP="0014762C">
      <w:pPr>
        <w:ind w:left="360"/>
        <w:rPr>
          <w:rFonts w:eastAsiaTheme="majorEastAsia" w:cstheme="minorHAnsi"/>
          <w:bCs/>
          <w:color w:val="000000" w:themeColor="text1"/>
          <w:sz w:val="26"/>
          <w:szCs w:val="26"/>
        </w:rPr>
      </w:pPr>
    </w:p>
    <w:p w14:paraId="6F154CE0" w14:textId="29D2D186" w:rsidR="00217B18" w:rsidRDefault="00217B18" w:rsidP="0014762C">
      <w:pPr>
        <w:ind w:left="360"/>
        <w:rPr>
          <w:rFonts w:eastAsiaTheme="majorEastAsia" w:cstheme="minorHAnsi"/>
          <w:bCs/>
          <w:color w:val="000000" w:themeColor="text1"/>
          <w:sz w:val="26"/>
          <w:szCs w:val="26"/>
        </w:rPr>
      </w:pPr>
    </w:p>
    <w:p w14:paraId="04D0AD7C" w14:textId="32E66633" w:rsidR="00217B18" w:rsidRDefault="00217B18" w:rsidP="0014762C">
      <w:pPr>
        <w:ind w:left="360"/>
        <w:rPr>
          <w:rFonts w:eastAsiaTheme="majorEastAsia" w:cstheme="minorHAnsi"/>
          <w:bCs/>
          <w:color w:val="000000" w:themeColor="text1"/>
          <w:sz w:val="26"/>
          <w:szCs w:val="26"/>
        </w:rPr>
      </w:pPr>
    </w:p>
    <w:p w14:paraId="06657058" w14:textId="20A7D36D" w:rsidR="00217B18" w:rsidRDefault="00217B18" w:rsidP="0014762C">
      <w:pPr>
        <w:ind w:left="360"/>
        <w:rPr>
          <w:rFonts w:eastAsiaTheme="majorEastAsia" w:cstheme="minorHAnsi"/>
          <w:bCs/>
          <w:color w:val="000000" w:themeColor="text1"/>
          <w:sz w:val="26"/>
          <w:szCs w:val="26"/>
        </w:rPr>
      </w:pPr>
    </w:p>
    <w:p w14:paraId="1F52F1D1" w14:textId="78BEE4F8" w:rsidR="007F6F30" w:rsidRDefault="007F6F30" w:rsidP="0014762C">
      <w:pPr>
        <w:ind w:left="360"/>
        <w:rPr>
          <w:rFonts w:eastAsiaTheme="minorEastAsia"/>
          <w:noProof/>
          <w:szCs w:val="24"/>
          <w:lang w:val="es-ES_tradnl" w:eastAsia="es-ES"/>
        </w:rPr>
      </w:pPr>
      <w:r w:rsidRPr="007F6F30">
        <w:rPr>
          <w:rFonts w:eastAsiaTheme="minorEastAsia"/>
          <w:noProof/>
          <w:szCs w:val="24"/>
          <w:lang w:val="es-ES_tradnl" w:eastAsia="es-ES"/>
        </w:rPr>
        <w:t xml:space="preserve"> </w:t>
      </w:r>
    </w:p>
    <w:p w14:paraId="6E9D6A9F" w14:textId="5487A867" w:rsidR="007F6F30" w:rsidRDefault="007F6F30" w:rsidP="005A2F6F">
      <w:pPr>
        <w:ind w:left="360"/>
        <w:rPr>
          <w:rFonts w:eastAsiaTheme="minorEastAsia"/>
          <w:noProof/>
          <w:szCs w:val="24"/>
          <w:lang w:val="es-ES_tradnl" w:eastAsia="es-ES"/>
        </w:rPr>
      </w:pPr>
    </w:p>
    <w:p w14:paraId="588FA966" w14:textId="77777777" w:rsidR="009A6CF6" w:rsidRPr="009837FE" w:rsidRDefault="009A6CF6" w:rsidP="00217B18">
      <w:pPr>
        <w:rPr>
          <w:rFonts w:ascii="Arial" w:eastAsiaTheme="minorEastAsia" w:hAnsi="Arial" w:cs="Arial"/>
          <w:noProof/>
          <w:szCs w:val="24"/>
          <w:lang w:val="es-ES_tradnl" w:eastAsia="es-ES"/>
        </w:rPr>
      </w:pPr>
    </w:p>
    <w:p w14:paraId="309FCE01" w14:textId="7869BF8C" w:rsidR="007F6F30" w:rsidRPr="009837FE" w:rsidRDefault="00DF36AF" w:rsidP="007F6F30">
      <w:pPr>
        <w:rPr>
          <w:rFonts w:ascii="Arial" w:hAnsi="Arial" w:cs="Arial"/>
          <w:i/>
          <w:iCs/>
          <w:color w:val="000000" w:themeColor="text1"/>
          <w:sz w:val="20"/>
          <w:szCs w:val="20"/>
        </w:rPr>
      </w:pPr>
      <w:r w:rsidRPr="009837FE">
        <w:rPr>
          <w:rFonts w:ascii="Arial" w:hAnsi="Arial" w:cs="Arial"/>
          <w:i/>
          <w:iCs/>
          <w:color w:val="000000" w:themeColor="text1"/>
          <w:sz w:val="20"/>
          <w:szCs w:val="20"/>
        </w:rPr>
        <w:t xml:space="preserve">Figura 36. A, B, </w:t>
      </w:r>
      <w:r w:rsidR="007F6F30" w:rsidRPr="009837FE">
        <w:rPr>
          <w:rFonts w:ascii="Arial" w:hAnsi="Arial" w:cs="Arial"/>
          <w:i/>
          <w:iCs/>
          <w:color w:val="000000" w:themeColor="text1"/>
          <w:sz w:val="20"/>
          <w:szCs w:val="20"/>
        </w:rPr>
        <w:t>C.</w:t>
      </w:r>
      <w:r w:rsidR="004D76C0">
        <w:rPr>
          <w:rFonts w:ascii="Arial" w:hAnsi="Arial" w:cs="Arial"/>
          <w:i/>
          <w:iCs/>
          <w:color w:val="000000" w:themeColor="text1"/>
          <w:sz w:val="20"/>
          <w:szCs w:val="20"/>
        </w:rPr>
        <w:t xml:space="preserve"> TC</w:t>
      </w:r>
      <w:r w:rsidR="007F6F30" w:rsidRPr="009837FE">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a</w:t>
      </w:r>
      <w:r w:rsidR="007F6F30" w:rsidRPr="009837FE">
        <w:rPr>
          <w:rFonts w:ascii="Arial" w:hAnsi="Arial" w:cs="Arial"/>
          <w:i/>
          <w:iCs/>
          <w:color w:val="000000" w:themeColor="text1"/>
          <w:sz w:val="20"/>
          <w:szCs w:val="20"/>
        </w:rPr>
        <w:t xml:space="preserve">xial. </w:t>
      </w:r>
      <w:r w:rsidR="007F6F30" w:rsidRPr="009837FE">
        <w:rPr>
          <w:rFonts w:ascii="Arial" w:hAnsi="Arial" w:cs="Arial"/>
          <w:b/>
          <w:i/>
          <w:iCs/>
          <w:color w:val="000000" w:themeColor="text1"/>
          <w:sz w:val="20"/>
          <w:szCs w:val="20"/>
        </w:rPr>
        <w:t>Ápex petroso</w:t>
      </w:r>
      <w:r w:rsidR="007F6F30" w:rsidRPr="009837FE">
        <w:rPr>
          <w:rFonts w:ascii="Arial" w:hAnsi="Arial" w:cs="Arial"/>
          <w:i/>
          <w:iCs/>
          <w:color w:val="000000" w:themeColor="text1"/>
          <w:sz w:val="20"/>
          <w:szCs w:val="20"/>
        </w:rPr>
        <w:t>(flecha</w:t>
      </w:r>
      <w:r w:rsidRPr="009837FE">
        <w:rPr>
          <w:rFonts w:ascii="Arial" w:hAnsi="Arial" w:cs="Arial"/>
          <w:i/>
          <w:iCs/>
          <w:color w:val="000000" w:themeColor="text1"/>
          <w:sz w:val="20"/>
          <w:szCs w:val="20"/>
        </w:rPr>
        <w:t>), CAI (1)</w:t>
      </w:r>
      <w:r w:rsidR="007F6F30" w:rsidRPr="009837FE">
        <w:rPr>
          <w:rFonts w:ascii="Arial" w:hAnsi="Arial" w:cs="Arial"/>
          <w:i/>
          <w:iCs/>
          <w:color w:val="000000" w:themeColor="text1"/>
          <w:sz w:val="20"/>
          <w:szCs w:val="20"/>
        </w:rPr>
        <w:t xml:space="preserve">, </w:t>
      </w:r>
      <w:r w:rsidRPr="009837FE">
        <w:rPr>
          <w:rFonts w:ascii="Arial" w:hAnsi="Arial" w:cs="Arial"/>
          <w:i/>
          <w:iCs/>
          <w:color w:val="000000" w:themeColor="text1"/>
          <w:sz w:val="20"/>
          <w:szCs w:val="20"/>
        </w:rPr>
        <w:t xml:space="preserve">canal carotídeo (2), canal singular (3), canal subarcuato (punta de flecha). </w:t>
      </w:r>
    </w:p>
    <w:p w14:paraId="2405B366" w14:textId="77777777" w:rsidR="007F6F30" w:rsidRDefault="007F6F30" w:rsidP="005A2F6F">
      <w:pPr>
        <w:rPr>
          <w:rFonts w:eastAsiaTheme="majorEastAsia" w:cstheme="minorHAnsi"/>
          <w:bCs/>
          <w:color w:val="000000" w:themeColor="text1"/>
          <w:sz w:val="26"/>
          <w:szCs w:val="26"/>
        </w:rPr>
      </w:pPr>
    </w:p>
    <w:p w14:paraId="09C01D76" w14:textId="77777777" w:rsidR="007F6F30" w:rsidRPr="002F34C9" w:rsidRDefault="007F6F30" w:rsidP="0014762C">
      <w:pPr>
        <w:ind w:left="360"/>
        <w:rPr>
          <w:rFonts w:eastAsiaTheme="majorEastAsia" w:cstheme="minorHAnsi"/>
          <w:bCs/>
          <w:color w:val="000000" w:themeColor="text1"/>
          <w:sz w:val="26"/>
          <w:szCs w:val="26"/>
        </w:rPr>
      </w:pPr>
    </w:p>
    <w:p w14:paraId="26A099BE" w14:textId="77777777" w:rsidR="0014762C" w:rsidRPr="00003C49" w:rsidRDefault="0014762C" w:rsidP="0014762C">
      <w:pPr>
        <w:ind w:left="360"/>
        <w:rPr>
          <w:rFonts w:eastAsiaTheme="majorEastAsia" w:cstheme="minorHAnsi"/>
          <w:bCs/>
          <w:color w:val="000000" w:themeColor="text1"/>
          <w:szCs w:val="24"/>
        </w:rPr>
      </w:pPr>
      <w:r w:rsidRPr="00003C49">
        <w:rPr>
          <w:rFonts w:eastAsiaTheme="majorEastAsia" w:cstheme="minorHAnsi"/>
          <w:bCs/>
          <w:color w:val="000000" w:themeColor="text1"/>
          <w:szCs w:val="24"/>
        </w:rPr>
        <w:t>A nivel de la fosa craneal media se encuentra el hueso esfenoides que forma el suelo de esta fosa. Tres importantes forámenes se encuentran en el ala mayor por donde transcurren estructuras neurovasculares. Situados desde anteromedial a posterolateral son</w:t>
      </w:r>
      <w:r w:rsidRPr="00003C49">
        <w:rPr>
          <w:rFonts w:eastAsiaTheme="majorEastAsia" w:cstheme="minorHAnsi"/>
          <w:bCs/>
          <w:color w:val="000000" w:themeColor="text1"/>
          <w:szCs w:val="24"/>
        </w:rPr>
        <w:fldChar w:fldCharType="begin" w:fldLock="1"/>
      </w:r>
      <w:r w:rsidRPr="00003C49">
        <w:rPr>
          <w:rFonts w:eastAsiaTheme="majorEastAsia" w:cstheme="minorHAnsi"/>
          <w:bCs/>
          <w:color w:val="000000" w:themeColor="text1"/>
          <w:szCs w:val="24"/>
        </w:rPr>
        <w:instrText>ADDIN CSL_CITATION {"citationItems":[{"id":"ITEM-1","itemData":{"DOI":"10.4067/s0717-93082018000300105","abstract":"Introducción La anatomía de la base del cráneo es compleja. Numerosas estructuras neurovasculares vitales pasan a través de múltiples canales y forámenes ubicados en la base del cráneo. Es necesario tener una aproximación sistemática a la anatomía de la base de cráneo y conocer qué técnica de imagen se debe utilizar para poder optimizar su análisis y eva-luar los distintos procesos que pueden afectarla. La base del cráneo forma el piso de la cavidad craneal que separa el cerebro de las estructuras faciales y el cuello suprahioideo. La anatomía de la base del cráneo es compleja y no está directamente accesible para la evaluación clínica. La base del cráneo está compuesta por cinco huesos: frontal, etmoides, esfe-noides, temporales y occipital. Se pueden identificar Skull base and cranial nerves radiologic anatomy part 1: Basics and skull base Resumen: La anatomía de la base del cráneo es compleja. Numerosas estructuras neurovasculares vitales pasan a través de múltiples canales y formámenes de la base del cráneo. Con el avance de la tomografía compu-tarizada (TC) y la resonancia magnética (RM) es posible la localización cada vez más precisa de lesiones y la evaluación de su relación con las estructuras neurovasculares adyacentes. El trayecto de los nervios craneales sigue un recorrido conocido y se transmiten a la cara y cuello a través de los forámenes de base de cráneo. La TC y la RM son complementarias entre sí y, a menudo, se usan en conjunto para demostrar la extensión completa de la enfermedad. La primera parte de esta revisión se centra en generalidades del estudio radiológico y anatomía de base de cráneo. Palabras claves: Tomografía computada, resonancia magnética, base de cráneo, nervios craneales. Abstract: The skull base anatomy is complex. Many vital neurovascular structures course through the skull base canals and foramina. With the routine use of CT and MRI, the localization of lesions has become more precise as well as their relationship with adjacent neurovascular structures. There is a known anatomical course of the cranial nerves and their skull base s they course through the foramina towards the head and neck. CT and MRI are complimentary modalities and are often used together to map the full extent of disease. The first part of this review article series focus on the radiologic approach to disease and the skull base anatomy.","author":[{"dropping-particle":"","family":"Miranda-Merchak","given":"Andrés","non-dropping-particle":"","parse-names":false,"suffix":""},{"dropping-particle":"","family":"Kuschel","given":"Cristina","non-dropping-particle":"","parse-names":false,"suffix":""},{"dropping-particle":"","family":"Miranda","given":"Maximiliano","non-dropping-particle":"","parse-names":false,"suffix":""},{"dropping-particle":"","family":"Fuentes","given":"Anibal","non-dropping-particle":"","parse-names":false,"suffix":""}],"container-title":"Revista chilena de radiología","id":"ITEM-1","issue":"3","issued":{"date-parts":[["2018"]]},"page":"105-111","title":"Anatomía radiológica de la base de cráneo y los nervios craneales parte 1: Generalidades y base de cráneo","type":"article-journal","volume":"24"},"uris":["http://www.mendeley.com/documents/?uuid=11e460b1-8cd6-492c-b07e-b248365b685b"]},{"id":"ITEM-2","itemData":{"author":[{"dropping-particle":"","family":"Harnsberger","given":"R","non-dropping-particle":"","parse-names":false,"suffix":""},{"dropping-particle":"","family":"Hudgins","given":"P","non-dropping-particle":"","parse-names":false,"suffix":""},{"dropping-particle":"","family":"Wiggins","given":"R","non-dropping-particle":"","parse-names":false,"suffix":""},{"dropping-particle":"","family":"Davidson","given":"C","non-dropping-particle":"","parse-names":false,"suffix":""}],"container-title":"Diagnostic Imaging: Head and Neck,","id":"ITEM-2","issued":{"date-parts":[["2004"]]},"publisher":"AMIRSYS","publisher-place":"Salt Lake City, USA","title":"No Title","type":"book"},"uris":["http://www.mendeley.com/documents/?uuid=52666300-cc7b-4f34-ae18-9713c8c76fa4"]}],"mendeley":{"formattedCitation":"(26,27)","plainTextFormattedCitation":"(26,27)","previouslyFormattedCitation":"(26,27)"},"properties":{"noteIndex":0},"schema":"https://github.com/citation-style-language/schema/raw/master/csl-citation.json"}</w:instrText>
      </w:r>
      <w:r w:rsidRPr="00003C49">
        <w:rPr>
          <w:rFonts w:eastAsiaTheme="majorEastAsia" w:cstheme="minorHAnsi"/>
          <w:bCs/>
          <w:color w:val="000000" w:themeColor="text1"/>
          <w:szCs w:val="24"/>
        </w:rPr>
        <w:fldChar w:fldCharType="separate"/>
      </w:r>
      <w:r w:rsidRPr="00003C49">
        <w:rPr>
          <w:rFonts w:eastAsiaTheme="majorEastAsia" w:cstheme="minorHAnsi"/>
          <w:bCs/>
          <w:noProof/>
          <w:color w:val="000000" w:themeColor="text1"/>
          <w:szCs w:val="24"/>
        </w:rPr>
        <w:t>(26,27)</w:t>
      </w:r>
      <w:r w:rsidRPr="00003C49">
        <w:rPr>
          <w:rFonts w:eastAsiaTheme="majorEastAsia" w:cstheme="minorHAnsi"/>
          <w:bCs/>
          <w:color w:val="000000" w:themeColor="text1"/>
          <w:szCs w:val="24"/>
        </w:rPr>
        <w:fldChar w:fldCharType="end"/>
      </w:r>
      <w:r w:rsidRPr="00003C49">
        <w:rPr>
          <w:rFonts w:eastAsiaTheme="majorEastAsia" w:cstheme="minorHAnsi"/>
          <w:bCs/>
          <w:color w:val="000000" w:themeColor="text1"/>
          <w:szCs w:val="24"/>
        </w:rPr>
        <w:t>:</w:t>
      </w:r>
    </w:p>
    <w:p w14:paraId="7D2760D9" w14:textId="0C8D3E6A" w:rsidR="00EA0574" w:rsidRPr="00003C49" w:rsidRDefault="0014762C" w:rsidP="00003C49">
      <w:pPr>
        <w:pStyle w:val="Prrafodelista"/>
        <w:numPr>
          <w:ilvl w:val="0"/>
          <w:numId w:val="30"/>
        </w:numPr>
        <w:rPr>
          <w:rFonts w:eastAsiaTheme="majorEastAsia" w:cstheme="minorHAnsi"/>
          <w:bCs/>
          <w:color w:val="000000" w:themeColor="text1"/>
          <w:szCs w:val="24"/>
        </w:rPr>
      </w:pPr>
      <w:r w:rsidRPr="00003C49">
        <w:rPr>
          <w:rFonts w:eastAsiaTheme="majorEastAsia" w:cstheme="minorHAnsi"/>
          <w:b/>
          <w:color w:val="000000" w:themeColor="text1"/>
          <w:szCs w:val="24"/>
        </w:rPr>
        <w:t>Canal vidiano</w:t>
      </w:r>
      <w:r w:rsidRPr="00003C49">
        <w:rPr>
          <w:rFonts w:eastAsiaTheme="majorEastAsia" w:cstheme="minorHAnsi"/>
          <w:bCs/>
          <w:color w:val="000000" w:themeColor="text1"/>
          <w:szCs w:val="24"/>
        </w:rPr>
        <w:t xml:space="preserve"> o pterigoideo</w:t>
      </w:r>
      <w:r w:rsidR="00003C49">
        <w:rPr>
          <w:rFonts w:eastAsiaTheme="majorEastAsia" w:cstheme="minorHAnsi"/>
          <w:bCs/>
          <w:color w:val="000000" w:themeColor="text1"/>
          <w:szCs w:val="24"/>
        </w:rPr>
        <w:t xml:space="preserve"> </w:t>
      </w:r>
      <w:r w:rsidR="00003C49" w:rsidRPr="00003C49">
        <w:rPr>
          <w:rFonts w:eastAsiaTheme="majorEastAsia" w:cstheme="minorHAnsi"/>
          <w:bCs/>
          <w:color w:val="000000" w:themeColor="text1"/>
          <w:szCs w:val="24"/>
        </w:rPr>
        <w:t>(Axial/coronal)</w:t>
      </w:r>
      <w:r w:rsidR="00003C49">
        <w:rPr>
          <w:rFonts w:eastAsiaTheme="majorEastAsia" w:cstheme="minorHAnsi"/>
          <w:bCs/>
          <w:color w:val="000000" w:themeColor="text1"/>
          <w:szCs w:val="24"/>
        </w:rPr>
        <w:t>.</w:t>
      </w:r>
      <w:r w:rsidRPr="00003C49">
        <w:rPr>
          <w:rFonts w:eastAsiaTheme="majorEastAsia" w:cstheme="minorHAnsi"/>
          <w:bCs/>
          <w:color w:val="000000" w:themeColor="text1"/>
          <w:szCs w:val="24"/>
        </w:rPr>
        <w:t xml:space="preserve"> </w:t>
      </w:r>
      <w:r w:rsidR="00003C49">
        <w:rPr>
          <w:rFonts w:eastAsiaTheme="majorEastAsia" w:cstheme="minorHAnsi"/>
          <w:bCs/>
          <w:color w:val="000000" w:themeColor="text1"/>
          <w:szCs w:val="24"/>
        </w:rPr>
        <w:t>C</w:t>
      </w:r>
      <w:r w:rsidRPr="00003C49">
        <w:rPr>
          <w:rFonts w:eastAsiaTheme="majorEastAsia" w:cstheme="minorHAnsi"/>
          <w:bCs/>
          <w:color w:val="000000" w:themeColor="text1"/>
          <w:szCs w:val="24"/>
        </w:rPr>
        <w:t>onecta la fosa pterigopalatina al foramen rasgado o lacerum y por él transcurren la arteri</w:t>
      </w:r>
      <w:r w:rsidR="00EA0574" w:rsidRPr="00003C49">
        <w:rPr>
          <w:rFonts w:eastAsiaTheme="majorEastAsia" w:cstheme="minorHAnsi"/>
          <w:bCs/>
          <w:color w:val="000000" w:themeColor="text1"/>
          <w:szCs w:val="24"/>
        </w:rPr>
        <w:t xml:space="preserve">a y el nervio vidiano. </w:t>
      </w:r>
      <w:r w:rsidR="00003C49" w:rsidRPr="00003C49">
        <w:rPr>
          <w:rFonts w:eastAsiaTheme="majorEastAsia" w:cstheme="minorHAnsi"/>
          <w:bCs/>
          <w:color w:val="FF0000"/>
          <w:szCs w:val="24"/>
        </w:rPr>
        <w:t>Figura 37.</w:t>
      </w:r>
    </w:p>
    <w:p w14:paraId="47FA9E2E" w14:textId="79334676" w:rsidR="00877BF5" w:rsidRPr="00877BF5" w:rsidRDefault="00217B18" w:rsidP="00877BF5">
      <w:pPr>
        <w:rPr>
          <w:rFonts w:eastAsiaTheme="majorEastAsia" w:cstheme="minorHAnsi"/>
          <w:bCs/>
          <w:color w:val="000000" w:themeColor="text1"/>
          <w:sz w:val="26"/>
          <w:szCs w:val="26"/>
        </w:rPr>
      </w:pPr>
      <w:r>
        <w:rPr>
          <w:noProof/>
        </w:rPr>
        <mc:AlternateContent>
          <mc:Choice Requires="wps">
            <w:drawing>
              <wp:anchor distT="0" distB="0" distL="114300" distR="114300" simplePos="0" relativeHeight="251660288" behindDoc="0" locked="0" layoutInCell="1" allowOverlap="1" wp14:anchorId="3F232370" wp14:editId="65CBAD51">
                <wp:simplePos x="0" y="0"/>
                <wp:positionH relativeFrom="column">
                  <wp:posOffset>186690</wp:posOffset>
                </wp:positionH>
                <wp:positionV relativeFrom="paragraph">
                  <wp:posOffset>12065</wp:posOffset>
                </wp:positionV>
                <wp:extent cx="754427" cy="603298"/>
                <wp:effectExtent l="0" t="0" r="0" b="0"/>
                <wp:wrapNone/>
                <wp:docPr id="373" name="Cuadro de texto 373"/>
                <wp:cNvGraphicFramePr/>
                <a:graphic xmlns:a="http://schemas.openxmlformats.org/drawingml/2006/main">
                  <a:graphicData uri="http://schemas.microsoft.com/office/word/2010/wordprocessingShape">
                    <wps:wsp>
                      <wps:cNvSpPr txBox="1"/>
                      <wps:spPr>
                        <a:xfrm>
                          <a:off x="0" y="0"/>
                          <a:ext cx="754427" cy="603298"/>
                        </a:xfrm>
                        <a:prstGeom prst="rect">
                          <a:avLst/>
                        </a:prstGeom>
                        <a:noFill/>
                      </wps:spPr>
                      <wps:txbx>
                        <w:txbxContent>
                          <w:p w14:paraId="44F4AA3A" w14:textId="4215D9F9" w:rsidR="006A66BA" w:rsidRDefault="006A66BA" w:rsidP="00217B18">
                            <w:pPr>
                              <w:spacing w:after="0"/>
                            </w:pPr>
                            <w:r>
                              <w:rPr>
                                <w:rFonts w:ascii="Arial" w:eastAsia="Arial" w:hAnsi="Arial" w:cs="Arial"/>
                                <w:color w:val="FFFFFF"/>
                                <w:szCs w:val="24"/>
                                <w:lang w:val="en-US"/>
                              </w:rPr>
                              <w:t>A</w:t>
                            </w:r>
                          </w:p>
                        </w:txbxContent>
                      </wps:txbx>
                      <wps:bodyPr wrap="square" rtlCol="0">
                        <a:noAutofit/>
                      </wps:bodyPr>
                    </wps:wsp>
                  </a:graphicData>
                </a:graphic>
              </wp:anchor>
            </w:drawing>
          </mc:Choice>
          <mc:Fallback>
            <w:pict>
              <v:shape w14:anchorId="3F232370" id="Cuadro de texto 373" o:spid="_x0000_s1200" type="#_x0000_t202" style="position:absolute;left:0;text-align:left;margin-left:14.7pt;margin-top:.95pt;width:59.4pt;height:4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" filled="f" stroked="f">
                <v:textbox>
                  <w:txbxContent>
                    <w:p w14:paraId="44F4AA3A" w14:textId="4215D9F9" w:rsidR="006A66BA" w:rsidRDefault="006A66BA" w:rsidP="00217B18">
                      <w:pPr>
                        <w:spacing w:after="0"/>
                      </w:pPr>
                      <w:r>
                        <w:rPr>
                          <w:rFonts w:ascii="Arial" w:eastAsia="Arial" w:hAnsi="Arial" w:cs="Arial"/>
                          <w:color w:val="FFFFFF"/>
                          <w:szCs w:val="24"/>
                          <w:lang w:val="en-US"/>
                        </w:rPr>
                        <w:t>A</w:t>
                      </w:r>
                    </w:p>
                  </w:txbxContent>
                </v:textbox>
              </v:shape>
            </w:pict>
          </mc:Fallback>
        </mc:AlternateContent>
      </w:r>
      <w:r w:rsidR="00877BF5" w:rsidRPr="00877BF5">
        <w:rPr>
          <w:rFonts w:eastAsiaTheme="majorEastAsia" w:cstheme="minorHAnsi"/>
          <w:bCs/>
          <w:noProof/>
          <w:color w:val="000000" w:themeColor="text1"/>
          <w:sz w:val="26"/>
          <w:szCs w:val="26"/>
        </w:rPr>
        <mc:AlternateContent>
          <mc:Choice Requires="wpg">
            <w:drawing>
              <wp:inline distT="0" distB="0" distL="0" distR="0" wp14:anchorId="7B0AE9FE" wp14:editId="51C4DE22">
                <wp:extent cx="5539902" cy="1814830"/>
                <wp:effectExtent l="0" t="0" r="0" b="1270"/>
                <wp:docPr id="512" name="Agrupar 35"/>
                <wp:cNvGraphicFramePr/>
                <a:graphic xmlns:a="http://schemas.openxmlformats.org/drawingml/2006/main">
                  <a:graphicData uri="http://schemas.microsoft.com/office/word/2010/wordprocessingGroup">
                    <wpg:wgp>
                      <wpg:cNvGrpSpPr/>
                      <wpg:grpSpPr>
                        <a:xfrm>
                          <a:off x="0" y="0"/>
                          <a:ext cx="5539902" cy="1814830"/>
                          <a:chOff x="1" y="6423"/>
                          <a:chExt cx="5857332" cy="1919728"/>
                        </a:xfrm>
                      </wpg:grpSpPr>
                      <pic:pic xmlns:pic="http://schemas.openxmlformats.org/drawingml/2006/picture">
                        <pic:nvPicPr>
                          <pic:cNvPr id="513" name="Imagen 513" descr="vidiano axial.jpg"/>
                          <pic:cNvPicPr>
                            <a:picLocks noChangeAspect="1"/>
                          </pic:cNvPicPr>
                        </pic:nvPicPr>
                        <pic:blipFill rotWithShape="1">
                          <a:blip r:embed="rId113">
                            <a:extLst>
                              <a:ext uri="{28A0092B-C50C-407E-A947-70E740481C1C}">
                                <a14:useLocalDpi xmlns:a14="http://schemas.microsoft.com/office/drawing/2010/main" val="0"/>
                              </a:ext>
                            </a:extLst>
                          </a:blip>
                          <a:srcRect l="39797" t="20908" r="40408" b="47696"/>
                          <a:stretch/>
                        </pic:blipFill>
                        <pic:spPr>
                          <a:xfrm>
                            <a:off x="197604" y="6423"/>
                            <a:ext cx="2474508" cy="1905245"/>
                          </a:xfrm>
                          <a:prstGeom prst="rect">
                            <a:avLst/>
                          </a:prstGeom>
                        </pic:spPr>
                      </pic:pic>
                      <wps:wsp>
                        <wps:cNvPr id="514" name="Cuadro de texto 514"/>
                        <wps:cNvSpPr txBox="1"/>
                        <wps:spPr>
                          <a:xfrm>
                            <a:off x="1" y="24056"/>
                            <a:ext cx="423381" cy="331258"/>
                          </a:xfrm>
                          <a:prstGeom prst="rect">
                            <a:avLst/>
                          </a:prstGeom>
                          <a:noFill/>
                        </wps:spPr>
                        <wps:txbx>
                          <w:txbxContent>
                            <w:p w14:paraId="6A0E2741" w14:textId="77777777" w:rsidR="006A66BA" w:rsidRDefault="006A66BA" w:rsidP="00877BF5">
                              <w:pPr>
                                <w:spacing w:after="0"/>
                              </w:pPr>
                              <w:r>
                                <w:rPr>
                                  <w:rFonts w:ascii="Arial" w:eastAsia="Arial" w:hAnsi="Arial" w:cs="Arial"/>
                                  <w:color w:val="FFFFFF"/>
                                  <w:szCs w:val="24"/>
                                  <w:lang w:val="en-US"/>
                                </w:rPr>
                                <w:t>A</w:t>
                              </w:r>
                            </w:p>
                          </w:txbxContent>
                        </wps:txbx>
                        <wps:bodyPr wrap="square" rtlCol="0">
                          <a:noAutofit/>
                        </wps:bodyPr>
                      </wps:wsp>
                      <wps:wsp>
                        <wps:cNvPr id="515" name="Conector recto de flecha 515"/>
                        <wps:cNvCnPr/>
                        <wps:spPr>
                          <a:xfrm flipV="1">
                            <a:off x="1534658" y="1029610"/>
                            <a:ext cx="211678" cy="28225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516" name="Conector recto de flecha 516"/>
                        <wps:cNvCnPr/>
                        <wps:spPr>
                          <a:xfrm flipH="1" flipV="1">
                            <a:off x="1150001" y="1029610"/>
                            <a:ext cx="187679" cy="258247"/>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grpSp>
                        <wpg:cNvPr id="517" name="Agrupar 517"/>
                        <wpg:cNvGrpSpPr/>
                        <wpg:grpSpPr>
                          <a:xfrm>
                            <a:off x="3379547" y="17044"/>
                            <a:ext cx="2477786" cy="1909107"/>
                            <a:chOff x="3379547" y="17044"/>
                            <a:chExt cx="2477786" cy="1909107"/>
                          </a:xfrm>
                        </wpg:grpSpPr>
                        <pic:pic xmlns:pic="http://schemas.openxmlformats.org/drawingml/2006/picture">
                          <pic:nvPicPr>
                            <pic:cNvPr id="518" name="Imagen 518" descr="vidiano coronal.jpg"/>
                            <pic:cNvPicPr>
                              <a:picLocks noChangeAspect="1"/>
                            </pic:cNvPicPr>
                          </pic:nvPicPr>
                          <pic:blipFill rotWithShape="1">
                            <a:blip r:embed="rId114">
                              <a:extLst>
                                <a:ext uri="{28A0092B-C50C-407E-A947-70E740481C1C}">
                                  <a14:useLocalDpi xmlns:a14="http://schemas.microsoft.com/office/drawing/2010/main" val="0"/>
                                </a:ext>
                              </a:extLst>
                            </a:blip>
                            <a:srcRect l="41959" t="33447" r="43294" b="43069"/>
                            <a:stretch/>
                          </pic:blipFill>
                          <pic:spPr>
                            <a:xfrm>
                              <a:off x="3383533" y="17044"/>
                              <a:ext cx="2473800" cy="1909107"/>
                            </a:xfrm>
                            <a:prstGeom prst="rect">
                              <a:avLst/>
                            </a:prstGeom>
                          </pic:spPr>
                        </pic:pic>
                        <wps:wsp>
                          <wps:cNvPr id="519" name="Cuadro de texto 519"/>
                          <wps:cNvSpPr txBox="1"/>
                          <wps:spPr>
                            <a:xfrm>
                              <a:off x="3379547" y="34569"/>
                              <a:ext cx="797721" cy="638169"/>
                            </a:xfrm>
                            <a:prstGeom prst="rect">
                              <a:avLst/>
                            </a:prstGeom>
                            <a:noFill/>
                          </wps:spPr>
                          <wps:txbx>
                            <w:txbxContent>
                              <w:p w14:paraId="2313EF39" w14:textId="77777777" w:rsidR="006A66BA" w:rsidRDefault="006A66BA" w:rsidP="00877BF5">
                                <w:pPr>
                                  <w:spacing w:after="0"/>
                                </w:pPr>
                                <w:r>
                                  <w:rPr>
                                    <w:rFonts w:ascii="Arial" w:eastAsia="Arial" w:hAnsi="Arial" w:cs="Arial"/>
                                    <w:color w:val="FFFFFF"/>
                                    <w:szCs w:val="24"/>
                                    <w:lang w:val="en-US"/>
                                  </w:rPr>
                                  <w:t>B</w:t>
                                </w:r>
                              </w:p>
                            </w:txbxContent>
                          </wps:txbx>
                          <wps:bodyPr wrap="square" rtlCol="0">
                            <a:noAutofit/>
                          </wps:bodyPr>
                        </wps:wsp>
                        <wps:wsp>
                          <wps:cNvPr id="520" name="Conector recto de flecha 520"/>
                          <wps:cNvCnPr/>
                          <wps:spPr>
                            <a:xfrm flipV="1">
                              <a:off x="4056419" y="1482781"/>
                              <a:ext cx="179109" cy="282258"/>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521" name="Conector recto de flecha 521"/>
                          <wps:cNvCnPr/>
                          <wps:spPr>
                            <a:xfrm flipH="1" flipV="1">
                              <a:off x="5067613" y="1360487"/>
                              <a:ext cx="306151" cy="282257"/>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g:grpSp>
                    </wpg:wgp>
                  </a:graphicData>
                </a:graphic>
              </wp:inline>
            </w:drawing>
          </mc:Choice>
          <mc:Fallback>
            <w:pict>
              <v:group w14:anchorId="7B0AE9FE" id="Agrupar 35" o:spid="_x0000_s1201" style="width:436.2pt;height:142.9pt;mso-position-horizontal-relative:char;mso-position-vertical-relative:line" coordorigin=",64" coordsize="58573,191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DAgICAwQDAwMDBAUEBAQEBAUGBQUFBQUFBgYGBgYGBgYHBwcHBwcICAgICAkJCQkJCQkJ&#10;CQn/2wBDAQEBAQICAgQCAgQJBgUGCQkJCQkJCQkJCQkJCQkJCQkJCQkJCQkJCQkJCQkJCQkJCQkJ&#10;CQkJCQkJCQkJCQkJCQn/3QAEAFD/2gAMAwEAAhEDEQA/AP8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eP2Zf+S36J/wBvP/pNLXg9e8fsy/8AJb9E/wC3n/0mlr9R8D/+S1yf/sJof+nYn1nAX/I9&#10;wX/X2n/6Wj9aKKKK/wCjc/00CiiigD//0P8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eP2Zf+&#10;S36J/wBvP/pNLXg9X9M1XVNEvk1PRrmW0uYs7JYXaN13AqcMpBGQSDg9DX13AHEcMnz7BZvVi5Ro&#10;VadRpbtQmpNLzdrHs8O5nHBZhQxs1dU5xlbvytO34H7o0V+Lf/C0/id/0Meqf+Bk/wD8XR/wtP4n&#10;f9DHqn/gZP8A/F1/p/8A8VG8k/6FtX/wKJ/Vv/EzWA/6BZfej9pKK/Fv/hafxO/6GPVP/Ayf/wCL&#10;o/4Wn8Tv+hj1T/wMn/8Ai6P+KjeSf9C2r/4FEP8AiZrAf9AsvvR//9H/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0v8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0/8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U/w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X/AD/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DAgICAwQD&#10;AwMDBAUEBAQEBAUGBQUFBQUFBgYGBgYGBgYHBwcHBwcICAgICAkJCQkJCQkJCQn/2wBDAQEBAQIC&#10;AgQCAgQJBgUGCQkJCQkJCQkJCQkJCQkJCQkJCQkJCQkJCQkJCQkJCQkJCQkJCQkJCQkJCQkJCQkJ&#10;CQn/3QAEAFD/2gAMAwEAAhEDEQA/AP8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qb9ir/AJOZ&#10;8Nf9vn/pFPXyzX1N+xV/ycz4a/7fP/SKev0Twh/5KzK/+wij/wCnInwnil/yTGY/9eKv/puR++VF&#10;FFf7uH+MQUUUUAf/0P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qb9ir/AJOZ8Nf9vn/pFPXy&#10;zWromu634a1OLWvDl5Pp97Du8u4tpGilTcpVtroQwypIODyCRX03BWfQyrOcJmdSPMqNSE2lu1CS&#10;lZetj57i7JZZllOKy6EuV1ac4JvZOUXG/wArn9QdFfzdf8Lz+Nv/AEOOuf8Agwuf/jlH/C8/jb/0&#10;OOuf+DC5/wDjlf6Gf8T25T/0AVP/AAKJ/C//ABJjmf8A0Gw/8Bkf0i0V/N1/wvP42/8AQ465/wCD&#10;C5/+OUf8Lz+Nv/Q465/4MLn/AOOUf8T25T/0AVP/AAKIf8SY5n/0Gw/8Bkf/0f8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S/w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P/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1P8A&#10;P/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V/wA/+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b/AD/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1/8AP/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Q/w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H/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0v8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1v8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X&#10;/w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D/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0f8AP/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S/w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P/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1P8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V/w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b/AD/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8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Q/wA/+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H/AD/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v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T/wA/+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T/AD/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1f8A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">
                <v:shape id="Imagen 513" o:spid="_x0000_s1202" type="#_x0000_t75" alt="vidiano axial.jpg" style="position:absolute;left:1976;top:64;width:24745;height:1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">
                  <v:imagedata r:id="rId115" o:title="vidiano axial" croptop="13702f" cropbottom="31258f" cropleft="26081f" cropright="26482f"/>
                </v:shape>
                <v:shape id="Cuadro de texto 514" o:spid="_x0000_s1203" type="#_x0000_t202" style="position:absolute;top:240;width:4233;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" filled="f" stroked="f">
                  <v:textbox>
                    <w:txbxContent>
                      <w:p w14:paraId="6A0E2741" w14:textId="77777777" w:rsidR="006A66BA" w:rsidRDefault="006A66BA" w:rsidP="00877BF5">
                        <w:pPr>
                          <w:spacing w:after="0"/>
                        </w:pPr>
                        <w:r>
                          <w:rPr>
                            <w:rFonts w:ascii="Arial" w:eastAsia="Arial" w:hAnsi="Arial" w:cs="Arial"/>
                            <w:color w:val="FFFFFF"/>
                            <w:szCs w:val="24"/>
                            <w:lang w:val="en-US"/>
                          </w:rPr>
                          <w:t>A</w:t>
                        </w:r>
                      </w:p>
                    </w:txbxContent>
                  </v:textbox>
                </v:shape>
                <v:shape id="Conector recto de flecha 515" o:spid="_x0000_s1204" type="#_x0000_t32" style="position:absolute;left:15346;top:10296;width:2117;height:28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" strokecolor="yellow" strokeweight="2pt">
                  <v:stroke endarrow="open"/>
                  <v:shadow on="t" color="black" opacity="24903f" origin=",.5" offset="0,.55556mm"/>
                </v:shape>
                <v:shape id="Conector recto de flecha 516" o:spid="_x0000_s1205" type="#_x0000_t32" style="position:absolute;left:11500;top:10296;width:1876;height:258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" strokecolor="yellow" strokeweight="2pt">
                  <v:stroke endarrow="open"/>
                  <v:shadow on="t" color="black" opacity="24903f" origin=",.5" offset="0,.55556mm"/>
                </v:shape>
                <v:group id="Agrupar 517" o:spid="_x0000_s1206" style="position:absolute;left:33795;top:170;width:24778;height:19091" coordorigin="33795,170" coordsize="24777,19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shape id="Imagen 518" o:spid="_x0000_s1207" type="#_x0000_t75" alt="vidiano coronal.jpg" style="position:absolute;left:33835;top:170;width:24738;height:19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">
                    <v:imagedata r:id="rId116" o:title="vidiano coronal" croptop="21920f" cropbottom="28226f" cropleft="27498f" cropright="28373f"/>
                  </v:shape>
                  <v:shape id="Cuadro de texto 519" o:spid="_x0000_s1208" type="#_x0000_t202" style="position:absolute;left:33795;top:345;width:7977;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" filled="f" stroked="f">
                    <v:textbox>
                      <w:txbxContent>
                        <w:p w14:paraId="2313EF39" w14:textId="77777777" w:rsidR="006A66BA" w:rsidRDefault="006A66BA" w:rsidP="00877BF5">
                          <w:pPr>
                            <w:spacing w:after="0"/>
                          </w:pPr>
                          <w:r>
                            <w:rPr>
                              <w:rFonts w:ascii="Arial" w:eastAsia="Arial" w:hAnsi="Arial" w:cs="Arial"/>
                              <w:color w:val="FFFFFF"/>
                              <w:szCs w:val="24"/>
                              <w:lang w:val="en-US"/>
                            </w:rPr>
                            <w:t>B</w:t>
                          </w:r>
                        </w:p>
                      </w:txbxContent>
                    </v:textbox>
                  </v:shape>
                  <v:shape id="Conector recto de flecha 520" o:spid="_x0000_s1209" type="#_x0000_t32" style="position:absolute;left:40564;top:14827;width:1791;height:28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" strokecolor="yellow" strokeweight="2pt">
                    <v:stroke endarrow="open"/>
                    <v:shadow on="t" color="black" opacity="24903f" origin=",.5" offset="0,.55556mm"/>
                  </v:shape>
                  <v:shape id="Conector recto de flecha 521" o:spid="_x0000_s1210" type="#_x0000_t32" style="position:absolute;left:50676;top:13604;width:3061;height:28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" strokecolor="yellow" strokeweight="2pt">
                    <v:stroke endarrow="open"/>
                    <v:shadow on="t" color="black" opacity="24903f" origin=",.5" offset="0,.55556mm"/>
                  </v:shape>
                </v:group>
                <w10:anchorlock/>
              </v:group>
            </w:pict>
          </mc:Fallback>
        </mc:AlternateContent>
      </w:r>
    </w:p>
    <w:p w14:paraId="36E5AC6B" w14:textId="6946DD30" w:rsidR="00EA0574" w:rsidRDefault="00EA0574" w:rsidP="00EA0574">
      <w:pPr>
        <w:rPr>
          <w:rFonts w:eastAsiaTheme="majorEastAsia" w:cstheme="minorHAnsi"/>
          <w:bCs/>
          <w:color w:val="000000" w:themeColor="text1"/>
          <w:sz w:val="26"/>
          <w:szCs w:val="26"/>
        </w:rPr>
      </w:pPr>
    </w:p>
    <w:p w14:paraId="3BD5C58D" w14:textId="48971FD4" w:rsidR="00EA0574" w:rsidRPr="00217B18" w:rsidRDefault="00EA0574" w:rsidP="00EA0574">
      <w:pPr>
        <w:rPr>
          <w:rFonts w:ascii="Arial" w:hAnsi="Arial" w:cs="Arial"/>
          <w:i/>
          <w:iCs/>
          <w:color w:val="000000" w:themeColor="text1"/>
          <w:sz w:val="20"/>
          <w:szCs w:val="20"/>
        </w:rPr>
      </w:pPr>
      <w:r w:rsidRPr="00217B18">
        <w:rPr>
          <w:rFonts w:ascii="Arial" w:hAnsi="Arial" w:cs="Arial"/>
          <w:i/>
          <w:iCs/>
          <w:color w:val="000000" w:themeColor="text1"/>
          <w:sz w:val="20"/>
          <w:szCs w:val="20"/>
        </w:rPr>
        <w:t xml:space="preserve">Figura 37. A. </w:t>
      </w:r>
      <w:r w:rsidR="004D76C0">
        <w:rPr>
          <w:rFonts w:ascii="Arial" w:hAnsi="Arial" w:cs="Arial"/>
          <w:i/>
          <w:iCs/>
          <w:color w:val="000000" w:themeColor="text1"/>
          <w:sz w:val="20"/>
          <w:szCs w:val="20"/>
        </w:rPr>
        <w:t>TC a</w:t>
      </w:r>
      <w:r w:rsidRPr="00217B18">
        <w:rPr>
          <w:rFonts w:ascii="Arial" w:hAnsi="Arial" w:cs="Arial"/>
          <w:i/>
          <w:iCs/>
          <w:color w:val="000000" w:themeColor="text1"/>
          <w:sz w:val="20"/>
          <w:szCs w:val="20"/>
        </w:rPr>
        <w:t>xial. B.</w:t>
      </w:r>
      <w:r w:rsidR="004D76C0">
        <w:rPr>
          <w:rFonts w:ascii="Arial" w:hAnsi="Arial" w:cs="Arial"/>
          <w:i/>
          <w:iCs/>
          <w:color w:val="000000" w:themeColor="text1"/>
          <w:sz w:val="20"/>
          <w:szCs w:val="20"/>
        </w:rPr>
        <w:t xml:space="preserve"> TC</w:t>
      </w:r>
      <w:r w:rsidRPr="00217B18">
        <w:rPr>
          <w:rFonts w:ascii="Arial" w:hAnsi="Arial" w:cs="Arial"/>
          <w:i/>
          <w:iCs/>
          <w:color w:val="000000" w:themeColor="text1"/>
          <w:sz w:val="20"/>
          <w:szCs w:val="20"/>
        </w:rPr>
        <w:t xml:space="preserve"> </w:t>
      </w:r>
      <w:r w:rsidR="004D76C0">
        <w:rPr>
          <w:rFonts w:ascii="Arial" w:hAnsi="Arial" w:cs="Arial"/>
          <w:i/>
          <w:iCs/>
          <w:color w:val="000000" w:themeColor="text1"/>
          <w:sz w:val="20"/>
          <w:szCs w:val="20"/>
        </w:rPr>
        <w:t>c</w:t>
      </w:r>
      <w:r w:rsidRPr="00217B18">
        <w:rPr>
          <w:rFonts w:ascii="Arial" w:hAnsi="Arial" w:cs="Arial"/>
          <w:i/>
          <w:iCs/>
          <w:color w:val="000000" w:themeColor="text1"/>
          <w:sz w:val="20"/>
          <w:szCs w:val="20"/>
        </w:rPr>
        <w:t xml:space="preserve">oronal. </w:t>
      </w:r>
      <w:r w:rsidRPr="00217B18">
        <w:rPr>
          <w:rFonts w:ascii="Arial" w:hAnsi="Arial" w:cs="Arial"/>
          <w:b/>
          <w:i/>
          <w:iCs/>
          <w:color w:val="000000" w:themeColor="text1"/>
          <w:sz w:val="20"/>
          <w:szCs w:val="20"/>
        </w:rPr>
        <w:t xml:space="preserve">Canal vidiano </w:t>
      </w:r>
      <w:r w:rsidRPr="00217B18">
        <w:rPr>
          <w:rFonts w:ascii="Arial" w:hAnsi="Arial" w:cs="Arial"/>
          <w:i/>
          <w:iCs/>
          <w:color w:val="000000" w:themeColor="text1"/>
          <w:sz w:val="20"/>
          <w:szCs w:val="20"/>
        </w:rPr>
        <w:t xml:space="preserve">(flecha) </w:t>
      </w:r>
    </w:p>
    <w:p w14:paraId="13087656" w14:textId="77777777" w:rsidR="00EA0574" w:rsidRPr="00EA0574" w:rsidRDefault="00EA0574" w:rsidP="00EA0574">
      <w:pPr>
        <w:rPr>
          <w:rFonts w:eastAsiaTheme="majorEastAsia" w:cstheme="minorHAnsi"/>
          <w:bCs/>
          <w:color w:val="000000" w:themeColor="text1"/>
          <w:sz w:val="26"/>
          <w:szCs w:val="26"/>
        </w:rPr>
      </w:pPr>
    </w:p>
    <w:p w14:paraId="2564723D" w14:textId="72FADBB8" w:rsidR="0014762C" w:rsidRPr="00003C49" w:rsidRDefault="0014762C" w:rsidP="00003C49">
      <w:pPr>
        <w:pStyle w:val="Prrafodelista"/>
        <w:numPr>
          <w:ilvl w:val="0"/>
          <w:numId w:val="31"/>
        </w:numPr>
        <w:rPr>
          <w:rFonts w:eastAsiaTheme="majorEastAsia" w:cstheme="minorHAnsi"/>
          <w:bCs/>
          <w:color w:val="000000" w:themeColor="text1"/>
          <w:szCs w:val="24"/>
        </w:rPr>
      </w:pPr>
      <w:r w:rsidRPr="00003C49">
        <w:rPr>
          <w:rFonts w:eastAsiaTheme="majorEastAsia" w:cstheme="minorHAnsi"/>
          <w:b/>
          <w:color w:val="000000" w:themeColor="text1"/>
          <w:szCs w:val="24"/>
        </w:rPr>
        <w:t>Foramen redondo</w:t>
      </w:r>
      <w:r w:rsidR="00003C49">
        <w:rPr>
          <w:rFonts w:eastAsiaTheme="majorEastAsia" w:cstheme="minorHAnsi"/>
          <w:b/>
          <w:color w:val="000000" w:themeColor="text1"/>
          <w:szCs w:val="24"/>
        </w:rPr>
        <w:t xml:space="preserve"> </w:t>
      </w:r>
      <w:r w:rsidR="00003C49" w:rsidRPr="00003C49">
        <w:rPr>
          <w:rFonts w:eastAsiaTheme="majorEastAsia" w:cstheme="minorHAnsi"/>
          <w:bCs/>
          <w:color w:val="000000" w:themeColor="text1"/>
          <w:szCs w:val="24"/>
        </w:rPr>
        <w:t>(Axial/coronal).</w:t>
      </w:r>
      <w:r w:rsidR="00003C49">
        <w:rPr>
          <w:rFonts w:eastAsiaTheme="majorEastAsia" w:cstheme="minorHAnsi"/>
          <w:bCs/>
          <w:color w:val="000000" w:themeColor="text1"/>
          <w:szCs w:val="24"/>
        </w:rPr>
        <w:t xml:space="preserve"> </w:t>
      </w:r>
      <w:r w:rsidRPr="00003C49">
        <w:rPr>
          <w:rFonts w:eastAsiaTheme="majorEastAsia" w:cstheme="minorHAnsi"/>
          <w:bCs/>
          <w:color w:val="000000" w:themeColor="text1"/>
          <w:szCs w:val="24"/>
        </w:rPr>
        <w:t>Comunica la fosa craneal media con la fosa pterigopalatina. Contiene la rama maxilar del trigémino (V2), la arteria del foramen redo</w:t>
      </w:r>
      <w:r w:rsidR="00EA0574" w:rsidRPr="00003C49">
        <w:rPr>
          <w:rFonts w:eastAsiaTheme="majorEastAsia" w:cstheme="minorHAnsi"/>
          <w:bCs/>
          <w:color w:val="000000" w:themeColor="text1"/>
          <w:szCs w:val="24"/>
        </w:rPr>
        <w:t xml:space="preserve">ndo y venas emisarias. </w:t>
      </w:r>
      <w:r w:rsidR="00003C49">
        <w:rPr>
          <w:rFonts w:eastAsiaTheme="majorEastAsia" w:cstheme="minorHAnsi"/>
          <w:bCs/>
          <w:color w:val="000000" w:themeColor="text1"/>
          <w:szCs w:val="24"/>
        </w:rPr>
        <w:t xml:space="preserve"> </w:t>
      </w:r>
      <w:r w:rsidR="00003C49" w:rsidRPr="00003C49">
        <w:rPr>
          <w:rFonts w:eastAsiaTheme="majorEastAsia" w:cstheme="minorHAnsi"/>
          <w:bCs/>
          <w:color w:val="FF0000"/>
          <w:szCs w:val="24"/>
        </w:rPr>
        <w:t>Figura 38.</w:t>
      </w:r>
    </w:p>
    <w:p w14:paraId="39B2B0B0" w14:textId="77777777" w:rsidR="00DB3E5D" w:rsidRDefault="00DB3E5D" w:rsidP="00DB3E5D">
      <w:pPr>
        <w:rPr>
          <w:rFonts w:eastAsiaTheme="majorEastAsia" w:cstheme="minorHAnsi"/>
          <w:bCs/>
          <w:color w:val="000000" w:themeColor="text1"/>
          <w:sz w:val="26"/>
          <w:szCs w:val="26"/>
        </w:rPr>
      </w:pPr>
    </w:p>
    <w:p w14:paraId="47433508" w14:textId="45EF9407" w:rsidR="00DB3E5D" w:rsidRDefault="00DB3E5D" w:rsidP="00DB3E5D">
      <w:pPr>
        <w:rPr>
          <w:rFonts w:eastAsiaTheme="majorEastAsia" w:cstheme="minorHAnsi"/>
          <w:bCs/>
          <w:color w:val="000000" w:themeColor="text1"/>
          <w:sz w:val="26"/>
          <w:szCs w:val="26"/>
        </w:rPr>
      </w:pPr>
      <w:r w:rsidRPr="00DB3E5D">
        <w:rPr>
          <w:rFonts w:eastAsiaTheme="majorEastAsia" w:cstheme="minorHAnsi"/>
          <w:bCs/>
          <w:noProof/>
          <w:color w:val="000000" w:themeColor="text1"/>
          <w:sz w:val="26"/>
          <w:szCs w:val="26"/>
          <w:lang w:eastAsia="es-ES"/>
        </w:rPr>
        <mc:AlternateContent>
          <mc:Choice Requires="wpg">
            <w:drawing>
              <wp:inline distT="0" distB="0" distL="0" distR="0" wp14:anchorId="130EB04E" wp14:editId="088A92CD">
                <wp:extent cx="4929992" cy="1804672"/>
                <wp:effectExtent l="152400" t="152400" r="340995" b="341630"/>
                <wp:docPr id="447" name="Agrupar 2"/>
                <wp:cNvGraphicFramePr/>
                <a:graphic xmlns:a="http://schemas.openxmlformats.org/drawingml/2006/main">
                  <a:graphicData uri="http://schemas.microsoft.com/office/word/2010/wordprocessingGroup">
                    <wpg:wgp>
                      <wpg:cNvGrpSpPr/>
                      <wpg:grpSpPr>
                        <a:xfrm>
                          <a:off x="0" y="0"/>
                          <a:ext cx="4929992" cy="1804672"/>
                          <a:chOff x="0" y="5352"/>
                          <a:chExt cx="5265712" cy="1928354"/>
                        </a:xfrm>
                      </wpg:grpSpPr>
                      <pic:pic xmlns:pic="http://schemas.openxmlformats.org/drawingml/2006/picture">
                        <pic:nvPicPr>
                          <pic:cNvPr id="544" name="Imagen 544" descr="vidiano y redondo coronal.jpg"/>
                          <pic:cNvPicPr>
                            <a:picLocks noChangeAspect="1"/>
                          </pic:cNvPicPr>
                        </pic:nvPicPr>
                        <pic:blipFill rotWithShape="1">
                          <a:blip r:embed="rId117">
                            <a:extLst>
                              <a:ext uri="{28A0092B-C50C-407E-A947-70E740481C1C}">
                                <a14:useLocalDpi xmlns:a14="http://schemas.microsoft.com/office/drawing/2010/main" val="0"/>
                              </a:ext>
                            </a:extLst>
                          </a:blip>
                          <a:srcRect l="38702" t="28942" r="36428" b="31622"/>
                          <a:stretch/>
                        </pic:blipFill>
                        <pic:spPr>
                          <a:xfrm>
                            <a:off x="2757116" y="5353"/>
                            <a:ext cx="2508596" cy="1927924"/>
                          </a:xfrm>
                          <a:prstGeom prst="rect">
                            <a:avLst/>
                          </a:prstGeom>
                          <a:ln>
                            <a:noFill/>
                          </a:ln>
                          <a:effectLst>
                            <a:outerShdw blurRad="292100" dist="139700" dir="2700000" algn="tl" rotWithShape="0">
                              <a:srgbClr val="333333">
                                <a:alpha val="65000"/>
                              </a:srgbClr>
                            </a:outerShdw>
                          </a:effectLst>
                        </pic:spPr>
                      </pic:pic>
                      <wps:wsp>
                        <wps:cNvPr id="545" name="Conector recto de flecha 545"/>
                        <wps:cNvCnPr/>
                        <wps:spPr>
                          <a:xfrm flipH="1">
                            <a:off x="4480287" y="344567"/>
                            <a:ext cx="270797" cy="3527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546" name="Imagen 546" descr="foramen redondo axial.jpg"/>
                          <pic:cNvPicPr>
                            <a:picLocks noChangeAspect="1"/>
                          </pic:cNvPicPr>
                        </pic:nvPicPr>
                        <pic:blipFill rotWithShape="1">
                          <a:blip r:embed="rId118">
                            <a:extLst>
                              <a:ext uri="{28A0092B-C50C-407E-A947-70E740481C1C}">
                                <a14:useLocalDpi xmlns:a14="http://schemas.microsoft.com/office/drawing/2010/main" val="0"/>
                              </a:ext>
                            </a:extLst>
                          </a:blip>
                          <a:srcRect l="24198" t="1932" r="21342" b="56047"/>
                          <a:stretch/>
                        </pic:blipFill>
                        <pic:spPr>
                          <a:xfrm>
                            <a:off x="0" y="5352"/>
                            <a:ext cx="2499345" cy="1928354"/>
                          </a:xfrm>
                          <a:prstGeom prst="rect">
                            <a:avLst/>
                          </a:prstGeom>
                          <a:ln>
                            <a:noFill/>
                          </a:ln>
                          <a:effectLst>
                            <a:outerShdw blurRad="292100" dist="139700" dir="2700000" algn="tl" rotWithShape="0">
                              <a:srgbClr val="333333">
                                <a:alpha val="65000"/>
                              </a:srgbClr>
                            </a:outerShdw>
                          </a:effectLst>
                        </pic:spPr>
                      </pic:pic>
                      <wps:wsp>
                        <wps:cNvPr id="547" name="Conector recto de flecha 547"/>
                        <wps:cNvCnPr/>
                        <wps:spPr>
                          <a:xfrm flipH="1" flipV="1">
                            <a:off x="1703611" y="1009408"/>
                            <a:ext cx="283593" cy="340507"/>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548" name="Cuadro de texto 548"/>
                        <wps:cNvSpPr txBox="1"/>
                        <wps:spPr>
                          <a:xfrm>
                            <a:off x="46" y="5352"/>
                            <a:ext cx="410914" cy="492749"/>
                          </a:xfrm>
                          <a:prstGeom prst="rect">
                            <a:avLst/>
                          </a:prstGeom>
                          <a:noFill/>
                        </wps:spPr>
                        <wps:txbx>
                          <w:txbxContent>
                            <w:p w14:paraId="5C298EF1" w14:textId="77777777" w:rsidR="006A66BA" w:rsidRDefault="006A66BA" w:rsidP="00DB3E5D">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wps:wsp>
                        <wps:cNvPr id="549" name="Cuadro de texto 549"/>
                        <wps:cNvSpPr txBox="1"/>
                        <wps:spPr>
                          <a:xfrm>
                            <a:off x="2757642" y="5356"/>
                            <a:ext cx="442422" cy="481488"/>
                          </a:xfrm>
                          <a:prstGeom prst="rect">
                            <a:avLst/>
                          </a:prstGeom>
                          <a:noFill/>
                        </wps:spPr>
                        <wps:txbx>
                          <w:txbxContent>
                            <w:p w14:paraId="3D53A382" w14:textId="77777777" w:rsidR="006A66BA" w:rsidRDefault="006A66BA" w:rsidP="00DB3E5D">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wpg:wgp>
                  </a:graphicData>
                </a:graphic>
              </wp:inline>
            </w:drawing>
          </mc:Choice>
          <mc:Fallback>
            <w:pict>
              <v:group w14:anchorId="130EB04E" id="_x0000_s1211" style="width:388.2pt;height:142.1pt;mso-position-horizontal-relative:char;mso-position-vertical-relative:line" coordorigin=",53" coordsize="52657,192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DAgICAwQDAwMDBAUEBAQEBAUGBQUFBQUF&#10;BgYGBgYGBgYHBwcHBwcICAgICAkJCQkJCQkJCQn/2wBDAQEBAQICAgQCAgQJBgUGCQkJCQkJCQkJ&#10;CQkJCQkJCQkJCQkJCQkJCQkJCQkJCQkJCQkJCQkJCQkJCQkJCQkJCQn/3QAEAFD/2gAMAwEAAhED&#10;EQA/AP8A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qb9ir/AJOZ8Nf9vn/pFPXyzX1N+xV/ycz4&#10;a/7fP/SKev0Twh/5KzK/+wij/wCnInwnil/yTGY/9eKv/puR++VFFFf7uH+MQUUUUAf/0P8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S/w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P/AD/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1P8AP/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V/w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b/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1/8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Q/w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V/w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b/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1/8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Q/w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H/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0v8A&#10;P/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T/wA/+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T/AD/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1f8AP/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ZUEsDBAoAAAAA&#10;AAAAIQCKoqBnhFADAIRQAwAUAAAAZHJzL21lZGlhL2ltYWdlMi5qcGf/2P/gABBKRklGAAEBAABI&#10;AEgAAP/hAEBFeGlmAABNTQAqAAAACAABh2kABAAAAAEAAAAaAAAAAAACoAIABAAAAAEAAAJnoAMA&#10;BAAAAAEAAAJn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CZwJ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">
                <v:shape id="Imagen 544" o:spid="_x0000_s1212" type="#_x0000_t75" alt="vidiano y redondo coronal.jpg" style="position:absolute;left:27571;top:53;width:25086;height:19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">
                  <v:imagedata r:id="rId119" o:title="vidiano y redondo coronal" croptop="18967f" cropbottom="20724f" cropleft="25364f" cropright="23873f"/>
                  <v:shadow on="t" color="#333" opacity="42598f" origin="-.5,-.5" offset="2.74397mm,2.74397mm"/>
                </v:shape>
                <v:shape id="Conector recto de flecha 545" o:spid="_x0000_s1213" type="#_x0000_t32" style="position:absolute;left:44802;top:3445;width:2708;height:35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" strokecolor="yellow" strokeweight="2pt">
                  <v:stroke endarrow="open"/>
                  <v:shadow on="t" color="black" opacity="24903f" origin=",.5" offset="0,.55556mm"/>
                </v:shape>
                <v:shape id="Imagen 546" o:spid="_x0000_s1214" type="#_x0000_t75" alt="foramen redondo axial.jpg" style="position:absolute;top:53;width:24993;height:1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">
                  <v:imagedata r:id="rId120" o:title="foramen redondo axial" croptop="1266f" cropbottom="36731f" cropleft="15858f" cropright="13987f"/>
                  <v:shadow on="t" color="#333" opacity="42598f" origin="-.5,-.5" offset="2.74397mm,2.74397mm"/>
                </v:shape>
                <v:shape id="Conector recto de flecha 547" o:spid="_x0000_s1215" type="#_x0000_t32" style="position:absolute;left:17036;top:10094;width:2836;height:34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" strokecolor="yellow" strokeweight="2pt">
                  <v:stroke endarrow="open"/>
                  <v:shadow on="t" color="black" opacity="24903f" origin=",.5" offset="0,.55556mm"/>
                </v:shape>
                <v:shape id="Cuadro de texto 548" o:spid="_x0000_s1216" type="#_x0000_t202" style="position:absolute;top:53;width:4109;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" filled="f" stroked="f">
                  <v:textbox>
                    <w:txbxContent>
                      <w:p w14:paraId="5C298EF1" w14:textId="77777777" w:rsidR="006A66BA" w:rsidRDefault="006A66BA" w:rsidP="00DB3E5D">
                        <w:pPr>
                          <w:pStyle w:val="NormalWeb"/>
                          <w:spacing w:before="0" w:beforeAutospacing="0" w:after="0" w:afterAutospacing="0"/>
                        </w:pPr>
                        <w:r>
                          <w:rPr>
                            <w:rFonts w:ascii="Arial" w:eastAsia="Arial" w:hAnsi="Arial" w:cs="Arial"/>
                            <w:color w:val="FFFFFF"/>
                            <w:sz w:val="24"/>
                            <w:szCs w:val="24"/>
                            <w:lang w:val="en-US"/>
                          </w:rPr>
                          <w:t>A</w:t>
                        </w:r>
                      </w:p>
                    </w:txbxContent>
                  </v:textbox>
                </v:shape>
                <v:shape id="Cuadro de texto 549" o:spid="_x0000_s1217" type="#_x0000_t202" style="position:absolute;left:27576;top:53;width:4424;height:4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" filled="f" stroked="f">
                  <v:textbox>
                    <w:txbxContent>
                      <w:p w14:paraId="3D53A382" w14:textId="77777777" w:rsidR="006A66BA" w:rsidRDefault="006A66BA" w:rsidP="00DB3E5D">
                        <w:pPr>
                          <w:pStyle w:val="NormalWeb"/>
                          <w:spacing w:before="0" w:beforeAutospacing="0" w:after="0" w:afterAutospacing="0"/>
                        </w:pPr>
                        <w:r>
                          <w:rPr>
                            <w:rFonts w:ascii="Arial" w:eastAsia="Arial" w:hAnsi="Arial" w:cs="Arial"/>
                            <w:color w:val="FFFFFF"/>
                            <w:sz w:val="24"/>
                            <w:szCs w:val="24"/>
                            <w:lang w:val="en-US"/>
                          </w:rPr>
                          <w:t>B</w:t>
                        </w:r>
                      </w:p>
                    </w:txbxContent>
                  </v:textbox>
                </v:shape>
                <w10:anchorlock/>
              </v:group>
            </w:pict>
          </mc:Fallback>
        </mc:AlternateContent>
      </w:r>
    </w:p>
    <w:p w14:paraId="0E9CFFE4" w14:textId="1E77E6AA" w:rsidR="006C2786" w:rsidRPr="009837FE" w:rsidRDefault="006C2786" w:rsidP="006C2786">
      <w:pPr>
        <w:rPr>
          <w:rFonts w:ascii="Arial" w:hAnsi="Arial" w:cs="Arial"/>
          <w:i/>
          <w:iCs/>
          <w:color w:val="000000" w:themeColor="text1"/>
          <w:sz w:val="20"/>
          <w:szCs w:val="20"/>
        </w:rPr>
      </w:pPr>
      <w:r w:rsidRPr="009837FE">
        <w:rPr>
          <w:rFonts w:ascii="Arial" w:hAnsi="Arial" w:cs="Arial"/>
          <w:i/>
          <w:iCs/>
          <w:color w:val="000000" w:themeColor="text1"/>
          <w:sz w:val="20"/>
          <w:szCs w:val="20"/>
        </w:rPr>
        <w:t xml:space="preserve">Figura 38. A. </w:t>
      </w:r>
      <w:r w:rsidR="004D76C0">
        <w:rPr>
          <w:rFonts w:ascii="Arial" w:hAnsi="Arial" w:cs="Arial"/>
          <w:i/>
          <w:iCs/>
          <w:color w:val="000000" w:themeColor="text1"/>
          <w:sz w:val="20"/>
          <w:szCs w:val="20"/>
        </w:rPr>
        <w:t>TC a</w:t>
      </w:r>
      <w:r w:rsidRPr="009837FE">
        <w:rPr>
          <w:rFonts w:ascii="Arial" w:hAnsi="Arial" w:cs="Arial"/>
          <w:i/>
          <w:iCs/>
          <w:color w:val="000000" w:themeColor="text1"/>
          <w:sz w:val="20"/>
          <w:szCs w:val="20"/>
        </w:rPr>
        <w:t xml:space="preserve">xial. B. </w:t>
      </w:r>
      <w:r w:rsidR="004D76C0">
        <w:rPr>
          <w:rFonts w:ascii="Arial" w:hAnsi="Arial" w:cs="Arial"/>
          <w:i/>
          <w:iCs/>
          <w:color w:val="000000" w:themeColor="text1"/>
          <w:sz w:val="20"/>
          <w:szCs w:val="20"/>
        </w:rPr>
        <w:t>TC c</w:t>
      </w:r>
      <w:r w:rsidRPr="009837FE">
        <w:rPr>
          <w:rFonts w:ascii="Arial" w:hAnsi="Arial" w:cs="Arial"/>
          <w:i/>
          <w:iCs/>
          <w:color w:val="000000" w:themeColor="text1"/>
          <w:sz w:val="20"/>
          <w:szCs w:val="20"/>
        </w:rPr>
        <w:t xml:space="preserve">oronal. </w:t>
      </w:r>
      <w:r w:rsidRPr="009837FE">
        <w:rPr>
          <w:rFonts w:ascii="Arial" w:hAnsi="Arial" w:cs="Arial"/>
          <w:b/>
          <w:bCs/>
          <w:i/>
          <w:iCs/>
          <w:color w:val="000000" w:themeColor="text1"/>
          <w:sz w:val="20"/>
          <w:szCs w:val="20"/>
        </w:rPr>
        <w:t>Foramen redondo</w:t>
      </w:r>
      <w:r w:rsidRPr="009837FE">
        <w:rPr>
          <w:rFonts w:ascii="Arial" w:hAnsi="Arial" w:cs="Arial"/>
          <w:i/>
          <w:iCs/>
          <w:color w:val="000000" w:themeColor="text1"/>
          <w:sz w:val="20"/>
          <w:szCs w:val="20"/>
        </w:rPr>
        <w:t xml:space="preserve"> (flecha) </w:t>
      </w:r>
    </w:p>
    <w:p w14:paraId="78563E28" w14:textId="77777777" w:rsidR="00DB3E5D" w:rsidRDefault="00DB3E5D" w:rsidP="00DB3E5D">
      <w:pPr>
        <w:rPr>
          <w:rFonts w:eastAsiaTheme="majorEastAsia" w:cstheme="minorHAnsi"/>
          <w:bCs/>
          <w:color w:val="000000" w:themeColor="text1"/>
          <w:sz w:val="26"/>
          <w:szCs w:val="26"/>
        </w:rPr>
      </w:pPr>
    </w:p>
    <w:p w14:paraId="1F9B84F6" w14:textId="77777777" w:rsidR="00DB3E5D" w:rsidRPr="00DB3E5D" w:rsidRDefault="00DB3E5D" w:rsidP="00DB3E5D">
      <w:pPr>
        <w:rPr>
          <w:rFonts w:eastAsiaTheme="majorEastAsia" w:cstheme="minorHAnsi"/>
          <w:bCs/>
          <w:color w:val="000000" w:themeColor="text1"/>
          <w:sz w:val="26"/>
          <w:szCs w:val="26"/>
        </w:rPr>
      </w:pPr>
    </w:p>
    <w:p w14:paraId="197F4E3A" w14:textId="46980524" w:rsidR="0014762C" w:rsidRPr="00003C49" w:rsidRDefault="0014762C" w:rsidP="00003C49">
      <w:pPr>
        <w:pStyle w:val="Prrafodelista"/>
        <w:numPr>
          <w:ilvl w:val="0"/>
          <w:numId w:val="32"/>
        </w:numPr>
        <w:rPr>
          <w:rFonts w:eastAsiaTheme="majorEastAsia" w:cstheme="minorHAnsi"/>
          <w:bCs/>
          <w:color w:val="000000" w:themeColor="text1"/>
          <w:szCs w:val="24"/>
        </w:rPr>
      </w:pPr>
      <w:r w:rsidRPr="00003C49">
        <w:rPr>
          <w:rFonts w:eastAsiaTheme="majorEastAsia" w:cstheme="minorHAnsi"/>
          <w:b/>
          <w:color w:val="000000" w:themeColor="text1"/>
          <w:szCs w:val="24"/>
        </w:rPr>
        <w:t>Foramen oval</w:t>
      </w:r>
      <w:r w:rsidR="00003C49">
        <w:rPr>
          <w:rFonts w:eastAsiaTheme="majorEastAsia" w:cstheme="minorHAnsi"/>
          <w:b/>
          <w:color w:val="000000" w:themeColor="text1"/>
          <w:szCs w:val="24"/>
        </w:rPr>
        <w:t xml:space="preserve"> </w:t>
      </w:r>
      <w:r w:rsidR="00003C49" w:rsidRPr="00003C49">
        <w:rPr>
          <w:rFonts w:cstheme="minorHAnsi"/>
          <w:color w:val="000000" w:themeColor="text1"/>
          <w:szCs w:val="24"/>
        </w:rPr>
        <w:t>(Axial/coronal)</w:t>
      </w:r>
      <w:r w:rsidR="00003C49">
        <w:rPr>
          <w:rFonts w:eastAsiaTheme="majorEastAsia" w:cstheme="minorHAnsi"/>
          <w:bCs/>
          <w:color w:val="000000" w:themeColor="text1"/>
          <w:szCs w:val="24"/>
        </w:rPr>
        <w:t>.</w:t>
      </w:r>
      <w:r w:rsidRPr="00003C49">
        <w:rPr>
          <w:rFonts w:eastAsiaTheme="majorEastAsia" w:cstheme="minorHAnsi"/>
          <w:bCs/>
          <w:color w:val="000000" w:themeColor="text1"/>
          <w:szCs w:val="24"/>
        </w:rPr>
        <w:t xml:space="preserve"> Da paso a</w:t>
      </w:r>
      <w:r w:rsidRPr="00003C49">
        <w:rPr>
          <w:rFonts w:cstheme="minorHAnsi"/>
          <w:color w:val="000000" w:themeColor="text1"/>
          <w:szCs w:val="24"/>
        </w:rPr>
        <w:t xml:space="preserve"> la rama mandibular del trigémino (V3), venas emisarias y la arteria meníngea accesoria desde la fosa craneal media a</w:t>
      </w:r>
      <w:r w:rsidR="00EA0574" w:rsidRPr="00003C49">
        <w:rPr>
          <w:rFonts w:cstheme="minorHAnsi"/>
          <w:color w:val="000000" w:themeColor="text1"/>
          <w:szCs w:val="24"/>
        </w:rPr>
        <w:t xml:space="preserve"> la fosa infratemporal</w:t>
      </w:r>
      <w:r w:rsidR="00003C49">
        <w:rPr>
          <w:rFonts w:cstheme="minorHAnsi"/>
          <w:color w:val="000000" w:themeColor="text1"/>
          <w:szCs w:val="24"/>
        </w:rPr>
        <w:t xml:space="preserve">. </w:t>
      </w:r>
      <w:r w:rsidR="00003C49" w:rsidRPr="00003C49">
        <w:rPr>
          <w:rFonts w:cstheme="minorHAnsi"/>
          <w:color w:val="FF0000"/>
          <w:szCs w:val="24"/>
        </w:rPr>
        <w:t>Figura 39.</w:t>
      </w:r>
      <w:r w:rsidR="00EA0574" w:rsidRPr="00003C49">
        <w:rPr>
          <w:rFonts w:cstheme="minorHAnsi"/>
          <w:color w:val="FF0000"/>
          <w:szCs w:val="24"/>
        </w:rPr>
        <w:t xml:space="preserve"> </w:t>
      </w:r>
    </w:p>
    <w:p w14:paraId="76F25CCC" w14:textId="731FD39C" w:rsidR="00CC3116" w:rsidRPr="00003C49" w:rsidRDefault="0014762C" w:rsidP="00003C49">
      <w:pPr>
        <w:pStyle w:val="Prrafodelista"/>
        <w:numPr>
          <w:ilvl w:val="0"/>
          <w:numId w:val="32"/>
        </w:numPr>
        <w:rPr>
          <w:rFonts w:eastAsiaTheme="majorEastAsia" w:cstheme="minorHAnsi"/>
          <w:bCs/>
          <w:color w:val="000000" w:themeColor="text1"/>
          <w:szCs w:val="24"/>
        </w:rPr>
      </w:pPr>
      <w:r w:rsidRPr="00003C49">
        <w:rPr>
          <w:rFonts w:cstheme="minorHAnsi"/>
          <w:b/>
          <w:bCs/>
          <w:color w:val="000000" w:themeColor="text1"/>
          <w:szCs w:val="24"/>
        </w:rPr>
        <w:t>Foramen espinoso</w:t>
      </w:r>
      <w:r w:rsidR="00003C49">
        <w:rPr>
          <w:rFonts w:cstheme="minorHAnsi"/>
          <w:b/>
          <w:bCs/>
          <w:color w:val="000000" w:themeColor="text1"/>
          <w:szCs w:val="24"/>
        </w:rPr>
        <w:t xml:space="preserve"> </w:t>
      </w:r>
      <w:r w:rsidR="00003C49" w:rsidRPr="00003C49">
        <w:rPr>
          <w:rFonts w:cstheme="minorHAnsi"/>
          <w:color w:val="000000" w:themeColor="text1"/>
          <w:szCs w:val="24"/>
        </w:rPr>
        <w:t>(Axial).</w:t>
      </w:r>
      <w:r w:rsidRPr="00003C49">
        <w:rPr>
          <w:rFonts w:cstheme="minorHAnsi"/>
          <w:color w:val="000000" w:themeColor="text1"/>
          <w:szCs w:val="24"/>
        </w:rPr>
        <w:t xml:space="preserve"> A través de este agujero pasa la arteria y vena meníngea media, rama de la arteria maxilar y la rama recurrente del nervio mandibular. </w:t>
      </w:r>
      <w:r w:rsidR="00003C49" w:rsidRPr="00003C49">
        <w:rPr>
          <w:rFonts w:cstheme="minorHAnsi"/>
          <w:color w:val="FF0000"/>
          <w:szCs w:val="24"/>
        </w:rPr>
        <w:t>Figura 39.</w:t>
      </w:r>
    </w:p>
    <w:p w14:paraId="65D320D2" w14:textId="0DB08E50" w:rsidR="00744D3F" w:rsidRDefault="00C1627D" w:rsidP="00282D42">
      <w:pPr>
        <w:rPr>
          <w:rFonts w:cstheme="minorHAnsi"/>
          <w:color w:val="000000" w:themeColor="text1"/>
        </w:rPr>
      </w:pPr>
      <w:r>
        <w:rPr>
          <w:noProof/>
          <w:lang w:eastAsia="es-ES"/>
        </w:rPr>
        <mc:AlternateContent>
          <mc:Choice Requires="wps">
            <w:drawing>
              <wp:anchor distT="0" distB="0" distL="114300" distR="114300" simplePos="0" relativeHeight="251640832" behindDoc="0" locked="0" layoutInCell="1" allowOverlap="1" wp14:anchorId="33406AE8" wp14:editId="472E6AC9">
                <wp:simplePos x="0" y="0"/>
                <wp:positionH relativeFrom="column">
                  <wp:posOffset>2116849</wp:posOffset>
                </wp:positionH>
                <wp:positionV relativeFrom="paragraph">
                  <wp:posOffset>776912</wp:posOffset>
                </wp:positionV>
                <wp:extent cx="94243" cy="100703"/>
                <wp:effectExtent l="50800" t="38100" r="0" b="64770"/>
                <wp:wrapNone/>
                <wp:docPr id="437" name="Conector recto de flecha 437"/>
                <wp:cNvGraphicFramePr/>
                <a:graphic xmlns:a="http://schemas.openxmlformats.org/drawingml/2006/main">
                  <a:graphicData uri="http://schemas.microsoft.com/office/word/2010/wordprocessingShape">
                    <wps:wsp>
                      <wps:cNvCnPr/>
                      <wps:spPr>
                        <a:xfrm flipH="1">
                          <a:off x="0" y="0"/>
                          <a:ext cx="94243" cy="100703"/>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955C5D" id="Conector recto de flecha 437" o:spid="_x0000_s1026" type="#_x0000_t32" style="position:absolute;margin-left:166.7pt;margin-top:61.15pt;width:7.4pt;height:7.95pt;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" strokecolor="yellow" strokeweight="2pt">
                <v:stroke endarrow="open"/>
                <v:shadow on="t" color="black" opacity="24903f" origin=",.5" offset="0,.55556mm"/>
              </v:shape>
            </w:pict>
          </mc:Fallback>
        </mc:AlternateContent>
      </w:r>
      <w:r w:rsidR="00CC3116">
        <w:rPr>
          <w:noProof/>
          <w:lang w:eastAsia="es-ES"/>
        </w:rPr>
        <mc:AlternateContent>
          <mc:Choice Requires="wps">
            <w:drawing>
              <wp:anchor distT="0" distB="0" distL="114300" distR="114300" simplePos="0" relativeHeight="251638784" behindDoc="0" locked="0" layoutInCell="1" allowOverlap="1" wp14:anchorId="1E33B18B" wp14:editId="5AC37038">
                <wp:simplePos x="0" y="0"/>
                <wp:positionH relativeFrom="column">
                  <wp:posOffset>3771900</wp:posOffset>
                </wp:positionH>
                <wp:positionV relativeFrom="paragraph">
                  <wp:posOffset>457200</wp:posOffset>
                </wp:positionV>
                <wp:extent cx="0" cy="342900"/>
                <wp:effectExtent l="127000" t="25400" r="76200" b="114300"/>
                <wp:wrapNone/>
                <wp:docPr id="434" name="Conector recto de flecha 434"/>
                <wp:cNvGraphicFramePr/>
                <a:graphic xmlns:a="http://schemas.openxmlformats.org/drawingml/2006/main">
                  <a:graphicData uri="http://schemas.microsoft.com/office/word/2010/wordprocessingShape">
                    <wps:wsp>
                      <wps:cNvCnPr/>
                      <wps:spPr>
                        <a:xfrm>
                          <a:off x="0" y="0"/>
                          <a:ext cx="0" cy="3429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011667" id="Conector recto de flecha 434" o:spid="_x0000_s1026" type="#_x0000_t32" style="position:absolute;margin-left:297pt;margin-top:36pt;width:0;height:2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" strokecolor="yellow" strokeweight="2pt">
                <v:stroke endarrow="open"/>
                <v:shadow on="t" color="black" opacity="24903f" origin=",.5" offset="0,.55556mm"/>
              </v:shape>
            </w:pict>
          </mc:Fallback>
        </mc:AlternateContent>
      </w:r>
      <w:r w:rsidR="00CC3116">
        <w:rPr>
          <w:noProof/>
          <w:lang w:eastAsia="es-ES"/>
        </w:rPr>
        <mc:AlternateContent>
          <mc:Choice Requires="wps">
            <w:drawing>
              <wp:anchor distT="0" distB="0" distL="114300" distR="114300" simplePos="0" relativeHeight="251639808" behindDoc="0" locked="0" layoutInCell="1" allowOverlap="1" wp14:anchorId="0F5C7EA4" wp14:editId="16B4EDF6">
                <wp:simplePos x="0" y="0"/>
                <wp:positionH relativeFrom="column">
                  <wp:posOffset>4800600</wp:posOffset>
                </wp:positionH>
                <wp:positionV relativeFrom="paragraph">
                  <wp:posOffset>505460</wp:posOffset>
                </wp:positionV>
                <wp:extent cx="0" cy="342900"/>
                <wp:effectExtent l="127000" t="25400" r="76200" b="114300"/>
                <wp:wrapNone/>
                <wp:docPr id="435" name="Conector recto de flecha 435"/>
                <wp:cNvGraphicFramePr/>
                <a:graphic xmlns:a="http://schemas.openxmlformats.org/drawingml/2006/main">
                  <a:graphicData uri="http://schemas.microsoft.com/office/word/2010/wordprocessingShape">
                    <wps:wsp>
                      <wps:cNvCnPr/>
                      <wps:spPr>
                        <a:xfrm>
                          <a:off x="0" y="0"/>
                          <a:ext cx="0" cy="3429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03F82B" id="Conector recto de flecha 435" o:spid="_x0000_s1026" type="#_x0000_t32" style="position:absolute;margin-left:378pt;margin-top:39.8pt;width:0;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" strokecolor="yellow" strokeweight="2pt">
                <v:stroke endarrow="open"/>
                <v:shadow on="t" color="black" opacity="24903f" origin=",.5" offset="0,.55556mm"/>
              </v:shape>
            </w:pict>
          </mc:Fallback>
        </mc:AlternateContent>
      </w:r>
      <w:r w:rsidR="00CC3116">
        <w:rPr>
          <w:noProof/>
          <w:lang w:eastAsia="es-ES"/>
        </w:rPr>
        <mc:AlternateContent>
          <mc:Choice Requires="wps">
            <w:drawing>
              <wp:anchor distT="0" distB="0" distL="114300" distR="114300" simplePos="0" relativeHeight="251637760" behindDoc="0" locked="0" layoutInCell="1" allowOverlap="1" wp14:anchorId="2C4367D4" wp14:editId="3619B323">
                <wp:simplePos x="0" y="0"/>
                <wp:positionH relativeFrom="column">
                  <wp:posOffset>1943100</wp:posOffset>
                </wp:positionH>
                <wp:positionV relativeFrom="paragraph">
                  <wp:posOffset>554355</wp:posOffset>
                </wp:positionV>
                <wp:extent cx="228599" cy="228600"/>
                <wp:effectExtent l="76200" t="25400" r="76835" b="101600"/>
                <wp:wrapNone/>
                <wp:docPr id="433" name="Conector recto de flecha 433"/>
                <wp:cNvGraphicFramePr/>
                <a:graphic xmlns:a="http://schemas.openxmlformats.org/drawingml/2006/main">
                  <a:graphicData uri="http://schemas.microsoft.com/office/word/2010/wordprocessingShape">
                    <wps:wsp>
                      <wps:cNvCnPr/>
                      <wps:spPr>
                        <a:xfrm flipH="1">
                          <a:off x="0" y="0"/>
                          <a:ext cx="228599" cy="22860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670C4D" id="Conector recto de flecha 433" o:spid="_x0000_s1026" type="#_x0000_t32" style="position:absolute;margin-left:153pt;margin-top:43.65pt;width:18pt;height:18pt;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" strokecolor="yellow" strokeweight="2pt">
                <v:stroke endarrow="open"/>
                <v:shadow on="t" color="black" opacity="24903f" origin=",.5" offset="0,.55556mm"/>
              </v:shape>
            </w:pict>
          </mc:Fallback>
        </mc:AlternateContent>
      </w:r>
      <w:r w:rsidR="00744D3F" w:rsidRPr="00744D3F">
        <w:rPr>
          <w:noProof/>
          <w:lang w:eastAsia="es-ES"/>
        </w:rPr>
        <mc:AlternateContent>
          <mc:Choice Requires="wpg">
            <w:drawing>
              <wp:inline distT="0" distB="0" distL="0" distR="0" wp14:anchorId="2A42C623" wp14:editId="12FA051B">
                <wp:extent cx="5396230" cy="1296035"/>
                <wp:effectExtent l="177800" t="177800" r="369570" b="380365"/>
                <wp:docPr id="543" name="Agrupar 8"/>
                <wp:cNvGraphicFramePr/>
                <a:graphic xmlns:a="http://schemas.openxmlformats.org/drawingml/2006/main">
                  <a:graphicData uri="http://schemas.microsoft.com/office/word/2010/wordprocessingGroup">
                    <wpg:wgp>
                      <wpg:cNvGrpSpPr/>
                      <wpg:grpSpPr>
                        <a:xfrm>
                          <a:off x="0" y="0"/>
                          <a:ext cx="5396230" cy="1296035"/>
                          <a:chOff x="0" y="0"/>
                          <a:chExt cx="7706597" cy="1851177"/>
                        </a:xfrm>
                      </wpg:grpSpPr>
                      <pic:pic xmlns:pic="http://schemas.openxmlformats.org/drawingml/2006/picture">
                        <pic:nvPicPr>
                          <pic:cNvPr id="195" name="Imagen 195" descr="foramen oval.jpg"/>
                          <pic:cNvPicPr>
                            <a:picLocks noChangeAspect="1"/>
                          </pic:cNvPicPr>
                        </pic:nvPicPr>
                        <pic:blipFill rotWithShape="1">
                          <a:blip r:embed="rId121">
                            <a:extLst>
                              <a:ext uri="{28A0092B-C50C-407E-A947-70E740481C1C}">
                                <a14:useLocalDpi xmlns:a14="http://schemas.microsoft.com/office/drawing/2010/main" val="0"/>
                              </a:ext>
                            </a:extLst>
                          </a:blip>
                          <a:srcRect l="11803" t="14516" r="9972" b="47023"/>
                          <a:stretch/>
                        </pic:blipFill>
                        <pic:spPr>
                          <a:xfrm>
                            <a:off x="0" y="0"/>
                            <a:ext cx="3734374" cy="1836096"/>
                          </a:xfrm>
                          <a:prstGeom prst="rect">
                            <a:avLst/>
                          </a:prstGeom>
                          <a:ln>
                            <a:noFill/>
                          </a:ln>
                          <a:effectLst>
                            <a:outerShdw blurRad="292100" dist="139700" dir="2700000" algn="tl" rotWithShape="0">
                              <a:srgbClr val="333333">
                                <a:alpha val="65000"/>
                              </a:srgbClr>
                            </a:outerShdw>
                          </a:effectLst>
                        </pic:spPr>
                      </pic:pic>
                      <wps:wsp>
                        <wps:cNvPr id="198" name="Cuadro de texto 198"/>
                        <wps:cNvSpPr txBox="1"/>
                        <wps:spPr>
                          <a:xfrm>
                            <a:off x="3158" y="17637"/>
                            <a:ext cx="440740" cy="380906"/>
                          </a:xfrm>
                          <a:prstGeom prst="rect">
                            <a:avLst/>
                          </a:prstGeom>
                          <a:noFill/>
                        </wps:spPr>
                        <wps:txbx>
                          <w:txbxContent>
                            <w:p w14:paraId="6CB6DAE7" w14:textId="77777777" w:rsidR="006A66BA" w:rsidRDefault="006A66BA" w:rsidP="00744D3F">
                              <w:pPr>
                                <w:pStyle w:val="NormalWeb"/>
                                <w:spacing w:before="0" w:beforeAutospacing="0" w:after="0" w:afterAutospacing="0"/>
                              </w:pPr>
                              <w:r>
                                <w:rPr>
                                  <w:rFonts w:ascii="Arial" w:eastAsia="Arial" w:hAnsi="Arial" w:cs="Arial"/>
                                  <w:color w:val="FFFFFF" w:themeColor="background1"/>
                                  <w:sz w:val="24"/>
                                  <w:szCs w:val="24"/>
                                  <w:lang w:val="en-US"/>
                                </w:rPr>
                                <w:t>A</w:t>
                              </w:r>
                            </w:p>
                          </w:txbxContent>
                        </wps:txbx>
                        <wps:bodyPr wrap="square" rtlCol="0">
                          <a:spAutoFit/>
                        </wps:bodyPr>
                      </wps:wsp>
                      <wpg:grpSp>
                        <wpg:cNvPr id="206" name="Agrupar 206"/>
                        <wpg:cNvGrpSpPr/>
                        <wpg:grpSpPr>
                          <a:xfrm>
                            <a:off x="4019891" y="16495"/>
                            <a:ext cx="3686706" cy="1834682"/>
                            <a:chOff x="4019891" y="16495"/>
                            <a:chExt cx="3686706" cy="1834682"/>
                          </a:xfrm>
                        </wpg:grpSpPr>
                        <pic:pic xmlns:pic="http://schemas.openxmlformats.org/drawingml/2006/picture">
                          <pic:nvPicPr>
                            <pic:cNvPr id="207" name="Imagen 207" descr="foramen oval coronal.jpg"/>
                            <pic:cNvPicPr>
                              <a:picLocks noChangeAspect="1"/>
                            </pic:cNvPicPr>
                          </pic:nvPicPr>
                          <pic:blipFill rotWithShape="1">
                            <a:blip r:embed="rId122">
                              <a:extLst>
                                <a:ext uri="{28A0092B-C50C-407E-A947-70E740481C1C}">
                                  <a14:useLocalDpi xmlns:a14="http://schemas.microsoft.com/office/drawing/2010/main" val="0"/>
                                </a:ext>
                              </a:extLst>
                            </a:blip>
                            <a:srcRect l="31996" t="29396" r="32664" b="34316"/>
                            <a:stretch/>
                          </pic:blipFill>
                          <pic:spPr>
                            <a:xfrm>
                              <a:off x="4019891" y="16495"/>
                              <a:ext cx="3686706" cy="1834682"/>
                            </a:xfrm>
                            <a:prstGeom prst="rect">
                              <a:avLst/>
                            </a:prstGeom>
                            <a:ln>
                              <a:noFill/>
                            </a:ln>
                            <a:effectLst>
                              <a:outerShdw blurRad="292100" dist="139700" dir="2700000" algn="tl" rotWithShape="0">
                                <a:srgbClr val="333333">
                                  <a:alpha val="65000"/>
                                </a:srgbClr>
                              </a:outerShdw>
                            </a:effectLst>
                          </pic:spPr>
                        </pic:pic>
                        <wps:wsp>
                          <wps:cNvPr id="210" name="Cuadro de texto 210"/>
                          <wps:cNvSpPr txBox="1"/>
                          <wps:spPr>
                            <a:xfrm>
                              <a:off x="4069929" y="34663"/>
                              <a:ext cx="378166" cy="380906"/>
                            </a:xfrm>
                            <a:prstGeom prst="rect">
                              <a:avLst/>
                            </a:prstGeom>
                            <a:noFill/>
                          </wps:spPr>
                          <wps:txbx>
                            <w:txbxContent>
                              <w:p w14:paraId="3DF8B60C" w14:textId="77777777" w:rsidR="006A66BA" w:rsidRDefault="006A66BA" w:rsidP="00744D3F">
                                <w:pPr>
                                  <w:pStyle w:val="NormalWeb"/>
                                  <w:spacing w:before="0" w:beforeAutospacing="0" w:after="0" w:afterAutospacing="0"/>
                                </w:pPr>
                                <w:r>
                                  <w:rPr>
                                    <w:rFonts w:ascii="Arial" w:eastAsia="Arial" w:hAnsi="Arial" w:cs="Arial"/>
                                    <w:color w:val="FFFFFF" w:themeColor="background1"/>
                                    <w:sz w:val="24"/>
                                    <w:szCs w:val="24"/>
                                    <w:lang w:val="en-US"/>
                                  </w:rPr>
                                  <w:t>B</w:t>
                                </w:r>
                              </w:p>
                            </w:txbxContent>
                          </wps:txbx>
                          <wps:bodyPr wrap="square" rtlCol="0">
                            <a:spAutoFit/>
                          </wps:bodyPr>
                        </wps:wsp>
                      </wpg:grpSp>
                    </wpg:wgp>
                  </a:graphicData>
                </a:graphic>
              </wp:inline>
            </w:drawing>
          </mc:Choice>
          <mc:Fallback>
            <w:pict>
              <v:group w14:anchorId="2A42C623" id="_x0000_s1218" style="width:424.9pt;height:102.05pt;mso-position-horizontal-relative:char;mso-position-vertical-relative:line" coordsize="77065,185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wICAgMEAwMDAwQFBAQEBAQFBgUFBQUFBQYGBgYGBgYGBwcH&#10;BwcHCAgICAgJCQkJCQkJCQkJ/9sAQwEBAQECAgIEAgIECQYFBgkJCQkJCQkJCQkJCQkJCQkJCQkJ&#10;CQkJCQkJCQkJCQkJCQkJCQkJCQkJCQkJCQkJCQkJ/90ABABQ/9oADAMBAAIRAxEAPwD/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6m/Yq/wCTmfDX/b5/6RT18s19TfsVf8nM+Gv+3z/0inr9E8If&#10;+Ssyv/sIo/8ApyJ8J4pf8kxmP/Xir/6bkfvlRRRX+7h/jEFFFFAH/9D/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0v8AP/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T/w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T/AD/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1f8A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W/w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f/AD/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0P8AP/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R/wA/+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b/AD/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1/8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Q/wA/&#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9H/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0v8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T/w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T/AD/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1f8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">
                <v:shape id="Imagen 195" o:spid="_x0000_s1219" type="#_x0000_t75" alt="foramen oval.jpg" style="position:absolute;width:37343;height:18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">
                  <v:imagedata r:id="rId123" o:title="foramen oval" croptop="9513f" cropbottom="30817f" cropleft="7735f" cropright="6535f"/>
                  <v:shadow on="t" color="#333" opacity="42598f" origin="-.5,-.5" offset="2.74397mm,2.74397mm"/>
                </v:shape>
                <v:shape id="Cuadro de texto 198" o:spid="_x0000_s1220" type="#_x0000_t202" style="position:absolute;left:31;top:176;width:4407;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" filled="f" stroked="f">
                  <v:textbox style="mso-fit-shape-to-text:t">
                    <w:txbxContent>
                      <w:p w14:paraId="6CB6DAE7" w14:textId="77777777" w:rsidR="006A66BA" w:rsidRDefault="006A66BA" w:rsidP="00744D3F">
                        <w:pPr>
                          <w:pStyle w:val="NormalWeb"/>
                          <w:spacing w:before="0" w:beforeAutospacing="0" w:after="0" w:afterAutospacing="0"/>
                        </w:pPr>
                        <w:r>
                          <w:rPr>
                            <w:rFonts w:ascii="Arial" w:eastAsia="Arial" w:hAnsi="Arial" w:cs="Arial"/>
                            <w:color w:val="FFFFFF" w:themeColor="background1"/>
                            <w:sz w:val="24"/>
                            <w:szCs w:val="24"/>
                            <w:lang w:val="en-US"/>
                          </w:rPr>
                          <w:t>A</w:t>
                        </w:r>
                      </w:p>
                    </w:txbxContent>
                  </v:textbox>
                </v:shape>
                <v:group id="Agrupar 206" o:spid="_x0000_s1221" style="position:absolute;left:40198;top:164;width:36867;height:18347" coordorigin="40198,164" coordsize="36867,18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Imagen 207" o:spid="_x0000_s1222" type="#_x0000_t75" alt="foramen oval coronal.jpg" style="position:absolute;left:40198;top:164;width:36867;height:18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">
                    <v:imagedata r:id="rId124" o:title="foramen oval coronal" croptop="19265f" cropbottom="22489f" cropleft="20969f" cropright="21407f"/>
                    <v:shadow on="t" color="#333" opacity="42598f" origin="-.5,-.5" offset="2.74397mm,2.74397mm"/>
                  </v:shape>
                  <v:shape id="Cuadro de texto 210" o:spid="_x0000_s1223" type="#_x0000_t202" style="position:absolute;left:40699;top:346;width:3781;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" filled="f" stroked="f">
                    <v:textbox style="mso-fit-shape-to-text:t">
                      <w:txbxContent>
                        <w:p w14:paraId="3DF8B60C" w14:textId="77777777" w:rsidR="006A66BA" w:rsidRDefault="006A66BA" w:rsidP="00744D3F">
                          <w:pPr>
                            <w:pStyle w:val="NormalWeb"/>
                            <w:spacing w:before="0" w:beforeAutospacing="0" w:after="0" w:afterAutospacing="0"/>
                          </w:pPr>
                          <w:r>
                            <w:rPr>
                              <w:rFonts w:ascii="Arial" w:eastAsia="Arial" w:hAnsi="Arial" w:cs="Arial"/>
                              <w:color w:val="FFFFFF" w:themeColor="background1"/>
                              <w:sz w:val="24"/>
                              <w:szCs w:val="24"/>
                              <w:lang w:val="en-US"/>
                            </w:rPr>
                            <w:t>B</w:t>
                          </w:r>
                        </w:p>
                      </w:txbxContent>
                    </v:textbox>
                  </v:shape>
                </v:group>
                <w10:anchorlock/>
              </v:group>
            </w:pict>
          </mc:Fallback>
        </mc:AlternateContent>
      </w:r>
    </w:p>
    <w:p w14:paraId="2FD87FDD" w14:textId="51534671" w:rsidR="00744D3F" w:rsidRPr="009837FE" w:rsidRDefault="006C2786" w:rsidP="00744D3F">
      <w:pPr>
        <w:rPr>
          <w:rFonts w:ascii="Arial" w:hAnsi="Arial" w:cs="Arial"/>
          <w:i/>
          <w:iCs/>
          <w:color w:val="000000" w:themeColor="text1"/>
          <w:sz w:val="20"/>
          <w:szCs w:val="20"/>
        </w:rPr>
      </w:pPr>
      <w:r w:rsidRPr="009837FE">
        <w:rPr>
          <w:rFonts w:ascii="Arial" w:hAnsi="Arial" w:cs="Arial"/>
          <w:i/>
          <w:iCs/>
          <w:color w:val="000000" w:themeColor="text1"/>
          <w:sz w:val="20"/>
          <w:szCs w:val="20"/>
        </w:rPr>
        <w:t>Figura 39</w:t>
      </w:r>
      <w:r w:rsidR="00744D3F" w:rsidRPr="009837FE">
        <w:rPr>
          <w:rFonts w:ascii="Arial" w:hAnsi="Arial" w:cs="Arial"/>
          <w:i/>
          <w:iCs/>
          <w:color w:val="000000" w:themeColor="text1"/>
          <w:sz w:val="20"/>
          <w:szCs w:val="20"/>
        </w:rPr>
        <w:t xml:space="preserve">. A. </w:t>
      </w:r>
      <w:r w:rsidR="004D76C0">
        <w:rPr>
          <w:rFonts w:ascii="Arial" w:hAnsi="Arial" w:cs="Arial"/>
          <w:i/>
          <w:iCs/>
          <w:color w:val="000000" w:themeColor="text1"/>
          <w:sz w:val="20"/>
          <w:szCs w:val="20"/>
        </w:rPr>
        <w:t>TC a</w:t>
      </w:r>
      <w:r w:rsidR="00744D3F" w:rsidRPr="009837FE">
        <w:rPr>
          <w:rFonts w:ascii="Arial" w:hAnsi="Arial" w:cs="Arial"/>
          <w:i/>
          <w:iCs/>
          <w:color w:val="000000" w:themeColor="text1"/>
          <w:sz w:val="20"/>
          <w:szCs w:val="20"/>
        </w:rPr>
        <w:t xml:space="preserve">xial. B. </w:t>
      </w:r>
      <w:r w:rsidR="004D76C0">
        <w:rPr>
          <w:rFonts w:ascii="Arial" w:hAnsi="Arial" w:cs="Arial"/>
          <w:i/>
          <w:iCs/>
          <w:color w:val="000000" w:themeColor="text1"/>
          <w:sz w:val="20"/>
          <w:szCs w:val="20"/>
        </w:rPr>
        <w:t xml:space="preserve"> TC c</w:t>
      </w:r>
      <w:r w:rsidR="00744D3F" w:rsidRPr="009837FE">
        <w:rPr>
          <w:rFonts w:ascii="Arial" w:hAnsi="Arial" w:cs="Arial"/>
          <w:i/>
          <w:iCs/>
          <w:color w:val="000000" w:themeColor="text1"/>
          <w:sz w:val="20"/>
          <w:szCs w:val="20"/>
        </w:rPr>
        <w:t xml:space="preserve">oronal. </w:t>
      </w:r>
      <w:r w:rsidR="00744D3F" w:rsidRPr="009837FE">
        <w:rPr>
          <w:rFonts w:ascii="Arial" w:hAnsi="Arial" w:cs="Arial"/>
          <w:b/>
          <w:i/>
          <w:iCs/>
          <w:color w:val="000000" w:themeColor="text1"/>
          <w:sz w:val="20"/>
          <w:szCs w:val="20"/>
        </w:rPr>
        <w:t xml:space="preserve">Foramen oval </w:t>
      </w:r>
      <w:r w:rsidR="00744D3F" w:rsidRPr="009837FE">
        <w:rPr>
          <w:rFonts w:ascii="Arial" w:hAnsi="Arial" w:cs="Arial"/>
          <w:i/>
          <w:iCs/>
          <w:color w:val="000000" w:themeColor="text1"/>
          <w:sz w:val="20"/>
          <w:szCs w:val="20"/>
        </w:rPr>
        <w:t xml:space="preserve">(flecha), </w:t>
      </w:r>
      <w:r w:rsidR="00744D3F" w:rsidRPr="009837FE">
        <w:rPr>
          <w:rFonts w:ascii="Arial" w:hAnsi="Arial" w:cs="Arial"/>
          <w:b/>
          <w:i/>
          <w:iCs/>
          <w:color w:val="000000" w:themeColor="text1"/>
          <w:sz w:val="20"/>
          <w:szCs w:val="20"/>
        </w:rPr>
        <w:t xml:space="preserve">foramen </w:t>
      </w:r>
      <w:r w:rsidR="00CC3116" w:rsidRPr="009837FE">
        <w:rPr>
          <w:rFonts w:ascii="Arial" w:hAnsi="Arial" w:cs="Arial"/>
          <w:b/>
          <w:i/>
          <w:iCs/>
          <w:color w:val="000000" w:themeColor="text1"/>
          <w:sz w:val="20"/>
          <w:szCs w:val="20"/>
        </w:rPr>
        <w:t>espinoso</w:t>
      </w:r>
      <w:r w:rsidR="00CC3116" w:rsidRPr="009837FE">
        <w:rPr>
          <w:rFonts w:ascii="Arial" w:hAnsi="Arial" w:cs="Arial"/>
          <w:i/>
          <w:iCs/>
          <w:color w:val="000000" w:themeColor="text1"/>
          <w:sz w:val="20"/>
          <w:szCs w:val="20"/>
        </w:rPr>
        <w:t xml:space="preserve"> (punta de flecha)</w:t>
      </w:r>
    </w:p>
    <w:p w14:paraId="7A453E70" w14:textId="6EB1C647" w:rsidR="00CC2E10" w:rsidRDefault="00CC2E10" w:rsidP="003D2A90"/>
    <w:p w14:paraId="790C2325" w14:textId="56EA0E3E" w:rsidR="00FD67A1" w:rsidRPr="00E8040D" w:rsidRDefault="00FD67A1" w:rsidP="00003C49">
      <w:pPr>
        <w:pStyle w:val="Ttulo2"/>
        <w:numPr>
          <w:ilvl w:val="0"/>
          <w:numId w:val="0"/>
        </w:numPr>
        <w:rPr>
          <w:rFonts w:cstheme="minorHAnsi"/>
          <w:sz w:val="24"/>
          <w:szCs w:val="24"/>
        </w:rPr>
      </w:pPr>
      <w:r w:rsidRPr="00E8040D">
        <w:rPr>
          <w:rFonts w:cstheme="minorHAnsi"/>
          <w:sz w:val="24"/>
          <w:szCs w:val="24"/>
        </w:rPr>
        <w:t xml:space="preserve">Carótida </w:t>
      </w:r>
    </w:p>
    <w:p w14:paraId="61AD2D96" w14:textId="3315CB52" w:rsidR="00FD67A1" w:rsidRPr="00E8040D" w:rsidRDefault="00FD67A1" w:rsidP="00FD67A1">
      <w:pPr>
        <w:pStyle w:val="Ttulo2"/>
        <w:numPr>
          <w:ilvl w:val="0"/>
          <w:numId w:val="0"/>
        </w:numPr>
        <w:rPr>
          <w:rFonts w:cstheme="minorHAnsi"/>
          <w:b w:val="0"/>
          <w:bCs/>
          <w:sz w:val="24"/>
          <w:szCs w:val="24"/>
        </w:rPr>
      </w:pPr>
      <w:r w:rsidRPr="00E8040D">
        <w:rPr>
          <w:rFonts w:cstheme="minorHAnsi"/>
          <w:b w:val="0"/>
          <w:bCs/>
          <w:sz w:val="24"/>
          <w:szCs w:val="24"/>
        </w:rPr>
        <w:t>No precisa contraste para visualizar correctamente el trayecto y la morfología de la carótida intrapetrosa.</w:t>
      </w:r>
      <w:r w:rsidR="00003C49" w:rsidRPr="00E8040D">
        <w:rPr>
          <w:rFonts w:cstheme="minorHAnsi"/>
          <w:b w:val="0"/>
          <w:bCs/>
          <w:sz w:val="24"/>
          <w:szCs w:val="24"/>
        </w:rPr>
        <w:t xml:space="preserve"> (Axial).</w:t>
      </w:r>
      <w:r w:rsidR="0006754A" w:rsidRPr="00E8040D">
        <w:rPr>
          <w:rFonts w:cstheme="minorHAnsi"/>
          <w:b w:val="0"/>
          <w:bCs/>
          <w:sz w:val="24"/>
          <w:szCs w:val="24"/>
        </w:rPr>
        <w:t xml:space="preserve"> </w:t>
      </w:r>
      <w:r w:rsidR="0006754A" w:rsidRPr="00E8040D">
        <w:rPr>
          <w:rFonts w:cstheme="minorHAnsi"/>
          <w:b w:val="0"/>
          <w:bCs/>
          <w:color w:val="FF0000"/>
          <w:sz w:val="24"/>
          <w:szCs w:val="24"/>
        </w:rPr>
        <w:t>Figura 40.</w:t>
      </w:r>
    </w:p>
    <w:p w14:paraId="4BBACA1A" w14:textId="334A3717" w:rsidR="00FD67A1" w:rsidRPr="00E8040D" w:rsidRDefault="00FD67A1" w:rsidP="00FD67A1">
      <w:pPr>
        <w:rPr>
          <w:rFonts w:cstheme="minorHAnsi"/>
          <w:bCs/>
          <w:color w:val="FF6600"/>
          <w:szCs w:val="24"/>
        </w:rPr>
      </w:pPr>
      <w:r w:rsidRPr="00E8040D">
        <w:rPr>
          <w:rFonts w:cstheme="minorHAnsi"/>
          <w:szCs w:val="24"/>
        </w:rPr>
        <w:t>Valorar el trayecto y dehiscencia de sus límites</w:t>
      </w:r>
      <w:r w:rsidRPr="00E8040D">
        <w:rPr>
          <w:rFonts w:cstheme="minorHAnsi"/>
          <w:color w:val="000000" w:themeColor="text1"/>
          <w:szCs w:val="24"/>
        </w:rPr>
        <w:t xml:space="preserve">. </w:t>
      </w:r>
      <w:r w:rsidRPr="00E8040D">
        <w:rPr>
          <w:rFonts w:cstheme="minorHAnsi"/>
          <w:bCs/>
          <w:color w:val="000000" w:themeColor="text1"/>
          <w:szCs w:val="24"/>
        </w:rPr>
        <w:t>(9,10)</w:t>
      </w:r>
    </w:p>
    <w:p w14:paraId="2D243682" w14:textId="6D8E9DEA" w:rsidR="00FD67A1" w:rsidRDefault="00C1627D" w:rsidP="00FD67A1">
      <w:pPr>
        <w:rPr>
          <w:rFonts w:cstheme="minorHAnsi"/>
          <w:bCs/>
          <w:color w:val="FF6600"/>
        </w:rPr>
      </w:pPr>
      <w:r>
        <w:rPr>
          <w:rFonts w:cstheme="minorHAnsi"/>
          <w:bCs/>
          <w:noProof/>
          <w:color w:val="FF6600"/>
          <w:lang w:eastAsia="es-ES"/>
        </w:rPr>
        <mc:AlternateContent>
          <mc:Choice Requires="wps">
            <w:drawing>
              <wp:anchor distT="0" distB="0" distL="114300" distR="114300" simplePos="0" relativeHeight="251641856" behindDoc="0" locked="0" layoutInCell="1" allowOverlap="1" wp14:anchorId="7F3E7EE4" wp14:editId="1CA2A9EA">
                <wp:simplePos x="0" y="0"/>
                <wp:positionH relativeFrom="column">
                  <wp:posOffset>949777</wp:posOffset>
                </wp:positionH>
                <wp:positionV relativeFrom="paragraph">
                  <wp:posOffset>1115234</wp:posOffset>
                </wp:positionV>
                <wp:extent cx="149617" cy="262699"/>
                <wp:effectExtent l="50800" t="25400" r="28575" b="67945"/>
                <wp:wrapNone/>
                <wp:docPr id="553" name="Conector recto de flecha 553"/>
                <wp:cNvGraphicFramePr/>
                <a:graphic xmlns:a="http://schemas.openxmlformats.org/drawingml/2006/main">
                  <a:graphicData uri="http://schemas.microsoft.com/office/word/2010/wordprocessingShape">
                    <wps:wsp>
                      <wps:cNvCnPr/>
                      <wps:spPr>
                        <a:xfrm flipH="1" flipV="1">
                          <a:off x="0" y="0"/>
                          <a:ext cx="149617" cy="262699"/>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FEAE31" id="Conector recto de flecha 553" o:spid="_x0000_s1026" type="#_x0000_t32" style="position:absolute;margin-left:74.8pt;margin-top:87.8pt;width:11.8pt;height:20.7pt;flip:x 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" strokecolor="yellow" strokeweight="2pt">
                <v:stroke endarrow="open"/>
                <v:shadow on="t" color="black" opacity="24903f" origin=",.5" offset="0,.55556mm"/>
              </v:shape>
            </w:pict>
          </mc:Fallback>
        </mc:AlternateContent>
      </w:r>
      <w:r w:rsidR="00CA54E5">
        <w:rPr>
          <w:noProof/>
          <w:lang w:eastAsia="es-ES"/>
        </w:rPr>
        <mc:AlternateContent>
          <mc:Choice Requires="wps">
            <w:drawing>
              <wp:anchor distT="0" distB="0" distL="114300" distR="114300" simplePos="0" relativeHeight="251642880" behindDoc="0" locked="0" layoutInCell="1" allowOverlap="1" wp14:anchorId="65B96701" wp14:editId="275D25F7">
                <wp:simplePos x="0" y="0"/>
                <wp:positionH relativeFrom="column">
                  <wp:posOffset>1555750</wp:posOffset>
                </wp:positionH>
                <wp:positionV relativeFrom="paragraph">
                  <wp:posOffset>986155</wp:posOffset>
                </wp:positionV>
                <wp:extent cx="76200" cy="10160"/>
                <wp:effectExtent l="50800" t="88900" r="76200" b="116840"/>
                <wp:wrapNone/>
                <wp:docPr id="556" name="Conector recto de flecha 556"/>
                <wp:cNvGraphicFramePr/>
                <a:graphic xmlns:a="http://schemas.openxmlformats.org/drawingml/2006/main">
                  <a:graphicData uri="http://schemas.microsoft.com/office/word/2010/wordprocessingShape">
                    <wps:wsp>
                      <wps:cNvCnPr/>
                      <wps:spPr>
                        <a:xfrm flipH="1">
                          <a:off x="0" y="0"/>
                          <a:ext cx="76200" cy="10160"/>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B843E5" id="Conector recto de flecha 556" o:spid="_x0000_s1026" type="#_x0000_t32" style="position:absolute;margin-left:122.5pt;margin-top:77.65pt;width:6pt;height:.8pt;flip:x;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" strokecolor="yellow" strokeweight="2pt">
                <v:stroke endarrow="open"/>
                <v:shadow on="t" color="black" opacity="24903f" origin=",.5" offset="0,.55556mm"/>
              </v:shape>
            </w:pict>
          </mc:Fallback>
        </mc:AlternateContent>
      </w:r>
      <w:r w:rsidR="00554F56">
        <w:rPr>
          <w:rFonts w:cstheme="minorHAnsi"/>
          <w:bCs/>
          <w:noProof/>
          <w:color w:val="FF6600"/>
          <w:lang w:eastAsia="es-ES"/>
        </w:rPr>
        <w:drawing>
          <wp:inline distT="0" distB="0" distL="0" distR="0" wp14:anchorId="68E85F16" wp14:editId="3B8631CC">
            <wp:extent cx="2341707" cy="1799967"/>
            <wp:effectExtent l="152400" t="152400" r="338455" b="346710"/>
            <wp:docPr id="550" name="Google Shape;535;g9a5d2c922b_0_268"/>
            <wp:cNvGraphicFramePr/>
            <a:graphic xmlns:a="http://schemas.openxmlformats.org/drawingml/2006/main">
              <a:graphicData uri="http://schemas.openxmlformats.org/drawingml/2006/picture">
                <pic:pic xmlns:pic="http://schemas.openxmlformats.org/drawingml/2006/picture">
                  <pic:nvPicPr>
                    <pic:cNvPr id="550" name="Google Shape;535;g9a5d2c922b_0_268"/>
                    <pic:cNvPicPr preferRelativeResize="0"/>
                  </pic:nvPicPr>
                  <pic:blipFill rotWithShape="1">
                    <a:blip r:embed="rId125">
                      <a:alphaModFix/>
                    </a:blip>
                    <a:srcRect l="15108" t="10908" r="11251" b="32473"/>
                    <a:stretch/>
                  </pic:blipFill>
                  <pic:spPr bwMode="auto">
                    <a:xfrm>
                      <a:off x="0" y="0"/>
                      <a:ext cx="2343808" cy="180158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4F1DFAF" w14:textId="26676F32" w:rsidR="00554F56" w:rsidRPr="00CA54E5" w:rsidRDefault="00554F56" w:rsidP="00554F56">
      <w:pPr>
        <w:rPr>
          <w:rFonts w:ascii="Arial" w:hAnsi="Arial" w:cs="Arial"/>
          <w:i/>
          <w:iCs/>
          <w:color w:val="000000" w:themeColor="text1"/>
          <w:sz w:val="20"/>
          <w:szCs w:val="20"/>
        </w:rPr>
      </w:pPr>
      <w:r w:rsidRPr="00CA54E5">
        <w:rPr>
          <w:rFonts w:ascii="Arial" w:hAnsi="Arial" w:cs="Arial"/>
          <w:i/>
          <w:iCs/>
          <w:color w:val="000000" w:themeColor="text1"/>
          <w:sz w:val="20"/>
          <w:szCs w:val="20"/>
        </w:rPr>
        <w:t xml:space="preserve">Figura 40. </w:t>
      </w:r>
      <w:r w:rsidR="004D76C0">
        <w:rPr>
          <w:rFonts w:ascii="Arial" w:hAnsi="Arial" w:cs="Arial"/>
          <w:i/>
          <w:iCs/>
          <w:color w:val="000000" w:themeColor="text1"/>
          <w:sz w:val="20"/>
          <w:szCs w:val="20"/>
        </w:rPr>
        <w:t xml:space="preserve">TC axial. </w:t>
      </w:r>
      <w:r w:rsidRPr="00CA54E5">
        <w:rPr>
          <w:rFonts w:ascii="Arial" w:hAnsi="Arial" w:cs="Arial"/>
          <w:b/>
          <w:i/>
          <w:iCs/>
          <w:color w:val="000000" w:themeColor="text1"/>
          <w:sz w:val="20"/>
          <w:szCs w:val="20"/>
        </w:rPr>
        <w:t xml:space="preserve">Carótida interna </w:t>
      </w:r>
      <w:r w:rsidRPr="00CA54E5">
        <w:rPr>
          <w:rFonts w:ascii="Arial" w:hAnsi="Arial" w:cs="Arial"/>
          <w:i/>
          <w:iCs/>
          <w:color w:val="000000" w:themeColor="text1"/>
          <w:sz w:val="20"/>
          <w:szCs w:val="20"/>
        </w:rPr>
        <w:t>(segmento horizontal C2)</w:t>
      </w:r>
      <w:r w:rsidRPr="00CA54E5">
        <w:rPr>
          <w:rFonts w:ascii="Arial" w:hAnsi="Arial" w:cs="Arial"/>
          <w:b/>
          <w:i/>
          <w:iCs/>
          <w:color w:val="000000" w:themeColor="text1"/>
          <w:sz w:val="20"/>
          <w:szCs w:val="20"/>
        </w:rPr>
        <w:t xml:space="preserve"> </w:t>
      </w:r>
      <w:r w:rsidRPr="00CA54E5">
        <w:rPr>
          <w:rFonts w:ascii="Arial" w:hAnsi="Arial" w:cs="Arial"/>
          <w:i/>
          <w:iCs/>
          <w:color w:val="000000" w:themeColor="text1"/>
          <w:sz w:val="20"/>
          <w:szCs w:val="20"/>
        </w:rPr>
        <w:t xml:space="preserve">(flecha), segmento lacerum C3 (punta de flecha). </w:t>
      </w:r>
    </w:p>
    <w:p w14:paraId="614BE474" w14:textId="399FD0FF" w:rsidR="00FD67A1" w:rsidRPr="00F3660C" w:rsidRDefault="00FD67A1" w:rsidP="00FD67A1">
      <w:pPr>
        <w:rPr>
          <w:rFonts w:cstheme="minorHAnsi"/>
        </w:rPr>
      </w:pPr>
    </w:p>
    <w:p w14:paraId="57E835E3" w14:textId="77777777" w:rsidR="00FD67A1" w:rsidRPr="00F3660C" w:rsidRDefault="00FD67A1" w:rsidP="00FD67A1">
      <w:pPr>
        <w:rPr>
          <w:rFonts w:eastAsiaTheme="majorEastAsia" w:cstheme="minorHAnsi"/>
          <w:bCs/>
          <w:color w:val="000000" w:themeColor="text1"/>
          <w:sz w:val="26"/>
          <w:szCs w:val="26"/>
        </w:rPr>
      </w:pPr>
    </w:p>
    <w:p w14:paraId="02683BA1" w14:textId="77777777" w:rsidR="00FD67A1" w:rsidRPr="00E8040D" w:rsidRDefault="00FD67A1" w:rsidP="00E8040D">
      <w:pPr>
        <w:pStyle w:val="Ttulo2"/>
        <w:numPr>
          <w:ilvl w:val="0"/>
          <w:numId w:val="0"/>
        </w:numPr>
        <w:rPr>
          <w:rFonts w:cstheme="minorHAnsi"/>
          <w:color w:val="FF0000"/>
          <w:sz w:val="24"/>
          <w:szCs w:val="24"/>
        </w:rPr>
      </w:pPr>
      <w:r w:rsidRPr="00E8040D">
        <w:rPr>
          <w:rFonts w:cstheme="minorHAnsi"/>
          <w:sz w:val="24"/>
          <w:szCs w:val="24"/>
        </w:rPr>
        <w:t xml:space="preserve">Agujero rasgado posterior (foramen yugular) </w:t>
      </w:r>
    </w:p>
    <w:p w14:paraId="185EA56C" w14:textId="2724EF64" w:rsidR="0006754A" w:rsidRPr="00E8040D" w:rsidRDefault="00FD67A1" w:rsidP="00E8040D">
      <w:pPr>
        <w:pStyle w:val="Prrafodelista"/>
        <w:numPr>
          <w:ilvl w:val="0"/>
          <w:numId w:val="33"/>
        </w:numPr>
        <w:spacing w:after="0" w:line="240" w:lineRule="auto"/>
        <w:rPr>
          <w:rFonts w:cstheme="minorHAnsi"/>
          <w:szCs w:val="24"/>
        </w:rPr>
      </w:pPr>
      <w:r w:rsidRPr="00E8040D">
        <w:rPr>
          <w:rFonts w:cstheme="minorHAnsi"/>
          <w:szCs w:val="24"/>
        </w:rPr>
        <w:t xml:space="preserve">Identificación del </w:t>
      </w:r>
      <w:r w:rsidRPr="00E8040D">
        <w:rPr>
          <w:rFonts w:cstheme="minorHAnsi"/>
          <w:b/>
          <w:szCs w:val="24"/>
        </w:rPr>
        <w:t xml:space="preserve">agujero rasgado posterior, espina </w:t>
      </w:r>
      <w:r w:rsidR="000964D3" w:rsidRPr="00E8040D">
        <w:rPr>
          <w:rFonts w:cstheme="minorHAnsi"/>
          <w:b/>
          <w:szCs w:val="24"/>
        </w:rPr>
        <w:t>yugular.</w:t>
      </w:r>
      <w:r w:rsidR="000964D3" w:rsidRPr="00E8040D">
        <w:rPr>
          <w:rFonts w:cstheme="minorHAnsi"/>
          <w:szCs w:val="24"/>
        </w:rPr>
        <w:t xml:space="preserve"> (</w:t>
      </w:r>
      <w:r w:rsidRPr="00E8040D">
        <w:rPr>
          <w:rFonts w:cstheme="minorHAnsi"/>
          <w:szCs w:val="24"/>
        </w:rPr>
        <w:t>Coronal/Axial)</w:t>
      </w:r>
      <w:r w:rsidR="0006754A" w:rsidRPr="00E8040D">
        <w:rPr>
          <w:rFonts w:cstheme="minorHAnsi"/>
          <w:szCs w:val="24"/>
        </w:rPr>
        <w:t>.</w:t>
      </w:r>
    </w:p>
    <w:p w14:paraId="4DDC11CA" w14:textId="70E41F0A" w:rsidR="00FD67A1" w:rsidRPr="00E8040D" w:rsidRDefault="00554F56" w:rsidP="00E8040D">
      <w:pPr>
        <w:pStyle w:val="Prrafodelista"/>
        <w:spacing w:after="0" w:line="240" w:lineRule="auto"/>
        <w:rPr>
          <w:rFonts w:cstheme="minorHAnsi"/>
          <w:szCs w:val="24"/>
        </w:rPr>
      </w:pPr>
      <w:r w:rsidRPr="00E8040D">
        <w:rPr>
          <w:rFonts w:cstheme="minorHAnsi"/>
          <w:szCs w:val="24"/>
        </w:rPr>
        <w:t>Valorar los límites,</w:t>
      </w:r>
      <w:r w:rsidR="00FD67A1" w:rsidRPr="00E8040D">
        <w:rPr>
          <w:rFonts w:cstheme="minorHAnsi"/>
          <w:szCs w:val="24"/>
        </w:rPr>
        <w:t xml:space="preserve"> si existe erosión, y si se extiende al espacio carotídeo (carótida interna petrosa).</w:t>
      </w:r>
      <w:r w:rsidR="00FD67A1" w:rsidRPr="00E8040D">
        <w:rPr>
          <w:rFonts w:cstheme="minorHAnsi"/>
          <w:b/>
          <w:szCs w:val="24"/>
        </w:rPr>
        <w:t xml:space="preserve"> </w:t>
      </w:r>
      <w:r w:rsidR="0006754A" w:rsidRPr="00E8040D">
        <w:rPr>
          <w:rFonts w:cstheme="minorHAnsi"/>
          <w:bCs/>
          <w:color w:val="FF0000"/>
          <w:szCs w:val="24"/>
        </w:rPr>
        <w:t>Figura 41.A</w:t>
      </w:r>
    </w:p>
    <w:p w14:paraId="299EB928" w14:textId="7577F687" w:rsidR="00FD67A1" w:rsidRPr="00E8040D" w:rsidRDefault="00FD67A1" w:rsidP="00E8040D">
      <w:pPr>
        <w:pStyle w:val="Prrafodelista"/>
        <w:numPr>
          <w:ilvl w:val="0"/>
          <w:numId w:val="33"/>
        </w:numPr>
        <w:rPr>
          <w:rFonts w:cstheme="minorHAnsi"/>
          <w:szCs w:val="24"/>
        </w:rPr>
      </w:pPr>
      <w:r w:rsidRPr="00E8040D">
        <w:rPr>
          <w:rFonts w:cstheme="minorHAnsi"/>
          <w:szCs w:val="24"/>
        </w:rPr>
        <w:t xml:space="preserve">Identificar el </w:t>
      </w:r>
      <w:r w:rsidRPr="00E8040D">
        <w:rPr>
          <w:rFonts w:cstheme="minorHAnsi"/>
          <w:b/>
          <w:szCs w:val="24"/>
        </w:rPr>
        <w:t>tubérculo yugular</w:t>
      </w:r>
      <w:r w:rsidRPr="00E8040D">
        <w:rPr>
          <w:rFonts w:cstheme="minorHAnsi"/>
          <w:szCs w:val="24"/>
        </w:rPr>
        <w:t xml:space="preserve"> y el </w:t>
      </w:r>
      <w:r w:rsidRPr="00E8040D">
        <w:rPr>
          <w:rFonts w:cstheme="minorHAnsi"/>
          <w:b/>
          <w:szCs w:val="24"/>
        </w:rPr>
        <w:t>canal del nervio hipogloso</w:t>
      </w:r>
      <w:r w:rsidRPr="00E8040D">
        <w:rPr>
          <w:rFonts w:cstheme="minorHAnsi"/>
          <w:szCs w:val="24"/>
        </w:rPr>
        <w:t xml:space="preserve"> (Coronal).</w:t>
      </w:r>
      <w:r w:rsidR="0006754A" w:rsidRPr="00E8040D">
        <w:rPr>
          <w:rFonts w:cstheme="minorHAnsi"/>
          <w:szCs w:val="24"/>
        </w:rPr>
        <w:t xml:space="preserve"> </w:t>
      </w:r>
      <w:r w:rsidRPr="00E8040D">
        <w:rPr>
          <w:rFonts w:cstheme="minorHAnsi"/>
          <w:szCs w:val="24"/>
        </w:rPr>
        <w:t xml:space="preserve">Valorar los límites. </w:t>
      </w:r>
      <w:r w:rsidR="0006754A" w:rsidRPr="00E8040D">
        <w:rPr>
          <w:rFonts w:cstheme="minorHAnsi"/>
          <w:color w:val="FF0000"/>
          <w:szCs w:val="24"/>
        </w:rPr>
        <w:t>Figura 41.B</w:t>
      </w:r>
    </w:p>
    <w:p w14:paraId="285A9762" w14:textId="07138F34" w:rsidR="00554F56" w:rsidRDefault="00554F56" w:rsidP="00FD67A1">
      <w:pPr>
        <w:pStyle w:val="Prrafodelista"/>
        <w:ind w:left="1060"/>
        <w:rPr>
          <w:rFonts w:cstheme="minorHAnsi"/>
        </w:rPr>
      </w:pPr>
      <w:r>
        <w:rPr>
          <w:noProof/>
          <w:lang w:eastAsia="es-ES"/>
        </w:rPr>
        <mc:AlternateContent>
          <mc:Choice Requires="wps">
            <w:drawing>
              <wp:anchor distT="0" distB="0" distL="114300" distR="114300" simplePos="0" relativeHeight="251643904" behindDoc="0" locked="0" layoutInCell="1" allowOverlap="1" wp14:anchorId="76B089E6" wp14:editId="26313A60">
                <wp:simplePos x="0" y="0"/>
                <wp:positionH relativeFrom="column">
                  <wp:posOffset>2153482</wp:posOffset>
                </wp:positionH>
                <wp:positionV relativeFrom="paragraph">
                  <wp:posOffset>1104900</wp:posOffset>
                </wp:positionV>
                <wp:extent cx="45719" cy="76716"/>
                <wp:effectExtent l="114300" t="25400" r="43815" b="101600"/>
                <wp:wrapNone/>
                <wp:docPr id="567" name="Conector recto de flecha 567"/>
                <wp:cNvGraphicFramePr/>
                <a:graphic xmlns:a="http://schemas.openxmlformats.org/drawingml/2006/main">
                  <a:graphicData uri="http://schemas.microsoft.com/office/word/2010/wordprocessingShape">
                    <wps:wsp>
                      <wps:cNvCnPr/>
                      <wps:spPr>
                        <a:xfrm flipV="1">
                          <a:off x="0" y="0"/>
                          <a:ext cx="45719" cy="76716"/>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225E2" id="Conector recto de flecha 567" o:spid="_x0000_s1026" type="#_x0000_t32" style="position:absolute;margin-left:169.55pt;margin-top:87pt;width:3.6pt;height:6.05pt;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" strokecolor="yellow" strokeweight="2pt">
                <v:stroke endarrow="open"/>
                <v:shadow on="t" color="black" opacity="24903f" origin=",.5" offset="0,.55556mm"/>
              </v:shape>
            </w:pict>
          </mc:Fallback>
        </mc:AlternateContent>
      </w:r>
      <w:r w:rsidRPr="00554F56">
        <w:rPr>
          <w:rFonts w:cstheme="minorHAnsi"/>
          <w:noProof/>
        </w:rPr>
        <mc:AlternateContent>
          <mc:Choice Requires="wpg">
            <w:drawing>
              <wp:inline distT="0" distB="0" distL="0" distR="0" wp14:anchorId="3B73042A" wp14:editId="4999317E">
                <wp:extent cx="4699687" cy="1798956"/>
                <wp:effectExtent l="152400" t="165100" r="342265" b="360045"/>
                <wp:docPr id="557" name="Agrupar 22"/>
                <wp:cNvGraphicFramePr/>
                <a:graphic xmlns:a="http://schemas.openxmlformats.org/drawingml/2006/main">
                  <a:graphicData uri="http://schemas.microsoft.com/office/word/2010/wordprocessingGroup">
                    <wpg:wgp>
                      <wpg:cNvGrpSpPr/>
                      <wpg:grpSpPr>
                        <a:xfrm>
                          <a:off x="0" y="0"/>
                          <a:ext cx="4699687" cy="1798956"/>
                          <a:chOff x="2" y="0"/>
                          <a:chExt cx="7094583" cy="2716593"/>
                        </a:xfrm>
                      </wpg:grpSpPr>
                      <pic:pic xmlns:pic="http://schemas.openxmlformats.org/drawingml/2006/picture">
                        <pic:nvPicPr>
                          <pic:cNvPr id="558" name="Google Shape;543;g9a5d2c922b_0_276"/>
                          <pic:cNvPicPr preferRelativeResize="0"/>
                        </pic:nvPicPr>
                        <pic:blipFill rotWithShape="1">
                          <a:blip r:embed="rId126">
                            <a:alphaModFix/>
                          </a:blip>
                          <a:srcRect l="5608" r="-2920" b="54"/>
                          <a:stretch/>
                        </pic:blipFill>
                        <pic:spPr>
                          <a:xfrm>
                            <a:off x="2" y="0"/>
                            <a:ext cx="3525929" cy="271561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59" name="Google Shape;544;g9a5d2c922b_0_276"/>
                          <pic:cNvPicPr preferRelativeResize="0"/>
                        </pic:nvPicPr>
                        <pic:blipFill rotWithShape="1">
                          <a:blip r:embed="rId94">
                            <a:alphaModFix/>
                          </a:blip>
                          <a:srcRect l="-1" r="2539" b="18"/>
                          <a:stretch/>
                        </pic:blipFill>
                        <pic:spPr>
                          <a:xfrm>
                            <a:off x="3563255" y="5"/>
                            <a:ext cx="3531330" cy="2716588"/>
                          </a:xfrm>
                          <a:prstGeom prst="rect">
                            <a:avLst/>
                          </a:prstGeom>
                          <a:ln>
                            <a:noFill/>
                          </a:ln>
                          <a:effectLst>
                            <a:outerShdw blurRad="292100" dist="139700" dir="2700000" algn="tl" rotWithShape="0">
                              <a:srgbClr val="333333">
                                <a:alpha val="65000"/>
                              </a:srgbClr>
                            </a:outerShdw>
                          </a:effectLst>
                        </pic:spPr>
                      </pic:pic>
                      <wps:wsp>
                        <wps:cNvPr id="560" name="Cuadro de texto 560"/>
                        <wps:cNvSpPr txBox="1"/>
                        <wps:spPr>
                          <a:xfrm>
                            <a:off x="5370" y="43565"/>
                            <a:ext cx="766292" cy="709179"/>
                          </a:xfrm>
                          <a:prstGeom prst="rect">
                            <a:avLst/>
                          </a:prstGeom>
                          <a:noFill/>
                        </wps:spPr>
                        <wps:txbx>
                          <w:txbxContent>
                            <w:p w14:paraId="1C1A4C25" w14:textId="77777777" w:rsidR="006A66BA" w:rsidRDefault="006A66BA" w:rsidP="00554F56">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wps:wsp>
                        <wps:cNvPr id="561" name="Cuadro de texto 561"/>
                        <wps:cNvSpPr txBox="1"/>
                        <wps:spPr>
                          <a:xfrm>
                            <a:off x="3615010" y="54830"/>
                            <a:ext cx="607566" cy="525310"/>
                          </a:xfrm>
                          <a:prstGeom prst="rect">
                            <a:avLst/>
                          </a:prstGeom>
                          <a:noFill/>
                        </wps:spPr>
                        <wps:txbx>
                          <w:txbxContent>
                            <w:p w14:paraId="5852922D" w14:textId="77777777" w:rsidR="006A66BA" w:rsidRDefault="006A66BA" w:rsidP="00554F56">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wps:wsp>
                        <wps:cNvPr id="562" name="Cuadro de texto 562"/>
                        <wps:cNvSpPr txBox="1"/>
                        <wps:spPr>
                          <a:xfrm>
                            <a:off x="5602880" y="1349401"/>
                            <a:ext cx="382736" cy="792470"/>
                          </a:xfrm>
                          <a:prstGeom prst="rect">
                            <a:avLst/>
                          </a:prstGeom>
                          <a:noFill/>
                        </wps:spPr>
                        <wps:txbx>
                          <w:txbxContent>
                            <w:p w14:paraId="16A01A44" w14:textId="77777777" w:rsidR="006A66BA" w:rsidRDefault="006A66BA" w:rsidP="00554F56">
                              <w:pPr>
                                <w:pStyle w:val="NormalWeb"/>
                                <w:spacing w:before="0" w:beforeAutospacing="0" w:after="0" w:afterAutospacing="0"/>
                              </w:pPr>
                              <w:r>
                                <w:rPr>
                                  <w:rFonts w:ascii="Arial" w:eastAsia="Arial" w:hAnsi="Arial" w:cs="Arial"/>
                                  <w:color w:val="FFFFFF"/>
                                  <w:lang w:val="en-US"/>
                                </w:rPr>
                                <w:t>1</w:t>
                              </w:r>
                            </w:p>
                          </w:txbxContent>
                        </wps:txbx>
                        <wps:bodyPr wrap="square" rtlCol="0">
                          <a:noAutofit/>
                        </wps:bodyPr>
                      </wps:wsp>
                      <wps:wsp>
                        <wps:cNvPr id="564" name="Cuadro de texto 564"/>
                        <wps:cNvSpPr txBox="1"/>
                        <wps:spPr>
                          <a:xfrm>
                            <a:off x="2035534" y="1473189"/>
                            <a:ext cx="555304" cy="479020"/>
                          </a:xfrm>
                          <a:prstGeom prst="rect">
                            <a:avLst/>
                          </a:prstGeom>
                          <a:noFill/>
                        </wps:spPr>
                        <wps:txbx>
                          <w:txbxContent>
                            <w:p w14:paraId="38BACB00" w14:textId="77777777" w:rsidR="006A66BA" w:rsidRDefault="006A66BA" w:rsidP="00554F56">
                              <w:pPr>
                                <w:pStyle w:val="NormalWeb"/>
                                <w:spacing w:before="0" w:beforeAutospacing="0" w:after="0" w:afterAutospacing="0"/>
                              </w:pPr>
                              <w:r>
                                <w:rPr>
                                  <w:rFonts w:ascii="Arial" w:eastAsia="Arial" w:hAnsi="Arial" w:cs="Arial"/>
                                  <w:color w:val="FFFFFF"/>
                                  <w:lang w:val="en-US"/>
                                </w:rPr>
                                <w:t>1</w:t>
                              </w:r>
                            </w:p>
                          </w:txbxContent>
                        </wps:txbx>
                        <wps:bodyPr wrap="square" rtlCol="0">
                          <a:noAutofit/>
                        </wps:bodyPr>
                      </wps:wsp>
                      <wps:wsp>
                        <wps:cNvPr id="565" name="Conector recto de flecha 565"/>
                        <wps:cNvCnPr/>
                        <wps:spPr>
                          <a:xfrm flipH="1">
                            <a:off x="6370917" y="1172990"/>
                            <a:ext cx="264596" cy="176411"/>
                          </a:xfrm>
                          <a:prstGeom prst="straightConnector1">
                            <a:avLst/>
                          </a:prstGeom>
                          <a:ln>
                            <a:solidFill>
                              <a:srgbClr val="FFFF00"/>
                            </a:solidFill>
                            <a:tailEnd type="arrow"/>
                          </a:ln>
                        </wps:spPr>
                        <wps:style>
                          <a:lnRef idx="2">
                            <a:schemeClr val="accent1"/>
                          </a:lnRef>
                          <a:fillRef idx="0">
                            <a:schemeClr val="accent1"/>
                          </a:fillRef>
                          <a:effectRef idx="1">
                            <a:schemeClr val="accent1"/>
                          </a:effectRef>
                          <a:fontRef idx="minor">
                            <a:schemeClr val="tx1"/>
                          </a:fontRef>
                        </wps:style>
                        <wps:bodyPr/>
                      </wps:wsp>
                      <wps:wsp>
                        <wps:cNvPr id="566" name="Cuadro de texto 566"/>
                        <wps:cNvSpPr txBox="1"/>
                        <wps:spPr>
                          <a:xfrm>
                            <a:off x="6140783" y="1624668"/>
                            <a:ext cx="494723" cy="545893"/>
                          </a:xfrm>
                          <a:prstGeom prst="rect">
                            <a:avLst/>
                          </a:prstGeom>
                          <a:noFill/>
                        </wps:spPr>
                        <wps:txbx>
                          <w:txbxContent>
                            <w:p w14:paraId="3C5D1B62" w14:textId="77777777" w:rsidR="006A66BA" w:rsidRDefault="006A66BA" w:rsidP="00554F56">
                              <w:pPr>
                                <w:pStyle w:val="NormalWeb"/>
                                <w:spacing w:before="0" w:beforeAutospacing="0" w:after="0" w:afterAutospacing="0"/>
                              </w:pPr>
                              <w:r>
                                <w:rPr>
                                  <w:rFonts w:ascii="Arial" w:eastAsia="Arial" w:hAnsi="Arial" w:cs="Arial"/>
                                  <w:color w:val="FFFFFF"/>
                                  <w:lang w:val="en-US"/>
                                </w:rPr>
                                <w:t>2</w:t>
                              </w:r>
                            </w:p>
                          </w:txbxContent>
                        </wps:txbx>
                        <wps:bodyPr wrap="square" rtlCol="0">
                          <a:noAutofit/>
                        </wps:bodyPr>
                      </wps:wsp>
                    </wpg:wgp>
                  </a:graphicData>
                </a:graphic>
              </wp:inline>
            </w:drawing>
          </mc:Choice>
          <mc:Fallback>
            <w:pict>
              <v:group w14:anchorId="3B73042A" id="Agrupar 22" o:spid="_x0000_s1224" style="width:370.05pt;height:141.65pt;mso-position-horizontal-relative:char;mso-position-vertical-relative:line" coordorigin="" coordsize="70945,271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">
                <v:shape id="Google Shape;543;g9a5d2c922b_0_276" o:spid="_x0000_s1225" type="#_x0000_t75" style="position:absolute;width:35259;height:271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">
                  <v:imagedata r:id="rId127" o:title="" cropbottom="35f" cropleft="3675f" cropright="-1914f"/>
                  <v:shadow on="t" color="#333" opacity="42598f" origin="-.5,-.5" offset="2.74397mm,2.74397mm"/>
                </v:shape>
                <v:shape id="Google Shape;544;g9a5d2c922b_0_276" o:spid="_x0000_s1226" type="#_x0000_t75" style="position:absolute;left:35632;width:35313;height:271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">
                  <v:imagedata r:id="rId96" o:title="" cropbottom="12f" cropleft="-1f" cropright="1664f"/>
                  <v:shadow on="t" color="#333" opacity="42598f" origin="-.5,-.5" offset="2.74397mm,2.74397mm"/>
                </v:shape>
                <v:shape id="Cuadro de texto 560" o:spid="_x0000_s1227" type="#_x0000_t202" style="position:absolute;left:53;top:435;width:7663;height:7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" filled="f" stroked="f">
                  <v:textbox>
                    <w:txbxContent>
                      <w:p w14:paraId="1C1A4C25" w14:textId="77777777" w:rsidR="006A66BA" w:rsidRDefault="006A66BA" w:rsidP="00554F56">
                        <w:pPr>
                          <w:pStyle w:val="NormalWeb"/>
                          <w:spacing w:before="0" w:beforeAutospacing="0" w:after="0" w:afterAutospacing="0"/>
                        </w:pPr>
                        <w:r>
                          <w:rPr>
                            <w:rFonts w:ascii="Arial" w:eastAsia="Arial" w:hAnsi="Arial" w:cs="Arial"/>
                            <w:color w:val="FFFFFF"/>
                            <w:sz w:val="24"/>
                            <w:szCs w:val="24"/>
                            <w:lang w:val="en-US"/>
                          </w:rPr>
                          <w:t>A</w:t>
                        </w:r>
                      </w:p>
                    </w:txbxContent>
                  </v:textbox>
                </v:shape>
                <v:shape id="Cuadro de texto 561" o:spid="_x0000_s1228" type="#_x0000_t202" style="position:absolute;left:36150;top:548;width:6075;height:5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" filled="f" stroked="f">
                  <v:textbox>
                    <w:txbxContent>
                      <w:p w14:paraId="5852922D" w14:textId="77777777" w:rsidR="006A66BA" w:rsidRDefault="006A66BA" w:rsidP="00554F56">
                        <w:pPr>
                          <w:pStyle w:val="NormalWeb"/>
                          <w:spacing w:before="0" w:beforeAutospacing="0" w:after="0" w:afterAutospacing="0"/>
                        </w:pPr>
                        <w:r>
                          <w:rPr>
                            <w:rFonts w:ascii="Arial" w:eastAsia="Arial" w:hAnsi="Arial" w:cs="Arial"/>
                            <w:color w:val="FFFFFF"/>
                            <w:sz w:val="24"/>
                            <w:szCs w:val="24"/>
                            <w:lang w:val="en-US"/>
                          </w:rPr>
                          <w:t>B</w:t>
                        </w:r>
                      </w:p>
                    </w:txbxContent>
                  </v:textbox>
                </v:shape>
                <v:shape id="Cuadro de texto 562" o:spid="_x0000_s1229" type="#_x0000_t202" style="position:absolute;left:56028;top:13494;width:3828;height:7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" filled="f" stroked="f">
                  <v:textbox>
                    <w:txbxContent>
                      <w:p w14:paraId="16A01A44" w14:textId="77777777" w:rsidR="006A66BA" w:rsidRDefault="006A66BA" w:rsidP="00554F56">
                        <w:pPr>
                          <w:pStyle w:val="NormalWeb"/>
                          <w:spacing w:before="0" w:beforeAutospacing="0" w:after="0" w:afterAutospacing="0"/>
                        </w:pPr>
                        <w:r>
                          <w:rPr>
                            <w:rFonts w:ascii="Arial" w:eastAsia="Arial" w:hAnsi="Arial" w:cs="Arial"/>
                            <w:color w:val="FFFFFF"/>
                            <w:lang w:val="en-US"/>
                          </w:rPr>
                          <w:t>1</w:t>
                        </w:r>
                      </w:p>
                    </w:txbxContent>
                  </v:textbox>
                </v:shape>
                <v:shape id="Cuadro de texto 564" o:spid="_x0000_s1230" type="#_x0000_t202" style="position:absolute;left:20355;top:14731;width:5553;height:4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" filled="f" stroked="f">
                  <v:textbox>
                    <w:txbxContent>
                      <w:p w14:paraId="38BACB00" w14:textId="77777777" w:rsidR="006A66BA" w:rsidRDefault="006A66BA" w:rsidP="00554F56">
                        <w:pPr>
                          <w:pStyle w:val="NormalWeb"/>
                          <w:spacing w:before="0" w:beforeAutospacing="0" w:after="0" w:afterAutospacing="0"/>
                        </w:pPr>
                        <w:r>
                          <w:rPr>
                            <w:rFonts w:ascii="Arial" w:eastAsia="Arial" w:hAnsi="Arial" w:cs="Arial"/>
                            <w:color w:val="FFFFFF"/>
                            <w:lang w:val="en-US"/>
                          </w:rPr>
                          <w:t>1</w:t>
                        </w:r>
                      </w:p>
                    </w:txbxContent>
                  </v:textbox>
                </v:shape>
                <v:shape id="Conector recto de flecha 565" o:spid="_x0000_s1231" type="#_x0000_t32" style="position:absolute;left:63709;top:11729;width:2646;height:17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" strokecolor="yellow" strokeweight="2pt">
                  <v:stroke endarrow="open"/>
                  <v:shadow on="t" color="black" opacity="24903f" origin=",.5" offset="0,.55556mm"/>
                </v:shape>
                <v:shape id="Cuadro de texto 566" o:spid="_x0000_s1232" type="#_x0000_t202" style="position:absolute;left:61407;top:16246;width:4948;height:5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" filled="f" stroked="f">
                  <v:textbox>
                    <w:txbxContent>
                      <w:p w14:paraId="3C5D1B62" w14:textId="77777777" w:rsidR="006A66BA" w:rsidRDefault="006A66BA" w:rsidP="00554F56">
                        <w:pPr>
                          <w:pStyle w:val="NormalWeb"/>
                          <w:spacing w:before="0" w:beforeAutospacing="0" w:after="0" w:afterAutospacing="0"/>
                        </w:pPr>
                        <w:r>
                          <w:rPr>
                            <w:rFonts w:ascii="Arial" w:eastAsia="Arial" w:hAnsi="Arial" w:cs="Arial"/>
                            <w:color w:val="FFFFFF"/>
                            <w:lang w:val="en-US"/>
                          </w:rPr>
                          <w:t>2</w:t>
                        </w:r>
                      </w:p>
                    </w:txbxContent>
                  </v:textbox>
                </v:shape>
                <w10:anchorlock/>
              </v:group>
            </w:pict>
          </mc:Fallback>
        </mc:AlternateContent>
      </w:r>
    </w:p>
    <w:p w14:paraId="03C0B869" w14:textId="689F8741" w:rsidR="00BA14F4" w:rsidRDefault="00554F56" w:rsidP="008211C7">
      <w:pPr>
        <w:rPr>
          <w:rFonts w:ascii="Arial" w:hAnsi="Arial" w:cs="Arial"/>
          <w:i/>
          <w:iCs/>
          <w:color w:val="000000" w:themeColor="text1"/>
          <w:sz w:val="20"/>
          <w:szCs w:val="20"/>
        </w:rPr>
      </w:pPr>
      <w:r w:rsidRPr="00CA54E5">
        <w:rPr>
          <w:rFonts w:ascii="Arial" w:hAnsi="Arial" w:cs="Arial"/>
          <w:i/>
          <w:iCs/>
          <w:color w:val="000000" w:themeColor="text1"/>
          <w:sz w:val="20"/>
          <w:szCs w:val="20"/>
        </w:rPr>
        <w:t xml:space="preserve">Figura 41. </w:t>
      </w:r>
      <w:r w:rsidR="004D76C0">
        <w:rPr>
          <w:rFonts w:ascii="Arial" w:hAnsi="Arial" w:cs="Arial"/>
          <w:i/>
          <w:iCs/>
          <w:color w:val="000000" w:themeColor="text1"/>
          <w:sz w:val="20"/>
          <w:szCs w:val="20"/>
        </w:rPr>
        <w:t xml:space="preserve">A. TC axial. B. TC coronal. </w:t>
      </w:r>
      <w:r w:rsidRPr="00CA54E5">
        <w:rPr>
          <w:rFonts w:ascii="Arial" w:hAnsi="Arial" w:cs="Arial"/>
          <w:b/>
          <w:i/>
          <w:iCs/>
          <w:color w:val="000000" w:themeColor="text1"/>
          <w:sz w:val="20"/>
          <w:szCs w:val="20"/>
        </w:rPr>
        <w:t xml:space="preserve">Agujero rasgado posterior </w:t>
      </w:r>
      <w:r w:rsidRPr="00CA54E5">
        <w:rPr>
          <w:rFonts w:ascii="Arial" w:hAnsi="Arial" w:cs="Arial"/>
          <w:i/>
          <w:iCs/>
          <w:color w:val="000000" w:themeColor="text1"/>
          <w:sz w:val="20"/>
          <w:szCs w:val="20"/>
        </w:rPr>
        <w:t>(1),</w:t>
      </w:r>
      <w:r w:rsidRPr="00CA54E5">
        <w:rPr>
          <w:rFonts w:ascii="Arial" w:hAnsi="Arial" w:cs="Arial"/>
          <w:b/>
          <w:i/>
          <w:iCs/>
          <w:color w:val="000000" w:themeColor="text1"/>
          <w:sz w:val="20"/>
          <w:szCs w:val="20"/>
        </w:rPr>
        <w:t xml:space="preserve"> espina yugular </w:t>
      </w:r>
      <w:r w:rsidRPr="00CA54E5">
        <w:rPr>
          <w:rFonts w:ascii="Arial" w:hAnsi="Arial" w:cs="Arial"/>
          <w:i/>
          <w:iCs/>
          <w:color w:val="000000" w:themeColor="text1"/>
          <w:sz w:val="20"/>
          <w:szCs w:val="20"/>
        </w:rPr>
        <w:t xml:space="preserve">(punta de flecha), </w:t>
      </w:r>
      <w:r w:rsidRPr="00CA54E5">
        <w:rPr>
          <w:rFonts w:ascii="Arial" w:hAnsi="Arial" w:cs="Arial"/>
          <w:b/>
          <w:i/>
          <w:iCs/>
          <w:color w:val="000000" w:themeColor="text1"/>
          <w:sz w:val="20"/>
          <w:szCs w:val="20"/>
        </w:rPr>
        <w:t xml:space="preserve">tubérculo yugular </w:t>
      </w:r>
      <w:r w:rsidRPr="00CA54E5">
        <w:rPr>
          <w:rFonts w:ascii="Arial" w:hAnsi="Arial" w:cs="Arial"/>
          <w:i/>
          <w:iCs/>
          <w:color w:val="000000" w:themeColor="text1"/>
          <w:sz w:val="20"/>
          <w:szCs w:val="20"/>
        </w:rPr>
        <w:t>(flecha),</w:t>
      </w:r>
      <w:r w:rsidRPr="00CA54E5">
        <w:rPr>
          <w:rFonts w:ascii="Arial" w:hAnsi="Arial" w:cs="Arial"/>
          <w:b/>
          <w:i/>
          <w:iCs/>
          <w:color w:val="000000" w:themeColor="text1"/>
          <w:sz w:val="20"/>
          <w:szCs w:val="20"/>
        </w:rPr>
        <w:t xml:space="preserve"> canal del nervio hipogloso </w:t>
      </w:r>
      <w:r w:rsidRPr="00CA54E5">
        <w:rPr>
          <w:rFonts w:ascii="Arial" w:hAnsi="Arial" w:cs="Arial"/>
          <w:i/>
          <w:iCs/>
          <w:color w:val="000000" w:themeColor="text1"/>
          <w:sz w:val="20"/>
          <w:szCs w:val="20"/>
        </w:rPr>
        <w:t xml:space="preserve">(2).  </w:t>
      </w:r>
    </w:p>
    <w:p w14:paraId="3EEE7C03" w14:textId="66F2C18B" w:rsidR="00BA14F4" w:rsidRPr="0006754A" w:rsidRDefault="0006754A" w:rsidP="0006754A">
      <w:pPr>
        <w:pStyle w:val="Ttulo1"/>
        <w:numPr>
          <w:ilvl w:val="0"/>
          <w:numId w:val="0"/>
        </w:numPr>
        <w:rPr>
          <w:rFonts w:cstheme="minorHAnsi"/>
          <w:sz w:val="36"/>
          <w:szCs w:val="36"/>
        </w:rPr>
      </w:pPr>
      <w:r w:rsidRPr="0006754A">
        <w:rPr>
          <w:rFonts w:cstheme="minorHAnsi"/>
          <w:sz w:val="36"/>
          <w:szCs w:val="36"/>
        </w:rPr>
        <w:lastRenderedPageBreak/>
        <w:t xml:space="preserve">Valoración de </w:t>
      </w:r>
      <w:r>
        <w:rPr>
          <w:rFonts w:cstheme="minorHAnsi"/>
          <w:sz w:val="36"/>
          <w:szCs w:val="36"/>
        </w:rPr>
        <w:t>TC</w:t>
      </w:r>
      <w:r w:rsidRPr="0006754A">
        <w:rPr>
          <w:rFonts w:cstheme="minorHAnsi"/>
          <w:sz w:val="36"/>
          <w:szCs w:val="36"/>
        </w:rPr>
        <w:t xml:space="preserve"> en casos de reintervención</w:t>
      </w:r>
    </w:p>
    <w:p w14:paraId="5E184572" w14:textId="77777777" w:rsidR="00BA14F4" w:rsidRPr="002F34C9" w:rsidRDefault="00BA14F4" w:rsidP="00BA14F4">
      <w:pPr>
        <w:rPr>
          <w:rFonts w:cstheme="minorHAnsi"/>
        </w:rPr>
      </w:pPr>
    </w:p>
    <w:p w14:paraId="642D15C1" w14:textId="77777777" w:rsidR="00BA14F4" w:rsidRPr="002F34C9" w:rsidRDefault="00BA14F4" w:rsidP="00BA14F4">
      <w:pPr>
        <w:rPr>
          <w:rFonts w:cstheme="minorHAnsi"/>
        </w:rPr>
      </w:pPr>
      <w:r w:rsidRPr="002F34C9">
        <w:rPr>
          <w:rFonts w:cstheme="minorHAnsi"/>
        </w:rPr>
        <w:t>Una vez conocida la anatomía radiológica de la normalidad y sus variantes, debemos entrenarnos en el reconocimiento de los hallazgos radiológicos y</w:t>
      </w:r>
      <w:r w:rsidRPr="002F34C9">
        <w:rPr>
          <w:rFonts w:cstheme="minorHAnsi"/>
          <w:color w:val="000000" w:themeColor="text1"/>
        </w:rPr>
        <w:t xml:space="preserve"> </w:t>
      </w:r>
      <w:r w:rsidRPr="0006754A">
        <w:rPr>
          <w:rFonts w:cstheme="minorHAnsi"/>
          <w:color w:val="000000" w:themeColor="text1"/>
        </w:rPr>
        <w:t xml:space="preserve">modificaciones </w:t>
      </w:r>
      <w:r w:rsidRPr="0006754A">
        <w:rPr>
          <w:rFonts w:cstheme="minorHAnsi"/>
        </w:rPr>
        <w:t>más frecuentes derivados de los procedimientos quirúrgicos realizados</w:t>
      </w:r>
      <w:r w:rsidRPr="002F34C9">
        <w:rPr>
          <w:rFonts w:cstheme="minorHAnsi"/>
        </w:rPr>
        <w:t>. En la mayoría de los casos no disponemos de informes quirúrgicos que puedan orientarnos sobre la cirugía precedente, por lo que debemos familiarizarnos con las imágenes radiológicas correspondientes a los distintos abordajes y técnicas quirúrgicas más frecuentes, siguiendo un sencillo esquema que nos permita no dejar de lado ningún detalle importante</w:t>
      </w:r>
      <w:r w:rsidRPr="002F34C9">
        <w:rPr>
          <w:rFonts w:cstheme="minorHAnsi"/>
        </w:rPr>
        <w:fldChar w:fldCharType="begin" w:fldLock="1"/>
      </w:r>
      <w:r w:rsidRPr="002F34C9">
        <w:rPr>
          <w:rFonts w:cstheme="minorHAnsi"/>
        </w:rPr>
        <w:instrText>ADDIN CSL_CITATION {"citationItems":[{"id":"ITEM-1","itemData":{"DOI":"10.1148/radiol.2015140800","ISSN":"15271315","PMID":"26302389","abstract":"The first part of this review of the temporal bone discussed anatomy of the temporal bone as well as inflammatory and neoplastic processes in the temporal bone region (1). This second part will first discuss trauma to the temporal bone and posttraumatic complications. The indications for common surgical procedures performed in the temporal bone and their postoperative imaging appearance are then presented. Finally, a few noninflammatory nonneoplastic entities involving the temporal bone are reviewed. They are relatively uncommon diagnoses compared with infectious or inflammatory diseases. However, because patients present with symptoms that are either common (hearing loss) or distinctive (sensorineural hearing loss in a child), they are important for the radiologist to be aware of and recognize.","author":[{"dropping-particle":"","family":"Juliano","given":"Amy F.","non-dropping-particle":"","parse-names":false,"suffix":""},{"dropping-particle":"","family":"Ginat","given":"Daniel T.","non-dropping-particle":"","parse-names":false,"suffix":""},{"dropping-particle":"","family":"Moonis","given":"Gul","non-dropping-particle":"","parse-names":false,"suffix":""}],"container-title":"Radiology","id":"ITEM-1","issue":"3","issued":{"date-parts":[["2015"]]},"page":"655-672","title":"Imaging review of the temporal bone: Part II. traumatic, postoperative, and noninflammatory nonneoplastic conditions","type":"article-journal","volume":"276"},"uris":["http://www.mendeley.com/documents/?uuid=5cad8a84-a455-49a0-9339-45bc0ddc6448"]}],"mendeley":{"formattedCitation":"(28)","plainTextFormattedCitation":"(28)","previouslyFormattedCitation":"(28)"},"properties":{"noteIndex":0},"schema":"https://github.com/citation-style-language/schema/raw/master/csl-citation.json"}</w:instrText>
      </w:r>
      <w:r w:rsidRPr="002F34C9">
        <w:rPr>
          <w:rFonts w:cstheme="minorHAnsi"/>
        </w:rPr>
        <w:fldChar w:fldCharType="separate"/>
      </w:r>
      <w:r w:rsidRPr="002F34C9">
        <w:rPr>
          <w:rFonts w:cstheme="minorHAnsi"/>
          <w:noProof/>
        </w:rPr>
        <w:t>(28)</w:t>
      </w:r>
      <w:r w:rsidRPr="002F34C9">
        <w:rPr>
          <w:rFonts w:cstheme="minorHAnsi"/>
        </w:rPr>
        <w:fldChar w:fldCharType="end"/>
      </w:r>
      <w:r w:rsidRPr="002F34C9">
        <w:rPr>
          <w:rFonts w:cstheme="minorHAnsi"/>
        </w:rPr>
        <w:t xml:space="preserve">. </w:t>
      </w:r>
    </w:p>
    <w:p w14:paraId="30A88A2B" w14:textId="77777777" w:rsidR="00BA14F4" w:rsidRPr="002F34C9" w:rsidRDefault="00BA14F4" w:rsidP="00BA14F4">
      <w:pPr>
        <w:rPr>
          <w:rFonts w:cstheme="minorHAnsi"/>
        </w:rPr>
      </w:pPr>
      <w:r w:rsidRPr="002F34C9">
        <w:rPr>
          <w:rFonts w:cstheme="minorHAnsi"/>
        </w:rPr>
        <w:t>Puntos de interés a valorar:</w:t>
      </w:r>
    </w:p>
    <w:p w14:paraId="4CC97387" w14:textId="1F3A086A" w:rsidR="00BA14F4" w:rsidRPr="002F34C9" w:rsidRDefault="00BA14F4" w:rsidP="0006754A">
      <w:pPr>
        <w:pStyle w:val="Prrafodelista"/>
        <w:numPr>
          <w:ilvl w:val="0"/>
          <w:numId w:val="35"/>
        </w:numPr>
        <w:jc w:val="left"/>
        <w:rPr>
          <w:rFonts w:cstheme="minorHAnsi"/>
        </w:rPr>
      </w:pPr>
      <w:r w:rsidRPr="002F34C9">
        <w:rPr>
          <w:rFonts w:cstheme="minorHAnsi"/>
        </w:rPr>
        <w:t xml:space="preserve">Técnica realizada y tipo de abordaje. </w:t>
      </w:r>
    </w:p>
    <w:p w14:paraId="6761EF10" w14:textId="42779F21" w:rsidR="00BA14F4" w:rsidRPr="002F34C9" w:rsidRDefault="000964D3" w:rsidP="0006754A">
      <w:pPr>
        <w:pStyle w:val="Prrafodelista"/>
        <w:numPr>
          <w:ilvl w:val="0"/>
          <w:numId w:val="35"/>
        </w:numPr>
        <w:jc w:val="left"/>
        <w:rPr>
          <w:rFonts w:cstheme="minorHAnsi"/>
        </w:rPr>
      </w:pPr>
      <w:r w:rsidRPr="002F34C9">
        <w:rPr>
          <w:rFonts w:cstheme="minorHAnsi"/>
        </w:rPr>
        <w:t>Utilización</w:t>
      </w:r>
      <w:r w:rsidR="00BA14F4" w:rsidRPr="002F34C9">
        <w:rPr>
          <w:rFonts w:cstheme="minorHAnsi"/>
        </w:rPr>
        <w:t xml:space="preserve"> de prótesis auditivas, injertos autólogos o uso de materiales heterólogos.</w:t>
      </w:r>
    </w:p>
    <w:p w14:paraId="331D1DAB" w14:textId="7FF6845B" w:rsidR="00BA14F4" w:rsidRPr="002F34C9" w:rsidRDefault="00093223" w:rsidP="0006754A">
      <w:pPr>
        <w:pStyle w:val="Prrafodelista"/>
        <w:numPr>
          <w:ilvl w:val="0"/>
          <w:numId w:val="35"/>
        </w:numPr>
        <w:jc w:val="left"/>
        <w:rPr>
          <w:rFonts w:cstheme="minorHAnsi"/>
        </w:rPr>
      </w:pPr>
      <w:r w:rsidRPr="00093223">
        <w:rPr>
          <w:rFonts w:cstheme="minorHAnsi"/>
          <w:color w:val="FF0000"/>
        </w:rPr>
        <w:t>Sospecha</w:t>
      </w:r>
      <w:r>
        <w:rPr>
          <w:rFonts w:cstheme="minorHAnsi"/>
          <w:color w:val="FF0000"/>
        </w:rPr>
        <w:t xml:space="preserve"> de</w:t>
      </w:r>
      <w:r w:rsidR="0006754A" w:rsidRPr="00093223">
        <w:rPr>
          <w:rFonts w:cstheme="minorHAnsi"/>
          <w:color w:val="FF0000"/>
        </w:rPr>
        <w:t xml:space="preserve"> e</w:t>
      </w:r>
      <w:r w:rsidR="00BA14F4" w:rsidRPr="00093223">
        <w:rPr>
          <w:rFonts w:cstheme="minorHAnsi"/>
          <w:color w:val="FF0000"/>
        </w:rPr>
        <w:t>nfermedad residual</w:t>
      </w:r>
      <w:r w:rsidRPr="00093223">
        <w:rPr>
          <w:rFonts w:cstheme="minorHAnsi"/>
          <w:color w:val="FF0000"/>
        </w:rPr>
        <w:t>/</w:t>
      </w:r>
      <w:r w:rsidR="00BA14F4" w:rsidRPr="00093223">
        <w:rPr>
          <w:rFonts w:cstheme="minorHAnsi"/>
          <w:color w:val="FF0000"/>
        </w:rPr>
        <w:t>recidivas</w:t>
      </w:r>
      <w:r w:rsidR="00BA14F4" w:rsidRPr="002F34C9">
        <w:rPr>
          <w:rFonts w:cstheme="minorHAnsi"/>
        </w:rPr>
        <w:t>.</w:t>
      </w:r>
    </w:p>
    <w:p w14:paraId="7F07EF53" w14:textId="77777777" w:rsidR="00BA14F4" w:rsidRPr="002F34C9" w:rsidRDefault="00BA14F4" w:rsidP="00BA14F4">
      <w:pPr>
        <w:pStyle w:val="Prrafodelista"/>
        <w:jc w:val="left"/>
        <w:rPr>
          <w:rFonts w:cstheme="minorHAnsi"/>
        </w:rPr>
      </w:pPr>
    </w:p>
    <w:p w14:paraId="6E754AEB" w14:textId="1E31DD03" w:rsidR="00BA14F4" w:rsidRPr="0006754A" w:rsidRDefault="00E8040D" w:rsidP="0006754A">
      <w:pPr>
        <w:pStyle w:val="Ttulo2"/>
        <w:numPr>
          <w:ilvl w:val="0"/>
          <w:numId w:val="0"/>
        </w:numPr>
        <w:rPr>
          <w:rFonts w:cstheme="minorHAnsi"/>
          <w:sz w:val="28"/>
          <w:szCs w:val="28"/>
        </w:rPr>
      </w:pPr>
      <w:r>
        <w:rPr>
          <w:rFonts w:cstheme="minorHAnsi"/>
          <w:sz w:val="28"/>
          <w:szCs w:val="28"/>
        </w:rPr>
        <w:t>T</w:t>
      </w:r>
      <w:r w:rsidR="00BA14F4" w:rsidRPr="0006754A">
        <w:rPr>
          <w:rFonts w:cstheme="minorHAnsi"/>
          <w:sz w:val="28"/>
          <w:szCs w:val="28"/>
        </w:rPr>
        <w:t>écnicas o tipos de abordaje</w:t>
      </w:r>
    </w:p>
    <w:p w14:paraId="24C81EAC" w14:textId="77777777" w:rsidR="00BA14F4" w:rsidRPr="002F34C9" w:rsidRDefault="00BA14F4" w:rsidP="00BA14F4">
      <w:pPr>
        <w:rPr>
          <w:rFonts w:cstheme="minorHAnsi"/>
        </w:rPr>
      </w:pPr>
    </w:p>
    <w:p w14:paraId="2C4D655B" w14:textId="4E5853BD" w:rsidR="00BA14F4" w:rsidRDefault="00BA14F4" w:rsidP="0006754A">
      <w:pPr>
        <w:jc w:val="left"/>
        <w:rPr>
          <w:rFonts w:cstheme="minorHAnsi"/>
          <w:b/>
          <w:bCs/>
        </w:rPr>
      </w:pPr>
      <w:r w:rsidRPr="0006754A">
        <w:rPr>
          <w:rFonts w:cstheme="minorHAnsi"/>
          <w:b/>
          <w:bCs/>
        </w:rPr>
        <w:t>Abordaje transcanal</w:t>
      </w:r>
      <w:r w:rsidR="00AC5BD1" w:rsidRPr="0006754A">
        <w:rPr>
          <w:rFonts w:cstheme="minorHAnsi"/>
          <w:b/>
          <w:bCs/>
        </w:rPr>
        <w:t>/endoaural</w:t>
      </w:r>
    </w:p>
    <w:p w14:paraId="6D7C3BB6" w14:textId="6C8711F1" w:rsidR="00820D4B" w:rsidRPr="00820D4B" w:rsidRDefault="00820D4B" w:rsidP="00820D4B">
      <w:pPr>
        <w:rPr>
          <w:rFonts w:cstheme="minorHAnsi"/>
        </w:rPr>
      </w:pPr>
      <w:r w:rsidRPr="00820D4B">
        <w:rPr>
          <w:rFonts w:cstheme="minorHAnsi"/>
        </w:rPr>
        <w:t>Es el acceso</w:t>
      </w:r>
      <w:r>
        <w:rPr>
          <w:rFonts w:cstheme="minorHAnsi"/>
        </w:rPr>
        <w:t xml:space="preserve"> utilizado</w:t>
      </w:r>
      <w:r w:rsidRPr="00820D4B">
        <w:rPr>
          <w:rFonts w:cstheme="minorHAnsi"/>
        </w:rPr>
        <w:t xml:space="preserve"> para el tratamiento de patología del conducto auditivo externo, miringoplastias, tubos de ventilación o estapedectomía/estapedotomía. </w:t>
      </w:r>
    </w:p>
    <w:p w14:paraId="520B9ACB" w14:textId="77777777" w:rsidR="00820D4B" w:rsidRPr="00820D4B" w:rsidRDefault="00820D4B" w:rsidP="00820D4B">
      <w:pPr>
        <w:rPr>
          <w:rFonts w:cstheme="minorHAnsi"/>
        </w:rPr>
      </w:pPr>
      <w:r w:rsidRPr="00820D4B">
        <w:rPr>
          <w:rFonts w:cstheme="minorHAnsi"/>
        </w:rPr>
        <w:t>Con las nuevas técnicas endoscópicas de oído, este abordaje permite la realización de cirugías incluso más complejas como colesteatomas, en los que las modificaciones a nivel del CAE puede ser inapreciable</w:t>
      </w:r>
      <w:r w:rsidRPr="00820D4B">
        <w:rPr>
          <w:rFonts w:cstheme="minorHAnsi"/>
        </w:rPr>
        <w:fldChar w:fldCharType="begin" w:fldLock="1"/>
      </w:r>
      <w:r w:rsidRPr="00820D4B">
        <w:rPr>
          <w:rFonts w:cstheme="minorHAnsi"/>
        </w:rPr>
        <w:instrText>ADDIN CSL_CITATION {"citationItems":[{"id":"ITEM-1","itemData":{"DOI":"10.1016/j.nic.2009.06.005","ISSN":"10525149","PMID":"19733310","abstract":"Interpreting CT or MR imaging examinations performed on patients with a history of middle ear, mastoid, or neurotologic surgery can be challenging. This is greatly simplified by knowing the surgical procedures used and the expected postoperative appearance. These are reviewed and illustrated in this article. Knowing the normal postoperative appearance is the key to recognizing signs of recurrent disease. © 2009 Elsevier Inc. All rights reserved.","author":[{"dropping-particle":"","family":"Larson","given":"Timothy L.","non-dropping-particle":"","parse-names":false,"suffix":""},{"dropping-particle":"","family":"Wong","given":"Mathew L.","non-dropping-particle":"","parse-names":false,"suffix":""}],"container-title":"Neuroimaging Clinics of North America","id":"ITEM-1","issue":"3","issued":{"date-parts":[["2009"]]},"page":"307-320","publisher":"Elsevier Ltd","title":"Imaging of the Mastoid, Middle Ear, and Internal Auditory Canal After Surgery: What Every Radiologist Should Know","type":"article-journal","volume":"19"},"uris":["http://www.mendeley.com/documents/?uuid=6c4c84a3-52e9-4f56-9ace-fce07c5d9183"]}],"mendeley":{"formattedCitation":"(29)","plainTextFormattedCitation":"(29)","previouslyFormattedCitation":"(29)"},"properties":{"noteIndex":0},"schema":"https://github.com/citation-style-language/schema/raw/master/csl-citation.json"}</w:instrText>
      </w:r>
      <w:r w:rsidRPr="00820D4B">
        <w:rPr>
          <w:rFonts w:cstheme="minorHAnsi"/>
        </w:rPr>
        <w:fldChar w:fldCharType="separate"/>
      </w:r>
      <w:r w:rsidRPr="00820D4B">
        <w:rPr>
          <w:rFonts w:cstheme="minorHAnsi"/>
        </w:rPr>
        <w:t>(29)</w:t>
      </w:r>
      <w:r w:rsidRPr="00820D4B">
        <w:rPr>
          <w:rFonts w:cstheme="minorHAnsi"/>
        </w:rPr>
        <w:fldChar w:fldCharType="end"/>
      </w:r>
      <w:r w:rsidRPr="00820D4B">
        <w:rPr>
          <w:rFonts w:cstheme="minorHAnsi"/>
        </w:rPr>
        <w:t>.</w:t>
      </w:r>
    </w:p>
    <w:p w14:paraId="223E4A52" w14:textId="77777777" w:rsidR="00820D4B" w:rsidRPr="00820D4B" w:rsidRDefault="00820D4B" w:rsidP="00820D4B">
      <w:pPr>
        <w:rPr>
          <w:rFonts w:cstheme="minorHAnsi"/>
        </w:rPr>
      </w:pPr>
      <w:r w:rsidRPr="00820D4B">
        <w:rPr>
          <w:rFonts w:cstheme="minorHAnsi"/>
        </w:rPr>
        <w:t>Identificar:</w:t>
      </w:r>
    </w:p>
    <w:p w14:paraId="4AB5E6D5" w14:textId="77777777" w:rsidR="00820D4B" w:rsidRPr="00820D4B" w:rsidRDefault="00820D4B" w:rsidP="00820D4B">
      <w:pPr>
        <w:numPr>
          <w:ilvl w:val="0"/>
          <w:numId w:val="43"/>
        </w:numPr>
        <w:rPr>
          <w:rFonts w:cstheme="minorHAnsi"/>
        </w:rPr>
      </w:pPr>
      <w:r w:rsidRPr="00820D4B">
        <w:rPr>
          <w:rFonts w:cstheme="minorHAnsi"/>
        </w:rPr>
        <w:t>Engrosamiento de tejidos blandos, injertos autólogos como cartílagos o grasa.</w:t>
      </w:r>
    </w:p>
    <w:p w14:paraId="72434C36" w14:textId="4EF449F6" w:rsidR="00AA2677" w:rsidRPr="00820D4B" w:rsidRDefault="00820D4B" w:rsidP="00820D4B">
      <w:pPr>
        <w:numPr>
          <w:ilvl w:val="0"/>
          <w:numId w:val="43"/>
        </w:numPr>
        <w:rPr>
          <w:rFonts w:cstheme="minorHAnsi"/>
        </w:rPr>
      </w:pPr>
      <w:r w:rsidRPr="00820D4B">
        <w:rPr>
          <w:rFonts w:cstheme="minorHAnsi"/>
        </w:rPr>
        <w:t>Presencia de drenajes transtimpánicos (Teflón o silicona)</w:t>
      </w:r>
      <w:r w:rsidRPr="00820D4B">
        <w:rPr>
          <w:rFonts w:cstheme="minorHAnsi"/>
        </w:rPr>
        <w:fldChar w:fldCharType="begin" w:fldLock="1"/>
      </w:r>
      <w:r w:rsidRPr="00820D4B">
        <w:rPr>
          <w:rFonts w:cstheme="minorHAnsi"/>
        </w:rPr>
        <w:instrText>ADDIN CSL_CITATION {"citationItems":[{"id":"ITEM-1","itemData":{"DOI":"10.1148/radiol.2015140800","ISSN":"15271315","PMID":"26302389","abstract":"The first part of this review of the temporal bone discussed anatomy of the temporal bone as well as inflammatory and neoplastic processes in the temporal bone region (1). This second part will first discuss trauma to the temporal bone and posttraumatic complications. The indications for common surgical procedures performed in the temporal bone and their postoperative imaging appearance are then presented. Finally, a few noninflammatory nonneoplastic entities involving the temporal bone are reviewed. They are relatively uncommon diagnoses compared with infectious or inflammatory diseases. However, because patients present with symptoms that are either common (hearing loss) or distinctive (sensorineural hearing loss in a child), they are important for the radiologist to be aware of and recognize.","author":[{"dropping-particle":"","family":"Juliano","given":"Amy F.","non-dropping-particle":"","parse-names":false,"suffix":""},{"dropping-particle":"","family":"Ginat","given":"Daniel T.","non-dropping-particle":"","parse-names":false,"suffix":""},{"dropping-particle":"","family":"Moonis","given":"Gul","non-dropping-particle":"","parse-names":false,"suffix":""}],"container-title":"Radiology","id":"ITEM-1","issue":"3","issued":{"date-parts":[["2015"]]},"page":"655-672","title":"Imaging review of the temporal bone: Part II. traumatic, postoperative, and noninflammatory nonneoplastic conditions","type":"article-journal","volume":"276"},"uris":["http://www.mendeley.com/documents/?uuid=5cad8a84-a455-49a0-9339-45bc0ddc6448"]}],"mendeley":{"formattedCitation":"(28)","plainTextFormattedCitation":"(28)","previouslyFormattedCitation":"(28)"},"properties":{"noteIndex":0},"schema":"https://github.com/citation-style-language/schema/raw/master/csl-citation.json"}</w:instrText>
      </w:r>
      <w:r w:rsidRPr="00820D4B">
        <w:rPr>
          <w:rFonts w:cstheme="minorHAnsi"/>
        </w:rPr>
        <w:fldChar w:fldCharType="separate"/>
      </w:r>
      <w:r w:rsidRPr="00820D4B">
        <w:rPr>
          <w:rFonts w:cstheme="minorHAnsi"/>
        </w:rPr>
        <w:t>(28)</w:t>
      </w:r>
      <w:r w:rsidRPr="00820D4B">
        <w:rPr>
          <w:rFonts w:cstheme="minorHAnsi"/>
        </w:rPr>
        <w:fldChar w:fldCharType="end"/>
      </w:r>
      <w:r w:rsidRPr="00820D4B">
        <w:rPr>
          <w:rFonts w:cstheme="minorHAnsi"/>
        </w:rPr>
        <w:t>.</w:t>
      </w:r>
    </w:p>
    <w:p w14:paraId="2E061E3B" w14:textId="7DB2B45E" w:rsidR="00BA14F4" w:rsidRPr="002F34C9" w:rsidRDefault="00BA14F4" w:rsidP="00BA14F4">
      <w:pPr>
        <w:pStyle w:val="Prrafodelista"/>
        <w:rPr>
          <w:rFonts w:cstheme="minorHAnsi"/>
        </w:rPr>
      </w:pPr>
    </w:p>
    <w:p w14:paraId="1745B2F8" w14:textId="5F55AD59" w:rsidR="00A21C90" w:rsidRPr="0006754A" w:rsidRDefault="00BA14F4" w:rsidP="0006754A">
      <w:pPr>
        <w:rPr>
          <w:rFonts w:cstheme="minorHAnsi"/>
          <w:b/>
          <w:bCs/>
        </w:rPr>
      </w:pPr>
      <w:r w:rsidRPr="0006754A">
        <w:rPr>
          <w:rFonts w:cstheme="minorHAnsi"/>
          <w:b/>
          <w:bCs/>
        </w:rPr>
        <w:t>Abordaje retroauricular</w:t>
      </w:r>
    </w:p>
    <w:p w14:paraId="7AA42F1A" w14:textId="77777777" w:rsidR="00820D4B" w:rsidRPr="00820D4B" w:rsidRDefault="00820D4B" w:rsidP="00820D4B">
      <w:pPr>
        <w:rPr>
          <w:color w:val="FF0000"/>
        </w:rPr>
      </w:pPr>
      <w:r w:rsidRPr="00820D4B">
        <w:rPr>
          <w:color w:val="FF0000"/>
        </w:rPr>
        <w:t>Se trata del acceso más habitual para la cirugía de oído medio en la que se incluya fresado de la mastoides (abordaje transmastoideo). Es utilizado además para diferentes abordajes de base de cráneo lateral tales como translaberíntico, retrosigmoideo, retrolaberíntico, transótico, transcoclear o infratemporal.</w:t>
      </w:r>
    </w:p>
    <w:p w14:paraId="11DEAA0C" w14:textId="77777777" w:rsidR="00820D4B" w:rsidRDefault="00820D4B" w:rsidP="00BA14F4"/>
    <w:p w14:paraId="34C3C206" w14:textId="7F1D82E7" w:rsidR="00BA14F4" w:rsidRPr="002F34C9" w:rsidRDefault="00BA14F4" w:rsidP="00BA14F4">
      <w:pPr>
        <w:rPr>
          <w:rFonts w:cstheme="minorHAnsi"/>
        </w:rPr>
      </w:pPr>
      <w:r w:rsidRPr="002F34C9">
        <w:rPr>
          <w:rFonts w:cstheme="minorHAnsi"/>
        </w:rPr>
        <w:t>Debemos diferenciar los siguientes aspectos:</w:t>
      </w:r>
    </w:p>
    <w:p w14:paraId="54F7312D" w14:textId="6DBD1D83" w:rsidR="00BA14F4" w:rsidRPr="00BA4721" w:rsidRDefault="00BA14F4" w:rsidP="0006754A">
      <w:pPr>
        <w:pStyle w:val="Prrafodelista"/>
        <w:numPr>
          <w:ilvl w:val="0"/>
          <w:numId w:val="37"/>
        </w:numPr>
        <w:rPr>
          <w:rFonts w:cstheme="minorHAnsi"/>
        </w:rPr>
      </w:pPr>
      <w:r w:rsidRPr="003E1332">
        <w:lastRenderedPageBreak/>
        <w:t>Canal</w:t>
      </w:r>
      <w:r w:rsidR="006C3513" w:rsidRPr="003E1332">
        <w:t>o</w:t>
      </w:r>
      <w:r w:rsidRPr="003E1332">
        <w:t>plastia:</w:t>
      </w:r>
      <w:r>
        <w:t xml:space="preserve"> </w:t>
      </w:r>
      <w:r w:rsidR="0006754A">
        <w:t>a</w:t>
      </w:r>
      <w:r>
        <w:t xml:space="preserve">pariencia de “caja” del CAE tras eliminación de curvaturas y el adelgazamiento o signo de “fístula” en la pared posterior de la articulación temporomandibular </w:t>
      </w:r>
    </w:p>
    <w:p w14:paraId="2A2672C0" w14:textId="2683CAC8" w:rsidR="00BA14F4" w:rsidRPr="00366A47" w:rsidRDefault="00FB585B" w:rsidP="00366A47">
      <w:pPr>
        <w:pStyle w:val="Prrafodelista"/>
        <w:numPr>
          <w:ilvl w:val="0"/>
          <w:numId w:val="37"/>
        </w:numPr>
        <w:rPr>
          <w:rFonts w:ascii="Arial" w:hAnsi="Arial" w:cs="Arial"/>
          <w:color w:val="FF0000"/>
        </w:rPr>
      </w:pPr>
      <w:r>
        <w:rPr>
          <w:rFonts w:cs="Arial"/>
          <w:color w:val="FF0000"/>
        </w:rPr>
        <w:t>Timpanoplastia</w:t>
      </w:r>
      <w:r w:rsidR="003E1332">
        <w:rPr>
          <w:rFonts w:cs="Arial"/>
          <w:color w:val="FF0000"/>
        </w:rPr>
        <w:t>:</w:t>
      </w:r>
      <w:r w:rsidR="00366A47" w:rsidRPr="00366A47">
        <w:rPr>
          <w:rFonts w:cs="Arial"/>
          <w:color w:val="FF0000"/>
        </w:rPr>
        <w:t xml:space="preserve"> Grosor de la membrana timpánica variable en función de la cirugía o injerto utilizado, presencia de estenosis cicatricial o laterización anterior de la membrana timpánica o </w:t>
      </w:r>
      <w:r w:rsidR="00366A47" w:rsidRPr="00366A47">
        <w:rPr>
          <w:rFonts w:cs="Arial"/>
          <w:i/>
          <w:iCs/>
          <w:color w:val="FF0000"/>
        </w:rPr>
        <w:t>blunting</w:t>
      </w:r>
      <w:r w:rsidR="00366A47" w:rsidRPr="00366A47">
        <w:rPr>
          <w:rFonts w:cs="Arial"/>
          <w:color w:val="FF0000"/>
        </w:rPr>
        <w:t>.</w:t>
      </w:r>
      <w:r w:rsidR="00366A47">
        <w:rPr>
          <w:rFonts w:ascii="Arial" w:hAnsi="Arial" w:cs="Arial"/>
          <w:color w:val="FF0000"/>
        </w:rPr>
        <w:t xml:space="preserve"> </w:t>
      </w:r>
      <w:r w:rsidR="0006754A" w:rsidRPr="00366A47">
        <w:rPr>
          <w:rFonts w:cstheme="minorHAnsi"/>
          <w:color w:val="FF0000"/>
        </w:rPr>
        <w:t>Figura 4</w:t>
      </w:r>
      <w:r w:rsidR="00CC044E" w:rsidRPr="00366A47">
        <w:rPr>
          <w:rFonts w:cstheme="minorHAnsi"/>
          <w:color w:val="FF0000"/>
        </w:rPr>
        <w:t>2.</w:t>
      </w:r>
    </w:p>
    <w:p w14:paraId="22BA22C6" w14:textId="248456A8" w:rsidR="0006754A" w:rsidRDefault="0006754A" w:rsidP="0006754A">
      <w:pPr>
        <w:pStyle w:val="Prrafodelista"/>
        <w:rPr>
          <w:rFonts w:cstheme="minorHAnsi"/>
        </w:rPr>
      </w:pPr>
    </w:p>
    <w:p w14:paraId="03FD3D3B" w14:textId="2F52D746" w:rsidR="0006754A" w:rsidRDefault="0006754A" w:rsidP="0006754A">
      <w:pPr>
        <w:pStyle w:val="Prrafodelista"/>
        <w:rPr>
          <w:rFonts w:cstheme="minorHAnsi"/>
        </w:rPr>
      </w:pPr>
    </w:p>
    <w:p w14:paraId="1819721F" w14:textId="47AA7E4B" w:rsidR="0006754A" w:rsidRDefault="0006754A" w:rsidP="0006754A">
      <w:pPr>
        <w:pStyle w:val="Prrafodelista"/>
        <w:rPr>
          <w:rFonts w:cstheme="minorHAnsi"/>
        </w:rPr>
      </w:pPr>
      <w:r w:rsidRPr="00AA2677">
        <w:rPr>
          <w:noProof/>
        </w:rPr>
        <w:drawing>
          <wp:anchor distT="0" distB="0" distL="114300" distR="114300" simplePos="0" relativeHeight="251684864" behindDoc="0" locked="0" layoutInCell="1" allowOverlap="1" wp14:anchorId="72BBEE17" wp14:editId="2EA9E94F">
            <wp:simplePos x="0" y="0"/>
            <wp:positionH relativeFrom="column">
              <wp:posOffset>0</wp:posOffset>
            </wp:positionH>
            <wp:positionV relativeFrom="paragraph">
              <wp:posOffset>2540</wp:posOffset>
            </wp:positionV>
            <wp:extent cx="2338705" cy="1804035"/>
            <wp:effectExtent l="0" t="0" r="0" b="0"/>
            <wp:wrapNone/>
            <wp:docPr id="522" name="Imagen 11" descr="OD tAC ax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OD tAC axial.png"/>
                    <pic:cNvPicPr>
                      <a:picLocks noChangeAspect="1"/>
                    </pic:cNvPicPr>
                  </pic:nvPicPr>
                  <pic:blipFill rotWithShape="1">
                    <a:blip r:embed="rId128">
                      <a:extLst>
                        <a:ext uri="{28A0092B-C50C-407E-A947-70E740481C1C}">
                          <a14:useLocalDpi xmlns:a14="http://schemas.microsoft.com/office/drawing/2010/main" val="0"/>
                        </a:ext>
                      </a:extLst>
                    </a:blip>
                    <a:srcRect l="32125" t="32444" r="36741" b="34328"/>
                    <a:stretch/>
                  </pic:blipFill>
                  <pic:spPr bwMode="auto">
                    <a:xfrm>
                      <a:off x="0" y="0"/>
                      <a:ext cx="2338705" cy="1804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2677">
        <w:rPr>
          <w:noProof/>
        </w:rPr>
        <w:drawing>
          <wp:anchor distT="0" distB="0" distL="114300" distR="114300" simplePos="0" relativeHeight="251685888" behindDoc="0" locked="0" layoutInCell="1" allowOverlap="1" wp14:anchorId="47684667" wp14:editId="0661BAEF">
            <wp:simplePos x="0" y="0"/>
            <wp:positionH relativeFrom="column">
              <wp:posOffset>2336165</wp:posOffset>
            </wp:positionH>
            <wp:positionV relativeFrom="paragraph">
              <wp:posOffset>0</wp:posOffset>
            </wp:positionV>
            <wp:extent cx="2338070" cy="1802765"/>
            <wp:effectExtent l="0" t="0" r="0" b="635"/>
            <wp:wrapNone/>
            <wp:docPr id="523" name="Imagen 20" descr="OD tac cor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OD tac coronal.png"/>
                    <pic:cNvPicPr>
                      <a:picLocks noChangeAspect="1"/>
                    </pic:cNvPicPr>
                  </pic:nvPicPr>
                  <pic:blipFill rotWithShape="1">
                    <a:blip r:embed="rId129">
                      <a:extLst>
                        <a:ext uri="{28A0092B-C50C-407E-A947-70E740481C1C}">
                          <a14:useLocalDpi xmlns:a14="http://schemas.microsoft.com/office/drawing/2010/main" val="0"/>
                        </a:ext>
                      </a:extLst>
                    </a:blip>
                    <a:srcRect l="29798" t="31715" r="35740" b="31522"/>
                    <a:stretch/>
                  </pic:blipFill>
                  <pic:spPr bwMode="auto">
                    <a:xfrm>
                      <a:off x="0" y="0"/>
                      <a:ext cx="2338070" cy="1802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6912" behindDoc="0" locked="0" layoutInCell="1" allowOverlap="1" wp14:anchorId="6E4D0A4F" wp14:editId="1C916E57">
                <wp:simplePos x="0" y="0"/>
                <wp:positionH relativeFrom="column">
                  <wp:posOffset>734060</wp:posOffset>
                </wp:positionH>
                <wp:positionV relativeFrom="paragraph">
                  <wp:posOffset>886460</wp:posOffset>
                </wp:positionV>
                <wp:extent cx="356839" cy="0"/>
                <wp:effectExtent l="0" t="63500" r="12065" b="101600"/>
                <wp:wrapNone/>
                <wp:docPr id="528" name="Conector recto de flecha 528"/>
                <wp:cNvGraphicFramePr/>
                <a:graphic xmlns:a="http://schemas.openxmlformats.org/drawingml/2006/main">
                  <a:graphicData uri="http://schemas.microsoft.com/office/word/2010/wordprocessingShape">
                    <wps:wsp>
                      <wps:cNvCnPr/>
                      <wps:spPr>
                        <a:xfrm>
                          <a:off x="0" y="0"/>
                          <a:ext cx="356839" cy="0"/>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93D211E" id="Conector recto de flecha 528" o:spid="_x0000_s1026" type="#_x0000_t32" style="position:absolute;margin-left:57.8pt;margin-top:69.8pt;width:28.1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" strokecolor="yellow"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7936" behindDoc="0" locked="0" layoutInCell="1" allowOverlap="1" wp14:anchorId="1242B9FA" wp14:editId="24E57268">
                <wp:simplePos x="0" y="0"/>
                <wp:positionH relativeFrom="column">
                  <wp:posOffset>3166110</wp:posOffset>
                </wp:positionH>
                <wp:positionV relativeFrom="paragraph">
                  <wp:posOffset>814070</wp:posOffset>
                </wp:positionV>
                <wp:extent cx="356235" cy="0"/>
                <wp:effectExtent l="0" t="63500" r="12065" b="101600"/>
                <wp:wrapNone/>
                <wp:docPr id="529" name="Conector recto de flecha 529"/>
                <wp:cNvGraphicFramePr/>
                <a:graphic xmlns:a="http://schemas.openxmlformats.org/drawingml/2006/main">
                  <a:graphicData uri="http://schemas.microsoft.com/office/word/2010/wordprocessingShape">
                    <wps:wsp>
                      <wps:cNvCnPr/>
                      <wps:spPr>
                        <a:xfrm>
                          <a:off x="0" y="0"/>
                          <a:ext cx="356235" cy="0"/>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3D1870B" id="Conector recto de flecha 529" o:spid="_x0000_s1026" type="#_x0000_t32" style="position:absolute;margin-left:249.3pt;margin-top:64.1pt;width:28.05pt;height:0;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" strokecolor="yellow" strokeweight="2pt">
                <v:stroke endarrow="block"/>
                <v:shadow on="t" color="black" opacity="24903f" origin=",.5" offset="0,.55556mm"/>
              </v:shape>
            </w:pict>
          </mc:Fallback>
        </mc:AlternateContent>
      </w:r>
    </w:p>
    <w:p w14:paraId="491A6245" w14:textId="25C35BCB" w:rsidR="0006754A" w:rsidRDefault="0006754A" w:rsidP="0006754A">
      <w:pPr>
        <w:pStyle w:val="Prrafodelista"/>
        <w:rPr>
          <w:rFonts w:cstheme="minorHAnsi"/>
        </w:rPr>
      </w:pPr>
    </w:p>
    <w:p w14:paraId="52A536D6" w14:textId="2735A382" w:rsidR="0006754A" w:rsidRDefault="0006754A" w:rsidP="0006754A">
      <w:pPr>
        <w:pStyle w:val="Prrafodelista"/>
        <w:rPr>
          <w:rFonts w:cstheme="minorHAnsi"/>
        </w:rPr>
      </w:pPr>
    </w:p>
    <w:p w14:paraId="4FCE7E0E" w14:textId="3FC6B208" w:rsidR="0006754A" w:rsidRDefault="0006754A" w:rsidP="0006754A">
      <w:pPr>
        <w:pStyle w:val="Prrafodelista"/>
        <w:rPr>
          <w:rFonts w:cstheme="minorHAnsi"/>
        </w:rPr>
      </w:pPr>
    </w:p>
    <w:p w14:paraId="44A8B9AB" w14:textId="17E7AA05" w:rsidR="0006754A" w:rsidRDefault="0006754A" w:rsidP="0006754A">
      <w:pPr>
        <w:pStyle w:val="Prrafodelista"/>
        <w:rPr>
          <w:rFonts w:cstheme="minorHAnsi"/>
        </w:rPr>
      </w:pPr>
    </w:p>
    <w:p w14:paraId="2D722D93" w14:textId="104B3D3E" w:rsidR="0006754A" w:rsidRDefault="0006754A" w:rsidP="0006754A">
      <w:pPr>
        <w:pStyle w:val="Prrafodelista"/>
        <w:rPr>
          <w:rFonts w:cstheme="minorHAnsi"/>
        </w:rPr>
      </w:pPr>
    </w:p>
    <w:p w14:paraId="31792906" w14:textId="1027992F" w:rsidR="0006754A" w:rsidRDefault="0006754A" w:rsidP="0006754A">
      <w:pPr>
        <w:pStyle w:val="Prrafodelista"/>
        <w:rPr>
          <w:rFonts w:cstheme="minorHAnsi"/>
        </w:rPr>
      </w:pPr>
    </w:p>
    <w:p w14:paraId="5A2C56EC" w14:textId="720F7412" w:rsidR="0006754A" w:rsidRDefault="0006754A" w:rsidP="0006754A">
      <w:pPr>
        <w:pStyle w:val="Prrafodelista"/>
        <w:rPr>
          <w:rFonts w:cstheme="minorHAnsi"/>
        </w:rPr>
      </w:pPr>
    </w:p>
    <w:p w14:paraId="55E4DCA9" w14:textId="77777777" w:rsidR="0006754A" w:rsidRDefault="0006754A" w:rsidP="0006754A">
      <w:pPr>
        <w:pStyle w:val="Prrafodelista"/>
        <w:rPr>
          <w:rFonts w:cstheme="minorHAnsi"/>
        </w:rPr>
      </w:pPr>
    </w:p>
    <w:p w14:paraId="5FF2AD4A" w14:textId="131D711D" w:rsidR="0006754A" w:rsidRDefault="0006754A" w:rsidP="0006754A">
      <w:pPr>
        <w:pStyle w:val="Prrafodelista"/>
        <w:rPr>
          <w:rFonts w:cstheme="minorHAnsi"/>
        </w:rPr>
      </w:pPr>
    </w:p>
    <w:p w14:paraId="70FD2A18" w14:textId="42EBF068" w:rsidR="0006754A" w:rsidRPr="00A40DD6" w:rsidRDefault="0006754A" w:rsidP="0006754A">
      <w:pPr>
        <w:rPr>
          <w:rFonts w:ascii="Arial" w:hAnsi="Arial" w:cs="Arial"/>
          <w:i/>
          <w:iCs/>
          <w:color w:val="000000" w:themeColor="text1"/>
          <w:sz w:val="20"/>
          <w:szCs w:val="20"/>
        </w:rPr>
      </w:pPr>
      <w:r w:rsidRPr="001A3155">
        <w:rPr>
          <w:rFonts w:ascii="Arial" w:hAnsi="Arial" w:cs="Arial"/>
          <w:i/>
          <w:iCs/>
          <w:color w:val="000000" w:themeColor="text1"/>
          <w:sz w:val="20"/>
          <w:szCs w:val="20"/>
        </w:rPr>
        <w:t xml:space="preserve">Figura </w:t>
      </w:r>
      <w:r>
        <w:rPr>
          <w:rFonts w:ascii="Arial" w:hAnsi="Arial" w:cs="Arial"/>
          <w:i/>
          <w:iCs/>
          <w:color w:val="000000" w:themeColor="text1"/>
          <w:sz w:val="20"/>
          <w:szCs w:val="20"/>
        </w:rPr>
        <w:t>4</w:t>
      </w:r>
      <w:r w:rsidR="00CC044E">
        <w:rPr>
          <w:rFonts w:ascii="Arial" w:hAnsi="Arial" w:cs="Arial"/>
          <w:i/>
          <w:iCs/>
          <w:color w:val="000000" w:themeColor="text1"/>
          <w:sz w:val="20"/>
          <w:szCs w:val="20"/>
        </w:rPr>
        <w:t>2</w:t>
      </w:r>
      <w:r w:rsidRPr="001A3155">
        <w:rPr>
          <w:rFonts w:ascii="Arial" w:hAnsi="Arial" w:cs="Arial"/>
          <w:i/>
          <w:iCs/>
          <w:color w:val="000000" w:themeColor="text1"/>
          <w:sz w:val="20"/>
          <w:szCs w:val="20"/>
        </w:rPr>
        <w:t xml:space="preserve">.  A. </w:t>
      </w:r>
      <w:r>
        <w:rPr>
          <w:rFonts w:ascii="Arial" w:hAnsi="Arial" w:cs="Arial"/>
          <w:i/>
          <w:iCs/>
          <w:color w:val="000000" w:themeColor="text1"/>
          <w:sz w:val="20"/>
          <w:szCs w:val="20"/>
        </w:rPr>
        <w:t xml:space="preserve">TC </w:t>
      </w:r>
      <w:r w:rsidRPr="001A3155">
        <w:rPr>
          <w:rFonts w:ascii="Arial" w:hAnsi="Arial" w:cs="Arial"/>
          <w:i/>
          <w:iCs/>
          <w:color w:val="000000" w:themeColor="text1"/>
          <w:sz w:val="20"/>
          <w:szCs w:val="20"/>
        </w:rPr>
        <w:t>axial. B. TC</w:t>
      </w:r>
      <w:r w:rsidRPr="00A21C90">
        <w:rPr>
          <w:rFonts w:ascii="Arial" w:hAnsi="Arial" w:cs="Arial"/>
          <w:i/>
          <w:iCs/>
          <w:color w:val="000000" w:themeColor="text1"/>
          <w:sz w:val="20"/>
          <w:szCs w:val="20"/>
        </w:rPr>
        <w:t xml:space="preserve"> coronal. </w:t>
      </w:r>
      <w:r>
        <w:rPr>
          <w:rFonts w:ascii="Arial" w:hAnsi="Arial" w:cs="Arial"/>
          <w:b/>
          <w:i/>
          <w:iCs/>
          <w:color w:val="000000" w:themeColor="text1"/>
          <w:sz w:val="20"/>
          <w:szCs w:val="20"/>
        </w:rPr>
        <w:t>Estenosis postinflamatoria postquirúrgica</w:t>
      </w:r>
      <w:r w:rsidRPr="001A3155">
        <w:rPr>
          <w:rFonts w:ascii="Arial" w:hAnsi="Arial" w:cs="Arial"/>
          <w:i/>
          <w:iCs/>
          <w:color w:val="000000" w:themeColor="text1"/>
          <w:sz w:val="20"/>
          <w:szCs w:val="20"/>
        </w:rPr>
        <w:t xml:space="preserve"> (flecha</w:t>
      </w:r>
      <w:r>
        <w:rPr>
          <w:rFonts w:ascii="Arial" w:hAnsi="Arial" w:cs="Arial"/>
          <w:i/>
          <w:iCs/>
          <w:color w:val="000000" w:themeColor="text1"/>
          <w:sz w:val="20"/>
          <w:szCs w:val="20"/>
        </w:rPr>
        <w:t xml:space="preserve">). </w:t>
      </w:r>
    </w:p>
    <w:p w14:paraId="6B89285E" w14:textId="07DE9F41" w:rsidR="0006754A" w:rsidRDefault="0006754A" w:rsidP="0006754A">
      <w:pPr>
        <w:pStyle w:val="Prrafodelista"/>
        <w:rPr>
          <w:rFonts w:cstheme="minorHAnsi"/>
        </w:rPr>
      </w:pPr>
    </w:p>
    <w:p w14:paraId="029032E5" w14:textId="77777777" w:rsidR="0006754A" w:rsidRDefault="0006754A" w:rsidP="0006754A">
      <w:pPr>
        <w:pStyle w:val="Prrafodelista"/>
        <w:rPr>
          <w:rFonts w:cstheme="minorHAnsi"/>
        </w:rPr>
      </w:pPr>
    </w:p>
    <w:p w14:paraId="16D6C0AE" w14:textId="0AF274AA" w:rsidR="0006754A" w:rsidRDefault="0006754A" w:rsidP="0006754A">
      <w:pPr>
        <w:pStyle w:val="Prrafodelista"/>
        <w:rPr>
          <w:rFonts w:cstheme="minorHAnsi"/>
        </w:rPr>
      </w:pPr>
    </w:p>
    <w:p w14:paraId="11DF78D8" w14:textId="2F7CD507" w:rsidR="00BA14F4" w:rsidRPr="00F860BC" w:rsidRDefault="00366A47" w:rsidP="00BA14F4">
      <w:pPr>
        <w:pStyle w:val="Prrafodelista"/>
        <w:numPr>
          <w:ilvl w:val="0"/>
          <w:numId w:val="42"/>
        </w:numPr>
        <w:rPr>
          <w:rFonts w:cstheme="minorHAnsi"/>
          <w:color w:val="FF0000"/>
        </w:rPr>
      </w:pPr>
      <w:r w:rsidRPr="003E1332">
        <w:rPr>
          <w:rFonts w:cstheme="minorHAnsi"/>
          <w:color w:val="FF0000"/>
        </w:rPr>
        <w:t>Mastoidectomía:</w:t>
      </w:r>
      <w:r w:rsidRPr="00366A47">
        <w:rPr>
          <w:rFonts w:cstheme="minorHAnsi"/>
          <w:color w:val="FF0000"/>
        </w:rPr>
        <w:t xml:space="preserve"> El tamaño del defecto de mastoidectomía depende del grado de neumatización mastoidea, de la extensión de la patología o de la técnica realizada. En técnicas abiertas la pared posterior de CAE no está conservada</w:t>
      </w:r>
      <w:r w:rsidR="00A37C77">
        <w:rPr>
          <w:rFonts w:cstheme="minorHAnsi"/>
          <w:color w:val="FF0000"/>
        </w:rPr>
        <w:t xml:space="preserve"> (</w:t>
      </w:r>
      <w:r w:rsidRPr="00F860BC">
        <w:rPr>
          <w:color w:val="FF0000"/>
        </w:rPr>
        <w:t>Figura 43</w:t>
      </w:r>
      <w:r w:rsidR="00A37C77">
        <w:rPr>
          <w:rFonts w:cstheme="minorHAnsi"/>
          <w:color w:val="FF0000"/>
        </w:rPr>
        <w:t>),</w:t>
      </w:r>
      <w:r w:rsidRPr="00366A47">
        <w:rPr>
          <w:rFonts w:cstheme="minorHAnsi"/>
          <w:color w:val="FF0000"/>
        </w:rPr>
        <w:t xml:space="preserve"> mientras que en técnicas cerradas encontraremos la pared posterior íntegra</w:t>
      </w:r>
      <w:r w:rsidRPr="00F860BC">
        <w:rPr>
          <w:rFonts w:cstheme="minorHAnsi"/>
          <w:color w:val="FF0000"/>
        </w:rPr>
        <w:t xml:space="preserve"> </w:t>
      </w:r>
      <w:r w:rsidR="00AD1AE7">
        <w:rPr>
          <w:rFonts w:cstheme="minorHAnsi"/>
          <w:color w:val="FF0000"/>
        </w:rPr>
        <w:t>(</w:t>
      </w:r>
      <w:r w:rsidRPr="00F860BC">
        <w:rPr>
          <w:color w:val="FF0000"/>
        </w:rPr>
        <w:t>Figura 44</w:t>
      </w:r>
      <w:r w:rsidR="00AD1AE7">
        <w:rPr>
          <w:color w:val="FF0000"/>
        </w:rPr>
        <w:t>)</w:t>
      </w:r>
      <w:r w:rsidRPr="00F860BC">
        <w:rPr>
          <w:color w:val="FF0000"/>
        </w:rPr>
        <w:t>.</w:t>
      </w:r>
      <w:r w:rsidRPr="00366A47">
        <w:rPr>
          <w:rFonts w:cstheme="minorHAnsi"/>
          <w:color w:val="FF0000"/>
        </w:rPr>
        <w:t xml:space="preserve"> En base a la extensión de la cirugía realizada se puede distinguir: aticotomía, mastoidectomía radical, petrosectomía subtotal o total, timpanotomía posterior</w:t>
      </w:r>
      <w:r w:rsidRPr="00366A47">
        <w:rPr>
          <w:rFonts w:cstheme="minorHAnsi"/>
          <w:color w:val="FF0000"/>
        </w:rPr>
        <w:fldChar w:fldCharType="begin" w:fldLock="1"/>
      </w:r>
      <w:r w:rsidRPr="00366A47">
        <w:rPr>
          <w:rFonts w:cstheme="minorHAnsi"/>
          <w:color w:val="FF0000"/>
        </w:rPr>
        <w:instrText>ADDIN CSL_CITATION {"citationItems":[{"id":"ITEM-1","itemData":{"DOI":"10.2214/ajr.163.6.7992748","ISSN":"0361803X","PMID":"7992748","abstract":"Because of its superior visualizatlon of bone detail, compared with that of MR imaging, CT commonly is used in patients who have had otomastoid or other forms of temporal bone surgery. The already complex anatomy of the temporal bone is distorted by the combination of surgical procedures and preexisting abnormalities, making proper identification of the postoperative imaging studies difficult. The purpose of this essay is to familiarize radiologists with the more common neurootologic surgical procedures and the expected postoperative findings in patients who have had this type of surgery. Special emphasis is placed on the indications for the procedure and the distinguishing features associated with each procedure.","author":[{"dropping-particle":"","family":"Mukherji","given":"S. K.","non-dropping-particle":"","parse-names":false,"suffix":""},{"dropping-particle":"","family":"Mancuso","given":"A. A.","non-dropping-particle":"","parse-names":false,"suffix":""},{"dropping-particle":"","family":"Kotzur","given":"I. M.","non-dropping-particle":"","parse-names":false,"suffix":""},{"dropping-particle":"","family":"Slattery","given":"W. H.","non-dropping-particle":"","parse-names":false,"suffix":""},{"dropping-particle":"","family":"Swartz","given":"J. D.","non-dropping-particle":"","parse-names":false,"suffix":""},{"dropping-particle":"","family":"Tart","given":"R. P.","non-dropping-particle":"","parse-names":false,"suffix":""},{"dropping-particle":"","family":"Nall","given":"A.","non-dropping-particle":"","parse-names":false,"suffix":""}],"container-title":"American Journal of Roentgenology","id":"ITEM-1","issue":"6","issued":{"date-parts":[["1994"]]},"page":"1467-1471","title":"CT of the temporal bone: Findings after mastoidectomy, ossicular reconstruction, and cochlear implantation","type":"article-journal","volume":"163"},"uris":["http://www.mendeley.com/documents/?uuid=f58e9c6e-72f2-41cf-9727-e4c5b1a09541"]}],"mendeley":{"formattedCitation":"(30)","plainTextFormattedCitation":"(30)","previouslyFormattedCitation":"(30)"},"properties":{"noteIndex":0},"schema":"https://github.com/citation-style-language/schema/raw/master/csl-citation.json"}</w:instrText>
      </w:r>
      <w:r w:rsidRPr="00366A47">
        <w:rPr>
          <w:rFonts w:cstheme="minorHAnsi"/>
          <w:color w:val="FF0000"/>
        </w:rPr>
        <w:fldChar w:fldCharType="separate"/>
      </w:r>
      <w:r w:rsidRPr="00366A47">
        <w:rPr>
          <w:rFonts w:cstheme="minorHAnsi"/>
          <w:color w:val="FF0000"/>
        </w:rPr>
        <w:t>(30)</w:t>
      </w:r>
      <w:r w:rsidRPr="00366A47">
        <w:rPr>
          <w:rFonts w:cstheme="minorHAnsi"/>
          <w:color w:val="FF0000"/>
        </w:rPr>
        <w:fldChar w:fldCharType="end"/>
      </w:r>
      <w:r w:rsidR="00F860BC" w:rsidRPr="00F860BC">
        <w:rPr>
          <w:rFonts w:cstheme="minorHAnsi"/>
          <w:color w:val="FF0000"/>
        </w:rPr>
        <w:t>.</w:t>
      </w:r>
    </w:p>
    <w:p w14:paraId="5D12D048" w14:textId="57F8BBDC" w:rsidR="00BA14F4" w:rsidRDefault="00526BE2" w:rsidP="00BA14F4">
      <w:pPr>
        <w:rPr>
          <w:rFonts w:cstheme="minorHAnsi"/>
        </w:rPr>
      </w:pPr>
      <w:r>
        <w:rPr>
          <w:rFonts w:ascii="Arial" w:hAnsi="Arial" w:cs="Arial"/>
          <w:i/>
          <w:iCs/>
          <w:noProof/>
          <w:color w:val="000000" w:themeColor="text1"/>
          <w:sz w:val="20"/>
          <w:szCs w:val="20"/>
        </w:rPr>
        <mc:AlternateContent>
          <mc:Choice Requires="wps">
            <w:drawing>
              <wp:anchor distT="0" distB="0" distL="114300" distR="114300" simplePos="0" relativeHeight="251674624" behindDoc="0" locked="0" layoutInCell="1" allowOverlap="1" wp14:anchorId="1B5AD2ED" wp14:editId="5CC7469D">
                <wp:simplePos x="0" y="0"/>
                <wp:positionH relativeFrom="column">
                  <wp:posOffset>3925050</wp:posOffset>
                </wp:positionH>
                <wp:positionV relativeFrom="paragraph">
                  <wp:posOffset>581545</wp:posOffset>
                </wp:positionV>
                <wp:extent cx="223520" cy="160712"/>
                <wp:effectExtent l="50800" t="38100" r="43180" b="80645"/>
                <wp:wrapNone/>
                <wp:docPr id="532" name="Conector recto de flecha 532"/>
                <wp:cNvGraphicFramePr/>
                <a:graphic xmlns:a="http://schemas.openxmlformats.org/drawingml/2006/main">
                  <a:graphicData uri="http://schemas.microsoft.com/office/word/2010/wordprocessingShape">
                    <wps:wsp>
                      <wps:cNvCnPr/>
                      <wps:spPr>
                        <a:xfrm flipH="1" flipV="1">
                          <a:off x="0" y="0"/>
                          <a:ext cx="223520" cy="160712"/>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91F4BB" id="Conector recto de flecha 532" o:spid="_x0000_s1026" type="#_x0000_t32" style="position:absolute;margin-left:309.05pt;margin-top:45.8pt;width:17.6pt;height:12.6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" strokecolor="yellow" strokeweight="2pt">
                <v:stroke endarrow="block"/>
                <v:shadow on="t" color="black" opacity="24903f" origin=",.5" offset="0,.55556mm"/>
              </v:shape>
            </w:pict>
          </mc:Fallback>
        </mc:AlternateContent>
      </w:r>
      <w:r>
        <w:rPr>
          <w:rFonts w:ascii="Arial" w:hAnsi="Arial" w:cs="Arial"/>
          <w:i/>
          <w:iCs/>
          <w:noProof/>
          <w:color w:val="000000" w:themeColor="text1"/>
          <w:sz w:val="20"/>
          <w:szCs w:val="20"/>
        </w:rPr>
        <mc:AlternateContent>
          <mc:Choice Requires="wps">
            <w:drawing>
              <wp:anchor distT="0" distB="0" distL="114300" distR="114300" simplePos="0" relativeHeight="251673600" behindDoc="0" locked="0" layoutInCell="1" allowOverlap="1" wp14:anchorId="73D4E262" wp14:editId="6F9C14E0">
                <wp:simplePos x="0" y="0"/>
                <wp:positionH relativeFrom="column">
                  <wp:posOffset>1704109</wp:posOffset>
                </wp:positionH>
                <wp:positionV relativeFrom="paragraph">
                  <wp:posOffset>879071</wp:posOffset>
                </wp:positionV>
                <wp:extent cx="268448" cy="83890"/>
                <wp:effectExtent l="50800" t="38100" r="36830" b="81280"/>
                <wp:wrapNone/>
                <wp:docPr id="531" name="Conector recto de flecha 531"/>
                <wp:cNvGraphicFramePr/>
                <a:graphic xmlns:a="http://schemas.openxmlformats.org/drawingml/2006/main">
                  <a:graphicData uri="http://schemas.microsoft.com/office/word/2010/wordprocessingShape">
                    <wps:wsp>
                      <wps:cNvCnPr/>
                      <wps:spPr>
                        <a:xfrm flipH="1">
                          <a:off x="0" y="0"/>
                          <a:ext cx="268448" cy="83890"/>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936AE11" id="Conector recto de flecha 531" o:spid="_x0000_s1026" type="#_x0000_t32" style="position:absolute;margin-left:134.2pt;margin-top:69.2pt;width:21.15pt;height:6.6pt;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" strokecolor="yellow" strokeweight="2pt">
                <v:stroke endarrow="block"/>
                <v:shadow on="t" color="black" opacity="24903f" origin=",.5" offset="0,.55556mm"/>
              </v:shape>
            </w:pict>
          </mc:Fallback>
        </mc:AlternateContent>
      </w:r>
      <w:r w:rsidR="0080200B">
        <w:rPr>
          <w:noProof/>
        </w:rPr>
        <mc:AlternateContent>
          <mc:Choice Requires="wps">
            <w:drawing>
              <wp:anchor distT="0" distB="0" distL="114300" distR="114300" simplePos="0" relativeHeight="251662336" behindDoc="0" locked="0" layoutInCell="1" allowOverlap="1" wp14:anchorId="2EE98521" wp14:editId="064ABD3A">
                <wp:simplePos x="0" y="0"/>
                <wp:positionH relativeFrom="column">
                  <wp:posOffset>2342147</wp:posOffset>
                </wp:positionH>
                <wp:positionV relativeFrom="paragraph">
                  <wp:posOffset>15407</wp:posOffset>
                </wp:positionV>
                <wp:extent cx="485977" cy="417266"/>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485977" cy="417266"/>
                        </a:xfrm>
                        <a:prstGeom prst="rect">
                          <a:avLst/>
                        </a:prstGeom>
                        <a:noFill/>
                      </wps:spPr>
                      <wps:txbx>
                        <w:txbxContent>
                          <w:p w14:paraId="39E5D42C" w14:textId="3FD41295" w:rsidR="006A66BA" w:rsidRDefault="006A66BA" w:rsidP="0080200B">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a:graphicData>
                </a:graphic>
              </wp:anchor>
            </w:drawing>
          </mc:Choice>
          <mc:Fallback>
            <w:pict>
              <v:shape w14:anchorId="2EE98521" id="Cuadro de texto 28" o:spid="_x0000_s1233" type="#_x0000_t202" style="position:absolute;left:0;text-align:left;margin-left:184.4pt;margin-top:1.2pt;width:38.25pt;height:32.8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" filled="f" stroked="f">
                <v:textbox>
                  <w:txbxContent>
                    <w:p w14:paraId="39E5D42C" w14:textId="3FD41295" w:rsidR="006A66BA" w:rsidRDefault="006A66BA" w:rsidP="0080200B">
                      <w:pPr>
                        <w:pStyle w:val="NormalWeb"/>
                        <w:spacing w:before="0" w:beforeAutospacing="0" w:after="0" w:afterAutospacing="0"/>
                      </w:pPr>
                      <w:r>
                        <w:rPr>
                          <w:rFonts w:ascii="Arial" w:eastAsia="Arial" w:hAnsi="Arial" w:cs="Arial"/>
                          <w:color w:val="FFFFFF"/>
                          <w:sz w:val="24"/>
                          <w:szCs w:val="24"/>
                          <w:lang w:val="en-US"/>
                        </w:rPr>
                        <w:t>B</w:t>
                      </w:r>
                    </w:p>
                  </w:txbxContent>
                </v:textbox>
              </v:shape>
            </w:pict>
          </mc:Fallback>
        </mc:AlternateContent>
      </w:r>
      <w:r w:rsidR="0080200B">
        <w:rPr>
          <w:noProof/>
        </w:rPr>
        <mc:AlternateContent>
          <mc:Choice Requires="wps">
            <w:drawing>
              <wp:anchor distT="0" distB="0" distL="114300" distR="114300" simplePos="0" relativeHeight="251661312" behindDoc="0" locked="0" layoutInCell="1" allowOverlap="1" wp14:anchorId="70304D1E" wp14:editId="45C8FB43">
                <wp:simplePos x="0" y="0"/>
                <wp:positionH relativeFrom="column">
                  <wp:posOffset>0</wp:posOffset>
                </wp:positionH>
                <wp:positionV relativeFrom="paragraph">
                  <wp:posOffset>5615</wp:posOffset>
                </wp:positionV>
                <wp:extent cx="485977" cy="417266"/>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485977" cy="417266"/>
                        </a:xfrm>
                        <a:prstGeom prst="rect">
                          <a:avLst/>
                        </a:prstGeom>
                        <a:noFill/>
                      </wps:spPr>
                      <wps:txbx>
                        <w:txbxContent>
                          <w:p w14:paraId="1BEADDFF" w14:textId="5F1FE96C" w:rsidR="006A66BA" w:rsidRDefault="006A66BA" w:rsidP="0080200B">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a:graphicData>
                </a:graphic>
              </wp:anchor>
            </w:drawing>
          </mc:Choice>
          <mc:Fallback>
            <w:pict>
              <v:shape w14:anchorId="70304D1E" id="Cuadro de texto 27" o:spid="_x0000_s1234" type="#_x0000_t202" style="position:absolute;left:0;text-align:left;margin-left:0;margin-top:.45pt;width:38.25pt;height:32.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" filled="f" stroked="f">
                <v:textbox>
                  <w:txbxContent>
                    <w:p w14:paraId="1BEADDFF" w14:textId="5F1FE96C" w:rsidR="006A66BA" w:rsidRDefault="006A66BA" w:rsidP="0080200B">
                      <w:pPr>
                        <w:pStyle w:val="NormalWeb"/>
                        <w:spacing w:before="0" w:beforeAutospacing="0" w:after="0" w:afterAutospacing="0"/>
                      </w:pPr>
                      <w:r>
                        <w:rPr>
                          <w:rFonts w:ascii="Arial" w:eastAsia="Arial" w:hAnsi="Arial" w:cs="Arial"/>
                          <w:color w:val="FFFFFF"/>
                          <w:sz w:val="24"/>
                          <w:szCs w:val="24"/>
                          <w:lang w:val="en-US"/>
                        </w:rPr>
                        <w:t>A</w:t>
                      </w:r>
                    </w:p>
                  </w:txbxContent>
                </v:textbox>
              </v:shape>
            </w:pict>
          </mc:Fallback>
        </mc:AlternateContent>
      </w:r>
      <w:r w:rsidR="00BA14F4">
        <w:rPr>
          <w:rFonts w:cstheme="minorHAnsi"/>
          <w:noProof/>
        </w:rPr>
        <w:drawing>
          <wp:inline distT="0" distB="0" distL="0" distR="0" wp14:anchorId="52F11EC1" wp14:editId="28E9F132">
            <wp:extent cx="2341782" cy="180473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rotWithShape="1">
                    <a:blip r:embed="rId130"/>
                    <a:srcRect l="52116" t="50762" r="28040" b="20216"/>
                    <a:stretch/>
                  </pic:blipFill>
                  <pic:spPr bwMode="auto">
                    <a:xfrm>
                      <a:off x="0" y="0"/>
                      <a:ext cx="2412552" cy="1859277"/>
                    </a:xfrm>
                    <a:prstGeom prst="rect">
                      <a:avLst/>
                    </a:prstGeom>
                    <a:ln>
                      <a:noFill/>
                    </a:ln>
                    <a:extLst>
                      <a:ext uri="{53640926-AAD7-44D8-BBD7-CCE9431645EC}">
                        <a14:shadowObscured xmlns:a14="http://schemas.microsoft.com/office/drawing/2010/main"/>
                      </a:ext>
                    </a:extLst>
                  </pic:spPr>
                </pic:pic>
              </a:graphicData>
            </a:graphic>
          </wp:inline>
        </w:drawing>
      </w:r>
      <w:r w:rsidR="0080200B">
        <w:rPr>
          <w:rFonts w:cstheme="minorHAnsi"/>
          <w:noProof/>
        </w:rPr>
        <w:drawing>
          <wp:inline distT="0" distB="0" distL="0" distR="0" wp14:anchorId="1AD87530" wp14:editId="7D146BE7">
            <wp:extent cx="2345690" cy="1800787"/>
            <wp:effectExtent l="0" t="0" r="381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131"/>
                    <a:srcRect l="60175" t="2604" r="7475" b="3"/>
                    <a:stretch/>
                  </pic:blipFill>
                  <pic:spPr bwMode="auto">
                    <a:xfrm>
                      <a:off x="0" y="0"/>
                      <a:ext cx="2377708" cy="1825367"/>
                    </a:xfrm>
                    <a:prstGeom prst="rect">
                      <a:avLst/>
                    </a:prstGeom>
                    <a:ln>
                      <a:noFill/>
                    </a:ln>
                    <a:extLst>
                      <a:ext uri="{53640926-AAD7-44D8-BBD7-CCE9431645EC}">
                        <a14:shadowObscured xmlns:a14="http://schemas.microsoft.com/office/drawing/2010/main"/>
                      </a:ext>
                    </a:extLst>
                  </pic:spPr>
                </pic:pic>
              </a:graphicData>
            </a:graphic>
          </wp:inline>
        </w:drawing>
      </w:r>
    </w:p>
    <w:p w14:paraId="79AFAF8E" w14:textId="70F3299E" w:rsidR="0080200B" w:rsidRDefault="0080200B" w:rsidP="0080200B">
      <w:pPr>
        <w:rPr>
          <w:rFonts w:ascii="Arial" w:hAnsi="Arial" w:cs="Arial"/>
          <w:b/>
          <w:bCs/>
          <w:i/>
          <w:iCs/>
          <w:color w:val="000000" w:themeColor="text1"/>
          <w:sz w:val="20"/>
          <w:szCs w:val="20"/>
        </w:rPr>
      </w:pPr>
      <w:r w:rsidRPr="001A3155">
        <w:rPr>
          <w:rFonts w:ascii="Arial" w:hAnsi="Arial" w:cs="Arial"/>
          <w:i/>
          <w:iCs/>
          <w:color w:val="000000" w:themeColor="text1"/>
          <w:sz w:val="20"/>
          <w:szCs w:val="20"/>
        </w:rPr>
        <w:t xml:space="preserve">Figura </w:t>
      </w:r>
      <w:r w:rsidR="006C3513">
        <w:rPr>
          <w:rFonts w:ascii="Arial" w:hAnsi="Arial" w:cs="Arial"/>
          <w:i/>
          <w:iCs/>
          <w:color w:val="000000" w:themeColor="text1"/>
          <w:sz w:val="20"/>
          <w:szCs w:val="20"/>
        </w:rPr>
        <w:t>4</w:t>
      </w:r>
      <w:r w:rsidR="00CC044E">
        <w:rPr>
          <w:rFonts w:ascii="Arial" w:hAnsi="Arial" w:cs="Arial"/>
          <w:i/>
          <w:iCs/>
          <w:color w:val="000000" w:themeColor="text1"/>
          <w:sz w:val="20"/>
          <w:szCs w:val="20"/>
        </w:rPr>
        <w:t>3</w:t>
      </w:r>
      <w:r w:rsidRPr="001A3155">
        <w:rPr>
          <w:rFonts w:ascii="Arial" w:hAnsi="Arial" w:cs="Arial"/>
          <w:i/>
          <w:iCs/>
          <w:color w:val="000000" w:themeColor="text1"/>
          <w:sz w:val="20"/>
          <w:szCs w:val="20"/>
        </w:rPr>
        <w:t xml:space="preserve">.  A. </w:t>
      </w:r>
      <w:r>
        <w:rPr>
          <w:rFonts w:ascii="Arial" w:hAnsi="Arial" w:cs="Arial"/>
          <w:i/>
          <w:iCs/>
          <w:color w:val="000000" w:themeColor="text1"/>
          <w:sz w:val="20"/>
          <w:szCs w:val="20"/>
        </w:rPr>
        <w:t xml:space="preserve">TC </w:t>
      </w:r>
      <w:r w:rsidRPr="001A3155">
        <w:rPr>
          <w:rFonts w:ascii="Arial" w:hAnsi="Arial" w:cs="Arial"/>
          <w:i/>
          <w:iCs/>
          <w:color w:val="000000" w:themeColor="text1"/>
          <w:sz w:val="20"/>
          <w:szCs w:val="20"/>
        </w:rPr>
        <w:t>axial. B. TC</w:t>
      </w:r>
      <w:r>
        <w:rPr>
          <w:rFonts w:ascii="Arial" w:hAnsi="Arial" w:cs="Arial"/>
          <w:i/>
          <w:iCs/>
          <w:color w:val="000000" w:themeColor="text1"/>
          <w:sz w:val="20"/>
          <w:szCs w:val="20"/>
        </w:rPr>
        <w:t xml:space="preserve"> </w:t>
      </w:r>
      <w:r w:rsidRPr="0080200B">
        <w:rPr>
          <w:rFonts w:ascii="Arial" w:hAnsi="Arial" w:cs="Arial"/>
          <w:i/>
          <w:iCs/>
          <w:color w:val="000000" w:themeColor="text1"/>
          <w:sz w:val="20"/>
          <w:szCs w:val="20"/>
        </w:rPr>
        <w:t>coronal.</w:t>
      </w:r>
      <w:r w:rsidRPr="0080200B">
        <w:rPr>
          <w:rFonts w:ascii="Arial" w:hAnsi="Arial" w:cs="Arial"/>
          <w:b/>
          <w:bCs/>
          <w:i/>
          <w:iCs/>
          <w:color w:val="000000" w:themeColor="text1"/>
          <w:sz w:val="20"/>
          <w:szCs w:val="20"/>
        </w:rPr>
        <w:t xml:space="preserve"> Mastoidectomia abierta</w:t>
      </w:r>
      <w:r>
        <w:rPr>
          <w:rFonts w:ascii="Arial" w:hAnsi="Arial" w:cs="Arial"/>
          <w:b/>
          <w:bCs/>
          <w:i/>
          <w:iCs/>
          <w:color w:val="000000" w:themeColor="text1"/>
          <w:sz w:val="20"/>
          <w:szCs w:val="20"/>
        </w:rPr>
        <w:t xml:space="preserve">. </w:t>
      </w:r>
    </w:p>
    <w:p w14:paraId="7E491B7A" w14:textId="7A5F9853" w:rsidR="0080200B" w:rsidRDefault="0080200B" w:rsidP="0080200B">
      <w:pPr>
        <w:rPr>
          <w:rFonts w:ascii="Arial" w:hAnsi="Arial" w:cs="Arial"/>
          <w:b/>
          <w:bCs/>
          <w:i/>
          <w:iCs/>
          <w:color w:val="000000" w:themeColor="text1"/>
          <w:sz w:val="20"/>
          <w:szCs w:val="20"/>
        </w:rPr>
      </w:pPr>
    </w:p>
    <w:p w14:paraId="5F55437E" w14:textId="745ABC5A" w:rsidR="0080200B" w:rsidRDefault="0080200B" w:rsidP="0080200B">
      <w:pPr>
        <w:rPr>
          <w:rFonts w:ascii="Arial" w:hAnsi="Arial" w:cs="Arial"/>
          <w:b/>
          <w:bCs/>
          <w:i/>
          <w:iCs/>
          <w:color w:val="000000" w:themeColor="text1"/>
          <w:sz w:val="20"/>
          <w:szCs w:val="20"/>
        </w:rPr>
      </w:pPr>
    </w:p>
    <w:p w14:paraId="79F1C7DC" w14:textId="3650537F" w:rsidR="0080200B" w:rsidRDefault="00AA2677" w:rsidP="0080200B">
      <w:pPr>
        <w:rPr>
          <w:rFonts w:ascii="Arial" w:hAnsi="Arial" w:cs="Arial"/>
          <w:i/>
          <w:iCs/>
          <w:color w:val="000000" w:themeColor="text1"/>
          <w:sz w:val="20"/>
          <w:szCs w:val="20"/>
        </w:rPr>
      </w:pPr>
      <w:r>
        <w:rPr>
          <w:noProof/>
        </w:rPr>
        <w:lastRenderedPageBreak/>
        <mc:AlternateContent>
          <mc:Choice Requires="wps">
            <w:drawing>
              <wp:anchor distT="0" distB="0" distL="114300" distR="114300" simplePos="0" relativeHeight="251666432" behindDoc="0" locked="0" layoutInCell="1" allowOverlap="1" wp14:anchorId="02D02BB2" wp14:editId="437F7A5B">
                <wp:simplePos x="0" y="0"/>
                <wp:positionH relativeFrom="column">
                  <wp:posOffset>2341245</wp:posOffset>
                </wp:positionH>
                <wp:positionV relativeFrom="paragraph">
                  <wp:posOffset>17121</wp:posOffset>
                </wp:positionV>
                <wp:extent cx="485977" cy="417266"/>
                <wp:effectExtent l="0" t="0" r="0" b="0"/>
                <wp:wrapNone/>
                <wp:docPr id="34" name="Cuadro de texto 34"/>
                <wp:cNvGraphicFramePr/>
                <a:graphic xmlns:a="http://schemas.openxmlformats.org/drawingml/2006/main">
                  <a:graphicData uri="http://schemas.microsoft.com/office/word/2010/wordprocessingShape">
                    <wps:wsp>
                      <wps:cNvSpPr txBox="1"/>
                      <wps:spPr>
                        <a:xfrm>
                          <a:off x="0" y="0"/>
                          <a:ext cx="485977" cy="417266"/>
                        </a:xfrm>
                        <a:prstGeom prst="rect">
                          <a:avLst/>
                        </a:prstGeom>
                        <a:noFill/>
                      </wps:spPr>
                      <wps:txbx>
                        <w:txbxContent>
                          <w:p w14:paraId="73039EEA" w14:textId="77777777" w:rsidR="006A66BA" w:rsidRDefault="006A66BA" w:rsidP="00AA2677">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a:graphicData>
                </a:graphic>
                <wp14:sizeRelV relativeFrom="margin">
                  <wp14:pctHeight>0</wp14:pctHeight>
                </wp14:sizeRelV>
              </wp:anchor>
            </w:drawing>
          </mc:Choice>
          <mc:Fallback>
            <w:pict>
              <v:shape w14:anchorId="02D02BB2" id="Cuadro de texto 34" o:spid="_x0000_s1235" type="#_x0000_t202" style="position:absolute;left:0;text-align:left;margin-left:184.35pt;margin-top:1.35pt;width:38.25pt;height:32.8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" filled="f" stroked="f">
                <v:textbox>
                  <w:txbxContent>
                    <w:p w14:paraId="73039EEA" w14:textId="77777777" w:rsidR="006A66BA" w:rsidRDefault="006A66BA" w:rsidP="00AA2677">
                      <w:pPr>
                        <w:pStyle w:val="NormalWeb"/>
                        <w:spacing w:before="0" w:beforeAutospacing="0" w:after="0" w:afterAutospacing="0"/>
                      </w:pPr>
                      <w:r>
                        <w:rPr>
                          <w:rFonts w:ascii="Arial" w:eastAsia="Arial" w:hAnsi="Arial" w:cs="Arial"/>
                          <w:color w:val="FFFFFF"/>
                          <w:sz w:val="24"/>
                          <w:szCs w:val="24"/>
                          <w:lang w:val="en-US"/>
                        </w:rPr>
                        <w:t>B</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2F302A29" wp14:editId="50950033">
                <wp:simplePos x="0" y="0"/>
                <wp:positionH relativeFrom="column">
                  <wp:posOffset>0</wp:posOffset>
                </wp:positionH>
                <wp:positionV relativeFrom="paragraph">
                  <wp:posOffset>18100</wp:posOffset>
                </wp:positionV>
                <wp:extent cx="485977" cy="417266"/>
                <wp:effectExtent l="0" t="0" r="0" b="0"/>
                <wp:wrapNone/>
                <wp:docPr id="33" name="Cuadro de texto 33"/>
                <wp:cNvGraphicFramePr/>
                <a:graphic xmlns:a="http://schemas.openxmlformats.org/drawingml/2006/main">
                  <a:graphicData uri="http://schemas.microsoft.com/office/word/2010/wordprocessingShape">
                    <wps:wsp>
                      <wps:cNvSpPr txBox="1"/>
                      <wps:spPr>
                        <a:xfrm>
                          <a:off x="0" y="0"/>
                          <a:ext cx="485977" cy="417266"/>
                        </a:xfrm>
                        <a:prstGeom prst="rect">
                          <a:avLst/>
                        </a:prstGeom>
                        <a:noFill/>
                      </wps:spPr>
                      <wps:txbx>
                        <w:txbxContent>
                          <w:p w14:paraId="1584D71F" w14:textId="77777777" w:rsidR="006A66BA" w:rsidRDefault="006A66BA" w:rsidP="00AA2677">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a:graphicData>
                </a:graphic>
              </wp:anchor>
            </w:drawing>
          </mc:Choice>
          <mc:Fallback>
            <w:pict>
              <v:shape w14:anchorId="2F302A29" id="Cuadro de texto 33" o:spid="_x0000_s1236" type="#_x0000_t202" style="position:absolute;left:0;text-align:left;margin-left:0;margin-top:1.45pt;width:38.25pt;height:32.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" filled="f" stroked="f">
                <v:textbox>
                  <w:txbxContent>
                    <w:p w14:paraId="1584D71F" w14:textId="77777777" w:rsidR="006A66BA" w:rsidRDefault="006A66BA" w:rsidP="00AA2677">
                      <w:pPr>
                        <w:pStyle w:val="NormalWeb"/>
                        <w:spacing w:before="0" w:beforeAutospacing="0" w:after="0" w:afterAutospacing="0"/>
                      </w:pPr>
                      <w:r>
                        <w:rPr>
                          <w:rFonts w:ascii="Arial" w:eastAsia="Arial" w:hAnsi="Arial" w:cs="Arial"/>
                          <w:color w:val="FFFFFF"/>
                          <w:sz w:val="24"/>
                          <w:szCs w:val="24"/>
                          <w:lang w:val="en-US"/>
                        </w:rPr>
                        <w:t>A</w:t>
                      </w:r>
                    </w:p>
                  </w:txbxContent>
                </v:textbox>
              </v:shape>
            </w:pict>
          </mc:Fallback>
        </mc:AlternateContent>
      </w:r>
      <w:r>
        <w:rPr>
          <w:rFonts w:ascii="Arial" w:hAnsi="Arial" w:cs="Arial"/>
          <w:i/>
          <w:iCs/>
          <w:noProof/>
          <w:color w:val="000000" w:themeColor="text1"/>
          <w:sz w:val="20"/>
          <w:szCs w:val="20"/>
        </w:rPr>
        <mc:AlternateContent>
          <mc:Choice Requires="wps">
            <w:drawing>
              <wp:anchor distT="0" distB="0" distL="114300" distR="114300" simplePos="0" relativeHeight="251664384" behindDoc="0" locked="0" layoutInCell="1" allowOverlap="1" wp14:anchorId="1ED514FD" wp14:editId="26C20882">
                <wp:simplePos x="0" y="0"/>
                <wp:positionH relativeFrom="column">
                  <wp:posOffset>4012448</wp:posOffset>
                </wp:positionH>
                <wp:positionV relativeFrom="paragraph">
                  <wp:posOffset>909837</wp:posOffset>
                </wp:positionV>
                <wp:extent cx="318316" cy="87805"/>
                <wp:effectExtent l="50800" t="50800" r="37465" b="77470"/>
                <wp:wrapNone/>
                <wp:docPr id="32" name="Conector recto de flecha 32"/>
                <wp:cNvGraphicFramePr/>
                <a:graphic xmlns:a="http://schemas.openxmlformats.org/drawingml/2006/main">
                  <a:graphicData uri="http://schemas.microsoft.com/office/word/2010/wordprocessingShape">
                    <wps:wsp>
                      <wps:cNvCnPr/>
                      <wps:spPr>
                        <a:xfrm flipH="1" flipV="1">
                          <a:off x="0" y="0"/>
                          <a:ext cx="318316" cy="87805"/>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98B42F" id="Conector recto de flecha 32" o:spid="_x0000_s1026" type="#_x0000_t32" style="position:absolute;margin-left:315.95pt;margin-top:71.65pt;width:25.05pt;height:6.9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" strokecolor="yellow" strokeweight="2pt">
                <v:stroke endarrow="block"/>
                <v:shadow on="t" color="black" opacity="24903f" origin=",.5" offset="0,.55556mm"/>
              </v:shape>
            </w:pict>
          </mc:Fallback>
        </mc:AlternateContent>
      </w:r>
      <w:r>
        <w:rPr>
          <w:rFonts w:ascii="Arial" w:hAnsi="Arial" w:cs="Arial"/>
          <w:i/>
          <w:iCs/>
          <w:noProof/>
          <w:color w:val="000000" w:themeColor="text1"/>
          <w:sz w:val="20"/>
          <w:szCs w:val="20"/>
        </w:rPr>
        <mc:AlternateContent>
          <mc:Choice Requires="wps">
            <w:drawing>
              <wp:anchor distT="0" distB="0" distL="114300" distR="114300" simplePos="0" relativeHeight="251663360" behindDoc="0" locked="0" layoutInCell="1" allowOverlap="1" wp14:anchorId="044D2E92" wp14:editId="278406A5">
                <wp:simplePos x="0" y="0"/>
                <wp:positionH relativeFrom="column">
                  <wp:posOffset>1587564</wp:posOffset>
                </wp:positionH>
                <wp:positionV relativeFrom="paragraph">
                  <wp:posOffset>645306</wp:posOffset>
                </wp:positionV>
                <wp:extent cx="268448" cy="83890"/>
                <wp:effectExtent l="50800" t="38100" r="36830" b="81280"/>
                <wp:wrapNone/>
                <wp:docPr id="31" name="Conector recto de flecha 31"/>
                <wp:cNvGraphicFramePr/>
                <a:graphic xmlns:a="http://schemas.openxmlformats.org/drawingml/2006/main">
                  <a:graphicData uri="http://schemas.microsoft.com/office/word/2010/wordprocessingShape">
                    <wps:wsp>
                      <wps:cNvCnPr/>
                      <wps:spPr>
                        <a:xfrm flipH="1">
                          <a:off x="0" y="0"/>
                          <a:ext cx="268448" cy="83890"/>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16732D08" id="Conector recto de flecha 31" o:spid="_x0000_s1026" type="#_x0000_t32" style="position:absolute;margin-left:125pt;margin-top:50.8pt;width:21.15pt;height:6.6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" strokecolor="yellow" strokeweight="2pt">
                <v:stroke endarrow="block"/>
                <v:shadow on="t" color="black" opacity="24903f" origin=",.5" offset="0,.55556mm"/>
              </v:shape>
            </w:pict>
          </mc:Fallback>
        </mc:AlternateContent>
      </w:r>
      <w:r w:rsidR="0080200B">
        <w:rPr>
          <w:rFonts w:ascii="Arial" w:hAnsi="Arial" w:cs="Arial"/>
          <w:i/>
          <w:iCs/>
          <w:noProof/>
          <w:color w:val="000000" w:themeColor="text1"/>
          <w:sz w:val="20"/>
          <w:szCs w:val="20"/>
        </w:rPr>
        <w:drawing>
          <wp:inline distT="0" distB="0" distL="0" distR="0" wp14:anchorId="5A0CAB4B" wp14:editId="2BDD87BE">
            <wp:extent cx="2340000" cy="18036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rotWithShape="1">
                    <a:blip r:embed="rId132"/>
                    <a:srcRect l="49085" t="48955" r="30190" b="20730"/>
                    <a:stretch/>
                  </pic:blipFill>
                  <pic:spPr bwMode="auto">
                    <a:xfrm>
                      <a:off x="0" y="0"/>
                      <a:ext cx="2340000" cy="1803600"/>
                    </a:xfrm>
                    <a:prstGeom prst="rect">
                      <a:avLst/>
                    </a:prstGeom>
                    <a:ln>
                      <a:noFill/>
                    </a:ln>
                    <a:extLst>
                      <a:ext uri="{53640926-AAD7-44D8-BBD7-CCE9431645EC}">
                        <a14:shadowObscured xmlns:a14="http://schemas.microsoft.com/office/drawing/2010/main"/>
                      </a:ext>
                    </a:extLst>
                  </pic:spPr>
                </pic:pic>
              </a:graphicData>
            </a:graphic>
          </wp:inline>
        </w:drawing>
      </w:r>
      <w:r w:rsidR="0080200B">
        <w:rPr>
          <w:rFonts w:ascii="Arial" w:hAnsi="Arial" w:cs="Arial"/>
          <w:i/>
          <w:iCs/>
          <w:noProof/>
          <w:color w:val="000000" w:themeColor="text1"/>
          <w:sz w:val="20"/>
          <w:szCs w:val="20"/>
        </w:rPr>
        <w:drawing>
          <wp:inline distT="0" distB="0" distL="0" distR="0" wp14:anchorId="3BBE66C9" wp14:editId="72ED940B">
            <wp:extent cx="2348632" cy="1805661"/>
            <wp:effectExtent l="0" t="0" r="127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rotWithShape="1">
                    <a:blip r:embed="rId133"/>
                    <a:srcRect l="62085" t="14346" r="5322"/>
                    <a:stretch/>
                  </pic:blipFill>
                  <pic:spPr bwMode="auto">
                    <a:xfrm>
                      <a:off x="0" y="0"/>
                      <a:ext cx="2348968" cy="1805920"/>
                    </a:xfrm>
                    <a:prstGeom prst="rect">
                      <a:avLst/>
                    </a:prstGeom>
                    <a:ln>
                      <a:noFill/>
                    </a:ln>
                    <a:extLst>
                      <a:ext uri="{53640926-AAD7-44D8-BBD7-CCE9431645EC}">
                        <a14:shadowObscured xmlns:a14="http://schemas.microsoft.com/office/drawing/2010/main"/>
                      </a:ext>
                    </a:extLst>
                  </pic:spPr>
                </pic:pic>
              </a:graphicData>
            </a:graphic>
          </wp:inline>
        </w:drawing>
      </w:r>
    </w:p>
    <w:p w14:paraId="1FD446D5" w14:textId="319A6F0B" w:rsidR="00BA14F4" w:rsidRPr="001D6547" w:rsidRDefault="00AA2677" w:rsidP="00BA14F4">
      <w:pPr>
        <w:rPr>
          <w:rFonts w:ascii="Arial" w:hAnsi="Arial" w:cs="Arial"/>
          <w:b/>
          <w:bCs/>
          <w:i/>
          <w:iCs/>
          <w:color w:val="000000" w:themeColor="text1"/>
          <w:sz w:val="20"/>
          <w:szCs w:val="20"/>
        </w:rPr>
      </w:pPr>
      <w:r w:rsidRPr="001A3155">
        <w:rPr>
          <w:rFonts w:ascii="Arial" w:hAnsi="Arial" w:cs="Arial"/>
          <w:i/>
          <w:iCs/>
          <w:color w:val="000000" w:themeColor="text1"/>
          <w:sz w:val="20"/>
          <w:szCs w:val="20"/>
        </w:rPr>
        <w:t xml:space="preserve">Figura </w:t>
      </w:r>
      <w:r w:rsidR="006C3513">
        <w:rPr>
          <w:rFonts w:ascii="Arial" w:hAnsi="Arial" w:cs="Arial"/>
          <w:i/>
          <w:iCs/>
          <w:color w:val="000000" w:themeColor="text1"/>
          <w:sz w:val="20"/>
          <w:szCs w:val="20"/>
        </w:rPr>
        <w:t>4</w:t>
      </w:r>
      <w:r w:rsidR="00CC044E">
        <w:rPr>
          <w:rFonts w:ascii="Arial" w:hAnsi="Arial" w:cs="Arial"/>
          <w:i/>
          <w:iCs/>
          <w:color w:val="000000" w:themeColor="text1"/>
          <w:sz w:val="20"/>
          <w:szCs w:val="20"/>
        </w:rPr>
        <w:t>4</w:t>
      </w:r>
      <w:r w:rsidRPr="001A3155">
        <w:rPr>
          <w:rFonts w:ascii="Arial" w:hAnsi="Arial" w:cs="Arial"/>
          <w:i/>
          <w:iCs/>
          <w:color w:val="000000" w:themeColor="text1"/>
          <w:sz w:val="20"/>
          <w:szCs w:val="20"/>
        </w:rPr>
        <w:t xml:space="preserve">.  A. </w:t>
      </w:r>
      <w:r>
        <w:rPr>
          <w:rFonts w:ascii="Arial" w:hAnsi="Arial" w:cs="Arial"/>
          <w:i/>
          <w:iCs/>
          <w:color w:val="000000" w:themeColor="text1"/>
          <w:sz w:val="20"/>
          <w:szCs w:val="20"/>
        </w:rPr>
        <w:t xml:space="preserve">TC </w:t>
      </w:r>
      <w:r w:rsidRPr="001A3155">
        <w:rPr>
          <w:rFonts w:ascii="Arial" w:hAnsi="Arial" w:cs="Arial"/>
          <w:i/>
          <w:iCs/>
          <w:color w:val="000000" w:themeColor="text1"/>
          <w:sz w:val="20"/>
          <w:szCs w:val="20"/>
        </w:rPr>
        <w:t>axial. B. TC</w:t>
      </w:r>
      <w:r>
        <w:rPr>
          <w:rFonts w:ascii="Arial" w:hAnsi="Arial" w:cs="Arial"/>
          <w:i/>
          <w:iCs/>
          <w:color w:val="000000" w:themeColor="text1"/>
          <w:sz w:val="20"/>
          <w:szCs w:val="20"/>
        </w:rPr>
        <w:t xml:space="preserve"> </w:t>
      </w:r>
      <w:r w:rsidRPr="0080200B">
        <w:rPr>
          <w:rFonts w:ascii="Arial" w:hAnsi="Arial" w:cs="Arial"/>
          <w:i/>
          <w:iCs/>
          <w:color w:val="000000" w:themeColor="text1"/>
          <w:sz w:val="20"/>
          <w:szCs w:val="20"/>
        </w:rPr>
        <w:t>coronal.</w:t>
      </w:r>
      <w:r w:rsidRPr="0080200B">
        <w:rPr>
          <w:rFonts w:ascii="Arial" w:hAnsi="Arial" w:cs="Arial"/>
          <w:b/>
          <w:bCs/>
          <w:i/>
          <w:iCs/>
          <w:color w:val="000000" w:themeColor="text1"/>
          <w:sz w:val="20"/>
          <w:szCs w:val="20"/>
        </w:rPr>
        <w:t xml:space="preserve"> Mastoidectomia</w:t>
      </w:r>
      <w:r>
        <w:rPr>
          <w:rFonts w:ascii="Arial" w:hAnsi="Arial" w:cs="Arial"/>
          <w:b/>
          <w:bCs/>
          <w:i/>
          <w:iCs/>
          <w:color w:val="000000" w:themeColor="text1"/>
          <w:sz w:val="20"/>
          <w:szCs w:val="20"/>
        </w:rPr>
        <w:t xml:space="preserve"> cerrada. </w:t>
      </w:r>
      <w:r w:rsidRPr="00AA2677">
        <w:rPr>
          <w:rFonts w:ascii="Arial" w:hAnsi="Arial" w:cs="Arial"/>
          <w:i/>
          <w:iCs/>
          <w:color w:val="000000" w:themeColor="text1"/>
          <w:sz w:val="20"/>
          <w:szCs w:val="20"/>
        </w:rPr>
        <w:t>Pared poster</w:t>
      </w:r>
      <w:r>
        <w:rPr>
          <w:rFonts w:ascii="Arial" w:hAnsi="Arial" w:cs="Arial"/>
          <w:i/>
          <w:iCs/>
          <w:color w:val="000000" w:themeColor="text1"/>
          <w:sz w:val="20"/>
          <w:szCs w:val="20"/>
        </w:rPr>
        <w:t>osuperior</w:t>
      </w:r>
      <w:r w:rsidRPr="00AA2677">
        <w:rPr>
          <w:rFonts w:ascii="Arial" w:hAnsi="Arial" w:cs="Arial"/>
          <w:i/>
          <w:iCs/>
          <w:color w:val="000000" w:themeColor="text1"/>
          <w:sz w:val="20"/>
          <w:szCs w:val="20"/>
        </w:rPr>
        <w:t xml:space="preserve"> del CAE</w:t>
      </w:r>
      <w:r>
        <w:rPr>
          <w:rFonts w:ascii="Arial" w:hAnsi="Arial" w:cs="Arial"/>
          <w:i/>
          <w:iCs/>
          <w:color w:val="000000" w:themeColor="text1"/>
          <w:sz w:val="20"/>
          <w:szCs w:val="20"/>
        </w:rPr>
        <w:t xml:space="preserve"> íntegra</w:t>
      </w:r>
      <w:r w:rsidRPr="00AA2677">
        <w:rPr>
          <w:rFonts w:ascii="Arial" w:hAnsi="Arial" w:cs="Arial"/>
          <w:i/>
          <w:iCs/>
          <w:color w:val="000000" w:themeColor="text1"/>
          <w:sz w:val="20"/>
          <w:szCs w:val="20"/>
        </w:rPr>
        <w:t xml:space="preserve"> (flecha)</w:t>
      </w:r>
      <w:r>
        <w:rPr>
          <w:rFonts w:ascii="Arial" w:hAnsi="Arial" w:cs="Arial"/>
          <w:b/>
          <w:bCs/>
          <w:i/>
          <w:iCs/>
          <w:color w:val="000000" w:themeColor="text1"/>
          <w:sz w:val="20"/>
          <w:szCs w:val="20"/>
        </w:rPr>
        <w:t xml:space="preserve"> </w:t>
      </w:r>
    </w:p>
    <w:p w14:paraId="0B49870D" w14:textId="77777777" w:rsidR="00BA14F4" w:rsidRPr="00BA14F4" w:rsidRDefault="00BA14F4" w:rsidP="00BA14F4">
      <w:pPr>
        <w:rPr>
          <w:rFonts w:cstheme="minorHAnsi"/>
        </w:rPr>
      </w:pPr>
    </w:p>
    <w:p w14:paraId="42D3ADA5" w14:textId="27BC5C39" w:rsidR="00BA14F4" w:rsidRPr="00526BE2" w:rsidRDefault="00BA14F4" w:rsidP="0006754A">
      <w:pPr>
        <w:pStyle w:val="Prrafodelista"/>
        <w:numPr>
          <w:ilvl w:val="0"/>
          <w:numId w:val="38"/>
        </w:numPr>
        <w:rPr>
          <w:rFonts w:cstheme="minorHAnsi"/>
        </w:rPr>
      </w:pPr>
      <w:r w:rsidRPr="002F34C9">
        <w:rPr>
          <w:rFonts w:cstheme="minorHAnsi"/>
        </w:rPr>
        <w:t>Utilización de material autólogo (cartílago, hueso, grasa) o heterólogo (polímeros, cemento de hueso, esponja de gelatina absorbible</w:t>
      </w:r>
      <w:r w:rsidR="005953B5">
        <w:rPr>
          <w:rFonts w:cstheme="minorHAnsi"/>
        </w:rPr>
        <w:t>, malla de titan</w:t>
      </w:r>
      <w:r w:rsidR="003E1332">
        <w:rPr>
          <w:rFonts w:cstheme="minorHAnsi"/>
        </w:rPr>
        <w:t>i</w:t>
      </w:r>
      <w:r w:rsidR="005953B5">
        <w:rPr>
          <w:rFonts w:cstheme="minorHAnsi"/>
        </w:rPr>
        <w:t>o</w:t>
      </w:r>
      <w:r w:rsidRPr="002F34C9">
        <w:rPr>
          <w:rFonts w:cstheme="minorHAnsi"/>
        </w:rPr>
        <w:t xml:space="preserve">) a nivel de oído medio o para obliteración de cavidades. </w:t>
      </w:r>
      <w:r w:rsidR="0006754A" w:rsidRPr="0006754A">
        <w:rPr>
          <w:rFonts w:cstheme="minorHAnsi"/>
          <w:color w:val="FF0000"/>
        </w:rPr>
        <w:t>Figura 4</w:t>
      </w:r>
      <w:r w:rsidR="00CC044E">
        <w:rPr>
          <w:rFonts w:cstheme="minorHAnsi"/>
          <w:color w:val="FF0000"/>
        </w:rPr>
        <w:t>5</w:t>
      </w:r>
      <w:r w:rsidR="0006754A" w:rsidRPr="0006754A">
        <w:rPr>
          <w:rFonts w:cstheme="minorHAnsi"/>
          <w:color w:val="FF0000"/>
        </w:rPr>
        <w:t>.</w:t>
      </w:r>
    </w:p>
    <w:p w14:paraId="4F767904" w14:textId="0F0D5D22" w:rsidR="001D6547" w:rsidRDefault="001D6547" w:rsidP="00BA14F4">
      <w:pPr>
        <w:ind w:left="360"/>
        <w:rPr>
          <w:rFonts w:cstheme="minorHAnsi"/>
        </w:rPr>
      </w:pPr>
    </w:p>
    <w:p w14:paraId="0EBA8A31" w14:textId="4DFBA3E8" w:rsidR="001D6547" w:rsidRDefault="00B6577A" w:rsidP="00BA14F4">
      <w:pPr>
        <w:ind w:left="360"/>
        <w:rPr>
          <w:rFonts w:cstheme="minorHAnsi"/>
        </w:rPr>
      </w:pPr>
      <w:r>
        <w:rPr>
          <w:rFonts w:ascii="Arial" w:hAnsi="Arial" w:cs="Arial"/>
          <w:i/>
          <w:iCs/>
          <w:noProof/>
          <w:color w:val="000000" w:themeColor="text1"/>
          <w:sz w:val="20"/>
          <w:szCs w:val="20"/>
        </w:rPr>
        <mc:AlternateContent>
          <mc:Choice Requires="wps">
            <w:drawing>
              <wp:anchor distT="0" distB="0" distL="114300" distR="114300" simplePos="0" relativeHeight="251672576" behindDoc="0" locked="0" layoutInCell="1" allowOverlap="1" wp14:anchorId="49CBD006" wp14:editId="7B41F769">
                <wp:simplePos x="0" y="0"/>
                <wp:positionH relativeFrom="column">
                  <wp:posOffset>1856682</wp:posOffset>
                </wp:positionH>
                <wp:positionV relativeFrom="paragraph">
                  <wp:posOffset>1004801</wp:posOffset>
                </wp:positionV>
                <wp:extent cx="354561" cy="266007"/>
                <wp:effectExtent l="0" t="0" r="0" b="0"/>
                <wp:wrapNone/>
                <wp:docPr id="530" name="Cuadro de texto 530"/>
                <wp:cNvGraphicFramePr/>
                <a:graphic xmlns:a="http://schemas.openxmlformats.org/drawingml/2006/main">
                  <a:graphicData uri="http://schemas.microsoft.com/office/word/2010/wordprocessingShape">
                    <wps:wsp>
                      <wps:cNvSpPr txBox="1"/>
                      <wps:spPr>
                        <a:xfrm>
                          <a:off x="0" y="0"/>
                          <a:ext cx="354561" cy="266007"/>
                        </a:xfrm>
                        <a:prstGeom prst="rect">
                          <a:avLst/>
                        </a:prstGeom>
                        <a:noFill/>
                        <a:ln w="6350">
                          <a:noFill/>
                        </a:ln>
                      </wps:spPr>
                      <wps:txbx>
                        <w:txbxContent>
                          <w:p w14:paraId="41F04F6B" w14:textId="3327EAAB" w:rsidR="006A66BA" w:rsidRPr="00B6577A" w:rsidRDefault="006A66BA">
                            <w:pPr>
                              <w:rPr>
                                <w:color w:val="FFFF00"/>
                              </w:rPr>
                            </w:pPr>
                            <w:r w:rsidRPr="00B6577A">
                              <w:rPr>
                                <w:color w:val="FFFF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BD006" id="Cuadro de texto 530" o:spid="_x0000_s1237" type="#_x0000_t202" style="position:absolute;left:0;text-align:left;margin-left:146.2pt;margin-top:79.1pt;width:27.9pt;height:20.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" filled="f" stroked="f" strokeweight=".5pt">
                <v:textbox>
                  <w:txbxContent>
                    <w:p w14:paraId="41F04F6B" w14:textId="3327EAAB" w:rsidR="006A66BA" w:rsidRPr="00B6577A" w:rsidRDefault="006A66BA">
                      <w:pPr>
                        <w:rPr>
                          <w:color w:val="FFFF00"/>
                        </w:rPr>
                      </w:pPr>
                      <w:r w:rsidRPr="00B6577A">
                        <w:rPr>
                          <w:color w:val="FFFF00"/>
                        </w:rPr>
                        <w:t>*</w:t>
                      </w:r>
                    </w:p>
                  </w:txbxContent>
                </v:textbox>
              </v:shape>
            </w:pict>
          </mc:Fallback>
        </mc:AlternateContent>
      </w:r>
      <w:r>
        <w:rPr>
          <w:rFonts w:ascii="Arial" w:hAnsi="Arial" w:cs="Arial"/>
          <w:i/>
          <w:iCs/>
          <w:noProof/>
          <w:color w:val="000000" w:themeColor="text1"/>
          <w:sz w:val="20"/>
          <w:szCs w:val="20"/>
        </w:rPr>
        <mc:AlternateContent>
          <mc:Choice Requires="wps">
            <w:drawing>
              <wp:anchor distT="0" distB="0" distL="114300" distR="114300" simplePos="0" relativeHeight="251671552" behindDoc="0" locked="0" layoutInCell="1" allowOverlap="1" wp14:anchorId="220198C5" wp14:editId="7017DD1A">
                <wp:simplePos x="0" y="0"/>
                <wp:positionH relativeFrom="column">
                  <wp:posOffset>2186248</wp:posOffset>
                </wp:positionH>
                <wp:positionV relativeFrom="paragraph">
                  <wp:posOffset>1001741</wp:posOffset>
                </wp:positionV>
                <wp:extent cx="268448" cy="83890"/>
                <wp:effectExtent l="50800" t="38100" r="36830" b="81280"/>
                <wp:wrapNone/>
                <wp:docPr id="524" name="Conector recto de flecha 524"/>
                <wp:cNvGraphicFramePr/>
                <a:graphic xmlns:a="http://schemas.openxmlformats.org/drawingml/2006/main">
                  <a:graphicData uri="http://schemas.microsoft.com/office/word/2010/wordprocessingShape">
                    <wps:wsp>
                      <wps:cNvCnPr/>
                      <wps:spPr>
                        <a:xfrm flipH="1">
                          <a:off x="0" y="0"/>
                          <a:ext cx="268448" cy="83890"/>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766C42B9" id="Conector recto de flecha 524" o:spid="_x0000_s1026" type="#_x0000_t32" style="position:absolute;margin-left:172.15pt;margin-top:78.9pt;width:21.15pt;height:6.6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" strokecolor="yellow" strokeweight="2pt">
                <v:stroke endarrow="block"/>
                <v:shadow on="t" color="black" opacity="24903f" origin=",.5" offset="0,.55556mm"/>
              </v:shape>
            </w:pict>
          </mc:Fallback>
        </mc:AlternateContent>
      </w:r>
      <w:r w:rsidR="001D6547" w:rsidRPr="001D6547">
        <w:rPr>
          <w:rFonts w:cstheme="minorHAnsi"/>
          <w:noProof/>
        </w:rPr>
        <w:drawing>
          <wp:inline distT="0" distB="0" distL="0" distR="0" wp14:anchorId="0521C677" wp14:editId="4BAA4490">
            <wp:extent cx="2339946" cy="1802476"/>
            <wp:effectExtent l="0" t="0" r="0" b="1270"/>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4" cstate="print">
                      <a:extLst>
                        <a:ext uri="{28A0092B-C50C-407E-A947-70E740481C1C}">
                          <a14:useLocalDpi xmlns:a14="http://schemas.microsoft.com/office/drawing/2010/main" val="0"/>
                        </a:ext>
                      </a:extLst>
                    </a:blip>
                    <a:srcRect l="8137" t="29626" r="7047" b="28604"/>
                    <a:stretch/>
                  </pic:blipFill>
                  <pic:spPr bwMode="auto">
                    <a:xfrm>
                      <a:off x="0" y="0"/>
                      <a:ext cx="2340000" cy="1802517"/>
                    </a:xfrm>
                    <a:prstGeom prst="rect">
                      <a:avLst/>
                    </a:prstGeom>
                    <a:ln>
                      <a:noFill/>
                    </a:ln>
                    <a:extLst>
                      <a:ext uri="{53640926-AAD7-44D8-BBD7-CCE9431645EC}">
                        <a14:shadowObscured xmlns:a14="http://schemas.microsoft.com/office/drawing/2010/main"/>
                      </a:ext>
                    </a:extLst>
                  </pic:spPr>
                </pic:pic>
              </a:graphicData>
            </a:graphic>
          </wp:inline>
        </w:drawing>
      </w:r>
    </w:p>
    <w:p w14:paraId="29512EDB" w14:textId="77777777" w:rsidR="001D6547" w:rsidRDefault="001D6547" w:rsidP="00BA14F4">
      <w:pPr>
        <w:ind w:left="360"/>
        <w:rPr>
          <w:rFonts w:cstheme="minorHAnsi"/>
        </w:rPr>
      </w:pPr>
    </w:p>
    <w:p w14:paraId="1EAC62CF" w14:textId="33774350" w:rsidR="001D6547" w:rsidRPr="001D6547" w:rsidRDefault="001D6547" w:rsidP="001D6547">
      <w:pPr>
        <w:rPr>
          <w:rFonts w:ascii="Arial" w:hAnsi="Arial" w:cs="Arial"/>
          <w:b/>
          <w:bCs/>
          <w:i/>
          <w:iCs/>
          <w:color w:val="000000" w:themeColor="text1"/>
          <w:sz w:val="20"/>
          <w:szCs w:val="20"/>
        </w:rPr>
      </w:pPr>
      <w:r w:rsidRPr="001A3155">
        <w:rPr>
          <w:rFonts w:ascii="Arial" w:hAnsi="Arial" w:cs="Arial"/>
          <w:i/>
          <w:iCs/>
          <w:color w:val="000000" w:themeColor="text1"/>
          <w:sz w:val="20"/>
          <w:szCs w:val="20"/>
        </w:rPr>
        <w:t xml:space="preserve">Figura </w:t>
      </w:r>
      <w:r w:rsidR="006C3513">
        <w:rPr>
          <w:rFonts w:ascii="Arial" w:hAnsi="Arial" w:cs="Arial"/>
          <w:i/>
          <w:iCs/>
          <w:color w:val="000000" w:themeColor="text1"/>
          <w:sz w:val="20"/>
          <w:szCs w:val="20"/>
        </w:rPr>
        <w:t>4</w:t>
      </w:r>
      <w:r w:rsidR="00CC044E">
        <w:rPr>
          <w:rFonts w:ascii="Arial" w:hAnsi="Arial" w:cs="Arial"/>
          <w:i/>
          <w:iCs/>
          <w:color w:val="000000" w:themeColor="text1"/>
          <w:sz w:val="20"/>
          <w:szCs w:val="20"/>
        </w:rPr>
        <w:t>5</w:t>
      </w:r>
      <w:r w:rsidRPr="001A3155">
        <w:rPr>
          <w:rFonts w:ascii="Arial" w:hAnsi="Arial" w:cs="Arial"/>
          <w:i/>
          <w:iCs/>
          <w:color w:val="000000" w:themeColor="text1"/>
          <w:sz w:val="20"/>
          <w:szCs w:val="20"/>
        </w:rPr>
        <w:t xml:space="preserve">. </w:t>
      </w:r>
      <w:r>
        <w:rPr>
          <w:rFonts w:ascii="Arial" w:hAnsi="Arial" w:cs="Arial"/>
          <w:i/>
          <w:iCs/>
          <w:color w:val="000000" w:themeColor="text1"/>
          <w:sz w:val="20"/>
          <w:szCs w:val="20"/>
        </w:rPr>
        <w:t xml:space="preserve">TC </w:t>
      </w:r>
      <w:r w:rsidRPr="001A3155">
        <w:rPr>
          <w:rFonts w:ascii="Arial" w:hAnsi="Arial" w:cs="Arial"/>
          <w:i/>
          <w:iCs/>
          <w:color w:val="000000" w:themeColor="text1"/>
          <w:sz w:val="20"/>
          <w:szCs w:val="20"/>
        </w:rPr>
        <w:t xml:space="preserve">axial. </w:t>
      </w:r>
      <w:r>
        <w:rPr>
          <w:rFonts w:ascii="Arial" w:hAnsi="Arial" w:cs="Arial"/>
          <w:b/>
          <w:bCs/>
          <w:i/>
          <w:iCs/>
          <w:color w:val="000000" w:themeColor="text1"/>
          <w:sz w:val="20"/>
          <w:szCs w:val="20"/>
        </w:rPr>
        <w:t xml:space="preserve">Petrosectomía subtotal izda </w:t>
      </w:r>
      <w:r w:rsidRPr="001D6547">
        <w:rPr>
          <w:rFonts w:ascii="Arial" w:hAnsi="Arial" w:cs="Arial"/>
          <w:i/>
          <w:iCs/>
          <w:color w:val="000000" w:themeColor="text1"/>
          <w:sz w:val="20"/>
          <w:szCs w:val="20"/>
        </w:rPr>
        <w:t xml:space="preserve">con obliteración </w:t>
      </w:r>
      <w:r>
        <w:rPr>
          <w:rFonts w:ascii="Arial" w:hAnsi="Arial" w:cs="Arial"/>
          <w:i/>
          <w:iCs/>
          <w:color w:val="000000" w:themeColor="text1"/>
          <w:sz w:val="20"/>
          <w:szCs w:val="20"/>
        </w:rPr>
        <w:t>con</w:t>
      </w:r>
      <w:r>
        <w:rPr>
          <w:rFonts w:ascii="Arial" w:hAnsi="Arial" w:cs="Arial"/>
          <w:b/>
          <w:bCs/>
          <w:i/>
          <w:iCs/>
          <w:color w:val="000000" w:themeColor="text1"/>
          <w:sz w:val="20"/>
          <w:szCs w:val="20"/>
        </w:rPr>
        <w:t xml:space="preserve"> grasa </w:t>
      </w:r>
      <w:r w:rsidRPr="001D6547">
        <w:rPr>
          <w:rFonts w:ascii="Arial" w:hAnsi="Arial" w:cs="Arial"/>
          <w:i/>
          <w:iCs/>
          <w:color w:val="000000" w:themeColor="text1"/>
          <w:sz w:val="20"/>
          <w:szCs w:val="20"/>
        </w:rPr>
        <w:t>(</w:t>
      </w:r>
      <w:r w:rsidR="00B6577A">
        <w:rPr>
          <w:rFonts w:ascii="Arial" w:hAnsi="Arial" w:cs="Arial"/>
          <w:i/>
          <w:iCs/>
          <w:color w:val="000000" w:themeColor="text1"/>
          <w:sz w:val="20"/>
          <w:szCs w:val="20"/>
        </w:rPr>
        <w:t>asterisco</w:t>
      </w:r>
      <w:r w:rsidRPr="001D6547">
        <w:rPr>
          <w:rFonts w:ascii="Arial" w:hAnsi="Arial" w:cs="Arial"/>
          <w:i/>
          <w:iCs/>
          <w:color w:val="000000" w:themeColor="text1"/>
          <w:sz w:val="20"/>
          <w:szCs w:val="20"/>
        </w:rPr>
        <w:t>)</w:t>
      </w:r>
      <w:r w:rsidR="00B6577A">
        <w:rPr>
          <w:rFonts w:ascii="Arial" w:hAnsi="Arial" w:cs="Arial"/>
          <w:i/>
          <w:iCs/>
          <w:color w:val="000000" w:themeColor="text1"/>
          <w:sz w:val="20"/>
          <w:szCs w:val="20"/>
        </w:rPr>
        <w:t xml:space="preserve"> y </w:t>
      </w:r>
      <w:r w:rsidR="00B6577A" w:rsidRPr="00641D14">
        <w:rPr>
          <w:rFonts w:ascii="Arial" w:hAnsi="Arial" w:cs="Arial"/>
          <w:b/>
          <w:bCs/>
          <w:i/>
          <w:iCs/>
          <w:color w:val="000000" w:themeColor="text1"/>
          <w:sz w:val="20"/>
          <w:szCs w:val="20"/>
        </w:rPr>
        <w:t>malla de titanio</w:t>
      </w:r>
      <w:r w:rsidRPr="001D6547">
        <w:rPr>
          <w:rFonts w:ascii="Arial" w:hAnsi="Arial" w:cs="Arial"/>
          <w:i/>
          <w:iCs/>
          <w:color w:val="000000" w:themeColor="text1"/>
          <w:sz w:val="20"/>
          <w:szCs w:val="20"/>
        </w:rPr>
        <w:t xml:space="preserve"> </w:t>
      </w:r>
      <w:r w:rsidRPr="00AA2677">
        <w:rPr>
          <w:rFonts w:ascii="Arial" w:hAnsi="Arial" w:cs="Arial"/>
          <w:i/>
          <w:iCs/>
          <w:color w:val="000000" w:themeColor="text1"/>
          <w:sz w:val="20"/>
          <w:szCs w:val="20"/>
        </w:rPr>
        <w:t>(flecha)</w:t>
      </w:r>
      <w:r>
        <w:rPr>
          <w:rFonts w:ascii="Arial" w:hAnsi="Arial" w:cs="Arial"/>
          <w:b/>
          <w:bCs/>
          <w:i/>
          <w:iCs/>
          <w:color w:val="000000" w:themeColor="text1"/>
          <w:sz w:val="20"/>
          <w:szCs w:val="20"/>
        </w:rPr>
        <w:t xml:space="preserve"> </w:t>
      </w:r>
    </w:p>
    <w:p w14:paraId="000AA0E8" w14:textId="46823B38" w:rsidR="001D6547" w:rsidRDefault="001D6547" w:rsidP="00BA14F4">
      <w:pPr>
        <w:ind w:left="360"/>
        <w:rPr>
          <w:rFonts w:cstheme="minorHAnsi"/>
        </w:rPr>
      </w:pPr>
    </w:p>
    <w:p w14:paraId="1BB8F15F" w14:textId="77777777" w:rsidR="00BA14F4" w:rsidRPr="002F34C9" w:rsidRDefault="00BA14F4" w:rsidP="00E8040D">
      <w:pPr>
        <w:rPr>
          <w:rFonts w:cstheme="minorHAnsi"/>
        </w:rPr>
      </w:pPr>
    </w:p>
    <w:p w14:paraId="6A1B80AC" w14:textId="77777777" w:rsidR="00BA14F4" w:rsidRPr="0006754A" w:rsidRDefault="00BA14F4" w:rsidP="0006754A">
      <w:pPr>
        <w:rPr>
          <w:rFonts w:cstheme="minorHAnsi"/>
          <w:b/>
          <w:bCs/>
          <w:sz w:val="28"/>
          <w:szCs w:val="28"/>
        </w:rPr>
      </w:pPr>
      <w:r w:rsidRPr="0006754A">
        <w:rPr>
          <w:rFonts w:cstheme="minorHAnsi"/>
          <w:b/>
          <w:bCs/>
          <w:sz w:val="28"/>
          <w:szCs w:val="28"/>
        </w:rPr>
        <w:t xml:space="preserve">Utilización de prótesis </w:t>
      </w:r>
    </w:p>
    <w:p w14:paraId="14947054" w14:textId="77777777" w:rsidR="00FE576E" w:rsidRPr="002F34C9" w:rsidRDefault="00BA14F4" w:rsidP="00FE576E">
      <w:pPr>
        <w:rPr>
          <w:rFonts w:cstheme="minorHAnsi"/>
        </w:rPr>
      </w:pPr>
      <w:r w:rsidRPr="002F34C9">
        <w:rPr>
          <w:rFonts w:cstheme="minorHAnsi"/>
        </w:rPr>
        <w:t>Son numerosas las prótesis o dispositivos implantables utilizados en las cirugías otológicas para la preservación o restablecimiento de la audición, por lo que conocerlas radiológicamente nos puede orientar sobre el tipo de cirugía realizada. Los materiales más utilizados son el metal (titanio) y materiales aloplásticos en combinación con partículas calcificadas o hidroxiapatita</w:t>
      </w:r>
      <w:r w:rsidRPr="002F34C9">
        <w:rPr>
          <w:rFonts w:cstheme="minorHAnsi"/>
        </w:rPr>
        <w:fldChar w:fldCharType="begin" w:fldLock="1"/>
      </w:r>
      <w:r w:rsidRPr="002F34C9">
        <w:rPr>
          <w:rFonts w:cstheme="minorHAnsi"/>
        </w:rPr>
        <w:instrText>ADDIN CSL_CITATION {"citationItems":[{"id":"ITEM-1","itemData":{"DOI":"10.1016/j.nic.2009.06.005","ISSN":"10525149","PMID":"19733310","abstract":"Interpreting CT or MR imaging examinations performed on patients with a history of middle ear, mastoid, or neurotologic surgery can be challenging. This is greatly simplified by knowing the surgical procedures used and the expected postoperative appearance. These are reviewed and illustrated in this article. Knowing the normal postoperative appearance is the key to recognizing signs of recurrent disease. © 2009 Elsevier Inc. All rights reserved.","author":[{"dropping-particle":"","family":"Larson","given":"Timothy L.","non-dropping-particle":"","parse-names":false,"suffix":""},{"dropping-particle":"","family":"Wong","given":"Mathew L.","non-dropping-particle":"","parse-names":false,"suffix":""}],"container-title":"Neuroimaging Clinics of North America","id":"ITEM-1","issue":"3","issued":{"date-parts":[["2009"]]},"page":"307-320","publisher":"Elsevier Ltd","title":"Imaging of the Mastoid, Middle Ear, and Internal Auditory Canal After Surgery: What Every Radiologist Should Know","type":"article-journal","volume":"19"},"uris":["http://www.mendeley.com/documents/?uuid=6c4c84a3-52e9-4f56-9ace-fce07c5d9183"]},{"id":"ITEM-2","itemData":{"DOI":"10.1148/radiol.2015140800","ISSN":"15271315","PMID":"26302389","abstract":"The first part of this review of the temporal bone discussed anatomy of the temporal bone as well as inflammatory and neoplastic processes in the temporal bone region (1). This second part will first discuss trauma to the temporal bone and posttraumatic complications. The indications for common surgical procedures performed in the temporal bone and their postoperative imaging appearance are then presented. Finally, a few noninflammatory nonneoplastic entities involving the temporal bone are reviewed. They are relatively uncommon diagnoses compared with infectious or inflammatory diseases. However, because patients present with symptoms that are either common (hearing loss) or distinctive (sensorineural hearing loss in a child), they are important for the radiologist to be aware of and recognize.","author":[{"dropping-particle":"","family":"Juliano","given":"Amy F.","non-dropping-particle":"","parse-names":false,"suffix":""},{"dropping-particle":"","family":"Ginat","given":"Daniel T.","non-dropping-particle":"","parse-names":false,"suffix":""},{"dropping-particle":"","family":"Moonis","given":"Gul","non-dropping-particle":"","parse-names":false,"suffix":""}],"container-title":"Radiology","id":"ITEM-2","issue":"3","issued":{"date-parts":[["2015"]]},"page":"655-672","title":"Imaging review of the temporal bone: Part II. traumatic, postoperative, and noninflammatory nonneoplastic conditions","type":"article-journal","volume":"276"},"uris":["http://www.mendeley.com/documents/?uuid=5cad8a84-a455-49a0-9339-45bc0ddc6448"]}],"mendeley":{"formattedCitation":"(28,29)","plainTextFormattedCitation":"(28,29)","previouslyFormattedCitation":"(28,29)"},"properties":{"noteIndex":0},"schema":"https://github.com/citation-style-language/schema/raw/master/csl-citation.json"}</w:instrText>
      </w:r>
      <w:r w:rsidRPr="002F34C9">
        <w:rPr>
          <w:rFonts w:cstheme="minorHAnsi"/>
        </w:rPr>
        <w:fldChar w:fldCharType="separate"/>
      </w:r>
      <w:r w:rsidRPr="002F34C9">
        <w:rPr>
          <w:rFonts w:cstheme="minorHAnsi"/>
          <w:noProof/>
        </w:rPr>
        <w:t>(28,29)</w:t>
      </w:r>
      <w:r w:rsidRPr="002F34C9">
        <w:rPr>
          <w:rFonts w:cstheme="minorHAnsi"/>
        </w:rPr>
        <w:fldChar w:fldCharType="end"/>
      </w:r>
      <w:r w:rsidRPr="002F34C9">
        <w:rPr>
          <w:rFonts w:cstheme="minorHAnsi"/>
        </w:rPr>
        <w:t xml:space="preserve">. </w:t>
      </w:r>
      <w:r w:rsidR="00FE576E">
        <w:rPr>
          <w:rFonts w:cstheme="minorHAnsi"/>
        </w:rPr>
        <w:t>Los procedimientos más habituales son</w:t>
      </w:r>
      <w:r w:rsidR="00FE576E" w:rsidRPr="002F34C9">
        <w:rPr>
          <w:rFonts w:cstheme="minorHAnsi"/>
        </w:rPr>
        <w:t>:</w:t>
      </w:r>
    </w:p>
    <w:p w14:paraId="3C243082" w14:textId="51ABC8C9" w:rsidR="00BA14F4" w:rsidRPr="002F34C9" w:rsidRDefault="00BA14F4" w:rsidP="00BA14F4">
      <w:pPr>
        <w:rPr>
          <w:rFonts w:cstheme="minorHAnsi"/>
        </w:rPr>
      </w:pPr>
    </w:p>
    <w:p w14:paraId="5365C5E4" w14:textId="552AB1B8" w:rsidR="00BA14F4" w:rsidRPr="002F34C9" w:rsidRDefault="00BA14F4" w:rsidP="001316EC">
      <w:pPr>
        <w:pStyle w:val="Prrafodelista"/>
        <w:numPr>
          <w:ilvl w:val="0"/>
          <w:numId w:val="39"/>
        </w:numPr>
        <w:rPr>
          <w:rFonts w:cstheme="minorHAnsi"/>
        </w:rPr>
      </w:pPr>
      <w:r w:rsidRPr="002F34C9">
        <w:rPr>
          <w:rFonts w:cstheme="minorHAnsi"/>
        </w:rPr>
        <w:lastRenderedPageBreak/>
        <w:t>Reposicionamiento de osículos (transposición de yu</w:t>
      </w:r>
      <w:r w:rsidRPr="001316EC">
        <w:rPr>
          <w:rFonts w:cstheme="minorHAnsi"/>
        </w:rPr>
        <w:t>nque):</w:t>
      </w:r>
      <w:r w:rsidR="00AC5BD1" w:rsidRPr="001316EC">
        <w:rPr>
          <w:rFonts w:cs="Arial"/>
        </w:rPr>
        <w:t xml:space="preserve"> en algunos casos el paciente presenta injerto autólogo de hueso en lugar de prótesis. Debemos valorar dislocación, necrosis o recidiva colesteatomatosa.</w:t>
      </w:r>
    </w:p>
    <w:p w14:paraId="62643E47" w14:textId="112895BA" w:rsidR="00526BE2" w:rsidRDefault="00BA14F4" w:rsidP="001316EC">
      <w:pPr>
        <w:pStyle w:val="Prrafodelista"/>
        <w:numPr>
          <w:ilvl w:val="0"/>
          <w:numId w:val="39"/>
        </w:numPr>
        <w:rPr>
          <w:rFonts w:cstheme="minorHAnsi"/>
        </w:rPr>
      </w:pPr>
      <w:r w:rsidRPr="002F34C9">
        <w:rPr>
          <w:rFonts w:cstheme="minorHAnsi"/>
        </w:rPr>
        <w:t>Colocación de prótesis osicular parcial (desde la membrana timpánica o martillo a supraestructura del estribo) o prótesis osicular total (desde la membrana timpánica o martillo a platina)</w:t>
      </w:r>
      <w:r w:rsidR="001316EC">
        <w:rPr>
          <w:rFonts w:cstheme="minorHAnsi"/>
        </w:rPr>
        <w:t xml:space="preserve"> </w:t>
      </w:r>
      <w:r w:rsidR="001316EC" w:rsidRPr="001316EC">
        <w:rPr>
          <w:rFonts w:cstheme="minorHAnsi"/>
          <w:color w:val="FF0000"/>
        </w:rPr>
        <w:t>Figura 4</w:t>
      </w:r>
      <w:r w:rsidR="00CC044E">
        <w:rPr>
          <w:rFonts w:cstheme="minorHAnsi"/>
          <w:color w:val="FF0000"/>
        </w:rPr>
        <w:t>6</w:t>
      </w:r>
      <w:r w:rsidR="001316EC">
        <w:rPr>
          <w:rFonts w:cstheme="minorHAnsi"/>
          <w:color w:val="FF0000"/>
        </w:rPr>
        <w:t xml:space="preserve"> </w:t>
      </w:r>
      <w:r>
        <w:rPr>
          <w:rFonts w:cstheme="minorHAnsi"/>
        </w:rPr>
        <w:fldChar w:fldCharType="begin" w:fldLock="1"/>
      </w:r>
      <w:r>
        <w:rPr>
          <w:rFonts w:cstheme="minorHAnsi"/>
        </w:rPr>
        <w:instrText>ADDIN CSL_CITATION {"citationItems":[{"id":"ITEM-1","itemData":{"DOI":"10.1148/radiol.2015140800","ISSN":"15271315","PMID":"26302389","abstract":"The first part of this review of the temporal bone discussed anatomy of the temporal bone as well as inflammatory and neoplastic processes in the temporal bone region (1). This second part will first discuss trauma to the temporal bone and posttraumatic complications. The indications for common surgical procedures performed in the temporal bone and their postoperative imaging appearance are then presented. Finally, a few noninflammatory nonneoplastic entities involving the temporal bone are reviewed. They are relatively uncommon diagnoses compared with infectious or inflammatory diseases. However, because patients present with symptoms that are either common (hearing loss) or distinctive (sensorineural hearing loss in a child), they are important for the radiologist to be aware of and recognize.","author":[{"dropping-particle":"","family":"Juliano","given":"Amy F.","non-dropping-particle":"","parse-names":false,"suffix":""},{"dropping-particle":"","family":"Ginat","given":"Daniel T.","non-dropping-particle":"","parse-names":false,"suffix":""},{"dropping-particle":"","family":"Moonis","given":"Gul","non-dropping-particle":"","parse-names":false,"suffix":""}],"container-title":"Radiology","id":"ITEM-1","issue":"3","issued":{"date-parts":[["2015"]]},"page":"655-672","title":"Imaging review of the temporal bone: Part II. traumatic, postoperative, and noninflammatory nonneoplastic conditions","type":"article-journal","volume":"276"},"uris":["http://www.mendeley.com/documents/?uuid=5cad8a84-a455-49a0-9339-45bc0ddc6448"]}],"mendeley":{"formattedCitation":"(28)","plainTextFormattedCitation":"(28)","previouslyFormattedCitation":"(28)"},"properties":{"noteIndex":0},"schema":"https://github.com/citation-style-language/schema/raw/master/csl-citation.json"}</w:instrText>
      </w:r>
      <w:r>
        <w:rPr>
          <w:rFonts w:cstheme="minorHAnsi"/>
        </w:rPr>
        <w:fldChar w:fldCharType="separate"/>
      </w:r>
      <w:r w:rsidRPr="00BA4721">
        <w:rPr>
          <w:rFonts w:cstheme="minorHAnsi"/>
          <w:noProof/>
        </w:rPr>
        <w:t>(28)</w:t>
      </w:r>
      <w:r>
        <w:rPr>
          <w:rFonts w:cstheme="minorHAnsi"/>
        </w:rPr>
        <w:fldChar w:fldCharType="end"/>
      </w:r>
      <w:r w:rsidRPr="002F34C9">
        <w:rPr>
          <w:rFonts w:cstheme="minorHAnsi"/>
        </w:rPr>
        <w:t xml:space="preserve">. </w:t>
      </w:r>
    </w:p>
    <w:p w14:paraId="17F0DA96" w14:textId="77777777" w:rsidR="006C3513" w:rsidRDefault="006C3513" w:rsidP="00526BE2">
      <w:pPr>
        <w:rPr>
          <w:rFonts w:cstheme="minorHAnsi"/>
        </w:rPr>
      </w:pPr>
    </w:p>
    <w:p w14:paraId="431DFD1B" w14:textId="7E820919" w:rsidR="003313AA" w:rsidRDefault="003313AA" w:rsidP="00526BE2">
      <w:pPr>
        <w:rPr>
          <w:rFonts w:ascii="Arial" w:hAnsi="Arial" w:cs="Arial"/>
          <w:b/>
          <w:bCs/>
          <w:i/>
          <w:iCs/>
          <w:color w:val="000000" w:themeColor="text1"/>
          <w:sz w:val="20"/>
          <w:szCs w:val="20"/>
        </w:rPr>
      </w:pPr>
      <w:r>
        <w:rPr>
          <w:noProof/>
        </w:rPr>
        <mc:AlternateContent>
          <mc:Choice Requires="wps">
            <w:drawing>
              <wp:anchor distT="0" distB="0" distL="114300" distR="114300" simplePos="0" relativeHeight="251681792" behindDoc="0" locked="0" layoutInCell="1" allowOverlap="1" wp14:anchorId="72ACA334" wp14:editId="60B008DE">
                <wp:simplePos x="0" y="0"/>
                <wp:positionH relativeFrom="column">
                  <wp:posOffset>2355272</wp:posOffset>
                </wp:positionH>
                <wp:positionV relativeFrom="paragraph">
                  <wp:posOffset>257810</wp:posOffset>
                </wp:positionV>
                <wp:extent cx="485977" cy="417266"/>
                <wp:effectExtent l="0" t="0" r="0" b="0"/>
                <wp:wrapNone/>
                <wp:docPr id="375" name="Cuadro de texto 375"/>
                <wp:cNvGraphicFramePr/>
                <a:graphic xmlns:a="http://schemas.openxmlformats.org/drawingml/2006/main">
                  <a:graphicData uri="http://schemas.microsoft.com/office/word/2010/wordprocessingShape">
                    <wps:wsp>
                      <wps:cNvSpPr txBox="1"/>
                      <wps:spPr>
                        <a:xfrm>
                          <a:off x="0" y="0"/>
                          <a:ext cx="485977" cy="417266"/>
                        </a:xfrm>
                        <a:prstGeom prst="rect">
                          <a:avLst/>
                        </a:prstGeom>
                        <a:noFill/>
                      </wps:spPr>
                      <wps:txbx>
                        <w:txbxContent>
                          <w:p w14:paraId="0CE8C680" w14:textId="77777777" w:rsidR="006A66BA" w:rsidRPr="004D76C0" w:rsidRDefault="006A66BA" w:rsidP="003313AA">
                            <w:pPr>
                              <w:pStyle w:val="NormalWeb"/>
                              <w:spacing w:before="0" w:beforeAutospacing="0" w:after="0" w:afterAutospacing="0"/>
                              <w:rPr>
                                <w:color w:val="000000" w:themeColor="text1"/>
                              </w:rPr>
                            </w:pPr>
                            <w:r w:rsidRPr="004D76C0">
                              <w:rPr>
                                <w:rFonts w:ascii="Arial" w:eastAsia="Arial" w:hAnsi="Arial" w:cs="Arial"/>
                                <w:color w:val="000000" w:themeColor="text1"/>
                                <w:sz w:val="24"/>
                                <w:szCs w:val="24"/>
                                <w:lang w:val="en-US"/>
                              </w:rPr>
                              <w:t>B</w:t>
                            </w:r>
                          </w:p>
                        </w:txbxContent>
                      </wps:txbx>
                      <wps:bodyPr wrap="square" rtlCol="0">
                        <a:noAutofit/>
                      </wps:bodyPr>
                    </wps:wsp>
                  </a:graphicData>
                </a:graphic>
                <wp14:sizeRelV relativeFrom="margin">
                  <wp14:pctHeight>0</wp14:pctHeight>
                </wp14:sizeRelV>
              </wp:anchor>
            </w:drawing>
          </mc:Choice>
          <mc:Fallback>
            <w:pict>
              <v:shape w14:anchorId="72ACA334" id="Cuadro de texto 375" o:spid="_x0000_s1238" type="#_x0000_t202" style="position:absolute;left:0;text-align:left;margin-left:185.45pt;margin-top:20.3pt;width:38.25pt;height:32.8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" filled="f" stroked="f">
                <v:textbox>
                  <w:txbxContent>
                    <w:p w14:paraId="0CE8C680" w14:textId="77777777" w:rsidR="006A66BA" w:rsidRPr="004D76C0" w:rsidRDefault="006A66BA" w:rsidP="003313AA">
                      <w:pPr>
                        <w:pStyle w:val="NormalWeb"/>
                        <w:spacing w:before="0" w:beforeAutospacing="0" w:after="0" w:afterAutospacing="0"/>
                        <w:rPr>
                          <w:color w:val="000000" w:themeColor="text1"/>
                        </w:rPr>
                      </w:pPr>
                      <w:r w:rsidRPr="004D76C0">
                        <w:rPr>
                          <w:rFonts w:ascii="Arial" w:eastAsia="Arial" w:hAnsi="Arial" w:cs="Arial"/>
                          <w:color w:val="000000" w:themeColor="text1"/>
                          <w:sz w:val="24"/>
                          <w:szCs w:val="24"/>
                          <w:lang w:val="en-US"/>
                        </w:rPr>
                        <w:t>B</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529838A2" wp14:editId="5AF124D3">
                <wp:simplePos x="0" y="0"/>
                <wp:positionH relativeFrom="column">
                  <wp:posOffset>0</wp:posOffset>
                </wp:positionH>
                <wp:positionV relativeFrom="paragraph">
                  <wp:posOffset>253365</wp:posOffset>
                </wp:positionV>
                <wp:extent cx="485775" cy="417195"/>
                <wp:effectExtent l="0" t="0" r="0" b="0"/>
                <wp:wrapNone/>
                <wp:docPr id="245" name="Cuadro de texto 245"/>
                <wp:cNvGraphicFramePr/>
                <a:graphic xmlns:a="http://schemas.openxmlformats.org/drawingml/2006/main">
                  <a:graphicData uri="http://schemas.microsoft.com/office/word/2010/wordprocessingShape">
                    <wps:wsp>
                      <wps:cNvSpPr txBox="1"/>
                      <wps:spPr>
                        <a:xfrm>
                          <a:off x="0" y="0"/>
                          <a:ext cx="485775" cy="417195"/>
                        </a:xfrm>
                        <a:prstGeom prst="rect">
                          <a:avLst/>
                        </a:prstGeom>
                        <a:noFill/>
                      </wps:spPr>
                      <wps:txbx>
                        <w:txbxContent>
                          <w:p w14:paraId="2E581C93" w14:textId="77777777" w:rsidR="006A66BA" w:rsidRPr="004D76C0" w:rsidRDefault="006A66BA" w:rsidP="003313AA">
                            <w:pPr>
                              <w:pStyle w:val="NormalWeb"/>
                              <w:spacing w:before="0" w:beforeAutospacing="0" w:after="0" w:afterAutospacing="0"/>
                              <w:rPr>
                                <w:color w:val="FFFFFF" w:themeColor="background1"/>
                              </w:rPr>
                            </w:pPr>
                            <w:r w:rsidRPr="004D76C0">
                              <w:rPr>
                                <w:rFonts w:ascii="Arial" w:eastAsia="Arial" w:hAnsi="Arial" w:cs="Arial"/>
                                <w:color w:val="FFFFFF" w:themeColor="background1"/>
                                <w:sz w:val="24"/>
                                <w:szCs w:val="24"/>
                                <w:lang w:val="en-US"/>
                              </w:rPr>
                              <w:t>A</w:t>
                            </w:r>
                          </w:p>
                        </w:txbxContent>
                      </wps:txbx>
                      <wps:bodyPr wrap="square" rtlCol="0">
                        <a:noAutofit/>
                      </wps:bodyPr>
                    </wps:wsp>
                  </a:graphicData>
                </a:graphic>
              </wp:anchor>
            </w:drawing>
          </mc:Choice>
          <mc:Fallback>
            <w:pict>
              <v:shape w14:anchorId="529838A2" id="Cuadro de texto 245" o:spid="_x0000_s1239" type="#_x0000_t202" style="position:absolute;left:0;text-align:left;margin-left:0;margin-top:19.95pt;width:38.25pt;height:32.8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" filled="f" stroked="f">
                <v:textbox>
                  <w:txbxContent>
                    <w:p w14:paraId="2E581C93" w14:textId="77777777" w:rsidR="006A66BA" w:rsidRPr="004D76C0" w:rsidRDefault="006A66BA" w:rsidP="003313AA">
                      <w:pPr>
                        <w:pStyle w:val="NormalWeb"/>
                        <w:spacing w:before="0" w:beforeAutospacing="0" w:after="0" w:afterAutospacing="0"/>
                        <w:rPr>
                          <w:color w:val="FFFFFF" w:themeColor="background1"/>
                        </w:rPr>
                      </w:pPr>
                      <w:r w:rsidRPr="004D76C0">
                        <w:rPr>
                          <w:rFonts w:ascii="Arial" w:eastAsia="Arial" w:hAnsi="Arial" w:cs="Arial"/>
                          <w:color w:val="FFFFFF" w:themeColor="background1"/>
                          <w:sz w:val="24"/>
                          <w:szCs w:val="24"/>
                          <w:lang w:val="en-US"/>
                        </w:rPr>
                        <w:t>A</w:t>
                      </w:r>
                    </w:p>
                  </w:txbxContent>
                </v:textbox>
              </v:shape>
            </w:pict>
          </mc:Fallback>
        </mc:AlternateContent>
      </w:r>
    </w:p>
    <w:p w14:paraId="0E1C8B24" w14:textId="66816B5B" w:rsidR="003313AA" w:rsidRDefault="004D76C0" w:rsidP="00526BE2">
      <w:pPr>
        <w:rPr>
          <w:rFonts w:ascii="Arial" w:hAnsi="Arial" w:cs="Arial"/>
          <w:b/>
          <w:bCs/>
          <w:i/>
          <w:iCs/>
          <w:color w:val="000000" w:themeColor="text1"/>
          <w:sz w:val="20"/>
          <w:szCs w:val="20"/>
        </w:rPr>
      </w:pPr>
      <w:r>
        <w:rPr>
          <w:rFonts w:ascii="Arial" w:hAnsi="Arial" w:cs="Arial"/>
          <w:i/>
          <w:iCs/>
          <w:noProof/>
          <w:color w:val="000000" w:themeColor="text1"/>
          <w:sz w:val="20"/>
          <w:szCs w:val="20"/>
        </w:rPr>
        <mc:AlternateContent>
          <mc:Choice Requires="wps">
            <w:drawing>
              <wp:anchor distT="0" distB="0" distL="114300" distR="114300" simplePos="0" relativeHeight="251683840" behindDoc="0" locked="0" layoutInCell="1" allowOverlap="1" wp14:anchorId="1FCB145B" wp14:editId="67AAD402">
                <wp:simplePos x="0" y="0"/>
                <wp:positionH relativeFrom="column">
                  <wp:posOffset>3214674</wp:posOffset>
                </wp:positionH>
                <wp:positionV relativeFrom="paragraph">
                  <wp:posOffset>414157</wp:posOffset>
                </wp:positionV>
                <wp:extent cx="227495" cy="70927"/>
                <wp:effectExtent l="50800" t="38100" r="39370" b="81915"/>
                <wp:wrapNone/>
                <wp:docPr id="377" name="Conector recto de flecha 377"/>
                <wp:cNvGraphicFramePr/>
                <a:graphic xmlns:a="http://schemas.openxmlformats.org/drawingml/2006/main">
                  <a:graphicData uri="http://schemas.microsoft.com/office/word/2010/wordprocessingShape">
                    <wps:wsp>
                      <wps:cNvCnPr/>
                      <wps:spPr>
                        <a:xfrm>
                          <a:off x="0" y="0"/>
                          <a:ext cx="227495" cy="70927"/>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57992C" id="Conector recto de flecha 377" o:spid="_x0000_s1026" type="#_x0000_t32" style="position:absolute;margin-left:253.1pt;margin-top:32.6pt;width:17.9pt;height:5.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" strokecolor="yellow" strokeweight="2pt">
                <v:stroke endarrow="block"/>
                <v:shadow on="t" color="black" opacity="24903f" origin=",.5" offset="0,.55556mm"/>
              </v:shape>
            </w:pict>
          </mc:Fallback>
        </mc:AlternateContent>
      </w:r>
      <w:r>
        <w:rPr>
          <w:rFonts w:ascii="Arial" w:hAnsi="Arial" w:cs="Arial"/>
          <w:i/>
          <w:iCs/>
          <w:noProof/>
          <w:color w:val="000000" w:themeColor="text1"/>
          <w:sz w:val="20"/>
          <w:szCs w:val="20"/>
        </w:rPr>
        <mc:AlternateContent>
          <mc:Choice Requires="wps">
            <w:drawing>
              <wp:anchor distT="0" distB="0" distL="114300" distR="114300" simplePos="0" relativeHeight="251682816" behindDoc="0" locked="0" layoutInCell="1" allowOverlap="1" wp14:anchorId="0A09F1EC" wp14:editId="241396B0">
                <wp:simplePos x="0" y="0"/>
                <wp:positionH relativeFrom="column">
                  <wp:posOffset>804959</wp:posOffset>
                </wp:positionH>
                <wp:positionV relativeFrom="paragraph">
                  <wp:posOffset>743585</wp:posOffset>
                </wp:positionV>
                <wp:extent cx="264795" cy="45085"/>
                <wp:effectExtent l="50800" t="50800" r="40005" b="94615"/>
                <wp:wrapNone/>
                <wp:docPr id="376" name="Conector recto de flecha 376"/>
                <wp:cNvGraphicFramePr/>
                <a:graphic xmlns:a="http://schemas.openxmlformats.org/drawingml/2006/main">
                  <a:graphicData uri="http://schemas.microsoft.com/office/word/2010/wordprocessingShape">
                    <wps:wsp>
                      <wps:cNvCnPr/>
                      <wps:spPr>
                        <a:xfrm>
                          <a:off x="0" y="0"/>
                          <a:ext cx="264795" cy="45085"/>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C92FFE" id="Conector recto de flecha 376" o:spid="_x0000_s1026" type="#_x0000_t32" style="position:absolute;margin-left:63.4pt;margin-top:58.55pt;width:20.85pt;height:3.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" strokecolor="yellow" strokeweight="2pt">
                <v:stroke endarrow="block"/>
                <v:shadow on="t" color="black" opacity="24903f" origin=",.5" offset="0,.55556mm"/>
              </v:shape>
            </w:pict>
          </mc:Fallback>
        </mc:AlternateContent>
      </w:r>
      <w:r w:rsidR="003313AA" w:rsidRPr="003313AA">
        <w:rPr>
          <w:rFonts w:ascii="Arial" w:hAnsi="Arial" w:cs="Arial"/>
          <w:b/>
          <w:bCs/>
          <w:i/>
          <w:iCs/>
          <w:noProof/>
          <w:color w:val="000000" w:themeColor="text1"/>
          <w:sz w:val="20"/>
          <w:szCs w:val="20"/>
        </w:rPr>
        <w:drawing>
          <wp:inline distT="0" distB="0" distL="0" distR="0" wp14:anchorId="6C08773E" wp14:editId="1BD3735F">
            <wp:extent cx="2343785" cy="1806171"/>
            <wp:effectExtent l="0" t="0" r="5715" b="0"/>
            <wp:docPr id="2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35" cstate="print">
                      <a:extLst>
                        <a:ext uri="{28A0092B-C50C-407E-A947-70E740481C1C}">
                          <a14:useLocalDpi xmlns:a14="http://schemas.microsoft.com/office/drawing/2010/main" val="0"/>
                        </a:ext>
                      </a:extLst>
                    </a:blip>
                    <a:srcRect l="7399" t="42575" r="52232" b="34484"/>
                    <a:stretch/>
                  </pic:blipFill>
                  <pic:spPr bwMode="auto">
                    <a:xfrm>
                      <a:off x="0" y="0"/>
                      <a:ext cx="2344331" cy="1806592"/>
                    </a:xfrm>
                    <a:prstGeom prst="rect">
                      <a:avLst/>
                    </a:prstGeom>
                    <a:ln>
                      <a:noFill/>
                    </a:ln>
                    <a:extLst>
                      <a:ext uri="{53640926-AAD7-44D8-BBD7-CCE9431645EC}">
                        <a14:shadowObscured xmlns:a14="http://schemas.microsoft.com/office/drawing/2010/main"/>
                      </a:ext>
                    </a:extLst>
                  </pic:spPr>
                </pic:pic>
              </a:graphicData>
            </a:graphic>
          </wp:inline>
        </w:drawing>
      </w:r>
      <w:r w:rsidRPr="003313AA">
        <w:rPr>
          <w:rFonts w:ascii="Arial" w:hAnsi="Arial" w:cs="Arial"/>
          <w:b/>
          <w:bCs/>
          <w:i/>
          <w:iCs/>
          <w:noProof/>
          <w:color w:val="000000" w:themeColor="text1"/>
          <w:sz w:val="20"/>
          <w:szCs w:val="20"/>
        </w:rPr>
        <w:drawing>
          <wp:inline distT="0" distB="0" distL="0" distR="0" wp14:anchorId="75D9CE79" wp14:editId="3FD2FDA1">
            <wp:extent cx="2343785" cy="1804035"/>
            <wp:effectExtent l="0" t="0" r="5715" b="0"/>
            <wp:docPr id="2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36" cstate="print">
                      <a:extLst>
                        <a:ext uri="{28A0092B-C50C-407E-A947-70E740481C1C}">
                          <a14:useLocalDpi xmlns:a14="http://schemas.microsoft.com/office/drawing/2010/main" val="0"/>
                        </a:ext>
                      </a:extLst>
                    </a:blip>
                    <a:srcRect l="3865" t="26618" r="48359" b="49871"/>
                    <a:stretch/>
                  </pic:blipFill>
                  <pic:spPr bwMode="auto">
                    <a:xfrm>
                      <a:off x="0" y="0"/>
                      <a:ext cx="2345399" cy="1805277"/>
                    </a:xfrm>
                    <a:prstGeom prst="rect">
                      <a:avLst/>
                    </a:prstGeom>
                    <a:ln>
                      <a:noFill/>
                    </a:ln>
                    <a:extLst>
                      <a:ext uri="{53640926-AAD7-44D8-BBD7-CCE9431645EC}">
                        <a14:shadowObscured xmlns:a14="http://schemas.microsoft.com/office/drawing/2010/main"/>
                      </a:ext>
                    </a:extLst>
                  </pic:spPr>
                </pic:pic>
              </a:graphicData>
            </a:graphic>
          </wp:inline>
        </w:drawing>
      </w:r>
    </w:p>
    <w:p w14:paraId="7C80B1ED" w14:textId="315442E9" w:rsidR="003313AA" w:rsidRDefault="003313AA" w:rsidP="00526BE2">
      <w:pPr>
        <w:rPr>
          <w:rFonts w:ascii="Arial" w:hAnsi="Arial" w:cs="Arial"/>
          <w:b/>
          <w:bCs/>
          <w:i/>
          <w:iCs/>
          <w:color w:val="000000" w:themeColor="text1"/>
          <w:sz w:val="20"/>
          <w:szCs w:val="20"/>
        </w:rPr>
      </w:pPr>
    </w:p>
    <w:p w14:paraId="469A3A56" w14:textId="1B3C4DDA" w:rsidR="003313AA" w:rsidRDefault="003313AA" w:rsidP="003313AA">
      <w:pPr>
        <w:rPr>
          <w:rFonts w:ascii="Arial" w:hAnsi="Arial" w:cs="Arial"/>
          <w:b/>
          <w:bCs/>
          <w:i/>
          <w:iCs/>
          <w:color w:val="000000" w:themeColor="text1"/>
          <w:sz w:val="20"/>
          <w:szCs w:val="20"/>
        </w:rPr>
      </w:pPr>
      <w:r w:rsidRPr="001A3155">
        <w:rPr>
          <w:rFonts w:ascii="Arial" w:hAnsi="Arial" w:cs="Arial"/>
          <w:i/>
          <w:iCs/>
          <w:color w:val="000000" w:themeColor="text1"/>
          <w:sz w:val="20"/>
          <w:szCs w:val="20"/>
        </w:rPr>
        <w:t xml:space="preserve">Figura </w:t>
      </w:r>
      <w:r w:rsidR="006C3513">
        <w:rPr>
          <w:rFonts w:ascii="Arial" w:hAnsi="Arial" w:cs="Arial"/>
          <w:i/>
          <w:iCs/>
          <w:color w:val="000000" w:themeColor="text1"/>
          <w:sz w:val="20"/>
          <w:szCs w:val="20"/>
        </w:rPr>
        <w:t>4</w:t>
      </w:r>
      <w:r w:rsidR="00CC044E">
        <w:rPr>
          <w:rFonts w:ascii="Arial" w:hAnsi="Arial" w:cs="Arial"/>
          <w:i/>
          <w:iCs/>
          <w:color w:val="000000" w:themeColor="text1"/>
          <w:sz w:val="20"/>
          <w:szCs w:val="20"/>
        </w:rPr>
        <w:t>6</w:t>
      </w:r>
      <w:r w:rsidRPr="001A3155">
        <w:rPr>
          <w:rFonts w:ascii="Arial" w:hAnsi="Arial" w:cs="Arial"/>
          <w:i/>
          <w:iCs/>
          <w:color w:val="000000" w:themeColor="text1"/>
          <w:sz w:val="20"/>
          <w:szCs w:val="20"/>
        </w:rPr>
        <w:t xml:space="preserve">. </w:t>
      </w:r>
      <w:r>
        <w:rPr>
          <w:rFonts w:ascii="Arial" w:hAnsi="Arial" w:cs="Arial"/>
          <w:i/>
          <w:iCs/>
          <w:color w:val="000000" w:themeColor="text1"/>
          <w:sz w:val="20"/>
          <w:szCs w:val="20"/>
        </w:rPr>
        <w:t xml:space="preserve">A.TC </w:t>
      </w:r>
      <w:r w:rsidR="004D76C0">
        <w:rPr>
          <w:rFonts w:ascii="Arial" w:hAnsi="Arial" w:cs="Arial"/>
          <w:i/>
          <w:iCs/>
          <w:color w:val="000000" w:themeColor="text1"/>
          <w:sz w:val="20"/>
          <w:szCs w:val="20"/>
        </w:rPr>
        <w:t>axial</w:t>
      </w:r>
      <w:r>
        <w:rPr>
          <w:rFonts w:ascii="Arial" w:hAnsi="Arial" w:cs="Arial"/>
          <w:i/>
          <w:iCs/>
          <w:color w:val="000000" w:themeColor="text1"/>
          <w:sz w:val="20"/>
          <w:szCs w:val="20"/>
        </w:rPr>
        <w:t>. B</w:t>
      </w:r>
      <w:r w:rsidR="004D76C0">
        <w:rPr>
          <w:rFonts w:ascii="Arial" w:hAnsi="Arial" w:cs="Arial"/>
          <w:i/>
          <w:iCs/>
          <w:color w:val="000000" w:themeColor="text1"/>
          <w:sz w:val="20"/>
          <w:szCs w:val="20"/>
        </w:rPr>
        <w:t>.</w:t>
      </w:r>
      <w:r>
        <w:rPr>
          <w:rFonts w:ascii="Arial" w:hAnsi="Arial" w:cs="Arial"/>
          <w:i/>
          <w:iCs/>
          <w:color w:val="000000" w:themeColor="text1"/>
          <w:sz w:val="20"/>
          <w:szCs w:val="20"/>
        </w:rPr>
        <w:t xml:space="preserve"> TC </w:t>
      </w:r>
      <w:r w:rsidR="004D76C0">
        <w:rPr>
          <w:rFonts w:ascii="Arial" w:hAnsi="Arial" w:cs="Arial"/>
          <w:i/>
          <w:iCs/>
          <w:color w:val="000000" w:themeColor="text1"/>
          <w:sz w:val="20"/>
          <w:szCs w:val="20"/>
        </w:rPr>
        <w:t>corona</w:t>
      </w:r>
      <w:r>
        <w:rPr>
          <w:rFonts w:ascii="Arial" w:hAnsi="Arial" w:cs="Arial"/>
          <w:i/>
          <w:iCs/>
          <w:color w:val="000000" w:themeColor="text1"/>
          <w:sz w:val="20"/>
          <w:szCs w:val="20"/>
        </w:rPr>
        <w:t>l</w:t>
      </w:r>
      <w:r w:rsidRPr="001A3155">
        <w:rPr>
          <w:rFonts w:ascii="Arial" w:hAnsi="Arial" w:cs="Arial"/>
          <w:i/>
          <w:iCs/>
          <w:color w:val="000000" w:themeColor="text1"/>
          <w:sz w:val="20"/>
          <w:szCs w:val="20"/>
        </w:rPr>
        <w:t xml:space="preserve">. </w:t>
      </w:r>
      <w:r>
        <w:rPr>
          <w:rFonts w:ascii="Arial" w:hAnsi="Arial" w:cs="Arial"/>
          <w:b/>
          <w:bCs/>
          <w:i/>
          <w:iCs/>
          <w:color w:val="000000" w:themeColor="text1"/>
          <w:sz w:val="20"/>
          <w:szCs w:val="20"/>
        </w:rPr>
        <w:t xml:space="preserve">Prótesis osicular total. </w:t>
      </w:r>
      <w:r w:rsidR="00641D14">
        <w:rPr>
          <w:rFonts w:ascii="Arial" w:hAnsi="Arial" w:cs="Arial"/>
          <w:b/>
          <w:bCs/>
          <w:i/>
          <w:iCs/>
          <w:color w:val="000000" w:themeColor="text1"/>
          <w:sz w:val="20"/>
          <w:szCs w:val="20"/>
        </w:rPr>
        <w:t>T</w:t>
      </w:r>
      <w:r>
        <w:rPr>
          <w:rFonts w:ascii="Arial" w:hAnsi="Arial" w:cs="Arial"/>
          <w:b/>
          <w:bCs/>
          <w:i/>
          <w:iCs/>
          <w:color w:val="000000" w:themeColor="text1"/>
          <w:sz w:val="20"/>
          <w:szCs w:val="20"/>
        </w:rPr>
        <w:t>ORP</w:t>
      </w:r>
      <w:r w:rsidRPr="001D6547">
        <w:rPr>
          <w:rFonts w:ascii="Arial" w:hAnsi="Arial" w:cs="Arial"/>
          <w:i/>
          <w:iCs/>
          <w:color w:val="000000" w:themeColor="text1"/>
          <w:sz w:val="20"/>
          <w:szCs w:val="20"/>
        </w:rPr>
        <w:t xml:space="preserve"> </w:t>
      </w:r>
      <w:r w:rsidRPr="00AA2677">
        <w:rPr>
          <w:rFonts w:ascii="Arial" w:hAnsi="Arial" w:cs="Arial"/>
          <w:i/>
          <w:iCs/>
          <w:color w:val="000000" w:themeColor="text1"/>
          <w:sz w:val="20"/>
          <w:szCs w:val="20"/>
        </w:rPr>
        <w:t>(flecha)</w:t>
      </w:r>
      <w:r>
        <w:rPr>
          <w:rFonts w:ascii="Arial" w:hAnsi="Arial" w:cs="Arial"/>
          <w:b/>
          <w:bCs/>
          <w:i/>
          <w:iCs/>
          <w:color w:val="000000" w:themeColor="text1"/>
          <w:sz w:val="20"/>
          <w:szCs w:val="20"/>
        </w:rPr>
        <w:t xml:space="preserve"> </w:t>
      </w:r>
    </w:p>
    <w:p w14:paraId="7FFE550A" w14:textId="408EDAE9" w:rsidR="00526BE2" w:rsidRPr="00526BE2" w:rsidRDefault="003313AA" w:rsidP="00526BE2">
      <w:pPr>
        <w:rPr>
          <w:rFonts w:cstheme="minorHAnsi"/>
        </w:rPr>
      </w:pPr>
      <w:r>
        <w:rPr>
          <w:noProof/>
        </w:rPr>
        <mc:AlternateContent>
          <mc:Choice Requires="wps">
            <w:drawing>
              <wp:anchor distT="0" distB="0" distL="114300" distR="114300" simplePos="0" relativeHeight="251680768" behindDoc="0" locked="0" layoutInCell="1" allowOverlap="1" wp14:anchorId="64011F55" wp14:editId="29D96E6C">
                <wp:simplePos x="0" y="0"/>
                <wp:positionH relativeFrom="column">
                  <wp:posOffset>0</wp:posOffset>
                </wp:positionH>
                <wp:positionV relativeFrom="paragraph">
                  <wp:posOffset>0</wp:posOffset>
                </wp:positionV>
                <wp:extent cx="485977" cy="417266"/>
                <wp:effectExtent l="0" t="0" r="0" b="0"/>
                <wp:wrapNone/>
                <wp:docPr id="374" name="Cuadro de texto 374"/>
                <wp:cNvGraphicFramePr/>
                <a:graphic xmlns:a="http://schemas.openxmlformats.org/drawingml/2006/main">
                  <a:graphicData uri="http://schemas.microsoft.com/office/word/2010/wordprocessingShape">
                    <wps:wsp>
                      <wps:cNvSpPr txBox="1"/>
                      <wps:spPr>
                        <a:xfrm>
                          <a:off x="0" y="0"/>
                          <a:ext cx="485977" cy="417266"/>
                        </a:xfrm>
                        <a:prstGeom prst="rect">
                          <a:avLst/>
                        </a:prstGeom>
                        <a:noFill/>
                      </wps:spPr>
                      <wps:txbx>
                        <w:txbxContent>
                          <w:p w14:paraId="7684B8B5" w14:textId="77777777" w:rsidR="006A66BA" w:rsidRDefault="006A66BA" w:rsidP="003313AA">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a:graphicData>
                </a:graphic>
                <wp14:sizeRelV relativeFrom="margin">
                  <wp14:pctHeight>0</wp14:pctHeight>
                </wp14:sizeRelV>
              </wp:anchor>
            </w:drawing>
          </mc:Choice>
          <mc:Fallback>
            <w:pict>
              <v:shape w14:anchorId="64011F55" id="Cuadro de texto 374" o:spid="_x0000_s1240" type="#_x0000_t202" style="position:absolute;left:0;text-align:left;margin-left:0;margin-top:0;width:38.25pt;height:32.8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" filled="f" stroked="f">
                <v:textbox>
                  <w:txbxContent>
                    <w:p w14:paraId="7684B8B5" w14:textId="77777777" w:rsidR="006A66BA" w:rsidRDefault="006A66BA" w:rsidP="003313AA">
                      <w:pPr>
                        <w:pStyle w:val="NormalWeb"/>
                        <w:spacing w:before="0" w:beforeAutospacing="0" w:after="0" w:afterAutospacing="0"/>
                      </w:pPr>
                      <w:r>
                        <w:rPr>
                          <w:rFonts w:ascii="Arial" w:eastAsia="Arial" w:hAnsi="Arial" w:cs="Arial"/>
                          <w:color w:val="FFFFFF"/>
                          <w:sz w:val="24"/>
                          <w:szCs w:val="24"/>
                          <w:lang w:val="en-US"/>
                        </w:rPr>
                        <w:t>B</w:t>
                      </w:r>
                    </w:p>
                  </w:txbxContent>
                </v:textbox>
              </v:shape>
            </w:pict>
          </mc:Fallback>
        </mc:AlternateContent>
      </w:r>
    </w:p>
    <w:p w14:paraId="0CEF6106" w14:textId="1114CFAB" w:rsidR="00BA14F4" w:rsidRDefault="00BA14F4" w:rsidP="001316EC">
      <w:pPr>
        <w:pStyle w:val="Prrafodelista"/>
        <w:numPr>
          <w:ilvl w:val="0"/>
          <w:numId w:val="40"/>
        </w:numPr>
        <w:rPr>
          <w:rFonts w:cstheme="minorHAnsi"/>
        </w:rPr>
      </w:pPr>
      <w:r w:rsidRPr="002F34C9">
        <w:rPr>
          <w:rFonts w:cstheme="minorHAnsi"/>
        </w:rPr>
        <w:t xml:space="preserve">Colocación de prótesis de </w:t>
      </w:r>
      <w:r w:rsidR="008D4506">
        <w:rPr>
          <w:rFonts w:cstheme="minorHAnsi"/>
        </w:rPr>
        <w:t>estribo</w:t>
      </w:r>
      <w:r w:rsidRPr="002F34C9">
        <w:rPr>
          <w:rFonts w:cstheme="minorHAnsi"/>
        </w:rPr>
        <w:t>: Identificar la continuidad entre la membrana timpánica y la cadena osicular/prótesis y el contacto con la ventana oval, y descartar la migración o dislocación de la prótesis. Es importante recordar que el penetración de la prótesis a nivel de la ventana oval puede ser mayor en</w:t>
      </w:r>
      <w:r w:rsidRPr="00D77E36">
        <w:rPr>
          <w:rFonts w:cstheme="minorHAnsi"/>
          <w:color w:val="FF0000"/>
        </w:rPr>
        <w:t xml:space="preserve"> </w:t>
      </w:r>
      <w:r w:rsidR="00D77E36" w:rsidRPr="00D77E36">
        <w:rPr>
          <w:rFonts w:cstheme="minorHAnsi"/>
          <w:color w:val="FF0000"/>
        </w:rPr>
        <w:t>la</w:t>
      </w:r>
      <w:r w:rsidRPr="00D77E36">
        <w:rPr>
          <w:rFonts w:cstheme="minorHAnsi"/>
          <w:color w:val="FF0000"/>
        </w:rPr>
        <w:t xml:space="preserve"> </w:t>
      </w:r>
      <w:r w:rsidRPr="002F34C9">
        <w:rPr>
          <w:rFonts w:cstheme="minorHAnsi"/>
        </w:rPr>
        <w:t>TC que la penetración real anatómica</w:t>
      </w:r>
      <w:r w:rsidRPr="002F34C9">
        <w:rPr>
          <w:rFonts w:cstheme="minorHAnsi"/>
        </w:rPr>
        <w:fldChar w:fldCharType="begin" w:fldLock="1"/>
      </w:r>
      <w:r>
        <w:rPr>
          <w:rFonts w:cstheme="minorHAnsi"/>
        </w:rPr>
        <w:instrText>ADDIN CSL_CITATION {"citationItems":[{"id":"ITEM-1","itemData":{"DOI":"10.1097/MAO.0b013e31818de5cd","ISSN":"15317129","PMID":"19008770","abstract":"HYPOTHESIS: Temporal bone computed tomographic (CT) scanning in the postoperative stapedotomy patient is inaccurate in assessing stapes piston position within the vestibule. BACKGROUND: Poststapedotomy patients that have persistent vertigo may undergo CT scanning to assess the position of the stapes piston within the vestibule to rule out overly deep insertion. Vertigo is a recognized complication of the deep piston, and CT evaluation is often recommended. The accuracy of CT scan in this setting is unestablished. METHODS: Stapedotomy was performed on 12 cadaver ears, and stainless steel McGee pistons were placed. The cadaver heads were then scanned using a fine-cut temporal bone protocol. Temporal bone dissection was performed with microscopic measurement of the piston depth in the vestibule. These values were compared with depth of intravestibular penetration measured on CT scan by 4 independent measurements. RESULTS: The intravestibular penetration as assessed by computed tomography was consistently greater than the value found on cadaveric anatomic dissection. The radiographic bias was greater when piston location within the vestibule was shallower. The axial CT scan measurement was 0.53 mm greater, on average, than the anatomic measurement. On average, the coronal CT measurement was 0.68 mm greater than the anatomic measurement. The degree of overestimation of penetration, however, was highly inconsistent. CONCLUSION: Standard temporal bone CT scan is neither an accurate nor precise examination of stapes piston depth within the vestibule. We found that CT measurement consistently overstated intravestibular piston depth. Computed tomography is not a useful study in the evaluation of piston depth for poststapedectomy vertigo and is of limited value in this setting. © 2009 Otology &amp; Neurotology, Inc.","author":[{"dropping-particle":"","family":"Hahn","given":"Yoav","non-dropping-particle":"","parse-names":false,"suffix":""},{"dropping-particle":"","family":"Diaz","given":"Rodney","non-dropping-particle":"","parse-names":false,"suffix":""},{"dropping-particle":"","family":"Hartman","given":"Jonathan","non-dropping-particle":"","parse-names":false,"suffix":""},{"dropping-particle":"","family":"Bobinski","given":"Matthew","non-dropping-particle":"","parse-names":false,"suffix":""},{"dropping-particle":"","family":"Brodie","given":"Hilary","non-dropping-particle":"","parse-names":false,"suffix":""}],"container-title":"Otology and Neurotology","id":"ITEM-1","issue":"2","issued":{"date-parts":[["2009"]]},"page":"223-230","title":"Assessing stapes piston position using computed tomography: A cadaveric study","type":"article-journal","volume":"30"},"uris":["http://www.mendeley.com/documents/?uuid=c996add4-5e76-41de-b437-f26dff56b7e5"]}],"mendeley":{"formattedCitation":"(31)","plainTextFormattedCitation":"(31)","previouslyFormattedCitation":"(31)"},"properties":{"noteIndex":0},"schema":"https://github.com/citation-style-language/schema/raw/master/csl-citation.json"}</w:instrText>
      </w:r>
      <w:r w:rsidRPr="002F34C9">
        <w:rPr>
          <w:rFonts w:cstheme="minorHAnsi"/>
        </w:rPr>
        <w:fldChar w:fldCharType="separate"/>
      </w:r>
      <w:r w:rsidRPr="00BA4721">
        <w:rPr>
          <w:rFonts w:cstheme="minorHAnsi"/>
          <w:noProof/>
        </w:rPr>
        <w:t>(31)</w:t>
      </w:r>
      <w:r w:rsidRPr="002F34C9">
        <w:rPr>
          <w:rFonts w:cstheme="minorHAnsi"/>
        </w:rPr>
        <w:fldChar w:fldCharType="end"/>
      </w:r>
      <w:r w:rsidRPr="002F34C9">
        <w:rPr>
          <w:rFonts w:cstheme="minorHAnsi"/>
        </w:rPr>
        <w:t>.</w:t>
      </w:r>
      <w:r w:rsidR="001316EC">
        <w:rPr>
          <w:rFonts w:cstheme="minorHAnsi"/>
        </w:rPr>
        <w:t xml:space="preserve"> </w:t>
      </w:r>
      <w:r w:rsidR="001316EC" w:rsidRPr="001316EC">
        <w:rPr>
          <w:rFonts w:cstheme="minorHAnsi"/>
          <w:color w:val="FF0000"/>
        </w:rPr>
        <w:t>Figura 4</w:t>
      </w:r>
      <w:r w:rsidR="00CC044E">
        <w:rPr>
          <w:rFonts w:cstheme="minorHAnsi"/>
          <w:color w:val="FF0000"/>
        </w:rPr>
        <w:t>7</w:t>
      </w:r>
      <w:r w:rsidR="001316EC" w:rsidRPr="001316EC">
        <w:rPr>
          <w:rFonts w:cstheme="minorHAnsi"/>
          <w:color w:val="FF0000"/>
        </w:rPr>
        <w:t>.</w:t>
      </w:r>
    </w:p>
    <w:p w14:paraId="3843FB85" w14:textId="28E3A234" w:rsidR="00526BE2" w:rsidRDefault="00D24093" w:rsidP="00526BE2">
      <w:pPr>
        <w:rPr>
          <w:rFonts w:cstheme="minorHAnsi"/>
        </w:rPr>
      </w:pPr>
      <w:r>
        <w:rPr>
          <w:noProof/>
        </w:rPr>
        <mc:AlternateContent>
          <mc:Choice Requires="wps">
            <w:drawing>
              <wp:anchor distT="0" distB="0" distL="114300" distR="114300" simplePos="0" relativeHeight="251678720" behindDoc="0" locked="0" layoutInCell="1" allowOverlap="1" wp14:anchorId="7FEA6EF1" wp14:editId="055FF6FC">
                <wp:simplePos x="0" y="0"/>
                <wp:positionH relativeFrom="column">
                  <wp:posOffset>2346325</wp:posOffset>
                </wp:positionH>
                <wp:positionV relativeFrom="paragraph">
                  <wp:posOffset>288290</wp:posOffset>
                </wp:positionV>
                <wp:extent cx="485775" cy="417195"/>
                <wp:effectExtent l="0" t="0" r="0" b="0"/>
                <wp:wrapNone/>
                <wp:docPr id="194" name="Cuadro de texto 194"/>
                <wp:cNvGraphicFramePr/>
                <a:graphic xmlns:a="http://schemas.openxmlformats.org/drawingml/2006/main">
                  <a:graphicData uri="http://schemas.microsoft.com/office/word/2010/wordprocessingShape">
                    <wps:wsp>
                      <wps:cNvSpPr txBox="1"/>
                      <wps:spPr>
                        <a:xfrm>
                          <a:off x="0" y="0"/>
                          <a:ext cx="485775" cy="417195"/>
                        </a:xfrm>
                        <a:prstGeom prst="rect">
                          <a:avLst/>
                        </a:prstGeom>
                        <a:noFill/>
                      </wps:spPr>
                      <wps:txbx>
                        <w:txbxContent>
                          <w:p w14:paraId="2A75D25F" w14:textId="07C22FB7" w:rsidR="006A66BA" w:rsidRDefault="006A66BA" w:rsidP="00D24093">
                            <w:pPr>
                              <w:pStyle w:val="NormalWeb"/>
                              <w:spacing w:before="0" w:beforeAutospacing="0" w:after="0" w:afterAutospacing="0"/>
                            </w:pPr>
                            <w:r>
                              <w:rPr>
                                <w:rFonts w:ascii="Arial" w:eastAsia="Arial" w:hAnsi="Arial" w:cs="Arial"/>
                                <w:color w:val="FFFFFF"/>
                                <w:sz w:val="24"/>
                                <w:szCs w:val="24"/>
                                <w:lang w:val="en-US"/>
                              </w:rPr>
                              <w:t>B</w:t>
                            </w:r>
                          </w:p>
                        </w:txbxContent>
                      </wps:txbx>
                      <wps:bodyPr wrap="square" rtlCol="0">
                        <a:noAutofit/>
                      </wps:bodyPr>
                    </wps:wsp>
                  </a:graphicData>
                </a:graphic>
              </wp:anchor>
            </w:drawing>
          </mc:Choice>
          <mc:Fallback>
            <w:pict>
              <v:shape w14:anchorId="7FEA6EF1" id="Cuadro de texto 194" o:spid="_x0000_s1241" type="#_x0000_t202" style="position:absolute;left:0;text-align:left;margin-left:184.75pt;margin-top:22.7pt;width:38.25pt;height:32.8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" filled="f" stroked="f">
                <v:textbox>
                  <w:txbxContent>
                    <w:p w14:paraId="2A75D25F" w14:textId="07C22FB7" w:rsidR="006A66BA" w:rsidRDefault="006A66BA" w:rsidP="00D24093">
                      <w:pPr>
                        <w:pStyle w:val="NormalWeb"/>
                        <w:spacing w:before="0" w:beforeAutospacing="0" w:after="0" w:afterAutospacing="0"/>
                      </w:pPr>
                      <w:r>
                        <w:rPr>
                          <w:rFonts w:ascii="Arial" w:eastAsia="Arial" w:hAnsi="Arial" w:cs="Arial"/>
                          <w:color w:val="FFFFFF"/>
                          <w:sz w:val="24"/>
                          <w:szCs w:val="24"/>
                          <w:lang w:val="en-US"/>
                        </w:rPr>
                        <w:t>B</w:t>
                      </w:r>
                    </w:p>
                  </w:txbxContent>
                </v:textbox>
              </v:shape>
            </w:pict>
          </mc:Fallback>
        </mc:AlternateContent>
      </w:r>
    </w:p>
    <w:p w14:paraId="3EBCEAB6" w14:textId="282EDD11" w:rsidR="00526BE2" w:rsidRDefault="00D24093" w:rsidP="00526BE2">
      <w:pPr>
        <w:rPr>
          <w:rFonts w:cstheme="minorHAnsi"/>
        </w:rPr>
      </w:pPr>
      <w:r>
        <w:rPr>
          <w:noProof/>
        </w:rPr>
        <mc:AlternateContent>
          <mc:Choice Requires="wps">
            <w:drawing>
              <wp:anchor distT="0" distB="0" distL="114300" distR="114300" simplePos="0" relativeHeight="251677696" behindDoc="0" locked="0" layoutInCell="1" allowOverlap="1" wp14:anchorId="398219DB" wp14:editId="4F26A77C">
                <wp:simplePos x="0" y="0"/>
                <wp:positionH relativeFrom="column">
                  <wp:posOffset>0</wp:posOffset>
                </wp:positionH>
                <wp:positionV relativeFrom="paragraph">
                  <wp:posOffset>-635</wp:posOffset>
                </wp:positionV>
                <wp:extent cx="485977" cy="417266"/>
                <wp:effectExtent l="0" t="0" r="0" b="0"/>
                <wp:wrapNone/>
                <wp:docPr id="193" name="Cuadro de texto 193"/>
                <wp:cNvGraphicFramePr/>
                <a:graphic xmlns:a="http://schemas.openxmlformats.org/drawingml/2006/main">
                  <a:graphicData uri="http://schemas.microsoft.com/office/word/2010/wordprocessingShape">
                    <wps:wsp>
                      <wps:cNvSpPr txBox="1"/>
                      <wps:spPr>
                        <a:xfrm>
                          <a:off x="0" y="0"/>
                          <a:ext cx="485977" cy="417266"/>
                        </a:xfrm>
                        <a:prstGeom prst="rect">
                          <a:avLst/>
                        </a:prstGeom>
                        <a:noFill/>
                      </wps:spPr>
                      <wps:txbx>
                        <w:txbxContent>
                          <w:p w14:paraId="721A94A3" w14:textId="77777777" w:rsidR="006A66BA" w:rsidRDefault="006A66BA" w:rsidP="00D24093">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a:graphicData>
                </a:graphic>
              </wp:anchor>
            </w:drawing>
          </mc:Choice>
          <mc:Fallback>
            <w:pict>
              <v:shape w14:anchorId="398219DB" id="Cuadro de texto 193" o:spid="_x0000_s1242" type="#_x0000_t202" style="position:absolute;left:0;text-align:left;margin-left:0;margin-top:-.05pt;width:38.25pt;height:32.8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" filled="f" stroked="f">
                <v:textbox>
                  <w:txbxContent>
                    <w:p w14:paraId="721A94A3" w14:textId="77777777" w:rsidR="006A66BA" w:rsidRDefault="006A66BA" w:rsidP="00D24093">
                      <w:pPr>
                        <w:pStyle w:val="NormalWeb"/>
                        <w:spacing w:before="0" w:beforeAutospacing="0" w:after="0" w:afterAutospacing="0"/>
                      </w:pPr>
                      <w:r>
                        <w:rPr>
                          <w:rFonts w:ascii="Arial" w:eastAsia="Arial" w:hAnsi="Arial" w:cs="Arial"/>
                          <w:color w:val="FFFFFF"/>
                          <w:sz w:val="24"/>
                          <w:szCs w:val="24"/>
                          <w:lang w:val="en-US"/>
                        </w:rPr>
                        <w:t>A</w:t>
                      </w:r>
                    </w:p>
                  </w:txbxContent>
                </v:textbox>
              </v:shape>
            </w:pict>
          </mc:Fallback>
        </mc:AlternateContent>
      </w:r>
      <w:r>
        <w:rPr>
          <w:rFonts w:ascii="Arial" w:hAnsi="Arial" w:cs="Arial"/>
          <w:i/>
          <w:iCs/>
          <w:noProof/>
          <w:color w:val="000000" w:themeColor="text1"/>
          <w:sz w:val="20"/>
          <w:szCs w:val="20"/>
        </w:rPr>
        <mc:AlternateContent>
          <mc:Choice Requires="wps">
            <w:drawing>
              <wp:anchor distT="0" distB="0" distL="114300" distR="114300" simplePos="0" relativeHeight="251675648" behindDoc="0" locked="0" layoutInCell="1" allowOverlap="1" wp14:anchorId="2BEB2498" wp14:editId="033071E7">
                <wp:simplePos x="0" y="0"/>
                <wp:positionH relativeFrom="column">
                  <wp:posOffset>3033741</wp:posOffset>
                </wp:positionH>
                <wp:positionV relativeFrom="paragraph">
                  <wp:posOffset>1010920</wp:posOffset>
                </wp:positionV>
                <wp:extent cx="244071" cy="98829"/>
                <wp:effectExtent l="50800" t="38100" r="22860" b="79375"/>
                <wp:wrapNone/>
                <wp:docPr id="555" name="Conector recto de flecha 555"/>
                <wp:cNvGraphicFramePr/>
                <a:graphic xmlns:a="http://schemas.openxmlformats.org/drawingml/2006/main">
                  <a:graphicData uri="http://schemas.microsoft.com/office/word/2010/wordprocessingShape">
                    <wps:wsp>
                      <wps:cNvCnPr/>
                      <wps:spPr>
                        <a:xfrm flipV="1">
                          <a:off x="0" y="0"/>
                          <a:ext cx="244071" cy="98829"/>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2E8C1" id="Conector recto de flecha 555" o:spid="_x0000_s1026" type="#_x0000_t32" style="position:absolute;margin-left:238.9pt;margin-top:79.6pt;width:19.2pt;height:7.8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" strokecolor="yellow" strokeweight="2pt">
                <v:stroke endarrow="block"/>
                <v:shadow on="t" color="black" opacity="24903f" origin=",.5" offset="0,.55556mm"/>
              </v:shape>
            </w:pict>
          </mc:Fallback>
        </mc:AlternateContent>
      </w:r>
      <w:r>
        <w:rPr>
          <w:rFonts w:ascii="Arial" w:hAnsi="Arial" w:cs="Arial"/>
          <w:i/>
          <w:iCs/>
          <w:noProof/>
          <w:color w:val="000000" w:themeColor="text1"/>
          <w:sz w:val="20"/>
          <w:szCs w:val="20"/>
        </w:rPr>
        <mc:AlternateContent>
          <mc:Choice Requires="wps">
            <w:drawing>
              <wp:anchor distT="0" distB="0" distL="114300" distR="114300" simplePos="0" relativeHeight="251676672" behindDoc="0" locked="0" layoutInCell="1" allowOverlap="1" wp14:anchorId="4ED48CDF" wp14:editId="6990B391">
                <wp:simplePos x="0" y="0"/>
                <wp:positionH relativeFrom="column">
                  <wp:posOffset>1073785</wp:posOffset>
                </wp:positionH>
                <wp:positionV relativeFrom="paragraph">
                  <wp:posOffset>428625</wp:posOffset>
                </wp:positionV>
                <wp:extent cx="45719" cy="229293"/>
                <wp:effectExtent l="76200" t="25400" r="56515" b="62865"/>
                <wp:wrapNone/>
                <wp:docPr id="192" name="Conector recto de flecha 192"/>
                <wp:cNvGraphicFramePr/>
                <a:graphic xmlns:a="http://schemas.openxmlformats.org/drawingml/2006/main">
                  <a:graphicData uri="http://schemas.microsoft.com/office/word/2010/wordprocessingShape">
                    <wps:wsp>
                      <wps:cNvCnPr/>
                      <wps:spPr>
                        <a:xfrm flipH="1">
                          <a:off x="0" y="0"/>
                          <a:ext cx="45719" cy="229293"/>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ECF9D4" id="Conector recto de flecha 192" o:spid="_x0000_s1026" type="#_x0000_t32" style="position:absolute;margin-left:84.55pt;margin-top:33.75pt;width:3.6pt;height:18.0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" strokecolor="yellow" strokeweight="2pt">
                <v:stroke endarrow="block"/>
                <v:shadow on="t" color="black" opacity="24903f" origin=",.5" offset="0,.55556mm"/>
              </v:shape>
            </w:pict>
          </mc:Fallback>
        </mc:AlternateContent>
      </w:r>
      <w:r w:rsidRPr="00D24093">
        <w:rPr>
          <w:rFonts w:cstheme="minorHAnsi"/>
          <w:noProof/>
        </w:rPr>
        <w:drawing>
          <wp:inline distT="0" distB="0" distL="0" distR="0" wp14:anchorId="2A56489D" wp14:editId="676AA77C">
            <wp:extent cx="2327564" cy="1800860"/>
            <wp:effectExtent l="0" t="0" r="0" b="2540"/>
            <wp:docPr id="5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37" cstate="print">
                      <a:extLst>
                        <a:ext uri="{28A0092B-C50C-407E-A947-70E740481C1C}">
                          <a14:useLocalDpi xmlns:a14="http://schemas.microsoft.com/office/drawing/2010/main" val="0"/>
                        </a:ext>
                      </a:extLst>
                    </a:blip>
                    <a:srcRect l="22525" t="48443" r="48180" b="34484"/>
                    <a:stretch/>
                  </pic:blipFill>
                  <pic:spPr bwMode="auto">
                    <a:xfrm>
                      <a:off x="0" y="0"/>
                      <a:ext cx="2374919" cy="1837499"/>
                    </a:xfrm>
                    <a:prstGeom prst="rect">
                      <a:avLst/>
                    </a:prstGeom>
                    <a:ln>
                      <a:noFill/>
                    </a:ln>
                    <a:extLst>
                      <a:ext uri="{53640926-AAD7-44D8-BBD7-CCE9431645EC}">
                        <a14:shadowObscured xmlns:a14="http://schemas.microsoft.com/office/drawing/2010/main"/>
                      </a:ext>
                    </a:extLst>
                  </pic:spPr>
                </pic:pic>
              </a:graphicData>
            </a:graphic>
          </wp:inline>
        </w:drawing>
      </w:r>
      <w:r w:rsidR="00526BE2" w:rsidRPr="00526BE2">
        <w:rPr>
          <w:rFonts w:cstheme="minorHAnsi"/>
          <w:noProof/>
        </w:rPr>
        <w:drawing>
          <wp:inline distT="0" distB="0" distL="0" distR="0" wp14:anchorId="27838D9F" wp14:editId="55AE16D7">
            <wp:extent cx="2343785" cy="1797685"/>
            <wp:effectExtent l="0" t="0" r="5715" b="5715"/>
            <wp:docPr id="54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38" cstate="print">
                      <a:extLst>
                        <a:ext uri="{28A0092B-C50C-407E-A947-70E740481C1C}">
                          <a14:useLocalDpi xmlns:a14="http://schemas.microsoft.com/office/drawing/2010/main" val="0"/>
                        </a:ext>
                      </a:extLst>
                    </a:blip>
                    <a:srcRect l="6710" t="37662" r="47735" b="40000"/>
                    <a:stretch/>
                  </pic:blipFill>
                  <pic:spPr bwMode="auto">
                    <a:xfrm>
                      <a:off x="0" y="0"/>
                      <a:ext cx="2370741" cy="1818360"/>
                    </a:xfrm>
                    <a:prstGeom prst="rect">
                      <a:avLst/>
                    </a:prstGeom>
                    <a:ln>
                      <a:noFill/>
                    </a:ln>
                    <a:extLst>
                      <a:ext uri="{53640926-AAD7-44D8-BBD7-CCE9431645EC}">
                        <a14:shadowObscured xmlns:a14="http://schemas.microsoft.com/office/drawing/2010/main"/>
                      </a:ext>
                    </a:extLst>
                  </pic:spPr>
                </pic:pic>
              </a:graphicData>
            </a:graphic>
          </wp:inline>
        </w:drawing>
      </w:r>
      <w:r w:rsidRPr="00D24093">
        <w:rPr>
          <w:noProof/>
        </w:rPr>
        <w:t xml:space="preserve"> </w:t>
      </w:r>
    </w:p>
    <w:p w14:paraId="5B709C6F" w14:textId="600FA74E" w:rsidR="00D24093" w:rsidRPr="001D6547" w:rsidRDefault="00D24093" w:rsidP="00D24093">
      <w:pPr>
        <w:rPr>
          <w:rFonts w:ascii="Arial" w:hAnsi="Arial" w:cs="Arial"/>
          <w:b/>
          <w:bCs/>
          <w:i/>
          <w:iCs/>
          <w:color w:val="000000" w:themeColor="text1"/>
          <w:sz w:val="20"/>
          <w:szCs w:val="20"/>
        </w:rPr>
      </w:pPr>
      <w:r w:rsidRPr="001A3155">
        <w:rPr>
          <w:rFonts w:ascii="Arial" w:hAnsi="Arial" w:cs="Arial"/>
          <w:i/>
          <w:iCs/>
          <w:color w:val="000000" w:themeColor="text1"/>
          <w:sz w:val="20"/>
          <w:szCs w:val="20"/>
        </w:rPr>
        <w:t xml:space="preserve">Figura </w:t>
      </w:r>
      <w:r w:rsidR="006C3513">
        <w:rPr>
          <w:rFonts w:ascii="Arial" w:hAnsi="Arial" w:cs="Arial"/>
          <w:i/>
          <w:iCs/>
          <w:color w:val="000000" w:themeColor="text1"/>
          <w:sz w:val="20"/>
          <w:szCs w:val="20"/>
        </w:rPr>
        <w:t>4</w:t>
      </w:r>
      <w:r w:rsidR="00CC044E">
        <w:rPr>
          <w:rFonts w:ascii="Arial" w:hAnsi="Arial" w:cs="Arial"/>
          <w:i/>
          <w:iCs/>
          <w:color w:val="000000" w:themeColor="text1"/>
          <w:sz w:val="20"/>
          <w:szCs w:val="20"/>
        </w:rPr>
        <w:t>7</w:t>
      </w:r>
      <w:r w:rsidRPr="001A3155">
        <w:rPr>
          <w:rFonts w:ascii="Arial" w:hAnsi="Arial" w:cs="Arial"/>
          <w:i/>
          <w:iCs/>
          <w:color w:val="000000" w:themeColor="text1"/>
          <w:sz w:val="20"/>
          <w:szCs w:val="20"/>
        </w:rPr>
        <w:t xml:space="preserve">. </w:t>
      </w:r>
      <w:r>
        <w:rPr>
          <w:rFonts w:ascii="Arial" w:hAnsi="Arial" w:cs="Arial"/>
          <w:i/>
          <w:iCs/>
          <w:color w:val="000000" w:themeColor="text1"/>
          <w:sz w:val="20"/>
          <w:szCs w:val="20"/>
        </w:rPr>
        <w:t xml:space="preserve">A.TC </w:t>
      </w:r>
      <w:r w:rsidRPr="001A3155">
        <w:rPr>
          <w:rFonts w:ascii="Arial" w:hAnsi="Arial" w:cs="Arial"/>
          <w:i/>
          <w:iCs/>
          <w:color w:val="000000" w:themeColor="text1"/>
          <w:sz w:val="20"/>
          <w:szCs w:val="20"/>
        </w:rPr>
        <w:t>axial.</w:t>
      </w:r>
      <w:r>
        <w:rPr>
          <w:rFonts w:ascii="Arial" w:hAnsi="Arial" w:cs="Arial"/>
          <w:i/>
          <w:iCs/>
          <w:color w:val="000000" w:themeColor="text1"/>
          <w:sz w:val="20"/>
          <w:szCs w:val="20"/>
        </w:rPr>
        <w:t xml:space="preserve"> B.TC coronal.</w:t>
      </w:r>
      <w:r w:rsidRPr="001A3155">
        <w:rPr>
          <w:rFonts w:ascii="Arial" w:hAnsi="Arial" w:cs="Arial"/>
          <w:i/>
          <w:iCs/>
          <w:color w:val="000000" w:themeColor="text1"/>
          <w:sz w:val="20"/>
          <w:szCs w:val="20"/>
        </w:rPr>
        <w:t xml:space="preserve"> </w:t>
      </w:r>
      <w:r>
        <w:rPr>
          <w:rFonts w:ascii="Arial" w:hAnsi="Arial" w:cs="Arial"/>
          <w:b/>
          <w:bCs/>
          <w:i/>
          <w:iCs/>
          <w:color w:val="000000" w:themeColor="text1"/>
          <w:sz w:val="20"/>
          <w:szCs w:val="20"/>
        </w:rPr>
        <w:t xml:space="preserve">Prótesis </w:t>
      </w:r>
      <w:r w:rsidR="008D4506">
        <w:rPr>
          <w:rFonts w:ascii="Arial" w:hAnsi="Arial" w:cs="Arial"/>
          <w:b/>
          <w:bCs/>
          <w:i/>
          <w:iCs/>
          <w:color w:val="000000" w:themeColor="text1"/>
          <w:sz w:val="20"/>
          <w:szCs w:val="20"/>
        </w:rPr>
        <w:t xml:space="preserve">de estribo (pistón </w:t>
      </w:r>
      <w:r>
        <w:rPr>
          <w:rFonts w:ascii="Arial" w:hAnsi="Arial" w:cs="Arial"/>
          <w:b/>
          <w:bCs/>
          <w:i/>
          <w:iCs/>
          <w:color w:val="000000" w:themeColor="text1"/>
          <w:sz w:val="20"/>
          <w:szCs w:val="20"/>
        </w:rPr>
        <w:t xml:space="preserve">de </w:t>
      </w:r>
      <w:r w:rsidR="008D4506">
        <w:rPr>
          <w:rFonts w:ascii="Arial" w:hAnsi="Arial" w:cs="Arial"/>
          <w:b/>
          <w:bCs/>
          <w:i/>
          <w:iCs/>
          <w:color w:val="000000" w:themeColor="text1"/>
          <w:sz w:val="20"/>
          <w:szCs w:val="20"/>
        </w:rPr>
        <w:t>platino-teflón)</w:t>
      </w:r>
      <w:r>
        <w:rPr>
          <w:rFonts w:ascii="Arial" w:hAnsi="Arial" w:cs="Arial"/>
          <w:b/>
          <w:bCs/>
          <w:i/>
          <w:iCs/>
          <w:color w:val="000000" w:themeColor="text1"/>
          <w:sz w:val="20"/>
          <w:szCs w:val="20"/>
        </w:rPr>
        <w:t>.</w:t>
      </w:r>
      <w:r w:rsidRPr="001D6547">
        <w:rPr>
          <w:rFonts w:ascii="Arial" w:hAnsi="Arial" w:cs="Arial"/>
          <w:i/>
          <w:iCs/>
          <w:color w:val="000000" w:themeColor="text1"/>
          <w:sz w:val="20"/>
          <w:szCs w:val="20"/>
        </w:rPr>
        <w:t xml:space="preserve"> </w:t>
      </w:r>
      <w:r w:rsidRPr="00AA2677">
        <w:rPr>
          <w:rFonts w:ascii="Arial" w:hAnsi="Arial" w:cs="Arial"/>
          <w:i/>
          <w:iCs/>
          <w:color w:val="000000" w:themeColor="text1"/>
          <w:sz w:val="20"/>
          <w:szCs w:val="20"/>
        </w:rPr>
        <w:t>(flecha)</w:t>
      </w:r>
      <w:r>
        <w:rPr>
          <w:rFonts w:ascii="Arial" w:hAnsi="Arial" w:cs="Arial"/>
          <w:b/>
          <w:bCs/>
          <w:i/>
          <w:iCs/>
          <w:color w:val="000000" w:themeColor="text1"/>
          <w:sz w:val="20"/>
          <w:szCs w:val="20"/>
        </w:rPr>
        <w:t xml:space="preserve"> </w:t>
      </w:r>
    </w:p>
    <w:p w14:paraId="3D972FA2" w14:textId="17F698AE" w:rsidR="00526BE2" w:rsidRPr="00526BE2" w:rsidRDefault="00526BE2" w:rsidP="00526BE2">
      <w:pPr>
        <w:rPr>
          <w:rFonts w:cstheme="minorHAnsi"/>
        </w:rPr>
      </w:pPr>
    </w:p>
    <w:p w14:paraId="4311FA8F" w14:textId="18A5E55F" w:rsidR="00163854" w:rsidRDefault="00BA14F4" w:rsidP="001316EC">
      <w:pPr>
        <w:pStyle w:val="Prrafodelista"/>
        <w:numPr>
          <w:ilvl w:val="0"/>
          <w:numId w:val="41"/>
        </w:numPr>
        <w:rPr>
          <w:rFonts w:cstheme="minorHAnsi"/>
        </w:rPr>
      </w:pPr>
      <w:r w:rsidRPr="002F34C9">
        <w:rPr>
          <w:rFonts w:cstheme="minorHAnsi"/>
        </w:rPr>
        <w:lastRenderedPageBreak/>
        <w:t>Dispositivos de oído medio implantables</w:t>
      </w:r>
      <w:r>
        <w:rPr>
          <w:rFonts w:cstheme="minorHAnsi"/>
        </w:rPr>
        <w:t xml:space="preserve"> (</w:t>
      </w:r>
      <w:r>
        <w:t>parcial</w:t>
      </w:r>
      <w:r w:rsidR="00324433">
        <w:t xml:space="preserve"> o completamente implantable</w:t>
      </w:r>
      <w:r>
        <w:t xml:space="preserve">) o implantes </w:t>
      </w:r>
      <w:r w:rsidR="00324433">
        <w:t>de conducción ósea (activos o pasivos)</w:t>
      </w:r>
      <w:r>
        <w:t>: identificar los distintos componentes y la integridad del sistema</w:t>
      </w:r>
      <w:r>
        <w:fldChar w:fldCharType="begin" w:fldLock="1"/>
      </w:r>
      <w:r>
        <w:instrText>ADDIN CSL_CITATION {"citationItems":[{"id":"ITEM-1","itemData":{"author":[{"dropping-particle":"","family":"Panda","given":"A","non-dropping-particle":"","parse-names":false,"suffix":""},{"dropping-particle":"","family":"Carlson","given":"M.L","non-dropping-particle":"","parse-names":false,"suffix":""},{"dropping-particle":"","family":"Diehn","given":"F.E","non-dropping-particle":"","parse-names":false,"suffix":""},{"dropping-particle":"","family":"Lane","given":"J.I","non-dropping-particle":"","parse-names":false,"suffix":""}],"container-title":"AJNR Am J Neuroradiol","id":"ITEM-1","issued":{"date-parts":[["2020"]]},"page":"1-10","title":"Beyond Tympanomastoidectomy : A Review of Less Common Postoperative Temporal Bone CT Findings","type":"article-journal"},"uris":["http://www.mendeley.com/documents/?uuid=544b5a68-8bbd-4750-aed0-eac0fc1711a2"]}],"mendeley":{"formattedCitation":"(32)","plainTextFormattedCitation":"(32)","previouslyFormattedCitation":"(32)"},"properties":{"noteIndex":0},"schema":"https://github.com/citation-style-language/schema/raw/master/csl-citation.json"}</w:instrText>
      </w:r>
      <w:r>
        <w:fldChar w:fldCharType="separate"/>
      </w:r>
      <w:r w:rsidRPr="007A328E">
        <w:rPr>
          <w:noProof/>
        </w:rPr>
        <w:t>(32)</w:t>
      </w:r>
      <w:r>
        <w:fldChar w:fldCharType="end"/>
      </w:r>
      <w:r w:rsidRPr="002F34C9">
        <w:rPr>
          <w:rFonts w:cstheme="minorHAnsi"/>
        </w:rPr>
        <w:t>.</w:t>
      </w:r>
    </w:p>
    <w:p w14:paraId="675BA38F" w14:textId="77777777" w:rsidR="00163854" w:rsidRDefault="00163854" w:rsidP="00163854">
      <w:pPr>
        <w:pStyle w:val="Prrafodelista"/>
        <w:rPr>
          <w:rFonts w:cstheme="minorHAnsi"/>
        </w:rPr>
      </w:pPr>
    </w:p>
    <w:p w14:paraId="0B7E2116" w14:textId="539236F9" w:rsidR="00163854" w:rsidRDefault="00BA14F4" w:rsidP="001316EC">
      <w:pPr>
        <w:pStyle w:val="Prrafodelista"/>
        <w:numPr>
          <w:ilvl w:val="0"/>
          <w:numId w:val="41"/>
        </w:numPr>
        <w:rPr>
          <w:rFonts w:cstheme="minorHAnsi"/>
        </w:rPr>
      </w:pPr>
      <w:r w:rsidRPr="00163854">
        <w:rPr>
          <w:rFonts w:cstheme="minorHAnsi"/>
        </w:rPr>
        <w:t xml:space="preserve">Implantes cocleares: </w:t>
      </w:r>
      <w:r w:rsidR="00324433">
        <w:rPr>
          <w:rFonts w:cstheme="minorHAnsi"/>
        </w:rPr>
        <w:t>descartar</w:t>
      </w:r>
      <w:r w:rsidRPr="00163854">
        <w:rPr>
          <w:rFonts w:cstheme="minorHAnsi"/>
        </w:rPr>
        <w:t xml:space="preserve"> malposición o migración, rotura, nervio facial dehiscente con estimulació</w:t>
      </w:r>
      <w:r w:rsidR="00324433">
        <w:rPr>
          <w:rFonts w:cstheme="minorHAnsi"/>
        </w:rPr>
        <w:t>n/</w:t>
      </w:r>
      <w:r w:rsidRPr="00163854">
        <w:rPr>
          <w:rFonts w:cstheme="minorHAnsi"/>
        </w:rPr>
        <w:t xml:space="preserve">lesión del canal </w:t>
      </w:r>
      <w:r w:rsidR="00324433">
        <w:rPr>
          <w:rFonts w:cstheme="minorHAnsi"/>
        </w:rPr>
        <w:t>y</w:t>
      </w:r>
      <w:r w:rsidRPr="00163854">
        <w:rPr>
          <w:rFonts w:cstheme="minorHAnsi"/>
        </w:rPr>
        <w:t xml:space="preserve"> presencia de neumolaberinto</w:t>
      </w:r>
      <w:r w:rsidRPr="00163854">
        <w:rPr>
          <w:rFonts w:cstheme="minorHAnsi"/>
        </w:rPr>
        <w:fldChar w:fldCharType="begin" w:fldLock="1"/>
      </w:r>
      <w:r w:rsidRPr="00163854">
        <w:rPr>
          <w:rFonts w:cstheme="minorHAnsi"/>
        </w:rPr>
        <w:instrText>ADDIN CSL_CITATION {"citationItems":[{"id":"ITEM-1","itemData":{"DOI":"10.1148/radiol.2015140800","ISSN":"15271315","PMID":"26302389","abstract":"The first part of this review of the temporal bone discussed anatomy of the temporal bone as well as inflammatory and neoplastic processes in the temporal bone region (1). This second part will first discuss trauma to the temporal bone and posttraumatic complications. The indications for common surgical procedures performed in the temporal bone and their postoperative imaging appearance are then presented. Finally, a few noninflammatory nonneoplastic entities involving the temporal bone are reviewed. They are relatively uncommon diagnoses compared with infectious or inflammatory diseases. However, because patients present with symptoms that are either common (hearing loss) or distinctive (sensorineural hearing loss in a child), they are important for the radiologist to be aware of and recognize.","author":[{"dropping-particle":"","family":"Juliano","given":"Amy F.","non-dropping-particle":"","parse-names":false,"suffix":""},{"dropping-particle":"","family":"Ginat","given":"Daniel T.","non-dropping-particle":"","parse-names":false,"suffix":""},{"dropping-particle":"","family":"Moonis","given":"Gul","non-dropping-particle":"","parse-names":false,"suffix":""}],"container-title":"Radiology","id":"ITEM-1","issue":"3","issued":{"date-parts":[["2015"]]},"page":"655-672","title":"Imaging review of the temporal bone: Part II. traumatic, postoperative, and noninflammatory nonneoplastic conditions","type":"article-journal","volume":"276"},"uris":["http://www.mendeley.com/documents/?uuid=5cad8a84-a455-49a0-9339-45bc0ddc6448"]}],"mendeley":{"formattedCitation":"(28)","plainTextFormattedCitation":"(28)"},"properties":{"noteIndex":0},"schema":"https://github.com/citation-style-language/schema/raw/master/csl-citation.json"}</w:instrText>
      </w:r>
      <w:r w:rsidRPr="00163854">
        <w:rPr>
          <w:rFonts w:cstheme="minorHAnsi"/>
        </w:rPr>
        <w:fldChar w:fldCharType="separate"/>
      </w:r>
      <w:r w:rsidRPr="00163854">
        <w:rPr>
          <w:rFonts w:cstheme="minorHAnsi"/>
          <w:noProof/>
        </w:rPr>
        <w:t>(28)</w:t>
      </w:r>
      <w:r w:rsidRPr="00163854">
        <w:rPr>
          <w:rFonts w:cstheme="minorHAnsi"/>
        </w:rPr>
        <w:fldChar w:fldCharType="end"/>
      </w:r>
      <w:r w:rsidRPr="00163854">
        <w:rPr>
          <w:rFonts w:cstheme="minorHAnsi"/>
        </w:rPr>
        <w:t>.</w:t>
      </w:r>
      <w:r w:rsidR="001316EC">
        <w:rPr>
          <w:rFonts w:cstheme="minorHAnsi"/>
        </w:rPr>
        <w:t xml:space="preserve"> </w:t>
      </w:r>
      <w:r w:rsidR="001316EC" w:rsidRPr="001316EC">
        <w:rPr>
          <w:rFonts w:cstheme="minorHAnsi"/>
          <w:color w:val="FF0000"/>
        </w:rPr>
        <w:t>Figura 4.</w:t>
      </w:r>
    </w:p>
    <w:p w14:paraId="62BD18BD" w14:textId="77777777" w:rsidR="00163854" w:rsidRDefault="00163854" w:rsidP="00163854">
      <w:pPr>
        <w:rPr>
          <w:rFonts w:cstheme="minorHAnsi"/>
        </w:rPr>
      </w:pPr>
    </w:p>
    <w:p w14:paraId="05DDAB91" w14:textId="6AD863B8" w:rsidR="00163854" w:rsidRDefault="00163854" w:rsidP="00163854">
      <w:pPr>
        <w:rPr>
          <w:rFonts w:cstheme="minorHAnsi"/>
        </w:rPr>
      </w:pPr>
      <w:r w:rsidRPr="00163854">
        <w:rPr>
          <w:rFonts w:cstheme="minorHAnsi"/>
          <w:noProof/>
        </w:rPr>
        <mc:AlternateContent>
          <mc:Choice Requires="wpg">
            <w:drawing>
              <wp:anchor distT="0" distB="0" distL="114300" distR="114300" simplePos="0" relativeHeight="251670528" behindDoc="0" locked="0" layoutInCell="1" allowOverlap="1" wp14:anchorId="43C97744" wp14:editId="22F13F07">
                <wp:simplePos x="0" y="0"/>
                <wp:positionH relativeFrom="column">
                  <wp:posOffset>0</wp:posOffset>
                </wp:positionH>
                <wp:positionV relativeFrom="paragraph">
                  <wp:posOffset>151765</wp:posOffset>
                </wp:positionV>
                <wp:extent cx="3851910" cy="1793875"/>
                <wp:effectExtent l="0" t="152400" r="339090" b="339725"/>
                <wp:wrapNone/>
                <wp:docPr id="535" name="Grupo 8"/>
                <wp:cNvGraphicFramePr/>
                <a:graphic xmlns:a="http://schemas.openxmlformats.org/drawingml/2006/main">
                  <a:graphicData uri="http://schemas.microsoft.com/office/word/2010/wordprocessingGroup">
                    <wpg:wgp>
                      <wpg:cNvGrpSpPr/>
                      <wpg:grpSpPr>
                        <a:xfrm>
                          <a:off x="0" y="0"/>
                          <a:ext cx="3851910" cy="1793875"/>
                          <a:chOff x="0" y="0"/>
                          <a:chExt cx="3851910" cy="1793875"/>
                        </a:xfrm>
                      </wpg:grpSpPr>
                      <pic:pic xmlns:pic="http://schemas.openxmlformats.org/drawingml/2006/picture">
                        <pic:nvPicPr>
                          <pic:cNvPr id="536" name="Imagen 536"/>
                          <pic:cNvPicPr>
                            <a:picLocks noChangeAspect="1" noChangeArrowheads="1"/>
                          </pic:cNvPicPr>
                        </pic:nvPicPr>
                        <pic:blipFill rotWithShape="1">
                          <a:blip r:embed="rId139">
                            <a:extLst>
                              <a:ext uri="{28A0092B-C50C-407E-A947-70E740481C1C}">
                                <a14:useLocalDpi xmlns:a14="http://schemas.microsoft.com/office/drawing/2010/main" val="0"/>
                              </a:ext>
                            </a:extLst>
                          </a:blip>
                          <a:srcRect l="22507" t="1074" r="757"/>
                          <a:stretch/>
                        </pic:blipFill>
                        <pic:spPr bwMode="auto">
                          <a:xfrm>
                            <a:off x="0" y="9844"/>
                            <a:ext cx="1841500" cy="17840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Imagen 537"/>
                          <pic:cNvPicPr/>
                        </pic:nvPicPr>
                        <pic:blipFill rotWithShape="1">
                          <a:blip r:embed="rId140">
                            <a:extLst>
                              <a:ext uri="{28A0092B-C50C-407E-A947-70E740481C1C}">
                                <a14:useLocalDpi xmlns:a14="http://schemas.microsoft.com/office/drawing/2010/main" val="0"/>
                              </a:ext>
                            </a:extLst>
                          </a:blip>
                          <a:srcRect l="17003" t="14045" r="16891" b="-14"/>
                          <a:stretch/>
                        </pic:blipFill>
                        <pic:spPr bwMode="auto">
                          <a:xfrm>
                            <a:off x="2012950" y="0"/>
                            <a:ext cx="1838960" cy="1793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538" name="Cuadro de texto 533"/>
                        <wps:cNvSpPr txBox="1">
                          <a:spLocks noChangeArrowheads="1"/>
                        </wps:cNvSpPr>
                        <wps:spPr bwMode="auto">
                          <a:xfrm>
                            <a:off x="0" y="4037"/>
                            <a:ext cx="485775" cy="417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B58B5" w14:textId="77777777" w:rsidR="006A66BA" w:rsidRPr="00163854" w:rsidRDefault="006A66BA" w:rsidP="00163854">
                              <w:pPr>
                                <w:kinsoku w:val="0"/>
                                <w:overflowPunct w:val="0"/>
                                <w:textAlignment w:val="baseline"/>
                                <w:rPr>
                                  <w:rFonts w:ascii="Arial" w:hAnsi="Arial" w:cs="Arial"/>
                                  <w:szCs w:val="24"/>
                                </w:rPr>
                              </w:pPr>
                              <w:r w:rsidRPr="00163854">
                                <w:rPr>
                                  <w:rFonts w:ascii="Arial" w:eastAsia="Arial" w:hAnsi="Arial" w:cs="Arial"/>
                                  <w:color w:val="FFFFFF"/>
                                  <w:lang w:val="en-US"/>
                                </w:rPr>
                                <w:t>A</w:t>
                              </w:r>
                            </w:p>
                          </w:txbxContent>
                        </wps:txbx>
                        <wps:bodyPr vert="horz" wrap="square" lIns="91440" tIns="45720" rIns="91440" bIns="45720" numCol="1" anchor="t" anchorCtr="0" compatLnSpc="1">
                          <a:prstTxWarp prst="textNoShape">
                            <a:avLst/>
                          </a:prstTxWarp>
                        </wps:bodyPr>
                      </wps:wsp>
                      <wps:wsp>
                        <wps:cNvPr id="539" name="Cuadro de texto 534"/>
                        <wps:cNvSpPr txBox="1">
                          <a:spLocks noChangeArrowheads="1"/>
                        </wps:cNvSpPr>
                        <wps:spPr bwMode="auto">
                          <a:xfrm>
                            <a:off x="2012950" y="24945"/>
                            <a:ext cx="485775" cy="417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6E874" w14:textId="77777777" w:rsidR="006A66BA" w:rsidRPr="00163854" w:rsidRDefault="006A66BA" w:rsidP="00163854">
                              <w:pPr>
                                <w:kinsoku w:val="0"/>
                                <w:overflowPunct w:val="0"/>
                                <w:textAlignment w:val="baseline"/>
                                <w:rPr>
                                  <w:rFonts w:ascii="Arial" w:hAnsi="Arial" w:cs="Arial"/>
                                  <w:szCs w:val="24"/>
                                </w:rPr>
                              </w:pPr>
                              <w:r w:rsidRPr="00163854">
                                <w:rPr>
                                  <w:rFonts w:ascii="Arial" w:eastAsia="Arial" w:hAnsi="Arial" w:cs="Arial"/>
                                  <w:color w:val="FFFFFF"/>
                                  <w:lang w:val="en-US"/>
                                </w:rPr>
                                <w:t>B</w:t>
                              </w:r>
                            </w:p>
                          </w:txbxContent>
                        </wps:txbx>
                        <wps:bodyPr vert="horz" wrap="square" lIns="91440" tIns="45720" rIns="91440" bIns="45720" numCol="1" anchor="t" anchorCtr="0" compatLnSpc="1">
                          <a:prstTxWarp prst="textNoShape">
                            <a:avLst/>
                          </a:prstTxWarp>
                        </wps:bodyPr>
                      </wps:wsp>
                    </wpg:wgp>
                  </a:graphicData>
                </a:graphic>
              </wp:anchor>
            </w:drawing>
          </mc:Choice>
          <mc:Fallback>
            <w:pict>
              <v:group w14:anchorId="43C97744" id="Grupo 8" o:spid="_x0000_s1243" style="position:absolute;left:0;text-align:left;margin-left:0;margin-top:11.95pt;width:303.3pt;height:141.25pt;z-index:251670528;mso-position-horizontal-relative:text;mso-position-vertical-relative:text" coordsize="38519,179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XcAAAAAFJn&#10;aHRsb25nAAAH0A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">
                <v:shape id="Imagen 536" o:spid="_x0000_s1244" type="#_x0000_t75" style="position:absolute;top:98;width:18415;height:17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">
                  <v:imagedata r:id="rId141" o:title="" croptop="704f" cropleft="14750f" cropright="496f"/>
                </v:shape>
                <v:shape id="Imagen 537" o:spid="_x0000_s1245" type="#_x0000_t75" style="position:absolute;left:20129;width:18390;height:17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">
                  <v:imagedata r:id="rId142" o:title="" croptop="9205f" cropbottom="-9f" cropleft="11143f" cropright="11070f"/>
                  <v:shadow on="t" color="#333" opacity="42598f" origin="-.5,-.5" offset="2.74397mm,2.74397mm"/>
                </v:shape>
                <v:shape id="_x0000_s1246" type="#_x0000_t202" style="position:absolute;top:40;width:4857;height:4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" filled="f" stroked="f">
                  <v:textbox>
                    <w:txbxContent>
                      <w:p w14:paraId="43DB58B5" w14:textId="77777777" w:rsidR="006A66BA" w:rsidRPr="00163854" w:rsidRDefault="006A66BA" w:rsidP="00163854">
                        <w:pPr>
                          <w:kinsoku w:val="0"/>
                          <w:overflowPunct w:val="0"/>
                          <w:textAlignment w:val="baseline"/>
                          <w:rPr>
                            <w:rFonts w:ascii="Arial" w:hAnsi="Arial" w:cs="Arial"/>
                            <w:szCs w:val="24"/>
                          </w:rPr>
                        </w:pPr>
                        <w:r w:rsidRPr="00163854">
                          <w:rPr>
                            <w:rFonts w:ascii="Arial" w:eastAsia="Arial" w:hAnsi="Arial" w:cs="Arial"/>
                            <w:color w:val="FFFFFF"/>
                            <w:lang w:val="en-US"/>
                          </w:rPr>
                          <w:t>A</w:t>
                        </w:r>
                      </w:p>
                    </w:txbxContent>
                  </v:textbox>
                </v:shape>
                <v:shape id="Cuadro de texto 534" o:spid="_x0000_s1247" type="#_x0000_t202" style="position:absolute;left:20129;top:249;width:4858;height:4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" filled="f" stroked="f">
                  <v:textbox>
                    <w:txbxContent>
                      <w:p w14:paraId="50E6E874" w14:textId="77777777" w:rsidR="006A66BA" w:rsidRPr="00163854" w:rsidRDefault="006A66BA" w:rsidP="00163854">
                        <w:pPr>
                          <w:kinsoku w:val="0"/>
                          <w:overflowPunct w:val="0"/>
                          <w:textAlignment w:val="baseline"/>
                          <w:rPr>
                            <w:rFonts w:ascii="Arial" w:hAnsi="Arial" w:cs="Arial"/>
                            <w:szCs w:val="24"/>
                          </w:rPr>
                        </w:pPr>
                        <w:r w:rsidRPr="00163854">
                          <w:rPr>
                            <w:rFonts w:ascii="Arial" w:eastAsia="Arial" w:hAnsi="Arial" w:cs="Arial"/>
                            <w:color w:val="FFFFFF"/>
                            <w:lang w:val="en-US"/>
                          </w:rPr>
                          <w:t>B</w:t>
                        </w:r>
                      </w:p>
                    </w:txbxContent>
                  </v:textbox>
                </v:shape>
              </v:group>
            </w:pict>
          </mc:Fallback>
        </mc:AlternateContent>
      </w:r>
      <w:r w:rsidRPr="00163854">
        <w:rPr>
          <w:noProof/>
        </w:rPr>
        <mc:AlternateContent>
          <mc:Choice Requires="wps">
            <w:drawing>
              <wp:anchor distT="0" distB="0" distL="114300" distR="114300" simplePos="0" relativeHeight="251669504" behindDoc="0" locked="0" layoutInCell="1" allowOverlap="1" wp14:anchorId="5BF49723" wp14:editId="5A462BAF">
                <wp:simplePos x="0" y="0"/>
                <wp:positionH relativeFrom="column">
                  <wp:posOffset>0</wp:posOffset>
                </wp:positionH>
                <wp:positionV relativeFrom="paragraph">
                  <wp:posOffset>497484</wp:posOffset>
                </wp:positionV>
                <wp:extent cx="485775" cy="417195"/>
                <wp:effectExtent l="0" t="0" r="0" b="0"/>
                <wp:wrapNone/>
                <wp:docPr id="533" name="Cuadro de texto 533"/>
                <wp:cNvGraphicFramePr/>
                <a:graphic xmlns:a="http://schemas.openxmlformats.org/drawingml/2006/main">
                  <a:graphicData uri="http://schemas.microsoft.com/office/word/2010/wordprocessingShape">
                    <wps:wsp>
                      <wps:cNvSpPr txBox="1"/>
                      <wps:spPr>
                        <a:xfrm>
                          <a:off x="0" y="0"/>
                          <a:ext cx="485775" cy="417195"/>
                        </a:xfrm>
                        <a:prstGeom prst="rect">
                          <a:avLst/>
                        </a:prstGeom>
                        <a:noFill/>
                      </wps:spPr>
                      <wps:txbx>
                        <w:txbxContent>
                          <w:p w14:paraId="7995CE84" w14:textId="77777777" w:rsidR="006A66BA" w:rsidRDefault="006A66BA" w:rsidP="00163854">
                            <w:pPr>
                              <w:pStyle w:val="NormalWeb"/>
                              <w:spacing w:before="0" w:beforeAutospacing="0" w:after="0" w:afterAutospacing="0"/>
                            </w:pPr>
                            <w:r>
                              <w:rPr>
                                <w:rFonts w:ascii="Arial" w:eastAsia="Arial" w:hAnsi="Arial" w:cs="Arial"/>
                                <w:color w:val="FFFFFF"/>
                                <w:sz w:val="24"/>
                                <w:szCs w:val="24"/>
                                <w:lang w:val="en-US"/>
                              </w:rPr>
                              <w:t>A</w:t>
                            </w:r>
                          </w:p>
                        </w:txbxContent>
                      </wps:txbx>
                      <wps:bodyPr wrap="square" rtlCol="0">
                        <a:noAutofit/>
                      </wps:bodyPr>
                    </wps:wsp>
                  </a:graphicData>
                </a:graphic>
              </wp:anchor>
            </w:drawing>
          </mc:Choice>
          <mc:Fallback>
            <w:pict>
              <v:shape w14:anchorId="5BF49723" id="Cuadro de texto 533" o:spid="_x0000_s1248" type="#_x0000_t202" style="position:absolute;left:0;text-align:left;margin-left:0;margin-top:39.15pt;width:38.25pt;height:32.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" filled="f" stroked="f">
                <v:textbox>
                  <w:txbxContent>
                    <w:p w14:paraId="7995CE84" w14:textId="77777777" w:rsidR="006A66BA" w:rsidRDefault="006A66BA" w:rsidP="00163854">
                      <w:pPr>
                        <w:pStyle w:val="NormalWeb"/>
                        <w:spacing w:before="0" w:beforeAutospacing="0" w:after="0" w:afterAutospacing="0"/>
                      </w:pPr>
                      <w:r>
                        <w:rPr>
                          <w:rFonts w:ascii="Arial" w:eastAsia="Arial" w:hAnsi="Arial" w:cs="Arial"/>
                          <w:color w:val="FFFFFF"/>
                          <w:sz w:val="24"/>
                          <w:szCs w:val="24"/>
                          <w:lang w:val="en-US"/>
                        </w:rPr>
                        <w:t>A</w:t>
                      </w:r>
                    </w:p>
                  </w:txbxContent>
                </v:textbox>
              </v:shape>
            </w:pict>
          </mc:Fallback>
        </mc:AlternateContent>
      </w:r>
      <w:r>
        <w:rPr>
          <w:rFonts w:cstheme="minorHAnsi"/>
        </w:rPr>
        <w:t xml:space="preserve">  </w:t>
      </w:r>
    </w:p>
    <w:p w14:paraId="0A7683D5" w14:textId="6C7D4D27" w:rsidR="00163854" w:rsidRDefault="00163854" w:rsidP="00163854">
      <w:pPr>
        <w:rPr>
          <w:rFonts w:cstheme="minorHAnsi"/>
        </w:rPr>
      </w:pPr>
    </w:p>
    <w:p w14:paraId="1E05C29D" w14:textId="5E07B4CF" w:rsidR="00163854" w:rsidRDefault="00163854" w:rsidP="00163854">
      <w:pPr>
        <w:rPr>
          <w:rFonts w:cstheme="minorHAnsi"/>
        </w:rPr>
      </w:pPr>
    </w:p>
    <w:p w14:paraId="68B056BE" w14:textId="4FFCA64B" w:rsidR="00163854" w:rsidRDefault="00163854" w:rsidP="00163854">
      <w:pPr>
        <w:rPr>
          <w:rFonts w:cstheme="minorHAnsi"/>
        </w:rPr>
      </w:pPr>
    </w:p>
    <w:p w14:paraId="2A845AF9" w14:textId="32A2C020" w:rsidR="00163854" w:rsidRDefault="00163854" w:rsidP="00163854">
      <w:pPr>
        <w:rPr>
          <w:rFonts w:cstheme="minorHAnsi"/>
        </w:rPr>
      </w:pPr>
    </w:p>
    <w:p w14:paraId="28B151E9" w14:textId="35A019A8" w:rsidR="00163854" w:rsidRDefault="00163854" w:rsidP="00163854">
      <w:pPr>
        <w:rPr>
          <w:rFonts w:cstheme="minorHAnsi"/>
        </w:rPr>
      </w:pPr>
    </w:p>
    <w:p w14:paraId="5A051CD8" w14:textId="11306A01" w:rsidR="00163854" w:rsidRDefault="00163854" w:rsidP="00163854">
      <w:pPr>
        <w:rPr>
          <w:rFonts w:cstheme="minorHAnsi"/>
        </w:rPr>
      </w:pPr>
    </w:p>
    <w:p w14:paraId="095F728C" w14:textId="2DBA1198" w:rsidR="00163854" w:rsidRDefault="00163854" w:rsidP="00163854">
      <w:pPr>
        <w:rPr>
          <w:rFonts w:cstheme="minorHAnsi"/>
        </w:rPr>
      </w:pPr>
    </w:p>
    <w:p w14:paraId="46410FB3" w14:textId="31801096" w:rsidR="00163854" w:rsidRDefault="00163854" w:rsidP="00163854">
      <w:pPr>
        <w:rPr>
          <w:rFonts w:ascii="Arial" w:hAnsi="Arial" w:cs="Arial"/>
          <w:b/>
          <w:bCs/>
          <w:i/>
          <w:iCs/>
          <w:color w:val="000000" w:themeColor="text1"/>
          <w:sz w:val="20"/>
          <w:szCs w:val="20"/>
        </w:rPr>
      </w:pPr>
      <w:r w:rsidRPr="001A3155">
        <w:rPr>
          <w:rFonts w:ascii="Arial" w:hAnsi="Arial" w:cs="Arial"/>
          <w:i/>
          <w:iCs/>
          <w:color w:val="000000" w:themeColor="text1"/>
          <w:sz w:val="20"/>
          <w:szCs w:val="20"/>
        </w:rPr>
        <w:t xml:space="preserve">Figura </w:t>
      </w:r>
      <w:r w:rsidR="006C3513">
        <w:rPr>
          <w:rFonts w:ascii="Arial" w:hAnsi="Arial" w:cs="Arial"/>
          <w:i/>
          <w:iCs/>
          <w:color w:val="000000" w:themeColor="text1"/>
          <w:sz w:val="20"/>
          <w:szCs w:val="20"/>
        </w:rPr>
        <w:t>49</w:t>
      </w:r>
      <w:r w:rsidRPr="001A3155">
        <w:rPr>
          <w:rFonts w:ascii="Arial" w:hAnsi="Arial" w:cs="Arial"/>
          <w:i/>
          <w:iCs/>
          <w:color w:val="000000" w:themeColor="text1"/>
          <w:sz w:val="20"/>
          <w:szCs w:val="20"/>
        </w:rPr>
        <w:t xml:space="preserve">.  A. </w:t>
      </w:r>
      <w:r>
        <w:rPr>
          <w:rFonts w:ascii="Arial" w:hAnsi="Arial" w:cs="Arial"/>
          <w:i/>
          <w:iCs/>
          <w:color w:val="000000" w:themeColor="text1"/>
          <w:sz w:val="20"/>
          <w:szCs w:val="20"/>
        </w:rPr>
        <w:t xml:space="preserve">TC </w:t>
      </w:r>
      <w:r w:rsidRPr="001A3155">
        <w:rPr>
          <w:rFonts w:ascii="Arial" w:hAnsi="Arial" w:cs="Arial"/>
          <w:i/>
          <w:iCs/>
          <w:color w:val="000000" w:themeColor="text1"/>
          <w:sz w:val="20"/>
          <w:szCs w:val="20"/>
        </w:rPr>
        <w:t>axial. B. TC</w:t>
      </w:r>
      <w:r>
        <w:rPr>
          <w:rFonts w:ascii="Arial" w:hAnsi="Arial" w:cs="Arial"/>
          <w:i/>
          <w:iCs/>
          <w:color w:val="000000" w:themeColor="text1"/>
          <w:sz w:val="20"/>
          <w:szCs w:val="20"/>
        </w:rPr>
        <w:t xml:space="preserve"> </w:t>
      </w:r>
      <w:r w:rsidRPr="0080200B">
        <w:rPr>
          <w:rFonts w:ascii="Arial" w:hAnsi="Arial" w:cs="Arial"/>
          <w:i/>
          <w:iCs/>
          <w:color w:val="000000" w:themeColor="text1"/>
          <w:sz w:val="20"/>
          <w:szCs w:val="20"/>
        </w:rPr>
        <w:t>coronal.</w:t>
      </w:r>
      <w:r w:rsidRPr="0080200B">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 xml:space="preserve">Implante coclear. </w:t>
      </w:r>
    </w:p>
    <w:p w14:paraId="0BE0B309" w14:textId="77777777" w:rsidR="00163854" w:rsidRPr="00163854" w:rsidRDefault="00163854" w:rsidP="00163854">
      <w:pPr>
        <w:rPr>
          <w:rFonts w:cstheme="minorHAnsi"/>
        </w:rPr>
      </w:pPr>
    </w:p>
    <w:sectPr w:rsidR="00163854" w:rsidRPr="00163854" w:rsidSect="00EC26EC">
      <w:pgSz w:w="11900" w:h="16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0A55EA" w14:textId="77777777" w:rsidR="00A04DE0" w:rsidRDefault="00A04DE0" w:rsidP="00C1627D">
      <w:pPr>
        <w:spacing w:after="0" w:line="240" w:lineRule="auto"/>
      </w:pPr>
      <w:r>
        <w:separator/>
      </w:r>
    </w:p>
  </w:endnote>
  <w:endnote w:type="continuationSeparator" w:id="0">
    <w:p w14:paraId="7B0479F8" w14:textId="77777777" w:rsidR="00A04DE0" w:rsidRDefault="00A04DE0" w:rsidP="00C16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坡衖ĝ"/>
    <w:panose1 w:val="02020603050405020304"/>
    <w:charset w:val="00"/>
    <w:family w:val="auto"/>
    <w:pitch w:val="variable"/>
    <w:sig w:usb0="E00002FF" w:usb1="5000205A" w:usb2="00000000" w:usb3="00000000" w:csb0="0000019F" w:csb1="00000000"/>
  </w:font>
  <w:font w:name="Lucida Grande">
    <w:altName w:val="Courier New"/>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9325FC" w14:textId="77777777" w:rsidR="00A04DE0" w:rsidRDefault="00A04DE0" w:rsidP="00C1627D">
      <w:pPr>
        <w:spacing w:after="0" w:line="240" w:lineRule="auto"/>
      </w:pPr>
      <w:r>
        <w:separator/>
      </w:r>
    </w:p>
  </w:footnote>
  <w:footnote w:type="continuationSeparator" w:id="0">
    <w:p w14:paraId="39FE829C" w14:textId="77777777" w:rsidR="00A04DE0" w:rsidRDefault="00A04DE0" w:rsidP="00C162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23EBC"/>
    <w:multiLevelType w:val="hybridMultilevel"/>
    <w:tmpl w:val="D0781B9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39F2810"/>
    <w:multiLevelType w:val="hybridMultilevel"/>
    <w:tmpl w:val="2AC2B2AE"/>
    <w:lvl w:ilvl="0" w:tplc="5B06661C">
      <w:start w:val="512"/>
      <w:numFmt w:val="bullet"/>
      <w:lvlText w:val="-"/>
      <w:lvlJc w:val="left"/>
      <w:pPr>
        <w:ind w:left="1440" w:hanging="360"/>
      </w:pPr>
      <w:rPr>
        <w:rFonts w:ascii="Calibri" w:eastAsiaTheme="minorHAnsi" w:hAnsi="Calibri" w:cstheme="minorBidi"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2" w15:restartNumberingAfterBreak="0">
    <w:nsid w:val="03D12520"/>
    <w:multiLevelType w:val="hybridMultilevel"/>
    <w:tmpl w:val="CA4A32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9F705C6"/>
    <w:multiLevelType w:val="hybridMultilevel"/>
    <w:tmpl w:val="801294B6"/>
    <w:lvl w:ilvl="0" w:tplc="5B06661C">
      <w:start w:val="512"/>
      <w:numFmt w:val="bullet"/>
      <w:lvlText w:val="-"/>
      <w:lvlJc w:val="left"/>
      <w:pPr>
        <w:ind w:left="720" w:hanging="360"/>
      </w:pPr>
      <w:rPr>
        <w:rFonts w:ascii="Calibri" w:eastAsiaTheme="minorHAnsi" w:hAnsi="Calibri" w:cstheme="minorBidi"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B7422C7"/>
    <w:multiLevelType w:val="hybridMultilevel"/>
    <w:tmpl w:val="B3D4805A"/>
    <w:lvl w:ilvl="0" w:tplc="5B06661C">
      <w:start w:val="512"/>
      <w:numFmt w:val="bullet"/>
      <w:lvlText w:val="-"/>
      <w:lvlJc w:val="left"/>
      <w:pPr>
        <w:ind w:left="426" w:hanging="360"/>
      </w:pPr>
      <w:rPr>
        <w:rFonts w:ascii="Calibri" w:eastAsiaTheme="minorHAnsi" w:hAnsi="Calibri" w:cstheme="minorBidi" w:hint="default"/>
      </w:rPr>
    </w:lvl>
    <w:lvl w:ilvl="1" w:tplc="040A0003" w:tentative="1">
      <w:start w:val="1"/>
      <w:numFmt w:val="bullet"/>
      <w:lvlText w:val="o"/>
      <w:lvlJc w:val="left"/>
      <w:pPr>
        <w:ind w:left="1146" w:hanging="360"/>
      </w:pPr>
      <w:rPr>
        <w:rFonts w:ascii="Courier New" w:hAnsi="Courier New" w:cs="Courier New" w:hint="default"/>
      </w:rPr>
    </w:lvl>
    <w:lvl w:ilvl="2" w:tplc="040A0005" w:tentative="1">
      <w:start w:val="1"/>
      <w:numFmt w:val="bullet"/>
      <w:lvlText w:val=""/>
      <w:lvlJc w:val="left"/>
      <w:pPr>
        <w:ind w:left="1866" w:hanging="360"/>
      </w:pPr>
      <w:rPr>
        <w:rFonts w:ascii="Wingdings" w:hAnsi="Wingdings" w:hint="default"/>
      </w:rPr>
    </w:lvl>
    <w:lvl w:ilvl="3" w:tplc="040A0001" w:tentative="1">
      <w:start w:val="1"/>
      <w:numFmt w:val="bullet"/>
      <w:lvlText w:val=""/>
      <w:lvlJc w:val="left"/>
      <w:pPr>
        <w:ind w:left="2586" w:hanging="360"/>
      </w:pPr>
      <w:rPr>
        <w:rFonts w:ascii="Symbol" w:hAnsi="Symbol" w:hint="default"/>
      </w:rPr>
    </w:lvl>
    <w:lvl w:ilvl="4" w:tplc="040A0003" w:tentative="1">
      <w:start w:val="1"/>
      <w:numFmt w:val="bullet"/>
      <w:lvlText w:val="o"/>
      <w:lvlJc w:val="left"/>
      <w:pPr>
        <w:ind w:left="3306" w:hanging="360"/>
      </w:pPr>
      <w:rPr>
        <w:rFonts w:ascii="Courier New" w:hAnsi="Courier New" w:cs="Courier New" w:hint="default"/>
      </w:rPr>
    </w:lvl>
    <w:lvl w:ilvl="5" w:tplc="040A0005" w:tentative="1">
      <w:start w:val="1"/>
      <w:numFmt w:val="bullet"/>
      <w:lvlText w:val=""/>
      <w:lvlJc w:val="left"/>
      <w:pPr>
        <w:ind w:left="4026" w:hanging="360"/>
      </w:pPr>
      <w:rPr>
        <w:rFonts w:ascii="Wingdings" w:hAnsi="Wingdings" w:hint="default"/>
      </w:rPr>
    </w:lvl>
    <w:lvl w:ilvl="6" w:tplc="040A0001" w:tentative="1">
      <w:start w:val="1"/>
      <w:numFmt w:val="bullet"/>
      <w:lvlText w:val=""/>
      <w:lvlJc w:val="left"/>
      <w:pPr>
        <w:ind w:left="4746" w:hanging="360"/>
      </w:pPr>
      <w:rPr>
        <w:rFonts w:ascii="Symbol" w:hAnsi="Symbol" w:hint="default"/>
      </w:rPr>
    </w:lvl>
    <w:lvl w:ilvl="7" w:tplc="040A0003" w:tentative="1">
      <w:start w:val="1"/>
      <w:numFmt w:val="bullet"/>
      <w:lvlText w:val="o"/>
      <w:lvlJc w:val="left"/>
      <w:pPr>
        <w:ind w:left="5466" w:hanging="360"/>
      </w:pPr>
      <w:rPr>
        <w:rFonts w:ascii="Courier New" w:hAnsi="Courier New" w:cs="Courier New" w:hint="default"/>
      </w:rPr>
    </w:lvl>
    <w:lvl w:ilvl="8" w:tplc="040A0005" w:tentative="1">
      <w:start w:val="1"/>
      <w:numFmt w:val="bullet"/>
      <w:lvlText w:val=""/>
      <w:lvlJc w:val="left"/>
      <w:pPr>
        <w:ind w:left="6186" w:hanging="360"/>
      </w:pPr>
      <w:rPr>
        <w:rFonts w:ascii="Wingdings" w:hAnsi="Wingdings" w:hint="default"/>
      </w:rPr>
    </w:lvl>
  </w:abstractNum>
  <w:abstractNum w:abstractNumId="5" w15:restartNumberingAfterBreak="0">
    <w:nsid w:val="0BA27352"/>
    <w:multiLevelType w:val="hybridMultilevel"/>
    <w:tmpl w:val="CA7803E8"/>
    <w:lvl w:ilvl="0" w:tplc="5B06661C">
      <w:start w:val="512"/>
      <w:numFmt w:val="bullet"/>
      <w:lvlText w:val="-"/>
      <w:lvlJc w:val="left"/>
      <w:pPr>
        <w:ind w:left="720" w:hanging="360"/>
      </w:pPr>
      <w:rPr>
        <w:rFonts w:ascii="Calibri" w:eastAsiaTheme="minorHAnsi" w:hAnsi="Calibri" w:cstheme="minorBidi"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0D522F94"/>
    <w:multiLevelType w:val="hybridMultilevel"/>
    <w:tmpl w:val="F87899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E173355"/>
    <w:multiLevelType w:val="hybridMultilevel"/>
    <w:tmpl w:val="073E54D2"/>
    <w:lvl w:ilvl="0" w:tplc="040A000F">
      <w:start w:val="1"/>
      <w:numFmt w:val="decimal"/>
      <w:lvlText w:val="%1."/>
      <w:lvlJc w:val="left"/>
      <w:pPr>
        <w:ind w:left="720" w:hanging="360"/>
      </w:pPr>
      <w:rPr>
        <w:rFonts w:hint="default"/>
      </w:rPr>
    </w:lvl>
    <w:lvl w:ilvl="1" w:tplc="5B06661C">
      <w:start w:val="512"/>
      <w:numFmt w:val="bullet"/>
      <w:lvlText w:val="-"/>
      <w:lvlJc w:val="left"/>
      <w:pPr>
        <w:ind w:left="1440" w:hanging="360"/>
      </w:pPr>
      <w:rPr>
        <w:rFonts w:ascii="Calibri" w:eastAsiaTheme="minorHAnsi" w:hAnsi="Calibri" w:cstheme="minorBid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11CD2BDC"/>
    <w:multiLevelType w:val="multilevel"/>
    <w:tmpl w:val="BD029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A2705B0"/>
    <w:multiLevelType w:val="hybridMultilevel"/>
    <w:tmpl w:val="CFC40C2E"/>
    <w:lvl w:ilvl="0" w:tplc="5B06661C">
      <w:start w:val="512"/>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B5C40FB"/>
    <w:multiLevelType w:val="hybridMultilevel"/>
    <w:tmpl w:val="31FC01E4"/>
    <w:lvl w:ilvl="0" w:tplc="5B06661C">
      <w:start w:val="512"/>
      <w:numFmt w:val="bullet"/>
      <w:lvlText w:val="-"/>
      <w:lvlJc w:val="left"/>
      <w:pPr>
        <w:ind w:left="1440" w:hanging="360"/>
      </w:pPr>
      <w:rPr>
        <w:rFonts w:ascii="Calibri" w:eastAsiaTheme="minorHAnsi" w:hAnsi="Calibri" w:cstheme="minorBidi"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B733BD2"/>
    <w:multiLevelType w:val="hybridMultilevel"/>
    <w:tmpl w:val="4A8AEFC6"/>
    <w:lvl w:ilvl="0" w:tplc="8B0A8A5E">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1CCB59E9"/>
    <w:multiLevelType w:val="hybridMultilevel"/>
    <w:tmpl w:val="2B7E0892"/>
    <w:lvl w:ilvl="0" w:tplc="5B06661C">
      <w:start w:val="512"/>
      <w:numFmt w:val="bullet"/>
      <w:lvlText w:val="-"/>
      <w:lvlJc w:val="left"/>
      <w:pPr>
        <w:ind w:left="1440" w:hanging="360"/>
      </w:pPr>
      <w:rPr>
        <w:rFonts w:ascii="Calibri" w:eastAsiaTheme="minorHAnsi" w:hAnsi="Calibri" w:cstheme="minorBidi"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1987775"/>
    <w:multiLevelType w:val="hybridMultilevel"/>
    <w:tmpl w:val="6EC27B14"/>
    <w:lvl w:ilvl="0" w:tplc="040A000F">
      <w:start w:val="1"/>
      <w:numFmt w:val="decimal"/>
      <w:lvlText w:val="%1."/>
      <w:lvlJc w:val="left"/>
      <w:pPr>
        <w:ind w:left="720" w:hanging="360"/>
      </w:pPr>
      <w:rPr>
        <w:rFonts w:hint="default"/>
      </w:rPr>
    </w:lvl>
    <w:lvl w:ilvl="1" w:tplc="5B06661C">
      <w:start w:val="512"/>
      <w:numFmt w:val="bullet"/>
      <w:lvlText w:val="-"/>
      <w:lvlJc w:val="left"/>
      <w:pPr>
        <w:ind w:left="1440" w:hanging="360"/>
      </w:pPr>
      <w:rPr>
        <w:rFonts w:ascii="Calibri" w:eastAsiaTheme="minorHAnsi" w:hAnsi="Calibri" w:cstheme="minorBid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219F1649"/>
    <w:multiLevelType w:val="hybridMultilevel"/>
    <w:tmpl w:val="59021ABE"/>
    <w:lvl w:ilvl="0" w:tplc="5B06661C">
      <w:start w:val="512"/>
      <w:numFmt w:val="bullet"/>
      <w:lvlText w:val="-"/>
      <w:lvlJc w:val="left"/>
      <w:pPr>
        <w:ind w:left="1440" w:hanging="360"/>
      </w:pPr>
      <w:rPr>
        <w:rFonts w:ascii="Calibri" w:eastAsiaTheme="minorHAnsi" w:hAnsi="Calibri" w:cstheme="minorBidi"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0C06F2A"/>
    <w:multiLevelType w:val="hybridMultilevel"/>
    <w:tmpl w:val="F6CECC50"/>
    <w:lvl w:ilvl="0" w:tplc="8B0A8A5E">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5B06661C">
      <w:start w:val="512"/>
      <w:numFmt w:val="bullet"/>
      <w:lvlText w:val="-"/>
      <w:lvlJc w:val="left"/>
      <w:pPr>
        <w:ind w:left="1440" w:hanging="360"/>
      </w:pPr>
      <w:rPr>
        <w:rFonts w:ascii="Calibri" w:eastAsiaTheme="minorHAnsi" w:hAnsi="Calibri" w:cstheme="minorBidi" w:hint="default"/>
      </w:r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3523365E"/>
    <w:multiLevelType w:val="hybridMultilevel"/>
    <w:tmpl w:val="C638E532"/>
    <w:lvl w:ilvl="0" w:tplc="5B06661C">
      <w:start w:val="512"/>
      <w:numFmt w:val="bullet"/>
      <w:lvlText w:val="-"/>
      <w:lvlJc w:val="left"/>
      <w:pPr>
        <w:ind w:left="1440" w:hanging="360"/>
      </w:pPr>
      <w:rPr>
        <w:rFonts w:ascii="Calibri" w:eastAsiaTheme="minorHAnsi" w:hAnsi="Calibri" w:cstheme="minorBidi" w:hint="default"/>
      </w:rPr>
    </w:lvl>
    <w:lvl w:ilvl="1" w:tplc="040A0003">
      <w:start w:val="1"/>
      <w:numFmt w:val="bullet"/>
      <w:lvlText w:val="o"/>
      <w:lvlJc w:val="left"/>
      <w:pPr>
        <w:ind w:left="2160" w:hanging="360"/>
      </w:pPr>
      <w:rPr>
        <w:rFonts w:ascii="Courier New" w:hAnsi="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7" w15:restartNumberingAfterBreak="0">
    <w:nsid w:val="353A3B8D"/>
    <w:multiLevelType w:val="multilevel"/>
    <w:tmpl w:val="98020C7E"/>
    <w:lvl w:ilvl="0">
      <w:start w:val="1"/>
      <w:numFmt w:val="decimal"/>
      <w:pStyle w:val="Ttulo1"/>
      <w:suff w:val="space"/>
      <w:lvlText w:val="%1."/>
      <w:lvlJc w:val="left"/>
      <w:pPr>
        <w:ind w:left="0" w:firstLine="0"/>
      </w:pPr>
      <w:rPr>
        <w:rFonts w:hint="default"/>
      </w:rPr>
    </w:lvl>
    <w:lvl w:ilvl="1">
      <w:start w:val="1"/>
      <w:numFmt w:val="upperLetter"/>
      <w:pStyle w:val="Ttulo2"/>
      <w:suff w:val="nothing"/>
      <w:lvlText w:val="%2. "/>
      <w:lvlJc w:val="left"/>
      <w:pPr>
        <w:ind w:left="0" w:firstLine="0"/>
      </w:pPr>
      <w:rPr>
        <w:rFonts w:hint="default"/>
        <w:color w:val="auto"/>
      </w:rPr>
    </w:lvl>
    <w:lvl w:ilvl="2">
      <w:start w:val="1"/>
      <w:numFmt w:val="none"/>
      <w:pStyle w:val="Ttulo3"/>
      <w:suff w:val="nothing"/>
      <w:lvlText w:val=""/>
      <w:lvlJc w:val="left"/>
      <w:pPr>
        <w:ind w:left="0" w:firstLine="0"/>
      </w:pPr>
      <w:rPr>
        <w:rFonts w:hint="default"/>
      </w:rPr>
    </w:lvl>
    <w:lvl w:ilvl="3">
      <w:start w:val="1"/>
      <w:numFmt w:val="none"/>
      <w:pStyle w:val="Ttulo4"/>
      <w:suff w:val="nothing"/>
      <w:lvlText w:val=""/>
      <w:lvlJc w:val="left"/>
      <w:pPr>
        <w:ind w:left="0" w:firstLine="0"/>
      </w:pPr>
      <w:rPr>
        <w:rFonts w:hint="default"/>
      </w:rPr>
    </w:lvl>
    <w:lvl w:ilvl="4">
      <w:start w:val="1"/>
      <w:numFmt w:val="none"/>
      <w:pStyle w:val="Ttulo5"/>
      <w:suff w:val="nothing"/>
      <w:lvlText w:val=""/>
      <w:lvlJc w:val="left"/>
      <w:pPr>
        <w:ind w:left="0" w:firstLine="0"/>
      </w:pPr>
      <w:rPr>
        <w:rFonts w:hint="default"/>
      </w:rPr>
    </w:lvl>
    <w:lvl w:ilvl="5">
      <w:start w:val="1"/>
      <w:numFmt w:val="none"/>
      <w:pStyle w:val="Ttulo6"/>
      <w:suff w:val="nothing"/>
      <w:lvlText w:val=""/>
      <w:lvlJc w:val="left"/>
      <w:pPr>
        <w:ind w:left="0" w:firstLine="0"/>
      </w:pPr>
      <w:rPr>
        <w:rFonts w:hint="default"/>
      </w:rPr>
    </w:lvl>
    <w:lvl w:ilvl="6">
      <w:start w:val="1"/>
      <w:numFmt w:val="none"/>
      <w:pStyle w:val="Ttulo7"/>
      <w:suff w:val="nothing"/>
      <w:lvlText w:val=""/>
      <w:lvlJc w:val="left"/>
      <w:pPr>
        <w:ind w:left="0" w:firstLine="0"/>
      </w:pPr>
      <w:rPr>
        <w:rFonts w:hint="default"/>
      </w:rPr>
    </w:lvl>
    <w:lvl w:ilvl="7">
      <w:start w:val="1"/>
      <w:numFmt w:val="none"/>
      <w:pStyle w:val="Ttulo8"/>
      <w:suff w:val="nothing"/>
      <w:lvlText w:val=""/>
      <w:lvlJc w:val="left"/>
      <w:pPr>
        <w:ind w:left="0" w:firstLine="0"/>
      </w:pPr>
      <w:rPr>
        <w:rFonts w:hint="default"/>
      </w:rPr>
    </w:lvl>
    <w:lvl w:ilvl="8">
      <w:start w:val="1"/>
      <w:numFmt w:val="none"/>
      <w:pStyle w:val="Ttulo9"/>
      <w:suff w:val="nothing"/>
      <w:lvlText w:val=""/>
      <w:lvlJc w:val="left"/>
      <w:pPr>
        <w:ind w:left="0" w:firstLine="0"/>
      </w:pPr>
      <w:rPr>
        <w:rFonts w:hint="default"/>
      </w:rPr>
    </w:lvl>
  </w:abstractNum>
  <w:abstractNum w:abstractNumId="18" w15:restartNumberingAfterBreak="0">
    <w:nsid w:val="369C3E37"/>
    <w:multiLevelType w:val="hybridMultilevel"/>
    <w:tmpl w:val="B700F0F2"/>
    <w:lvl w:ilvl="0" w:tplc="8CD68D6A">
      <w:start w:val="1"/>
      <w:numFmt w:val="decimal"/>
      <w:lvlText w:val="%1."/>
      <w:lvlJc w:val="left"/>
      <w:pPr>
        <w:ind w:left="1060" w:hanging="360"/>
      </w:pPr>
      <w:rPr>
        <w:rFonts w:hint="default"/>
      </w:rPr>
    </w:lvl>
    <w:lvl w:ilvl="1" w:tplc="0C0A0019" w:tentative="1">
      <w:start w:val="1"/>
      <w:numFmt w:val="lowerLetter"/>
      <w:lvlText w:val="%2."/>
      <w:lvlJc w:val="left"/>
      <w:pPr>
        <w:ind w:left="1780" w:hanging="360"/>
      </w:pPr>
    </w:lvl>
    <w:lvl w:ilvl="2" w:tplc="0C0A001B" w:tentative="1">
      <w:start w:val="1"/>
      <w:numFmt w:val="lowerRoman"/>
      <w:lvlText w:val="%3."/>
      <w:lvlJc w:val="right"/>
      <w:pPr>
        <w:ind w:left="2500" w:hanging="180"/>
      </w:pPr>
    </w:lvl>
    <w:lvl w:ilvl="3" w:tplc="0C0A000F" w:tentative="1">
      <w:start w:val="1"/>
      <w:numFmt w:val="decimal"/>
      <w:lvlText w:val="%4."/>
      <w:lvlJc w:val="left"/>
      <w:pPr>
        <w:ind w:left="3220" w:hanging="360"/>
      </w:pPr>
    </w:lvl>
    <w:lvl w:ilvl="4" w:tplc="0C0A0019" w:tentative="1">
      <w:start w:val="1"/>
      <w:numFmt w:val="lowerLetter"/>
      <w:lvlText w:val="%5."/>
      <w:lvlJc w:val="left"/>
      <w:pPr>
        <w:ind w:left="3940" w:hanging="360"/>
      </w:pPr>
    </w:lvl>
    <w:lvl w:ilvl="5" w:tplc="0C0A001B" w:tentative="1">
      <w:start w:val="1"/>
      <w:numFmt w:val="lowerRoman"/>
      <w:lvlText w:val="%6."/>
      <w:lvlJc w:val="right"/>
      <w:pPr>
        <w:ind w:left="4660" w:hanging="180"/>
      </w:pPr>
    </w:lvl>
    <w:lvl w:ilvl="6" w:tplc="0C0A000F" w:tentative="1">
      <w:start w:val="1"/>
      <w:numFmt w:val="decimal"/>
      <w:lvlText w:val="%7."/>
      <w:lvlJc w:val="left"/>
      <w:pPr>
        <w:ind w:left="5380" w:hanging="360"/>
      </w:pPr>
    </w:lvl>
    <w:lvl w:ilvl="7" w:tplc="0C0A0019" w:tentative="1">
      <w:start w:val="1"/>
      <w:numFmt w:val="lowerLetter"/>
      <w:lvlText w:val="%8."/>
      <w:lvlJc w:val="left"/>
      <w:pPr>
        <w:ind w:left="6100" w:hanging="360"/>
      </w:pPr>
    </w:lvl>
    <w:lvl w:ilvl="8" w:tplc="0C0A001B" w:tentative="1">
      <w:start w:val="1"/>
      <w:numFmt w:val="lowerRoman"/>
      <w:lvlText w:val="%9."/>
      <w:lvlJc w:val="right"/>
      <w:pPr>
        <w:ind w:left="6820" w:hanging="180"/>
      </w:pPr>
    </w:lvl>
  </w:abstractNum>
  <w:abstractNum w:abstractNumId="19" w15:restartNumberingAfterBreak="0">
    <w:nsid w:val="380D1708"/>
    <w:multiLevelType w:val="hybridMultilevel"/>
    <w:tmpl w:val="7BE8FF16"/>
    <w:lvl w:ilvl="0" w:tplc="5B06661C">
      <w:start w:val="512"/>
      <w:numFmt w:val="bullet"/>
      <w:lvlText w:val="-"/>
      <w:lvlJc w:val="left"/>
      <w:pPr>
        <w:ind w:left="720" w:hanging="360"/>
      </w:pPr>
      <w:rPr>
        <w:rFonts w:ascii="Calibri" w:eastAsiaTheme="minorHAnsi" w:hAnsi="Calibri"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394B2118"/>
    <w:multiLevelType w:val="hybridMultilevel"/>
    <w:tmpl w:val="8C3AF796"/>
    <w:lvl w:ilvl="0" w:tplc="5B06661C">
      <w:start w:val="512"/>
      <w:numFmt w:val="bullet"/>
      <w:lvlText w:val="-"/>
      <w:lvlJc w:val="left"/>
      <w:pPr>
        <w:ind w:left="1068" w:hanging="360"/>
      </w:pPr>
      <w:rPr>
        <w:rFonts w:ascii="Calibri" w:eastAsiaTheme="minorHAnsi" w:hAnsi="Calibri" w:cstheme="minorBidi" w:hint="default"/>
      </w:rPr>
    </w:lvl>
    <w:lvl w:ilvl="1" w:tplc="040A0003" w:tentative="1">
      <w:start w:val="1"/>
      <w:numFmt w:val="bullet"/>
      <w:lvlText w:val="o"/>
      <w:lvlJc w:val="left"/>
      <w:pPr>
        <w:ind w:left="2856" w:hanging="360"/>
      </w:pPr>
      <w:rPr>
        <w:rFonts w:ascii="Courier New" w:hAnsi="Courier New" w:cs="Courier New" w:hint="default"/>
      </w:rPr>
    </w:lvl>
    <w:lvl w:ilvl="2" w:tplc="040A0005" w:tentative="1">
      <w:start w:val="1"/>
      <w:numFmt w:val="bullet"/>
      <w:lvlText w:val=""/>
      <w:lvlJc w:val="left"/>
      <w:pPr>
        <w:ind w:left="3576" w:hanging="360"/>
      </w:pPr>
      <w:rPr>
        <w:rFonts w:ascii="Wingdings" w:hAnsi="Wingdings" w:hint="default"/>
      </w:rPr>
    </w:lvl>
    <w:lvl w:ilvl="3" w:tplc="040A0001" w:tentative="1">
      <w:start w:val="1"/>
      <w:numFmt w:val="bullet"/>
      <w:lvlText w:val=""/>
      <w:lvlJc w:val="left"/>
      <w:pPr>
        <w:ind w:left="4296" w:hanging="360"/>
      </w:pPr>
      <w:rPr>
        <w:rFonts w:ascii="Symbol" w:hAnsi="Symbol" w:hint="default"/>
      </w:rPr>
    </w:lvl>
    <w:lvl w:ilvl="4" w:tplc="040A0003" w:tentative="1">
      <w:start w:val="1"/>
      <w:numFmt w:val="bullet"/>
      <w:lvlText w:val="o"/>
      <w:lvlJc w:val="left"/>
      <w:pPr>
        <w:ind w:left="5016" w:hanging="360"/>
      </w:pPr>
      <w:rPr>
        <w:rFonts w:ascii="Courier New" w:hAnsi="Courier New" w:cs="Courier New" w:hint="default"/>
      </w:rPr>
    </w:lvl>
    <w:lvl w:ilvl="5" w:tplc="040A0005" w:tentative="1">
      <w:start w:val="1"/>
      <w:numFmt w:val="bullet"/>
      <w:lvlText w:val=""/>
      <w:lvlJc w:val="left"/>
      <w:pPr>
        <w:ind w:left="5736" w:hanging="360"/>
      </w:pPr>
      <w:rPr>
        <w:rFonts w:ascii="Wingdings" w:hAnsi="Wingdings" w:hint="default"/>
      </w:rPr>
    </w:lvl>
    <w:lvl w:ilvl="6" w:tplc="040A0001" w:tentative="1">
      <w:start w:val="1"/>
      <w:numFmt w:val="bullet"/>
      <w:lvlText w:val=""/>
      <w:lvlJc w:val="left"/>
      <w:pPr>
        <w:ind w:left="6456" w:hanging="360"/>
      </w:pPr>
      <w:rPr>
        <w:rFonts w:ascii="Symbol" w:hAnsi="Symbol" w:hint="default"/>
      </w:rPr>
    </w:lvl>
    <w:lvl w:ilvl="7" w:tplc="040A0003" w:tentative="1">
      <w:start w:val="1"/>
      <w:numFmt w:val="bullet"/>
      <w:lvlText w:val="o"/>
      <w:lvlJc w:val="left"/>
      <w:pPr>
        <w:ind w:left="7176" w:hanging="360"/>
      </w:pPr>
      <w:rPr>
        <w:rFonts w:ascii="Courier New" w:hAnsi="Courier New" w:cs="Courier New" w:hint="default"/>
      </w:rPr>
    </w:lvl>
    <w:lvl w:ilvl="8" w:tplc="040A0005" w:tentative="1">
      <w:start w:val="1"/>
      <w:numFmt w:val="bullet"/>
      <w:lvlText w:val=""/>
      <w:lvlJc w:val="left"/>
      <w:pPr>
        <w:ind w:left="7896" w:hanging="360"/>
      </w:pPr>
      <w:rPr>
        <w:rFonts w:ascii="Wingdings" w:hAnsi="Wingdings" w:hint="default"/>
      </w:rPr>
    </w:lvl>
  </w:abstractNum>
  <w:abstractNum w:abstractNumId="21" w15:restartNumberingAfterBreak="0">
    <w:nsid w:val="3A243AA9"/>
    <w:multiLevelType w:val="hybridMultilevel"/>
    <w:tmpl w:val="641CE282"/>
    <w:lvl w:ilvl="0" w:tplc="8048E8C6">
      <w:start w:val="1"/>
      <w:numFmt w:val="decimal"/>
      <w:lvlText w:val="%1."/>
      <w:lvlJc w:val="left"/>
      <w:pPr>
        <w:ind w:left="760" w:hanging="40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3AA17952"/>
    <w:multiLevelType w:val="multilevel"/>
    <w:tmpl w:val="2B5858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50E78C4"/>
    <w:multiLevelType w:val="hybridMultilevel"/>
    <w:tmpl w:val="D24A20EE"/>
    <w:lvl w:ilvl="0" w:tplc="5B06661C">
      <w:start w:val="512"/>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67117A0"/>
    <w:multiLevelType w:val="hybridMultilevel"/>
    <w:tmpl w:val="7E84FC06"/>
    <w:lvl w:ilvl="0" w:tplc="040A000F">
      <w:start w:val="1"/>
      <w:numFmt w:val="decimal"/>
      <w:lvlText w:val="%1."/>
      <w:lvlJc w:val="left"/>
      <w:pPr>
        <w:ind w:left="720" w:hanging="360"/>
      </w:pPr>
      <w:rPr>
        <w:rFonts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4CA75D96"/>
    <w:multiLevelType w:val="hybridMultilevel"/>
    <w:tmpl w:val="64F8FC7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4EB95E75"/>
    <w:multiLevelType w:val="hybridMultilevel"/>
    <w:tmpl w:val="DCD4622C"/>
    <w:lvl w:ilvl="0" w:tplc="8B0A8A5E">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5B06661C">
      <w:start w:val="512"/>
      <w:numFmt w:val="bullet"/>
      <w:lvlText w:val="-"/>
      <w:lvlJc w:val="left"/>
      <w:pPr>
        <w:ind w:left="1440" w:hanging="360"/>
      </w:pPr>
      <w:rPr>
        <w:rFonts w:ascii="Calibri" w:eastAsiaTheme="minorHAnsi" w:hAnsi="Calibri" w:cstheme="minorBidi" w:hint="default"/>
      </w:rPr>
    </w:lvl>
    <w:lvl w:ilvl="3" w:tplc="5B06661C">
      <w:start w:val="512"/>
      <w:numFmt w:val="bullet"/>
      <w:lvlText w:val="-"/>
      <w:lvlJc w:val="left"/>
      <w:pPr>
        <w:ind w:left="1440" w:hanging="360"/>
      </w:pPr>
      <w:rPr>
        <w:rFonts w:ascii="Calibri" w:eastAsiaTheme="minorHAnsi" w:hAnsi="Calibri" w:cstheme="minorBidi" w:hint="default"/>
      </w:r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26B1AAA"/>
    <w:multiLevelType w:val="hybridMultilevel"/>
    <w:tmpl w:val="652EEFB0"/>
    <w:lvl w:ilvl="0" w:tplc="5B06661C">
      <w:start w:val="512"/>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30076A6"/>
    <w:multiLevelType w:val="hybridMultilevel"/>
    <w:tmpl w:val="31005904"/>
    <w:lvl w:ilvl="0" w:tplc="5B06661C">
      <w:start w:val="512"/>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4E81813"/>
    <w:multiLevelType w:val="hybridMultilevel"/>
    <w:tmpl w:val="87E85394"/>
    <w:lvl w:ilvl="0" w:tplc="5B06661C">
      <w:start w:val="512"/>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5503898"/>
    <w:multiLevelType w:val="hybridMultilevel"/>
    <w:tmpl w:val="B64CEFF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15:restartNumberingAfterBreak="0">
    <w:nsid w:val="58DC4A80"/>
    <w:multiLevelType w:val="hybridMultilevel"/>
    <w:tmpl w:val="64F8FC7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5E7E4252"/>
    <w:multiLevelType w:val="hybridMultilevel"/>
    <w:tmpl w:val="067631AE"/>
    <w:lvl w:ilvl="0" w:tplc="040A000F">
      <w:start w:val="1"/>
      <w:numFmt w:val="decimal"/>
      <w:lvlText w:val="%1."/>
      <w:lvlJc w:val="left"/>
      <w:pPr>
        <w:ind w:left="720" w:hanging="360"/>
      </w:pPr>
      <w:rPr>
        <w:rFonts w:hint="default"/>
      </w:rPr>
    </w:lvl>
    <w:lvl w:ilvl="1" w:tplc="5B06661C">
      <w:start w:val="512"/>
      <w:numFmt w:val="bullet"/>
      <w:lvlText w:val="-"/>
      <w:lvlJc w:val="left"/>
      <w:pPr>
        <w:ind w:left="1440" w:hanging="360"/>
      </w:pPr>
      <w:rPr>
        <w:rFonts w:ascii="Calibri" w:eastAsiaTheme="minorHAnsi" w:hAnsi="Calibri" w:cstheme="minorBid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5EAC4369"/>
    <w:multiLevelType w:val="hybridMultilevel"/>
    <w:tmpl w:val="8F5AE208"/>
    <w:lvl w:ilvl="0" w:tplc="040A000F">
      <w:start w:val="1"/>
      <w:numFmt w:val="decimal"/>
      <w:lvlText w:val="%1."/>
      <w:lvlJc w:val="left"/>
      <w:pPr>
        <w:ind w:left="720" w:hanging="360"/>
      </w:pPr>
      <w:rPr>
        <w:rFonts w:hint="default"/>
      </w:rPr>
    </w:lvl>
    <w:lvl w:ilvl="1" w:tplc="5B06661C">
      <w:start w:val="512"/>
      <w:numFmt w:val="bullet"/>
      <w:lvlText w:val="-"/>
      <w:lvlJc w:val="left"/>
      <w:pPr>
        <w:ind w:left="1440" w:hanging="360"/>
      </w:pPr>
      <w:rPr>
        <w:rFonts w:ascii="Calibri" w:eastAsiaTheme="minorHAnsi" w:hAnsi="Calibri" w:cstheme="minorBid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4" w15:restartNumberingAfterBreak="0">
    <w:nsid w:val="60EF6B5C"/>
    <w:multiLevelType w:val="hybridMultilevel"/>
    <w:tmpl w:val="5860E59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662557A4"/>
    <w:multiLevelType w:val="hybridMultilevel"/>
    <w:tmpl w:val="CC544488"/>
    <w:lvl w:ilvl="0" w:tplc="5B06661C">
      <w:start w:val="512"/>
      <w:numFmt w:val="bullet"/>
      <w:lvlText w:val="-"/>
      <w:lvlJc w:val="left"/>
      <w:pPr>
        <w:ind w:left="720" w:hanging="360"/>
      </w:pPr>
      <w:rPr>
        <w:rFonts w:ascii="Calibri" w:eastAsiaTheme="minorHAnsi" w:hAnsi="Calibri" w:cstheme="minorBidi"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15:restartNumberingAfterBreak="0">
    <w:nsid w:val="68BB1B5A"/>
    <w:multiLevelType w:val="hybridMultilevel"/>
    <w:tmpl w:val="1B96C284"/>
    <w:lvl w:ilvl="0" w:tplc="5B06661C">
      <w:start w:val="512"/>
      <w:numFmt w:val="bullet"/>
      <w:lvlText w:val="-"/>
      <w:lvlJc w:val="left"/>
      <w:pPr>
        <w:ind w:left="720" w:hanging="360"/>
      </w:pPr>
      <w:rPr>
        <w:rFonts w:ascii="Calibri" w:eastAsiaTheme="minorHAnsi" w:hAnsi="Calibri" w:cstheme="minorBidi"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15:restartNumberingAfterBreak="0">
    <w:nsid w:val="72F14AFC"/>
    <w:multiLevelType w:val="hybridMultilevel"/>
    <w:tmpl w:val="DDF0E48A"/>
    <w:lvl w:ilvl="0" w:tplc="040A000F">
      <w:start w:val="1"/>
      <w:numFmt w:val="decimal"/>
      <w:lvlText w:val="%1."/>
      <w:lvlJc w:val="left"/>
      <w:pPr>
        <w:ind w:left="720" w:hanging="360"/>
      </w:pPr>
      <w:rPr>
        <w:rFonts w:hint="default"/>
      </w:rPr>
    </w:lvl>
    <w:lvl w:ilvl="1" w:tplc="5B06661C">
      <w:start w:val="512"/>
      <w:numFmt w:val="bullet"/>
      <w:lvlText w:val="-"/>
      <w:lvlJc w:val="left"/>
      <w:pPr>
        <w:ind w:left="1440" w:hanging="360"/>
      </w:pPr>
      <w:rPr>
        <w:rFonts w:ascii="Calibri" w:eastAsiaTheme="minorHAnsi" w:hAnsi="Calibri" w:cstheme="minorBid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73AE2B0D"/>
    <w:multiLevelType w:val="hybridMultilevel"/>
    <w:tmpl w:val="A8BE03F2"/>
    <w:lvl w:ilvl="0" w:tplc="5B06661C">
      <w:start w:val="512"/>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70A1DEB"/>
    <w:multiLevelType w:val="hybridMultilevel"/>
    <w:tmpl w:val="111833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BA1284E"/>
    <w:multiLevelType w:val="hybridMultilevel"/>
    <w:tmpl w:val="8E90D70C"/>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1" w15:restartNumberingAfterBreak="0">
    <w:nsid w:val="7CB04033"/>
    <w:multiLevelType w:val="hybridMultilevel"/>
    <w:tmpl w:val="2DBA9F9E"/>
    <w:lvl w:ilvl="0" w:tplc="5B06661C">
      <w:start w:val="512"/>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EAF44D6"/>
    <w:multiLevelType w:val="hybridMultilevel"/>
    <w:tmpl w:val="7E84FC06"/>
    <w:lvl w:ilvl="0" w:tplc="040A000F">
      <w:start w:val="1"/>
      <w:numFmt w:val="decimal"/>
      <w:lvlText w:val="%1."/>
      <w:lvlJc w:val="left"/>
      <w:pPr>
        <w:ind w:left="720" w:hanging="360"/>
      </w:pPr>
      <w:rPr>
        <w:rFonts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7"/>
  </w:num>
  <w:num w:numId="2">
    <w:abstractNumId w:val="22"/>
  </w:num>
  <w:num w:numId="3">
    <w:abstractNumId w:val="23"/>
  </w:num>
  <w:num w:numId="4">
    <w:abstractNumId w:val="34"/>
  </w:num>
  <w:num w:numId="5">
    <w:abstractNumId w:val="20"/>
  </w:num>
  <w:num w:numId="6">
    <w:abstractNumId w:val="4"/>
  </w:num>
  <w:num w:numId="7">
    <w:abstractNumId w:val="1"/>
  </w:num>
  <w:num w:numId="8">
    <w:abstractNumId w:val="11"/>
  </w:num>
  <w:num w:numId="9">
    <w:abstractNumId w:val="26"/>
  </w:num>
  <w:num w:numId="10">
    <w:abstractNumId w:val="15"/>
  </w:num>
  <w:num w:numId="11">
    <w:abstractNumId w:val="24"/>
  </w:num>
  <w:num w:numId="12">
    <w:abstractNumId w:val="31"/>
  </w:num>
  <w:num w:numId="13">
    <w:abstractNumId w:val="8"/>
  </w:num>
  <w:num w:numId="14">
    <w:abstractNumId w:val="25"/>
  </w:num>
  <w:num w:numId="15">
    <w:abstractNumId w:val="21"/>
  </w:num>
  <w:num w:numId="16">
    <w:abstractNumId w:val="18"/>
  </w:num>
  <w:num w:numId="17">
    <w:abstractNumId w:val="30"/>
  </w:num>
  <w:num w:numId="18">
    <w:abstractNumId w:val="0"/>
  </w:num>
  <w:num w:numId="19">
    <w:abstractNumId w:val="40"/>
  </w:num>
  <w:num w:numId="20">
    <w:abstractNumId w:val="6"/>
  </w:num>
  <w:num w:numId="21">
    <w:abstractNumId w:val="39"/>
  </w:num>
  <w:num w:numId="22">
    <w:abstractNumId w:val="2"/>
  </w:num>
  <w:num w:numId="23">
    <w:abstractNumId w:val="42"/>
  </w:num>
  <w:num w:numId="24">
    <w:abstractNumId w:val="13"/>
  </w:num>
  <w:num w:numId="25">
    <w:abstractNumId w:val="16"/>
  </w:num>
  <w:num w:numId="26">
    <w:abstractNumId w:val="37"/>
  </w:num>
  <w:num w:numId="27">
    <w:abstractNumId w:val="7"/>
  </w:num>
  <w:num w:numId="28">
    <w:abstractNumId w:val="33"/>
  </w:num>
  <w:num w:numId="29">
    <w:abstractNumId w:val="32"/>
  </w:num>
  <w:num w:numId="30">
    <w:abstractNumId w:val="14"/>
  </w:num>
  <w:num w:numId="31">
    <w:abstractNumId w:val="10"/>
  </w:num>
  <w:num w:numId="32">
    <w:abstractNumId w:val="12"/>
  </w:num>
  <w:num w:numId="33">
    <w:abstractNumId w:val="35"/>
  </w:num>
  <w:num w:numId="34">
    <w:abstractNumId w:val="19"/>
  </w:num>
  <w:num w:numId="35">
    <w:abstractNumId w:val="3"/>
  </w:num>
  <w:num w:numId="36">
    <w:abstractNumId w:val="5"/>
  </w:num>
  <w:num w:numId="37">
    <w:abstractNumId w:val="38"/>
  </w:num>
  <w:num w:numId="38">
    <w:abstractNumId w:val="28"/>
  </w:num>
  <w:num w:numId="39">
    <w:abstractNumId w:val="29"/>
  </w:num>
  <w:num w:numId="40">
    <w:abstractNumId w:val="27"/>
  </w:num>
  <w:num w:numId="41">
    <w:abstractNumId w:val="9"/>
  </w:num>
  <w:num w:numId="42">
    <w:abstractNumId w:val="41"/>
  </w:num>
  <w:num w:numId="43">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5227A"/>
    <w:rsid w:val="00003C49"/>
    <w:rsid w:val="00046276"/>
    <w:rsid w:val="00054463"/>
    <w:rsid w:val="00056886"/>
    <w:rsid w:val="000636D8"/>
    <w:rsid w:val="0006754A"/>
    <w:rsid w:val="00093223"/>
    <w:rsid w:val="00093B75"/>
    <w:rsid w:val="00095ACB"/>
    <w:rsid w:val="000964D3"/>
    <w:rsid w:val="000B3537"/>
    <w:rsid w:val="00100F21"/>
    <w:rsid w:val="00110797"/>
    <w:rsid w:val="001269B0"/>
    <w:rsid w:val="00127642"/>
    <w:rsid w:val="001316EC"/>
    <w:rsid w:val="0013481A"/>
    <w:rsid w:val="0014762C"/>
    <w:rsid w:val="00153EF1"/>
    <w:rsid w:val="001573EA"/>
    <w:rsid w:val="00163854"/>
    <w:rsid w:val="001A3155"/>
    <w:rsid w:val="001C785B"/>
    <w:rsid w:val="001D6547"/>
    <w:rsid w:val="001E46B5"/>
    <w:rsid w:val="001F5CF8"/>
    <w:rsid w:val="002049EB"/>
    <w:rsid w:val="00207FBF"/>
    <w:rsid w:val="00217B18"/>
    <w:rsid w:val="002214F1"/>
    <w:rsid w:val="00241474"/>
    <w:rsid w:val="00241D7E"/>
    <w:rsid w:val="0027234C"/>
    <w:rsid w:val="00282D42"/>
    <w:rsid w:val="002C2184"/>
    <w:rsid w:val="00306D75"/>
    <w:rsid w:val="00324433"/>
    <w:rsid w:val="00326166"/>
    <w:rsid w:val="003313AA"/>
    <w:rsid w:val="00350AC3"/>
    <w:rsid w:val="00366A47"/>
    <w:rsid w:val="003A1252"/>
    <w:rsid w:val="003C0DE2"/>
    <w:rsid w:val="003C6D02"/>
    <w:rsid w:val="003D2A90"/>
    <w:rsid w:val="003D71EC"/>
    <w:rsid w:val="003E1332"/>
    <w:rsid w:val="00417432"/>
    <w:rsid w:val="00477817"/>
    <w:rsid w:val="004D76C0"/>
    <w:rsid w:val="004E20AC"/>
    <w:rsid w:val="004F3D68"/>
    <w:rsid w:val="004F539B"/>
    <w:rsid w:val="005055BE"/>
    <w:rsid w:val="00526BE2"/>
    <w:rsid w:val="0055493A"/>
    <w:rsid w:val="00554F56"/>
    <w:rsid w:val="0058355E"/>
    <w:rsid w:val="005953B5"/>
    <w:rsid w:val="00597F1A"/>
    <w:rsid w:val="005A2F6F"/>
    <w:rsid w:val="005F2BA9"/>
    <w:rsid w:val="00641D14"/>
    <w:rsid w:val="00641F6E"/>
    <w:rsid w:val="00671CC8"/>
    <w:rsid w:val="0067295D"/>
    <w:rsid w:val="00684B95"/>
    <w:rsid w:val="006A66BA"/>
    <w:rsid w:val="006C2786"/>
    <w:rsid w:val="006C3513"/>
    <w:rsid w:val="006D56AE"/>
    <w:rsid w:val="006E6E78"/>
    <w:rsid w:val="006F5045"/>
    <w:rsid w:val="00725084"/>
    <w:rsid w:val="0074228C"/>
    <w:rsid w:val="00744D3F"/>
    <w:rsid w:val="0075232B"/>
    <w:rsid w:val="007F6F30"/>
    <w:rsid w:val="007F724C"/>
    <w:rsid w:val="0080200B"/>
    <w:rsid w:val="00820D4B"/>
    <w:rsid w:val="008211C7"/>
    <w:rsid w:val="008651A0"/>
    <w:rsid w:val="00877BF5"/>
    <w:rsid w:val="00894197"/>
    <w:rsid w:val="008C16C7"/>
    <w:rsid w:val="008D4506"/>
    <w:rsid w:val="009223B6"/>
    <w:rsid w:val="00944247"/>
    <w:rsid w:val="0095769C"/>
    <w:rsid w:val="009837FE"/>
    <w:rsid w:val="009A6CF6"/>
    <w:rsid w:val="009C7B90"/>
    <w:rsid w:val="009D1D2B"/>
    <w:rsid w:val="009E3856"/>
    <w:rsid w:val="009E465A"/>
    <w:rsid w:val="00A00BC1"/>
    <w:rsid w:val="00A04DE0"/>
    <w:rsid w:val="00A21C90"/>
    <w:rsid w:val="00A373AC"/>
    <w:rsid w:val="00A37C77"/>
    <w:rsid w:val="00A40DD6"/>
    <w:rsid w:val="00A5227A"/>
    <w:rsid w:val="00AA2677"/>
    <w:rsid w:val="00AA6A90"/>
    <w:rsid w:val="00AA7CB8"/>
    <w:rsid w:val="00AC5BD1"/>
    <w:rsid w:val="00AD1AE7"/>
    <w:rsid w:val="00AF49DF"/>
    <w:rsid w:val="00B1116C"/>
    <w:rsid w:val="00B528A6"/>
    <w:rsid w:val="00B6577A"/>
    <w:rsid w:val="00B82F35"/>
    <w:rsid w:val="00B961A5"/>
    <w:rsid w:val="00BA14F4"/>
    <w:rsid w:val="00BE3413"/>
    <w:rsid w:val="00C1627D"/>
    <w:rsid w:val="00C17B4B"/>
    <w:rsid w:val="00C406B0"/>
    <w:rsid w:val="00C43468"/>
    <w:rsid w:val="00C75C6D"/>
    <w:rsid w:val="00CA54E5"/>
    <w:rsid w:val="00CA6A6A"/>
    <w:rsid w:val="00CC044E"/>
    <w:rsid w:val="00CC2E10"/>
    <w:rsid w:val="00CC3116"/>
    <w:rsid w:val="00CD1322"/>
    <w:rsid w:val="00CD4D61"/>
    <w:rsid w:val="00CD6227"/>
    <w:rsid w:val="00CF1426"/>
    <w:rsid w:val="00D24093"/>
    <w:rsid w:val="00D67C4B"/>
    <w:rsid w:val="00D77E36"/>
    <w:rsid w:val="00D8348A"/>
    <w:rsid w:val="00D845E8"/>
    <w:rsid w:val="00DB3E5D"/>
    <w:rsid w:val="00DD2727"/>
    <w:rsid w:val="00DD48C9"/>
    <w:rsid w:val="00DF18EE"/>
    <w:rsid w:val="00DF36AF"/>
    <w:rsid w:val="00E15B45"/>
    <w:rsid w:val="00E8040D"/>
    <w:rsid w:val="00EA0574"/>
    <w:rsid w:val="00EB61AA"/>
    <w:rsid w:val="00EB7829"/>
    <w:rsid w:val="00EC26EC"/>
    <w:rsid w:val="00EC5618"/>
    <w:rsid w:val="00F808E5"/>
    <w:rsid w:val="00F860BC"/>
    <w:rsid w:val="00FB0E01"/>
    <w:rsid w:val="00FB585B"/>
    <w:rsid w:val="00FC05BB"/>
    <w:rsid w:val="00FC4FC5"/>
    <w:rsid w:val="00FD67A1"/>
    <w:rsid w:val="00FE05A0"/>
    <w:rsid w:val="00FE576E"/>
    <w:rsid w:val="00FF0FE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FD35B82"/>
  <w14:defaultImageDpi w14:val="300"/>
  <w15:docId w15:val="{B86099E2-64E1-B141-94C5-E928AC9F7F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227A"/>
    <w:pPr>
      <w:spacing w:after="160" w:line="259" w:lineRule="auto"/>
      <w:jc w:val="both"/>
    </w:pPr>
    <w:rPr>
      <w:rFonts w:eastAsiaTheme="minorHAnsi"/>
      <w:szCs w:val="22"/>
      <w:lang w:val="es-ES" w:eastAsia="en-US"/>
    </w:rPr>
  </w:style>
  <w:style w:type="paragraph" w:styleId="Ttulo1">
    <w:name w:val="heading 1"/>
    <w:basedOn w:val="Normal"/>
    <w:next w:val="Normal"/>
    <w:link w:val="Ttulo1Car"/>
    <w:uiPriority w:val="9"/>
    <w:qFormat/>
    <w:rsid w:val="00A5227A"/>
    <w:pPr>
      <w:keepNext/>
      <w:keepLines/>
      <w:numPr>
        <w:numId w:val="1"/>
      </w:numPr>
      <w:spacing w:before="240" w:after="0"/>
      <w:outlineLvl w:val="0"/>
    </w:pPr>
    <w:rPr>
      <w:rFonts w:eastAsiaTheme="majorEastAsia" w:cstheme="majorBidi"/>
      <w:b/>
      <w:color w:val="000000" w:themeColor="text1"/>
      <w:sz w:val="32"/>
      <w:szCs w:val="32"/>
    </w:rPr>
  </w:style>
  <w:style w:type="paragraph" w:styleId="Ttulo2">
    <w:name w:val="heading 2"/>
    <w:basedOn w:val="Normal"/>
    <w:next w:val="Normal"/>
    <w:link w:val="Ttulo2Car"/>
    <w:uiPriority w:val="9"/>
    <w:unhideWhenUsed/>
    <w:qFormat/>
    <w:rsid w:val="00A5227A"/>
    <w:pPr>
      <w:keepNext/>
      <w:keepLines/>
      <w:numPr>
        <w:ilvl w:val="1"/>
        <w:numId w:val="1"/>
      </w:numPr>
      <w:spacing w:before="40" w:after="0"/>
      <w:outlineLvl w:val="1"/>
    </w:pPr>
    <w:rPr>
      <w:rFonts w:eastAsiaTheme="majorEastAsia" w:cstheme="majorBidi"/>
      <w:b/>
      <w:color w:val="000000" w:themeColor="text1"/>
      <w:sz w:val="26"/>
      <w:szCs w:val="26"/>
    </w:rPr>
  </w:style>
  <w:style w:type="paragraph" w:styleId="Ttulo3">
    <w:name w:val="heading 3"/>
    <w:basedOn w:val="Normal"/>
    <w:next w:val="Normal"/>
    <w:link w:val="Ttulo3Car"/>
    <w:uiPriority w:val="9"/>
    <w:unhideWhenUsed/>
    <w:qFormat/>
    <w:rsid w:val="00A5227A"/>
    <w:pPr>
      <w:keepNext/>
      <w:keepLines/>
      <w:numPr>
        <w:ilvl w:val="2"/>
        <w:numId w:val="1"/>
      </w:numPr>
      <w:spacing w:before="40" w:after="0"/>
      <w:outlineLvl w:val="2"/>
    </w:pPr>
    <w:rPr>
      <w:rFonts w:asciiTheme="majorHAnsi" w:eastAsiaTheme="majorEastAsia" w:hAnsiTheme="majorHAnsi" w:cstheme="majorBidi"/>
      <w:color w:val="243F60" w:themeColor="accent1" w:themeShade="7F"/>
      <w:szCs w:val="24"/>
    </w:rPr>
  </w:style>
  <w:style w:type="paragraph" w:styleId="Ttulo4">
    <w:name w:val="heading 4"/>
    <w:basedOn w:val="Normal"/>
    <w:next w:val="Normal"/>
    <w:link w:val="Ttulo4Car"/>
    <w:uiPriority w:val="9"/>
    <w:semiHidden/>
    <w:unhideWhenUsed/>
    <w:qFormat/>
    <w:rsid w:val="00A5227A"/>
    <w:pPr>
      <w:keepNext/>
      <w:keepLines/>
      <w:numPr>
        <w:ilvl w:val="3"/>
        <w:numId w:val="1"/>
      </w:numPr>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A5227A"/>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A5227A"/>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A5227A"/>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A5227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A5227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5227A"/>
    <w:rPr>
      <w:rFonts w:eastAsiaTheme="majorEastAsia" w:cstheme="majorBidi"/>
      <w:b/>
      <w:color w:val="000000" w:themeColor="text1"/>
      <w:sz w:val="32"/>
      <w:szCs w:val="32"/>
      <w:lang w:val="es-ES" w:eastAsia="en-US"/>
    </w:rPr>
  </w:style>
  <w:style w:type="character" w:customStyle="1" w:styleId="Ttulo2Car">
    <w:name w:val="Título 2 Car"/>
    <w:basedOn w:val="Fuentedeprrafopredeter"/>
    <w:link w:val="Ttulo2"/>
    <w:uiPriority w:val="9"/>
    <w:rsid w:val="00A5227A"/>
    <w:rPr>
      <w:rFonts w:eastAsiaTheme="majorEastAsia" w:cstheme="majorBidi"/>
      <w:b/>
      <w:color w:val="000000" w:themeColor="text1"/>
      <w:sz w:val="26"/>
      <w:szCs w:val="26"/>
      <w:lang w:val="es-ES" w:eastAsia="en-US"/>
    </w:rPr>
  </w:style>
  <w:style w:type="character" w:customStyle="1" w:styleId="Ttulo3Car">
    <w:name w:val="Título 3 Car"/>
    <w:basedOn w:val="Fuentedeprrafopredeter"/>
    <w:link w:val="Ttulo3"/>
    <w:uiPriority w:val="9"/>
    <w:rsid w:val="00A5227A"/>
    <w:rPr>
      <w:rFonts w:asciiTheme="majorHAnsi" w:eastAsiaTheme="majorEastAsia" w:hAnsiTheme="majorHAnsi" w:cstheme="majorBidi"/>
      <w:color w:val="243F60" w:themeColor="accent1" w:themeShade="7F"/>
      <w:lang w:val="es-ES" w:eastAsia="en-US"/>
    </w:rPr>
  </w:style>
  <w:style w:type="character" w:customStyle="1" w:styleId="Ttulo4Car">
    <w:name w:val="Título 4 Car"/>
    <w:basedOn w:val="Fuentedeprrafopredeter"/>
    <w:link w:val="Ttulo4"/>
    <w:uiPriority w:val="9"/>
    <w:semiHidden/>
    <w:rsid w:val="00A5227A"/>
    <w:rPr>
      <w:rFonts w:asciiTheme="majorHAnsi" w:eastAsiaTheme="majorEastAsia" w:hAnsiTheme="majorHAnsi" w:cstheme="majorBidi"/>
      <w:i/>
      <w:iCs/>
      <w:color w:val="365F91" w:themeColor="accent1" w:themeShade="BF"/>
      <w:szCs w:val="22"/>
      <w:lang w:val="es-ES" w:eastAsia="en-US"/>
    </w:rPr>
  </w:style>
  <w:style w:type="character" w:customStyle="1" w:styleId="Ttulo5Car">
    <w:name w:val="Título 5 Car"/>
    <w:basedOn w:val="Fuentedeprrafopredeter"/>
    <w:link w:val="Ttulo5"/>
    <w:uiPriority w:val="9"/>
    <w:semiHidden/>
    <w:rsid w:val="00A5227A"/>
    <w:rPr>
      <w:rFonts w:asciiTheme="majorHAnsi" w:eastAsiaTheme="majorEastAsia" w:hAnsiTheme="majorHAnsi" w:cstheme="majorBidi"/>
      <w:color w:val="365F91" w:themeColor="accent1" w:themeShade="BF"/>
      <w:szCs w:val="22"/>
      <w:lang w:val="es-ES" w:eastAsia="en-US"/>
    </w:rPr>
  </w:style>
  <w:style w:type="character" w:customStyle="1" w:styleId="Ttulo6Car">
    <w:name w:val="Título 6 Car"/>
    <w:basedOn w:val="Fuentedeprrafopredeter"/>
    <w:link w:val="Ttulo6"/>
    <w:uiPriority w:val="9"/>
    <w:semiHidden/>
    <w:rsid w:val="00A5227A"/>
    <w:rPr>
      <w:rFonts w:asciiTheme="majorHAnsi" w:eastAsiaTheme="majorEastAsia" w:hAnsiTheme="majorHAnsi" w:cstheme="majorBidi"/>
      <w:color w:val="243F60" w:themeColor="accent1" w:themeShade="7F"/>
      <w:szCs w:val="22"/>
      <w:lang w:val="es-ES" w:eastAsia="en-US"/>
    </w:rPr>
  </w:style>
  <w:style w:type="character" w:customStyle="1" w:styleId="Ttulo7Car">
    <w:name w:val="Título 7 Car"/>
    <w:basedOn w:val="Fuentedeprrafopredeter"/>
    <w:link w:val="Ttulo7"/>
    <w:uiPriority w:val="9"/>
    <w:semiHidden/>
    <w:rsid w:val="00A5227A"/>
    <w:rPr>
      <w:rFonts w:asciiTheme="majorHAnsi" w:eastAsiaTheme="majorEastAsia" w:hAnsiTheme="majorHAnsi" w:cstheme="majorBidi"/>
      <w:i/>
      <w:iCs/>
      <w:color w:val="243F60" w:themeColor="accent1" w:themeShade="7F"/>
      <w:szCs w:val="22"/>
      <w:lang w:val="es-ES" w:eastAsia="en-US"/>
    </w:rPr>
  </w:style>
  <w:style w:type="character" w:customStyle="1" w:styleId="Ttulo8Car">
    <w:name w:val="Título 8 Car"/>
    <w:basedOn w:val="Fuentedeprrafopredeter"/>
    <w:link w:val="Ttulo8"/>
    <w:uiPriority w:val="9"/>
    <w:semiHidden/>
    <w:rsid w:val="00A5227A"/>
    <w:rPr>
      <w:rFonts w:asciiTheme="majorHAnsi" w:eastAsiaTheme="majorEastAsia" w:hAnsiTheme="majorHAnsi" w:cstheme="majorBidi"/>
      <w:color w:val="272727" w:themeColor="text1" w:themeTint="D8"/>
      <w:sz w:val="21"/>
      <w:szCs w:val="21"/>
      <w:lang w:val="es-ES" w:eastAsia="en-US"/>
    </w:rPr>
  </w:style>
  <w:style w:type="character" w:customStyle="1" w:styleId="Ttulo9Car">
    <w:name w:val="Título 9 Car"/>
    <w:basedOn w:val="Fuentedeprrafopredeter"/>
    <w:link w:val="Ttulo9"/>
    <w:uiPriority w:val="9"/>
    <w:semiHidden/>
    <w:rsid w:val="00A5227A"/>
    <w:rPr>
      <w:rFonts w:asciiTheme="majorHAnsi" w:eastAsiaTheme="majorEastAsia" w:hAnsiTheme="majorHAnsi" w:cstheme="majorBidi"/>
      <w:i/>
      <w:iCs/>
      <w:color w:val="272727" w:themeColor="text1" w:themeTint="D8"/>
      <w:sz w:val="21"/>
      <w:szCs w:val="21"/>
      <w:lang w:val="es-ES" w:eastAsia="en-US"/>
    </w:rPr>
  </w:style>
  <w:style w:type="paragraph" w:styleId="NormalWeb">
    <w:name w:val="Normal (Web)"/>
    <w:basedOn w:val="Normal"/>
    <w:uiPriority w:val="99"/>
    <w:unhideWhenUsed/>
    <w:rsid w:val="00DF18EE"/>
    <w:pPr>
      <w:spacing w:before="100" w:beforeAutospacing="1" w:after="100" w:afterAutospacing="1" w:line="240" w:lineRule="auto"/>
      <w:jc w:val="left"/>
    </w:pPr>
    <w:rPr>
      <w:rFonts w:ascii="Times" w:eastAsiaTheme="minorEastAsia" w:hAnsi="Times" w:cs="Times New Roman"/>
      <w:sz w:val="20"/>
      <w:szCs w:val="20"/>
      <w:lang w:val="es-ES_tradnl" w:eastAsia="es-ES"/>
    </w:rPr>
  </w:style>
  <w:style w:type="paragraph" w:styleId="Textodeglobo">
    <w:name w:val="Balloon Text"/>
    <w:basedOn w:val="Normal"/>
    <w:link w:val="TextodegloboCar"/>
    <w:uiPriority w:val="99"/>
    <w:semiHidden/>
    <w:unhideWhenUsed/>
    <w:rsid w:val="00DF18EE"/>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DF18EE"/>
    <w:rPr>
      <w:rFonts w:ascii="Lucida Grande" w:eastAsiaTheme="minorHAnsi" w:hAnsi="Lucida Grande" w:cs="Lucida Grande"/>
      <w:sz w:val="18"/>
      <w:szCs w:val="18"/>
      <w:lang w:val="es-ES" w:eastAsia="en-US"/>
    </w:rPr>
  </w:style>
  <w:style w:type="paragraph" w:styleId="Prrafodelista">
    <w:name w:val="List Paragraph"/>
    <w:basedOn w:val="Normal"/>
    <w:uiPriority w:val="34"/>
    <w:qFormat/>
    <w:rsid w:val="00CC2E10"/>
    <w:pPr>
      <w:ind w:left="720"/>
      <w:contextualSpacing/>
    </w:pPr>
  </w:style>
  <w:style w:type="paragraph" w:styleId="Encabezado">
    <w:name w:val="header"/>
    <w:basedOn w:val="Normal"/>
    <w:link w:val="EncabezadoCar"/>
    <w:uiPriority w:val="99"/>
    <w:unhideWhenUsed/>
    <w:rsid w:val="00C1627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1627D"/>
    <w:rPr>
      <w:rFonts w:eastAsiaTheme="minorHAnsi"/>
      <w:szCs w:val="22"/>
      <w:lang w:val="es-ES" w:eastAsia="en-US"/>
    </w:rPr>
  </w:style>
  <w:style w:type="paragraph" w:styleId="Piedepgina">
    <w:name w:val="footer"/>
    <w:basedOn w:val="Normal"/>
    <w:link w:val="PiedepginaCar"/>
    <w:uiPriority w:val="99"/>
    <w:unhideWhenUsed/>
    <w:rsid w:val="00C1627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1627D"/>
    <w:rPr>
      <w:rFonts w:eastAsiaTheme="minorHAnsi"/>
      <w:szCs w:val="22"/>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2952593">
      <w:bodyDiv w:val="1"/>
      <w:marLeft w:val="0"/>
      <w:marRight w:val="0"/>
      <w:marTop w:val="0"/>
      <w:marBottom w:val="0"/>
      <w:divBdr>
        <w:top w:val="none" w:sz="0" w:space="0" w:color="auto"/>
        <w:left w:val="none" w:sz="0" w:space="0" w:color="auto"/>
        <w:bottom w:val="none" w:sz="0" w:space="0" w:color="auto"/>
        <w:right w:val="none" w:sz="0" w:space="0" w:color="auto"/>
      </w:divBdr>
    </w:div>
    <w:div w:id="21044515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117" Type="http://schemas.openxmlformats.org/officeDocument/2006/relationships/image" Target="media/image111.jpg"/><Relationship Id="rId21" Type="http://schemas.openxmlformats.org/officeDocument/2006/relationships/image" Target="media/image15.jp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g"/><Relationship Id="rId112" Type="http://schemas.openxmlformats.org/officeDocument/2006/relationships/image" Target="media/image106.jpeg"/><Relationship Id="rId133" Type="http://schemas.openxmlformats.org/officeDocument/2006/relationships/image" Target="media/image127.JPG"/><Relationship Id="rId138" Type="http://schemas.openxmlformats.org/officeDocument/2006/relationships/image" Target="media/image132.jpg"/><Relationship Id="rId16" Type="http://schemas.openxmlformats.org/officeDocument/2006/relationships/image" Target="media/image10.jpeg"/><Relationship Id="rId107" Type="http://schemas.openxmlformats.org/officeDocument/2006/relationships/image" Target="media/image101.jpg"/><Relationship Id="rId11" Type="http://schemas.openxmlformats.org/officeDocument/2006/relationships/image" Target="media/image5.jpg"/><Relationship Id="rId32" Type="http://schemas.openxmlformats.org/officeDocument/2006/relationships/image" Target="media/image26.jpeg"/><Relationship Id="rId37" Type="http://schemas.openxmlformats.org/officeDocument/2006/relationships/image" Target="media/image31.jpg"/><Relationship Id="rId53" Type="http://schemas.openxmlformats.org/officeDocument/2006/relationships/image" Target="media/image47.jpg"/><Relationship Id="rId58" Type="http://schemas.openxmlformats.org/officeDocument/2006/relationships/image" Target="media/image52.jpeg"/><Relationship Id="rId74" Type="http://schemas.openxmlformats.org/officeDocument/2006/relationships/image" Target="media/image68.jpg"/><Relationship Id="rId79" Type="http://schemas.openxmlformats.org/officeDocument/2006/relationships/image" Target="media/image73.jp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pn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4.jp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g"/><Relationship Id="rId48" Type="http://schemas.openxmlformats.org/officeDocument/2006/relationships/image" Target="media/image42.jpg"/><Relationship Id="rId64" Type="http://schemas.openxmlformats.org/officeDocument/2006/relationships/image" Target="media/image58.jpeg"/><Relationship Id="rId69" Type="http://schemas.openxmlformats.org/officeDocument/2006/relationships/image" Target="media/image63.jpg"/><Relationship Id="rId113" Type="http://schemas.openxmlformats.org/officeDocument/2006/relationships/image" Target="media/image107.jpg"/><Relationship Id="rId118" Type="http://schemas.openxmlformats.org/officeDocument/2006/relationships/image" Target="media/image112.jpg"/><Relationship Id="rId134" Type="http://schemas.openxmlformats.org/officeDocument/2006/relationships/image" Target="media/image128.jpg"/><Relationship Id="rId139" Type="http://schemas.openxmlformats.org/officeDocument/2006/relationships/image" Target="media/image133.png"/><Relationship Id="rId8" Type="http://schemas.openxmlformats.org/officeDocument/2006/relationships/image" Target="media/image2.jp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g"/><Relationship Id="rId85" Type="http://schemas.openxmlformats.org/officeDocument/2006/relationships/image" Target="media/image79.jpg"/><Relationship Id="rId93" Type="http://schemas.openxmlformats.org/officeDocument/2006/relationships/image" Target="media/image87.jpg"/><Relationship Id="rId98" Type="http://schemas.openxmlformats.org/officeDocument/2006/relationships/image" Target="media/image92.jpg"/><Relationship Id="rId121" Type="http://schemas.openxmlformats.org/officeDocument/2006/relationships/image" Target="media/image115.jpg"/><Relationship Id="rId142" Type="http://schemas.openxmlformats.org/officeDocument/2006/relationships/image" Target="media/image136.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g"/><Relationship Id="rId67" Type="http://schemas.openxmlformats.org/officeDocument/2006/relationships/image" Target="media/image61.jpg"/><Relationship Id="rId103" Type="http://schemas.openxmlformats.org/officeDocument/2006/relationships/image" Target="media/image97.jpg"/><Relationship Id="rId108" Type="http://schemas.openxmlformats.org/officeDocument/2006/relationships/image" Target="media/image102.jp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png"/><Relationship Id="rId137" Type="http://schemas.openxmlformats.org/officeDocument/2006/relationships/image" Target="media/image131.jpg"/><Relationship Id="rId20" Type="http://schemas.openxmlformats.org/officeDocument/2006/relationships/image" Target="media/image14.jpeg"/><Relationship Id="rId41" Type="http://schemas.openxmlformats.org/officeDocument/2006/relationships/image" Target="media/image35.jp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g"/><Relationship Id="rId83" Type="http://schemas.openxmlformats.org/officeDocument/2006/relationships/image" Target="media/image77.jp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g"/><Relationship Id="rId140" Type="http://schemas.openxmlformats.org/officeDocument/2006/relationships/image" Target="media/image134.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g"/><Relationship Id="rId44" Type="http://schemas.openxmlformats.org/officeDocument/2006/relationships/image" Target="media/image38.jpg"/><Relationship Id="rId52" Type="http://schemas.openxmlformats.org/officeDocument/2006/relationships/image" Target="media/image46.jpg"/><Relationship Id="rId60" Type="http://schemas.openxmlformats.org/officeDocument/2006/relationships/image" Target="media/image54.jpg"/><Relationship Id="rId65" Type="http://schemas.openxmlformats.org/officeDocument/2006/relationships/image" Target="media/image59.jpg"/><Relationship Id="rId73" Type="http://schemas.openxmlformats.org/officeDocument/2006/relationships/image" Target="media/image67.jp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g"/><Relationship Id="rId94" Type="http://schemas.openxmlformats.org/officeDocument/2006/relationships/image" Target="media/image88.jpg"/><Relationship Id="rId99" Type="http://schemas.openxmlformats.org/officeDocument/2006/relationships/image" Target="media/image93.jpeg"/><Relationship Id="rId101" Type="http://schemas.openxmlformats.org/officeDocument/2006/relationships/image" Target="media/image95.jpg"/><Relationship Id="rId122" Type="http://schemas.openxmlformats.org/officeDocument/2006/relationships/image" Target="media/image116.jpg"/><Relationship Id="rId130" Type="http://schemas.openxmlformats.org/officeDocument/2006/relationships/image" Target="media/image124.jpg"/><Relationship Id="rId135" Type="http://schemas.openxmlformats.org/officeDocument/2006/relationships/image" Target="media/image129.jp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g"/><Relationship Id="rId109" Type="http://schemas.openxmlformats.org/officeDocument/2006/relationships/image" Target="media/image103.jpg"/><Relationship Id="rId34" Type="http://schemas.openxmlformats.org/officeDocument/2006/relationships/image" Target="media/image28.jpg"/><Relationship Id="rId50" Type="http://schemas.openxmlformats.org/officeDocument/2006/relationships/image" Target="media/image44.jpg"/><Relationship Id="rId55" Type="http://schemas.openxmlformats.org/officeDocument/2006/relationships/image" Target="media/image49.jpg"/><Relationship Id="rId76" Type="http://schemas.openxmlformats.org/officeDocument/2006/relationships/image" Target="media/image70.jpeg"/><Relationship Id="rId97" Type="http://schemas.openxmlformats.org/officeDocument/2006/relationships/image" Target="media/image91.jp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g"/><Relationship Id="rId141" Type="http://schemas.openxmlformats.org/officeDocument/2006/relationships/image" Target="media/image135.png"/><Relationship Id="rId7" Type="http://schemas.openxmlformats.org/officeDocument/2006/relationships/image" Target="media/image1.jpg"/><Relationship Id="rId71" Type="http://schemas.openxmlformats.org/officeDocument/2006/relationships/image" Target="media/image65.jp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g"/><Relationship Id="rId136" Type="http://schemas.openxmlformats.org/officeDocument/2006/relationships/image" Target="media/image130.jpg"/><Relationship Id="rId61" Type="http://schemas.openxmlformats.org/officeDocument/2006/relationships/image" Target="media/image55.jpg"/><Relationship Id="rId82" Type="http://schemas.openxmlformats.org/officeDocument/2006/relationships/image" Target="media/image76.jpeg"/><Relationship Id="rId19" Type="http://schemas.openxmlformats.org/officeDocument/2006/relationships/image" Target="media/image13.jp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g"/><Relationship Id="rId126" Type="http://schemas.openxmlformats.org/officeDocument/2006/relationships/image" Target="media/image12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TotalTime>
  <Pages>27</Pages>
  <Words>21032</Words>
  <Characters>115677</Characters>
  <Application>Microsoft Office Word</Application>
  <DocSecurity>0</DocSecurity>
  <Lines>963</Lines>
  <Paragraphs>272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136437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Leticia Acle Cervera</dc:creator>
  <cp:keywords/>
  <dc:description/>
  <cp:lastModifiedBy>FERNANDEZ, PAZ (ELS-BCL)</cp:lastModifiedBy>
  <cp:revision>14</cp:revision>
  <dcterms:created xsi:type="dcterms:W3CDTF">2021-03-27T09:45:00Z</dcterms:created>
  <dcterms:modified xsi:type="dcterms:W3CDTF">2021-07-19T16:42:00Z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49ac42a-3eb4-4074-b885-aea26bd6241e_Enabled">
    <vt:lpwstr>true</vt:lpwstr>
  </property>
  <property fmtid="{D5CDD505-2E9C-101B-9397-08002B2CF9AE}" pid="3" name="MSIP_Label_549ac42a-3eb4-4074-b885-aea26bd6241e_SetDate">
    <vt:lpwstr>2021-07-19T16:42:20Z</vt:lpwstr>
  </property>
  <property fmtid="{D5CDD505-2E9C-101B-9397-08002B2CF9AE}" pid="4" name="MSIP_Label_549ac42a-3eb4-4074-b885-aea26bd6241e_Method">
    <vt:lpwstr>Standard</vt:lpwstr>
  </property>
  <property fmtid="{D5CDD505-2E9C-101B-9397-08002B2CF9AE}" pid="5" name="MSIP_Label_549ac42a-3eb4-4074-b885-aea26bd6241e_Name">
    <vt:lpwstr>General Business</vt:lpwstr>
  </property>
  <property fmtid="{D5CDD505-2E9C-101B-9397-08002B2CF9AE}" pid="6" name="MSIP_Label_549ac42a-3eb4-4074-b885-aea26bd6241e_SiteId">
    <vt:lpwstr>9274ee3f-9425-4109-a27f-9fb15c10675d</vt:lpwstr>
  </property>
  <property fmtid="{D5CDD505-2E9C-101B-9397-08002B2CF9AE}" pid="7" name="MSIP_Label_549ac42a-3eb4-4074-b885-aea26bd6241e_ActionId">
    <vt:lpwstr>6793ad57-a6fe-4c69-a4be-a6e2197996b4</vt:lpwstr>
  </property>
  <property fmtid="{D5CDD505-2E9C-101B-9397-08002B2CF9AE}" pid="8" name="MSIP_Label_549ac42a-3eb4-4074-b885-aea26bd6241e_ContentBits">
    <vt:lpwstr>0</vt:lpwstr>
  </property>
</Properties>
</file>