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948" w:rsidRPr="008243B7" w:rsidRDefault="00434948" w:rsidP="00434948">
      <w:pPr>
        <w:spacing w:after="0" w:line="480" w:lineRule="auto"/>
        <w:rPr>
          <w:rFonts w:ascii="Times New Roman" w:hAnsi="Times New Roman"/>
          <w:b/>
          <w:sz w:val="24"/>
          <w:szCs w:val="24"/>
          <w:u w:val="single"/>
        </w:rPr>
      </w:pPr>
      <w:r w:rsidRPr="008243B7">
        <w:rPr>
          <w:rFonts w:ascii="Times New Roman" w:hAnsi="Times New Roman"/>
          <w:b/>
          <w:sz w:val="24"/>
          <w:szCs w:val="24"/>
          <w:u w:val="single"/>
        </w:rPr>
        <w:t xml:space="preserve">La respuesta correcta es la “d”: </w:t>
      </w:r>
    </w:p>
    <w:p w:rsidR="00434948" w:rsidRDefault="00434948" w:rsidP="00434948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radiología de tórax </w:t>
      </w:r>
      <w:r w:rsidRPr="0050475C">
        <w:rPr>
          <w:rFonts w:ascii="Times New Roman" w:hAnsi="Times New Roman"/>
          <w:sz w:val="24"/>
          <w:szCs w:val="24"/>
        </w:rPr>
        <w:t xml:space="preserve">evidencia un </w:t>
      </w:r>
      <w:proofErr w:type="spellStart"/>
      <w:r w:rsidRPr="0050475C">
        <w:rPr>
          <w:rFonts w:ascii="Times New Roman" w:hAnsi="Times New Roman"/>
          <w:sz w:val="24"/>
          <w:szCs w:val="24"/>
        </w:rPr>
        <w:t>hidroneumopericardio</w:t>
      </w:r>
      <w:proofErr w:type="spellEnd"/>
      <w:r w:rsidRPr="0050475C">
        <w:rPr>
          <w:rFonts w:ascii="Times New Roman" w:hAnsi="Times New Roman"/>
          <w:sz w:val="24"/>
          <w:szCs w:val="24"/>
        </w:rPr>
        <w:t xml:space="preserve"> importante (fig. 1, flechas blancas) y una hernia de hiato </w:t>
      </w:r>
      <w:proofErr w:type="spellStart"/>
      <w:r w:rsidRPr="0050475C">
        <w:rPr>
          <w:rFonts w:ascii="Times New Roman" w:hAnsi="Times New Roman"/>
          <w:sz w:val="24"/>
          <w:szCs w:val="24"/>
        </w:rPr>
        <w:t>retrocardiaca</w:t>
      </w:r>
      <w:proofErr w:type="spellEnd"/>
      <w:r w:rsidRPr="0050475C">
        <w:rPr>
          <w:rFonts w:ascii="Times New Roman" w:hAnsi="Times New Roman"/>
          <w:sz w:val="24"/>
          <w:szCs w:val="24"/>
        </w:rPr>
        <w:t xml:space="preserve"> (fig. 1, flecha azul) con nivel </w:t>
      </w:r>
      <w:proofErr w:type="spellStart"/>
      <w:r w:rsidRPr="0050475C">
        <w:rPr>
          <w:rFonts w:ascii="Times New Roman" w:hAnsi="Times New Roman"/>
          <w:sz w:val="24"/>
          <w:szCs w:val="24"/>
        </w:rPr>
        <w:t>hidroaéreo</w:t>
      </w:r>
      <w:proofErr w:type="spellEnd"/>
      <w:r w:rsidRPr="0050475C">
        <w:rPr>
          <w:rFonts w:ascii="Times New Roman" w:hAnsi="Times New Roman"/>
          <w:sz w:val="24"/>
          <w:szCs w:val="24"/>
        </w:rPr>
        <w:t xml:space="preserve"> característico (fig. 1, flecha negra).</w:t>
      </w:r>
      <w:r>
        <w:rPr>
          <w:rFonts w:ascii="Times New Roman" w:hAnsi="Times New Roman"/>
          <w:sz w:val="24"/>
          <w:szCs w:val="24"/>
        </w:rPr>
        <w:t xml:space="preserve"> El paciente falleció en pocas horas; s</w:t>
      </w:r>
      <w:r w:rsidRPr="0050475C">
        <w:rPr>
          <w:rFonts w:ascii="Times New Roman" w:hAnsi="Times New Roman"/>
          <w:sz w:val="24"/>
          <w:szCs w:val="24"/>
        </w:rPr>
        <w:t>e realiz</w:t>
      </w:r>
      <w:r>
        <w:rPr>
          <w:rFonts w:ascii="Times New Roman" w:hAnsi="Times New Roman"/>
          <w:sz w:val="24"/>
          <w:szCs w:val="24"/>
        </w:rPr>
        <w:t>ó</w:t>
      </w:r>
      <w:r w:rsidRPr="0050475C">
        <w:rPr>
          <w:rFonts w:ascii="Times New Roman" w:hAnsi="Times New Roman"/>
          <w:sz w:val="24"/>
          <w:szCs w:val="24"/>
        </w:rPr>
        <w:t xml:space="preserve"> autopsia en la que se evidenci</w:t>
      </w:r>
      <w:r>
        <w:rPr>
          <w:rFonts w:ascii="Times New Roman" w:hAnsi="Times New Roman"/>
          <w:sz w:val="24"/>
          <w:szCs w:val="24"/>
        </w:rPr>
        <w:t>ó</w:t>
      </w:r>
      <w:r w:rsidRPr="0050475C">
        <w:rPr>
          <w:rFonts w:ascii="Times New Roman" w:hAnsi="Times New Roman"/>
          <w:sz w:val="24"/>
          <w:szCs w:val="24"/>
        </w:rPr>
        <w:t xml:space="preserve"> una gran hernia de hiato con una úlcera en el </w:t>
      </w:r>
      <w:proofErr w:type="spellStart"/>
      <w:r w:rsidRPr="0050475C">
        <w:rPr>
          <w:rFonts w:ascii="Times New Roman" w:hAnsi="Times New Roman"/>
          <w:sz w:val="24"/>
          <w:szCs w:val="24"/>
        </w:rPr>
        <w:t>fundus</w:t>
      </w:r>
      <w:proofErr w:type="spellEnd"/>
      <w:r w:rsidRPr="0050475C">
        <w:rPr>
          <w:rFonts w:ascii="Times New Roman" w:hAnsi="Times New Roman"/>
          <w:sz w:val="24"/>
          <w:szCs w:val="24"/>
        </w:rPr>
        <w:t xml:space="preserve"> gástrico perforada y </w:t>
      </w:r>
      <w:proofErr w:type="spellStart"/>
      <w:r w:rsidRPr="0050475C">
        <w:rPr>
          <w:rFonts w:ascii="Times New Roman" w:hAnsi="Times New Roman"/>
          <w:sz w:val="24"/>
          <w:szCs w:val="24"/>
        </w:rPr>
        <w:t>fistulizada</w:t>
      </w:r>
      <w:proofErr w:type="spellEnd"/>
      <w:r w:rsidRPr="0050475C">
        <w:rPr>
          <w:rFonts w:ascii="Times New Roman" w:hAnsi="Times New Roman"/>
          <w:sz w:val="24"/>
          <w:szCs w:val="24"/>
        </w:rPr>
        <w:t xml:space="preserve"> al saco pericárdico. </w:t>
      </w:r>
    </w:p>
    <w:p w:rsidR="00440591" w:rsidRDefault="00440591">
      <w:bookmarkStart w:id="0" w:name="_GoBack"/>
      <w:bookmarkEnd w:id="0"/>
    </w:p>
    <w:sectPr w:rsidR="004405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99"/>
    <w:rsid w:val="00434948"/>
    <w:rsid w:val="00440591"/>
    <w:rsid w:val="00A7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94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94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>Reed Elsevier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 Elsevier</dc:creator>
  <cp:keywords/>
  <dc:description/>
  <cp:lastModifiedBy>Reed Elsevier</cp:lastModifiedBy>
  <cp:revision>2</cp:revision>
  <dcterms:created xsi:type="dcterms:W3CDTF">2013-07-15T11:32:00Z</dcterms:created>
  <dcterms:modified xsi:type="dcterms:W3CDTF">2013-07-15T11:33:00Z</dcterms:modified>
</cp:coreProperties>
</file>