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642" w:rsidRDefault="00C64642" w:rsidP="00C64642">
      <w:pPr>
        <w:spacing w:after="0" w:line="360" w:lineRule="auto"/>
        <w:jc w:val="both"/>
        <w:rPr>
          <w:rFonts w:cs="Times New Roman"/>
          <w:b/>
        </w:rPr>
      </w:pPr>
      <w:r>
        <w:rPr>
          <w:rFonts w:ascii="Times New Roman" w:hAnsi="Times New Roman" w:cs="Times New Roman"/>
          <w:sz w:val="24"/>
          <w:szCs w:val="24"/>
        </w:rPr>
        <w:t>JPED-2018-916 _ Material Suplementar</w:t>
      </w:r>
    </w:p>
    <w:p w:rsidR="00C64642" w:rsidRDefault="00C64642" w:rsidP="00C64642">
      <w:pPr>
        <w:pStyle w:val="Padro"/>
        <w:spacing w:after="0" w:line="360" w:lineRule="auto"/>
        <w:jc w:val="both"/>
        <w:rPr>
          <w:rFonts w:cs="Times New Roman"/>
          <w:b/>
        </w:rPr>
      </w:pPr>
      <w:bookmarkStart w:id="0" w:name="_GoBack"/>
      <w:bookmarkEnd w:id="0"/>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b/>
          <w:sz w:val="24"/>
          <w:szCs w:val="24"/>
          <w:lang w:eastAsia="zh-CN" w:bidi="hi-IN"/>
        </w:rPr>
      </w:pPr>
      <w:r w:rsidRPr="001D14AA">
        <w:rPr>
          <w:rFonts w:ascii="Times New Roman" w:eastAsia="SimSun" w:hAnsi="Times New Roman" w:cs="Times New Roman"/>
          <w:b/>
          <w:sz w:val="24"/>
          <w:szCs w:val="24"/>
          <w:lang w:eastAsia="zh-CN" w:bidi="hi-IN"/>
        </w:rPr>
        <w:t>QUESTIONÁRIO SOBRE HÁBITOS DE USO DE MÍDIAS INTERATIVAS</w:t>
      </w:r>
    </w:p>
    <w:p w:rsidR="00C64642" w:rsidRPr="001D14AA" w:rsidRDefault="00C64642" w:rsidP="00C64642">
      <w:pPr>
        <w:tabs>
          <w:tab w:val="left" w:pos="0"/>
        </w:tabs>
        <w:suppressAutoHyphens/>
        <w:spacing w:after="0" w:line="360" w:lineRule="auto"/>
        <w:jc w:val="both"/>
        <w:rPr>
          <w:rFonts w:ascii="Times New Roman" w:eastAsia="SimSun" w:hAnsi="Times New Roman" w:cs="Times New Roman"/>
          <w:b/>
          <w:sz w:val="24"/>
          <w:szCs w:val="24"/>
          <w:lang w:eastAsia="zh-CN" w:bidi="hi-IN"/>
        </w:rPr>
      </w:pPr>
      <w:r w:rsidRPr="001D14AA">
        <w:rPr>
          <w:rFonts w:ascii="Times New Roman" w:eastAsia="SimSun" w:hAnsi="Times New Roman" w:cs="Times New Roman"/>
          <w:b/>
          <w:sz w:val="24"/>
          <w:szCs w:val="24"/>
          <w:lang w:eastAsia="zh-CN" w:bidi="hi-IN"/>
        </w:rPr>
        <w:t xml:space="preserve">Este questionário se refere ao modo como você e sua criança utilizam as mídias interativas (por exemplo, smartphone, tablet). Por favor, responda todas as questões. Se você não tiver certeza sobre qual resposta dar em uma questão, por favor, escolha dentre as alternativas a que lhe parece mais apropriada. </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b/>
          <w:sz w:val="24"/>
          <w:szCs w:val="24"/>
          <w:lang w:eastAsia="zh-CN" w:bidi="hi-IN"/>
        </w:rPr>
      </w:pP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Nome da criança</w:t>
      </w:r>
      <w:r>
        <w:rPr>
          <w:rFonts w:ascii="Times New Roman" w:eastAsia="Calibri" w:hAnsi="Times New Roman" w:cs="Times New Roman"/>
          <w:sz w:val="24"/>
          <w:szCs w:val="24"/>
        </w:rPr>
        <w:t>:</w:t>
      </w:r>
      <w:r w:rsidRPr="001D14AA">
        <w:rPr>
          <w:rFonts w:ascii="Times New Roman" w:eastAsia="Calibri" w:hAnsi="Times New Roman" w:cs="Times New Roman"/>
          <w:sz w:val="24"/>
          <w:szCs w:val="24"/>
        </w:rPr>
        <w:t xml:space="preserve"> __________________________________________________ </w:t>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Data de nascimento: __/___/___</w:t>
      </w: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Nome da mãe:____________________________________________________________</w:t>
      </w: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 xml:space="preserve">Idade da mãe:______ </w:t>
      </w:r>
      <w:r w:rsidRPr="001D14AA">
        <w:rPr>
          <w:rFonts w:ascii="Times New Roman" w:eastAsia="Calibri" w:hAnsi="Times New Roman" w:cs="Times New Roman"/>
          <w:sz w:val="24"/>
          <w:szCs w:val="24"/>
        </w:rPr>
        <w:tab/>
      </w:r>
      <w:r w:rsidRPr="001D14AA">
        <w:rPr>
          <w:rFonts w:ascii="Times New Roman" w:eastAsia="Calibri" w:hAnsi="Times New Roman" w:cs="Times New Roman"/>
          <w:sz w:val="24"/>
          <w:szCs w:val="24"/>
        </w:rPr>
        <w:tab/>
      </w:r>
      <w:r w:rsidRPr="001D14AA">
        <w:rPr>
          <w:rFonts w:ascii="Times New Roman" w:eastAsia="Calibri" w:hAnsi="Times New Roman" w:cs="Times New Roman"/>
          <w:sz w:val="24"/>
          <w:szCs w:val="24"/>
        </w:rPr>
        <w:tab/>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Escolaridade da mãe:________</w:t>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Nome do pai:___________________________________</w:t>
      </w: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Idade do pai:_______</w:t>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Escolaridade do pai: _________</w:t>
      </w: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Telefone fixo:____________________</w:t>
      </w:r>
      <w:r w:rsidRPr="001D14AA">
        <w:rPr>
          <w:rFonts w:ascii="Times New Roman" w:eastAsia="Calibri" w:hAnsi="Times New Roman" w:cs="Times New Roman"/>
          <w:sz w:val="24"/>
          <w:szCs w:val="24"/>
        </w:rPr>
        <w:tab/>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Telefone celular: __________________Operadora: ___________</w:t>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Escola:_________________________________</w:t>
      </w:r>
    </w:p>
    <w:p w:rsidR="00C64642" w:rsidRPr="001D14AA" w:rsidRDefault="00C64642" w:rsidP="00C64642">
      <w:pPr>
        <w:spacing w:after="0" w:line="360" w:lineRule="auto"/>
        <w:jc w:val="both"/>
        <w:rPr>
          <w:rFonts w:ascii="Times New Roman" w:eastAsia="Calibri" w:hAnsi="Times New Roman" w:cs="Times New Roman"/>
          <w:b/>
          <w:sz w:val="24"/>
          <w:szCs w:val="24"/>
          <w:u w:val="single"/>
        </w:rPr>
      </w:pPr>
    </w:p>
    <w:p w:rsidR="00C64642" w:rsidRPr="001D14AA" w:rsidRDefault="00C64642" w:rsidP="00C64642">
      <w:pPr>
        <w:spacing w:after="0" w:line="360" w:lineRule="auto"/>
        <w:jc w:val="both"/>
        <w:rPr>
          <w:rFonts w:ascii="Times New Roman" w:eastAsia="Calibri" w:hAnsi="Times New Roman" w:cs="Times New Roman"/>
          <w:sz w:val="24"/>
          <w:szCs w:val="24"/>
          <w:u w:val="single"/>
        </w:rPr>
      </w:pPr>
      <w:r w:rsidRPr="001D14AA">
        <w:rPr>
          <w:rFonts w:ascii="Times New Roman" w:eastAsia="Calibri" w:hAnsi="Times New Roman" w:cs="Times New Roman"/>
          <w:sz w:val="24"/>
          <w:szCs w:val="24"/>
          <w:u w:val="single"/>
        </w:rPr>
        <w:t>Sobre as Mídias Interativas</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1. Você conhece algum tipo de mídia interativa móvel, queremos dizer, Smartphones, Tablets? </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     ) Não      (     ) Sim   </w:t>
      </w:r>
    </w:p>
    <w:p w:rsidR="00C64642"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2. Você possui algum tipo de mídia interativa móvel? </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Não      (     ) Sim     Qual? ___________________________________</w:t>
      </w:r>
    </w:p>
    <w:p w:rsidR="00C64642"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3</w:t>
      </w:r>
      <w:r>
        <w:rPr>
          <w:rFonts w:ascii="Times New Roman" w:eastAsia="SimSun" w:hAnsi="Times New Roman" w:cs="Times New Roman"/>
          <w:sz w:val="24"/>
          <w:szCs w:val="24"/>
          <w:lang w:eastAsia="zh-CN" w:bidi="hi-IN"/>
        </w:rPr>
        <w:t>.</w:t>
      </w:r>
      <w:r w:rsidRPr="001D14AA">
        <w:rPr>
          <w:rFonts w:ascii="Times New Roman" w:eastAsia="SimSun" w:hAnsi="Times New Roman" w:cs="Times New Roman"/>
          <w:sz w:val="24"/>
          <w:szCs w:val="24"/>
          <w:lang w:eastAsia="zh-CN" w:bidi="hi-IN"/>
        </w:rPr>
        <w:t xml:space="preserve"> Sua criança possui ou tem acesso a algum tipo de mídia interativa móvel em casa? </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     ) Não      (     ) Sim     </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3.1 Qual (is)?</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       ) Smartphone </w:t>
      </w:r>
    </w:p>
    <w:tbl>
      <w:tblPr>
        <w:tblStyle w:val="Tabelacomgrade"/>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75"/>
        <w:gridCol w:w="851"/>
        <w:gridCol w:w="7796"/>
        <w:gridCol w:w="600"/>
      </w:tblGrid>
      <w:tr w:rsidR="00C64642" w:rsidRPr="001D14AA" w:rsidTr="007F1EED">
        <w:trPr>
          <w:gridBefore w:val="1"/>
          <w:wBefore w:w="600" w:type="dxa"/>
        </w:trPr>
        <w:tc>
          <w:tcPr>
            <w:tcW w:w="9322" w:type="dxa"/>
            <w:gridSpan w:val="4"/>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Há quanto tempo iniciou? _____________________________________________.</w:t>
            </w:r>
          </w:p>
        </w:tc>
      </w:tr>
      <w:tr w:rsidR="00C64642" w:rsidRPr="001D14AA" w:rsidTr="007F1EED">
        <w:trPr>
          <w:gridBefore w:val="1"/>
          <w:wBefore w:w="600" w:type="dxa"/>
        </w:trPr>
        <w:tc>
          <w:tcPr>
            <w:tcW w:w="9322" w:type="dxa"/>
            <w:gridSpan w:val="4"/>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lastRenderedPageBreak/>
              <w:t>Tempo diário de uso atual:  _____________________ minutos (estimativa)</w:t>
            </w:r>
          </w:p>
        </w:tc>
      </w:tr>
      <w:tr w:rsidR="00C64642" w:rsidRPr="001D14AA" w:rsidTr="007F1EED">
        <w:trPr>
          <w:gridAfter w:val="1"/>
          <w:wAfter w:w="600" w:type="dxa"/>
        </w:trPr>
        <w:tc>
          <w:tcPr>
            <w:tcW w:w="675" w:type="dxa"/>
            <w:gridSpan w:val="2"/>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8647" w:type="dxa"/>
            <w:gridSpan w:val="2"/>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Tablet        </w:t>
            </w:r>
          </w:p>
        </w:tc>
      </w:tr>
      <w:tr w:rsidR="00C64642" w:rsidRPr="001D14AA" w:rsidTr="007F1EED">
        <w:trPr>
          <w:gridAfter w:val="1"/>
          <w:wAfter w:w="600" w:type="dxa"/>
        </w:trPr>
        <w:tc>
          <w:tcPr>
            <w:tcW w:w="675" w:type="dxa"/>
            <w:gridSpan w:val="2"/>
          </w:tcPr>
          <w:p w:rsidR="00C64642" w:rsidRPr="001D14AA" w:rsidRDefault="00C64642" w:rsidP="007F1EED">
            <w:pPr>
              <w:tabs>
                <w:tab w:val="left" w:pos="708"/>
              </w:tabs>
              <w:suppressAutoHyphens/>
              <w:spacing w:line="360" w:lineRule="auto"/>
              <w:jc w:val="both"/>
              <w:rPr>
                <w:rFonts w:eastAsia="SimSun"/>
                <w:sz w:val="24"/>
                <w:szCs w:val="24"/>
                <w:lang w:eastAsia="zh-CN" w:bidi="hi-IN"/>
              </w:rPr>
            </w:pPr>
          </w:p>
        </w:tc>
        <w:tc>
          <w:tcPr>
            <w:tcW w:w="851"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p>
        </w:tc>
        <w:tc>
          <w:tcPr>
            <w:tcW w:w="7796" w:type="dxa"/>
          </w:tcPr>
          <w:p w:rsidR="00C64642"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Há quanto tempo iniciou?</w:t>
            </w:r>
          </w:p>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_____________________________________________.</w:t>
            </w:r>
          </w:p>
        </w:tc>
      </w:tr>
      <w:tr w:rsidR="00C64642" w:rsidRPr="001D14AA" w:rsidTr="007F1EED">
        <w:trPr>
          <w:gridAfter w:val="1"/>
          <w:wAfter w:w="600" w:type="dxa"/>
        </w:trPr>
        <w:tc>
          <w:tcPr>
            <w:tcW w:w="675" w:type="dxa"/>
            <w:gridSpan w:val="2"/>
          </w:tcPr>
          <w:p w:rsidR="00C64642" w:rsidRPr="001D14AA" w:rsidRDefault="00C64642" w:rsidP="007F1EED">
            <w:pPr>
              <w:tabs>
                <w:tab w:val="left" w:pos="708"/>
              </w:tabs>
              <w:suppressAutoHyphens/>
              <w:spacing w:line="360" w:lineRule="auto"/>
              <w:jc w:val="both"/>
              <w:rPr>
                <w:rFonts w:eastAsia="SimSun"/>
                <w:sz w:val="24"/>
                <w:szCs w:val="24"/>
                <w:lang w:eastAsia="zh-CN" w:bidi="hi-IN"/>
              </w:rPr>
            </w:pPr>
          </w:p>
        </w:tc>
        <w:tc>
          <w:tcPr>
            <w:tcW w:w="851"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p>
        </w:tc>
        <w:tc>
          <w:tcPr>
            <w:tcW w:w="779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Tempo diário de uso atual: _____________________ minutos (estimativa)</w:t>
            </w:r>
          </w:p>
        </w:tc>
      </w:tr>
    </w:tbl>
    <w:p w:rsidR="00C64642" w:rsidRPr="001D14AA" w:rsidRDefault="00C64642" w:rsidP="00C64642">
      <w:pPr>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4. O que seu filho (a) faz com as mídias interativas?</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Vê vídeos</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t xml:space="preserve">(    ) Escuta música </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t>(    ) Joga games</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    ) Vê estórias </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t>(    ) É utilizado como aplicativo educacional</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Outros________________________________________________________________</w:t>
      </w:r>
    </w:p>
    <w:p w:rsidR="00C64642"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5. O que seu filho mais gosta de fazer quando está utilizando as mídias interativas? (MARQUE APENAS UMA OPÇÃO)</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Vê vídeos</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t xml:space="preserve">(    ) Escuta música </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t>(    ) Joga games</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    ) Vê estórias </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t>(    ) É utilizado como aplicativo educacional</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Outros________________________________________________________________</w:t>
      </w:r>
    </w:p>
    <w:p w:rsidR="00C64642"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xml:space="preserve">6. De que maneira seu filho utiliza a(s) mídias interativas (Smartphones, Tablets)? </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Sozinho        (    ) Acompanhado pelos pais ou responsáveis</w:t>
      </w:r>
      <w:r w:rsidRPr="001D14AA">
        <w:rPr>
          <w:rFonts w:ascii="Times New Roman" w:eastAsia="SimSun" w:hAnsi="Times New Roman" w:cs="Times New Roman"/>
          <w:sz w:val="24"/>
          <w:szCs w:val="24"/>
          <w:lang w:eastAsia="zh-CN" w:bidi="hi-IN"/>
        </w:rPr>
        <w:tab/>
        <w:t xml:space="preserve">(    ) Acompanhado por outra criança </w:t>
      </w:r>
      <w:r w:rsidRPr="001D14AA">
        <w:rPr>
          <w:rFonts w:ascii="Times New Roman" w:eastAsia="SimSun" w:hAnsi="Times New Roman" w:cs="Times New Roman"/>
          <w:sz w:val="24"/>
          <w:szCs w:val="24"/>
          <w:lang w:eastAsia="zh-CN" w:bidi="hi-IN"/>
        </w:rPr>
        <w:tab/>
      </w:r>
      <w:r w:rsidRPr="001D14AA">
        <w:rPr>
          <w:rFonts w:ascii="Times New Roman" w:eastAsia="SimSun" w:hAnsi="Times New Roman" w:cs="Times New Roman"/>
          <w:sz w:val="24"/>
          <w:szCs w:val="24"/>
          <w:lang w:eastAsia="zh-CN" w:bidi="hi-IN"/>
        </w:rPr>
        <w:tab/>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Outros ________________________________</w:t>
      </w:r>
    </w:p>
    <w:p w:rsidR="00C64642"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7. Os pais:</w:t>
      </w:r>
    </w:p>
    <w:tbl>
      <w:tblPr>
        <w:tblStyle w:val="Tabelacomgrad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693"/>
        <w:gridCol w:w="616"/>
        <w:gridCol w:w="708"/>
        <w:gridCol w:w="3536"/>
      </w:tblGrid>
      <w:tr w:rsidR="00C64642" w:rsidRPr="001D14AA" w:rsidTr="007F1EED">
        <w:trPr>
          <w:trHeight w:val="644"/>
        </w:trPr>
        <w:tc>
          <w:tcPr>
            <w:tcW w:w="433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 limitam o tempo de uso? </w:t>
            </w:r>
          </w:p>
        </w:tc>
        <w:tc>
          <w:tcPr>
            <w:tcW w:w="693"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61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Não</w:t>
            </w:r>
          </w:p>
        </w:tc>
        <w:tc>
          <w:tcPr>
            <w:tcW w:w="708"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353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Sim.   Como?______________</w:t>
            </w:r>
          </w:p>
        </w:tc>
      </w:tr>
      <w:tr w:rsidR="00C64642" w:rsidRPr="001D14AA" w:rsidTr="007F1EED">
        <w:tc>
          <w:tcPr>
            <w:tcW w:w="433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estimulam a criança durante o uso?</w:t>
            </w:r>
          </w:p>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   (brincam e interagem juntos)</w:t>
            </w:r>
          </w:p>
        </w:tc>
        <w:tc>
          <w:tcPr>
            <w:tcW w:w="693"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61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Não</w:t>
            </w:r>
          </w:p>
        </w:tc>
        <w:tc>
          <w:tcPr>
            <w:tcW w:w="708"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353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Sim.   Como?_______________</w:t>
            </w:r>
          </w:p>
        </w:tc>
      </w:tr>
      <w:tr w:rsidR="00C64642" w:rsidRPr="001D14AA" w:rsidTr="007F1EED">
        <w:tc>
          <w:tcPr>
            <w:tcW w:w="433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limitam conteúdo INADEQUADO para a idade?</w:t>
            </w:r>
          </w:p>
        </w:tc>
        <w:tc>
          <w:tcPr>
            <w:tcW w:w="693"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61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Não </w:t>
            </w:r>
          </w:p>
        </w:tc>
        <w:tc>
          <w:tcPr>
            <w:tcW w:w="708"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353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Sim.   Qual conteúdo?________</w:t>
            </w:r>
          </w:p>
        </w:tc>
      </w:tr>
    </w:tbl>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lastRenderedPageBreak/>
        <w:t>8. Tem acesso a mídias interativas na escola?</w:t>
      </w:r>
    </w:p>
    <w:tbl>
      <w:tblPr>
        <w:tblStyle w:val="Tabelacomgrade"/>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638"/>
        <w:gridCol w:w="676"/>
        <w:gridCol w:w="8041"/>
      </w:tblGrid>
      <w:tr w:rsidR="00C64642" w:rsidRPr="001D14AA" w:rsidTr="007F1EED">
        <w:tc>
          <w:tcPr>
            <w:tcW w:w="67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638"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Não</w:t>
            </w:r>
          </w:p>
        </w:tc>
        <w:tc>
          <w:tcPr>
            <w:tcW w:w="67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8041"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Sim.          (     )     Não sei     </w:t>
            </w:r>
          </w:p>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Qual (is)?______________________________________________________</w:t>
            </w:r>
          </w:p>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 Por quanto tempo diário?__________________________________________</w:t>
            </w:r>
          </w:p>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xml:space="preserve"> Qual conteúdo?__________________________________________________</w:t>
            </w:r>
          </w:p>
        </w:tc>
      </w:tr>
    </w:tbl>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9. Você permite o acesso da sua criança à mídia interativa para:</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distraí-la quando estão em local público.</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distraí-la quando estão em casa.</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estimular o seu desenvolvimento.</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outros:___________________________________________________</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10. O que você pensa sobre o efeito da utilização da mídia interativa pela sua criança  no seu desenvolvimento:</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Benéfico, porque_______________________________________________________</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Prejudicial, porque_____________________________________________________</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    ) Não possui opinião sobre o assunto ou desconhece.</w:t>
      </w: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p>
    <w:p w:rsidR="00C64642" w:rsidRPr="001D14AA" w:rsidRDefault="00C64642" w:rsidP="00C64642">
      <w:pPr>
        <w:tabs>
          <w:tab w:val="left" w:pos="708"/>
        </w:tabs>
        <w:suppressAutoHyphens/>
        <w:spacing w:after="0" w:line="360" w:lineRule="auto"/>
        <w:jc w:val="both"/>
        <w:rPr>
          <w:rFonts w:ascii="Times New Roman" w:eastAsia="SimSun" w:hAnsi="Times New Roman" w:cs="Times New Roman"/>
          <w:sz w:val="24"/>
          <w:szCs w:val="24"/>
          <w:lang w:eastAsia="zh-CN" w:bidi="hi-IN"/>
        </w:rPr>
      </w:pPr>
      <w:r w:rsidRPr="001D14AA">
        <w:rPr>
          <w:rFonts w:ascii="Times New Roman" w:eastAsia="SimSun" w:hAnsi="Times New Roman" w:cs="Times New Roman"/>
          <w:sz w:val="24"/>
          <w:szCs w:val="24"/>
          <w:lang w:eastAsia="zh-CN" w:bidi="hi-IN"/>
        </w:rPr>
        <w:t>11. Sua criança realiza atividade recreativa ou física?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709"/>
        <w:gridCol w:w="709"/>
        <w:gridCol w:w="5754"/>
      </w:tblGrid>
      <w:tr w:rsidR="00C64642" w:rsidRPr="001D14AA" w:rsidTr="007F1EED">
        <w:tc>
          <w:tcPr>
            <w:tcW w:w="676"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709"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Não</w:t>
            </w:r>
          </w:p>
        </w:tc>
        <w:tc>
          <w:tcPr>
            <w:tcW w:w="709"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     )</w:t>
            </w:r>
          </w:p>
        </w:tc>
        <w:tc>
          <w:tcPr>
            <w:tcW w:w="5754" w:type="dxa"/>
          </w:tcPr>
          <w:p w:rsidR="00C64642" w:rsidRPr="001D14AA" w:rsidRDefault="00C64642" w:rsidP="007F1EED">
            <w:pPr>
              <w:tabs>
                <w:tab w:val="left" w:pos="708"/>
              </w:tabs>
              <w:suppressAutoHyphens/>
              <w:spacing w:line="360" w:lineRule="auto"/>
              <w:jc w:val="both"/>
              <w:rPr>
                <w:rFonts w:eastAsia="SimSun"/>
                <w:sz w:val="24"/>
                <w:szCs w:val="24"/>
                <w:lang w:eastAsia="zh-CN" w:bidi="hi-IN"/>
              </w:rPr>
            </w:pPr>
            <w:r w:rsidRPr="001D14AA">
              <w:rPr>
                <w:rFonts w:eastAsia="SimSun"/>
                <w:sz w:val="24"/>
                <w:szCs w:val="24"/>
                <w:lang w:eastAsia="zh-CN" w:bidi="hi-IN"/>
              </w:rPr>
              <w:t>Sim. Com que frequência?________________________</w:t>
            </w:r>
          </w:p>
        </w:tc>
      </w:tr>
    </w:tbl>
    <w:p w:rsidR="00C64642" w:rsidRDefault="00C64642" w:rsidP="00C64642">
      <w:pPr>
        <w:spacing w:after="0" w:line="360" w:lineRule="auto"/>
        <w:jc w:val="both"/>
        <w:rPr>
          <w:rFonts w:ascii="Times New Roman" w:eastAsia="Calibri" w:hAnsi="Times New Roman" w:cs="Times New Roman"/>
          <w:b/>
          <w:i/>
          <w:sz w:val="24"/>
          <w:szCs w:val="24"/>
        </w:rPr>
      </w:pP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b/>
          <w:i/>
          <w:sz w:val="24"/>
          <w:szCs w:val="24"/>
        </w:rPr>
        <w:t>Outros comentários</w:t>
      </w:r>
      <w:r w:rsidRPr="001D14AA">
        <w:rPr>
          <w:rFonts w:ascii="Times New Roman" w:eastAsia="Calibri" w:hAnsi="Times New Roman" w:cs="Times New Roman"/>
          <w:i/>
          <w:sz w:val="24"/>
          <w:szCs w:val="24"/>
        </w:rPr>
        <w:t>:</w:t>
      </w:r>
      <w:r w:rsidRPr="001D14AA">
        <w:rPr>
          <w:rFonts w:ascii="Times New Roman" w:eastAsia="Calibri" w:hAnsi="Times New Roman" w:cs="Times New Roman"/>
          <w:sz w:val="24"/>
          <w:szCs w:val="24"/>
        </w:rPr>
        <w:t xml:space="preserve"> </w:t>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__________________________________________________________________________</w:t>
      </w:r>
    </w:p>
    <w:p w:rsidR="00C64642" w:rsidRPr="001D14AA"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t>__________________________________________________________________________</w:t>
      </w:r>
    </w:p>
    <w:p w:rsidR="00C64642" w:rsidRDefault="00C64642" w:rsidP="00C64642">
      <w:pPr>
        <w:spacing w:after="0" w:line="360" w:lineRule="auto"/>
        <w:jc w:val="both"/>
        <w:rPr>
          <w:rFonts w:ascii="Times New Roman" w:eastAsia="Calibri" w:hAnsi="Times New Roman" w:cs="Times New Roman"/>
          <w:sz w:val="24"/>
          <w:szCs w:val="24"/>
        </w:rPr>
      </w:pPr>
      <w:r w:rsidRPr="001D14AA">
        <w:rPr>
          <w:rFonts w:ascii="Times New Roman" w:eastAsia="Calibri" w:hAnsi="Times New Roman" w:cs="Times New Roman"/>
          <w:sz w:val="24"/>
          <w:szCs w:val="24"/>
        </w:rPr>
        <w:br w:type="page"/>
      </w:r>
    </w:p>
    <w:p w:rsidR="00C64642" w:rsidRDefault="00C64642" w:rsidP="00C64642">
      <w:pPr>
        <w:spacing w:after="0" w:line="360" w:lineRule="auto"/>
        <w:jc w:val="both"/>
        <w:rPr>
          <w:rFonts w:ascii="Times New Roman" w:eastAsia="Calibri" w:hAnsi="Times New Roman" w:cs="Times New Roman"/>
          <w:sz w:val="24"/>
          <w:szCs w:val="24"/>
        </w:rPr>
      </w:pPr>
    </w:p>
    <w:p w:rsidR="00C64642" w:rsidRPr="000F1B9D" w:rsidRDefault="00C64642" w:rsidP="00C64642">
      <w:pPr>
        <w:spacing w:after="0" w:line="360" w:lineRule="auto"/>
        <w:jc w:val="both"/>
        <w:rPr>
          <w:rFonts w:ascii="Times New Roman" w:hAnsi="Times New Roman" w:cs="Times New Roman"/>
          <w:b/>
          <w:sz w:val="24"/>
          <w:szCs w:val="24"/>
        </w:rPr>
      </w:pPr>
      <w:r w:rsidRPr="000F1B9D">
        <w:rPr>
          <w:rFonts w:ascii="Times New Roman" w:eastAsia="Times New Roman" w:hAnsi="Times New Roman" w:cs="Times New Roman"/>
          <w:b/>
          <w:sz w:val="24"/>
          <w:szCs w:val="24"/>
        </w:rPr>
        <w:t>Figura Suplementar - D</w:t>
      </w:r>
      <w:r w:rsidRPr="000F1B9D">
        <w:rPr>
          <w:rFonts w:ascii="Times New Roman" w:hAnsi="Times New Roman" w:cs="Times New Roman"/>
          <w:b/>
          <w:sz w:val="24"/>
          <w:szCs w:val="24"/>
        </w:rPr>
        <w:t>esenho e fluxo dos participantes do estudo</w:t>
      </w:r>
      <w:r>
        <w:rPr>
          <w:rFonts w:ascii="Times New Roman" w:hAnsi="Times New Roman" w:cs="Times New Roman"/>
          <w:b/>
          <w:sz w:val="24"/>
          <w:szCs w:val="24"/>
        </w:rPr>
        <w:t>.</w:t>
      </w:r>
    </w:p>
    <w:p w:rsidR="00C64642" w:rsidRDefault="00C64642" w:rsidP="00C64642">
      <w:pPr>
        <w:spacing w:after="0" w:line="360" w:lineRule="auto"/>
        <w:jc w:val="both"/>
        <w:rPr>
          <w:rFonts w:ascii="Times New Roman" w:eastAsia="Times New Roman" w:hAnsi="Times New Roman" w:cs="Times New Roman"/>
          <w:sz w:val="24"/>
          <w:szCs w:val="24"/>
          <w:lang w:eastAsia="pt-BR"/>
        </w:rPr>
      </w:pPr>
      <w:r w:rsidRPr="001D14AA">
        <w:rPr>
          <w:rFonts w:ascii="Times New Roman" w:eastAsia="Times New Roman" w:hAnsi="Times New Roman" w:cs="Times New Roman"/>
          <w:noProof/>
          <w:sz w:val="24"/>
          <w:szCs w:val="24"/>
          <w:lang w:eastAsia="pt-BR"/>
        </w:rPr>
        <mc:AlternateContent>
          <mc:Choice Requires="wpc">
            <w:drawing>
              <wp:inline distT="0" distB="0" distL="0" distR="0" wp14:anchorId="7F9B26E9" wp14:editId="7E30B519">
                <wp:extent cx="5024120" cy="8023225"/>
                <wp:effectExtent l="3810" t="4445" r="1270" b="1905"/>
                <wp:docPr id="24"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052104" y="1498605"/>
                            <a:ext cx="2209809" cy="384801"/>
                          </a:xfrm>
                          <a:prstGeom prst="rect">
                            <a:avLst/>
                          </a:prstGeom>
                          <a:solidFill>
                            <a:srgbClr val="FFFFFF"/>
                          </a:solidFill>
                          <a:ln w="9525">
                            <a:solidFill>
                              <a:srgbClr val="000000"/>
                            </a:solidFill>
                            <a:miter lim="800000"/>
                            <a:headEnd/>
                            <a:tailEnd/>
                          </a:ln>
                        </wps:spPr>
                        <wps:txb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 xml:space="preserve">Responderam ao </w:t>
                              </w:r>
                              <w:r w:rsidRPr="007B553B">
                                <w:rPr>
                                  <w:rFonts w:ascii="Arial" w:hAnsi="Arial" w:cs="Arial"/>
                                  <w:sz w:val="18"/>
                                  <w:szCs w:val="18"/>
                                </w:rPr>
                                <w:t>Questionár</w:t>
                              </w:r>
                              <w:r>
                                <w:rPr>
                                  <w:rFonts w:ascii="Arial" w:hAnsi="Arial" w:cs="Arial"/>
                                  <w:sz w:val="18"/>
                                  <w:szCs w:val="18"/>
                                </w:rPr>
                                <w:t>io</w:t>
                              </w:r>
                            </w:p>
                            <w:p w:rsidR="00C64642" w:rsidRPr="007B553B" w:rsidRDefault="00C64642" w:rsidP="00C64642">
                              <w:pPr>
                                <w:spacing w:after="0" w:line="240" w:lineRule="auto"/>
                                <w:jc w:val="center"/>
                                <w:rPr>
                                  <w:rFonts w:ascii="Arial" w:hAnsi="Arial" w:cs="Arial"/>
                                  <w:sz w:val="18"/>
                                  <w:szCs w:val="18"/>
                                </w:rPr>
                              </w:pPr>
                              <w:r>
                                <w:rPr>
                                  <w:rFonts w:ascii="Arial" w:hAnsi="Arial" w:cs="Arial"/>
                                  <w:sz w:val="18"/>
                                  <w:szCs w:val="18"/>
                                </w:rPr>
                                <w:t xml:space="preserve"> (n = 253</w:t>
                              </w:r>
                              <w:r w:rsidRPr="007B553B">
                                <w:rPr>
                                  <w:rFonts w:ascii="Arial" w:hAnsi="Arial" w:cs="Arial"/>
                                  <w:sz w:val="18"/>
                                  <w:szCs w:val="18"/>
                                </w:rPr>
                                <w:t>)</w:t>
                              </w: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2780611" y="2185007"/>
                            <a:ext cx="1795207" cy="1123904"/>
                          </a:xfrm>
                          <a:prstGeom prst="rect">
                            <a:avLst/>
                          </a:prstGeom>
                          <a:solidFill>
                            <a:srgbClr val="FFFFFF"/>
                          </a:solidFill>
                          <a:ln w="9525">
                            <a:solidFill>
                              <a:srgbClr val="000000"/>
                            </a:solidFill>
                            <a:miter lim="800000"/>
                            <a:headEnd/>
                            <a:tailEnd/>
                          </a:ln>
                        </wps:spPr>
                        <wps:txbx>
                          <w:txbxContent>
                            <w:p w:rsidR="00C64642" w:rsidRDefault="00C64642" w:rsidP="00C64642">
                              <w:pPr>
                                <w:rPr>
                                  <w:rFonts w:ascii="Arial" w:hAnsi="Arial" w:cs="Arial"/>
                                  <w:sz w:val="18"/>
                                  <w:szCs w:val="18"/>
                                </w:rPr>
                              </w:pPr>
                              <w:r>
                                <w:rPr>
                                  <w:rFonts w:ascii="Arial" w:hAnsi="Arial" w:cs="Arial"/>
                                  <w:sz w:val="18"/>
                                  <w:szCs w:val="18"/>
                                </w:rPr>
                                <w:t>Excluídos (n = 84</w:t>
                              </w:r>
                              <w:r w:rsidRPr="005A2F96">
                                <w:rPr>
                                  <w:rFonts w:ascii="Arial" w:hAnsi="Arial" w:cs="Arial"/>
                                  <w:sz w:val="18"/>
                                  <w:szCs w:val="18"/>
                                </w:rPr>
                                <w:t>)</w:t>
                              </w:r>
                            </w:p>
                            <w:p w:rsidR="00C64642" w:rsidRDefault="00C64642" w:rsidP="00C64642">
                              <w:pPr>
                                <w:pStyle w:val="PargrafodaLista"/>
                                <w:numPr>
                                  <w:ilvl w:val="0"/>
                                  <w:numId w:val="1"/>
                                </w:numPr>
                                <w:spacing w:after="0" w:line="240" w:lineRule="auto"/>
                                <w:jc w:val="left"/>
                                <w:rPr>
                                  <w:rFonts w:ascii="Arial" w:hAnsi="Arial" w:cs="Arial"/>
                                  <w:sz w:val="18"/>
                                  <w:szCs w:val="18"/>
                                </w:rPr>
                              </w:pPr>
                              <w:r w:rsidRPr="007B553B">
                                <w:rPr>
                                  <w:rFonts w:ascii="Arial" w:hAnsi="Arial" w:cs="Arial"/>
                                  <w:sz w:val="18"/>
                                  <w:szCs w:val="18"/>
                                </w:rPr>
                                <w:t>Não usavam mídia interativa (</w:t>
                              </w:r>
                              <w:r>
                                <w:rPr>
                                  <w:rFonts w:ascii="Arial" w:hAnsi="Arial" w:cs="Arial"/>
                                  <w:sz w:val="18"/>
                                  <w:szCs w:val="18"/>
                                </w:rPr>
                                <w:t xml:space="preserve">n = </w:t>
                              </w:r>
                              <w:r w:rsidRPr="007B553B">
                                <w:rPr>
                                  <w:rFonts w:ascii="Arial" w:hAnsi="Arial" w:cs="Arial"/>
                                  <w:sz w:val="18"/>
                                  <w:szCs w:val="18"/>
                                </w:rPr>
                                <w:t>62)</w:t>
                              </w:r>
                            </w:p>
                            <w:p w:rsidR="00C64642" w:rsidRDefault="00C64642" w:rsidP="00C64642">
                              <w:pPr>
                                <w:pStyle w:val="PargrafodaLista"/>
                                <w:numPr>
                                  <w:ilvl w:val="0"/>
                                  <w:numId w:val="1"/>
                                </w:numPr>
                                <w:spacing w:after="0" w:line="240" w:lineRule="auto"/>
                                <w:jc w:val="left"/>
                                <w:rPr>
                                  <w:rFonts w:ascii="Arial" w:hAnsi="Arial" w:cs="Arial"/>
                                  <w:sz w:val="18"/>
                                  <w:szCs w:val="18"/>
                                </w:rPr>
                              </w:pPr>
                              <w:r>
                                <w:rPr>
                                  <w:rFonts w:ascii="Arial" w:hAnsi="Arial" w:cs="Arial"/>
                                  <w:sz w:val="18"/>
                                  <w:szCs w:val="18"/>
                                </w:rPr>
                                <w:t>Respostas incompletas no questionário  (n = 22)</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1229905" y="3685511"/>
                            <a:ext cx="1912708" cy="497802"/>
                          </a:xfrm>
                          <a:prstGeom prst="rect">
                            <a:avLst/>
                          </a:prstGeom>
                          <a:solidFill>
                            <a:srgbClr val="FFFFFF"/>
                          </a:solidFill>
                          <a:ln w="9525">
                            <a:solidFill>
                              <a:srgbClr val="000000"/>
                            </a:solidFill>
                            <a:miter lim="800000"/>
                            <a:headEnd/>
                            <a:tailEnd/>
                          </a:ln>
                        </wps:spPr>
                        <wps:txbx>
                          <w:txbxContent>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Usam mídia interativa e questionário completo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 xml:space="preserve">n = </w:t>
                              </w:r>
                              <w:r w:rsidRPr="00432F30">
                                <w:rPr>
                                  <w:rFonts w:ascii="Arial" w:hAnsi="Arial" w:cs="Arial"/>
                                  <w:sz w:val="18"/>
                                  <w:szCs w:val="18"/>
                                </w:rPr>
                                <w:t>169)</w:t>
                              </w:r>
                            </w:p>
                          </w:txbxContent>
                        </wps:txbx>
                        <wps:bodyPr rot="0" vert="horz" wrap="square" lIns="91440" tIns="45720" rIns="91440" bIns="45720" anchor="t" anchorCtr="0" upright="1">
                          <a:noAutofit/>
                        </wps:bodyPr>
                      </wps:wsp>
                      <wps:wsp>
                        <wps:cNvPr id="4" name="Line 11"/>
                        <wps:cNvCnPr>
                          <a:cxnSpLocks noChangeShapeType="1"/>
                        </wps:cNvCnPr>
                        <wps:spPr bwMode="auto">
                          <a:xfrm>
                            <a:off x="2074508" y="2750809"/>
                            <a:ext cx="685803"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7"/>
                        <wps:cNvSpPr txBox="1">
                          <a:spLocks noChangeArrowheads="1"/>
                        </wps:cNvSpPr>
                        <wps:spPr bwMode="auto">
                          <a:xfrm>
                            <a:off x="1099804" y="171401"/>
                            <a:ext cx="2209809" cy="384801"/>
                          </a:xfrm>
                          <a:prstGeom prst="rect">
                            <a:avLst/>
                          </a:prstGeom>
                          <a:solidFill>
                            <a:srgbClr val="FFFFFF"/>
                          </a:solidFill>
                          <a:ln w="9525">
                            <a:solidFill>
                              <a:srgbClr val="000000"/>
                            </a:solidFill>
                            <a:miter lim="800000"/>
                            <a:headEnd/>
                            <a:tailEnd/>
                          </a:ln>
                        </wps:spPr>
                        <wps:txbx>
                          <w:txbxContent>
                            <w:p w:rsidR="00C64642" w:rsidRPr="005A2F96" w:rsidRDefault="00C64642" w:rsidP="00C64642">
                              <w:pPr>
                                <w:jc w:val="center"/>
                                <w:rPr>
                                  <w:rFonts w:ascii="Arial" w:hAnsi="Arial" w:cs="Arial"/>
                                  <w:sz w:val="18"/>
                                  <w:szCs w:val="18"/>
                                </w:rPr>
                              </w:pPr>
                              <w:r>
                                <w:rPr>
                                  <w:rFonts w:ascii="Arial" w:hAnsi="Arial" w:cs="Arial"/>
                                  <w:sz w:val="18"/>
                                  <w:szCs w:val="18"/>
                                </w:rPr>
                                <w:t>Elegíveis</w:t>
                              </w:r>
                              <w:r>
                                <w:rPr>
                                  <w:rFonts w:ascii="Arial" w:hAnsi="Arial" w:cs="Arial"/>
                                  <w:sz w:val="18"/>
                                  <w:szCs w:val="18"/>
                                </w:rPr>
                                <w:br/>
                                <w:t>(n = 275</w:t>
                              </w:r>
                              <w:r w:rsidRPr="005A2F96">
                                <w:rPr>
                                  <w:rFonts w:ascii="Arial" w:hAnsi="Arial" w:cs="Arial"/>
                                  <w:sz w:val="18"/>
                                  <w:szCs w:val="18"/>
                                </w:rPr>
                                <w:t>)</w:t>
                              </w:r>
                            </w:p>
                          </w:txbxContent>
                        </wps:txbx>
                        <wps:bodyPr rot="0" vert="horz" wrap="square" lIns="91440" tIns="45720" rIns="91440" bIns="45720" anchor="t" anchorCtr="0" upright="1">
                          <a:noAutofit/>
                        </wps:bodyPr>
                      </wps:wsp>
                      <wps:wsp>
                        <wps:cNvPr id="6" name="Line 18"/>
                        <wps:cNvCnPr>
                          <a:cxnSpLocks noChangeShapeType="1"/>
                        </wps:cNvCnPr>
                        <wps:spPr bwMode="auto">
                          <a:xfrm flipH="1">
                            <a:off x="2074508" y="556202"/>
                            <a:ext cx="600" cy="9424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8"/>
                        <wps:cNvCnPr>
                          <a:cxnSpLocks noChangeShapeType="1"/>
                        </wps:cNvCnPr>
                        <wps:spPr bwMode="auto">
                          <a:xfrm flipH="1">
                            <a:off x="2073908" y="1883406"/>
                            <a:ext cx="600" cy="18072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2780611" y="4255713"/>
                            <a:ext cx="1795207" cy="1266804"/>
                          </a:xfrm>
                          <a:prstGeom prst="rect">
                            <a:avLst/>
                          </a:prstGeom>
                          <a:solidFill>
                            <a:srgbClr val="FFFFFF"/>
                          </a:solidFill>
                          <a:ln w="9525">
                            <a:solidFill>
                              <a:srgbClr val="000000"/>
                            </a:solidFill>
                            <a:miter lim="800000"/>
                            <a:headEnd/>
                            <a:tailEnd/>
                          </a:ln>
                        </wps:spPr>
                        <wps:txbx>
                          <w:txbxContent>
                            <w:p w:rsidR="00C64642" w:rsidRDefault="00C64642" w:rsidP="00C64642">
                              <w:pPr>
                                <w:rPr>
                                  <w:rFonts w:ascii="Arial" w:hAnsi="Arial" w:cs="Arial"/>
                                  <w:sz w:val="18"/>
                                  <w:szCs w:val="18"/>
                                </w:rPr>
                              </w:pPr>
                              <w:r>
                                <w:rPr>
                                  <w:rFonts w:ascii="Arial" w:hAnsi="Arial" w:cs="Arial"/>
                                  <w:sz w:val="18"/>
                                  <w:szCs w:val="18"/>
                                </w:rPr>
                                <w:t>Excluídos (n = 66</w:t>
                              </w:r>
                              <w:r w:rsidRPr="005A2F96">
                                <w:rPr>
                                  <w:rFonts w:ascii="Arial" w:hAnsi="Arial" w:cs="Arial"/>
                                  <w:sz w:val="18"/>
                                  <w:szCs w:val="18"/>
                                </w:rPr>
                                <w:t>)</w:t>
                              </w:r>
                            </w:p>
                            <w:p w:rsidR="00C64642" w:rsidRDefault="00C64642" w:rsidP="00C64642">
                              <w:pPr>
                                <w:pStyle w:val="PargrafodaLista"/>
                                <w:numPr>
                                  <w:ilvl w:val="0"/>
                                  <w:numId w:val="1"/>
                                </w:numPr>
                                <w:spacing w:after="0" w:line="240" w:lineRule="auto"/>
                                <w:jc w:val="left"/>
                                <w:rPr>
                                  <w:rFonts w:ascii="Arial" w:hAnsi="Arial" w:cs="Arial"/>
                                  <w:sz w:val="18"/>
                                  <w:szCs w:val="18"/>
                                </w:rPr>
                              </w:pPr>
                              <w:r>
                                <w:rPr>
                                  <w:rFonts w:ascii="Arial" w:hAnsi="Arial" w:cs="Arial"/>
                                  <w:sz w:val="18"/>
                                  <w:szCs w:val="18"/>
                                </w:rPr>
                                <w:t>Possuem Transtorno do Espectro Autista (n = 2)</w:t>
                              </w:r>
                            </w:p>
                            <w:p w:rsidR="00C64642" w:rsidRPr="007B553B" w:rsidRDefault="00C64642" w:rsidP="00C64642">
                              <w:pPr>
                                <w:pStyle w:val="PargrafodaLista"/>
                                <w:numPr>
                                  <w:ilvl w:val="0"/>
                                  <w:numId w:val="1"/>
                                </w:numPr>
                                <w:spacing w:after="0" w:line="240" w:lineRule="auto"/>
                                <w:jc w:val="left"/>
                                <w:rPr>
                                  <w:rFonts w:ascii="Arial" w:hAnsi="Arial" w:cs="Arial"/>
                                  <w:sz w:val="18"/>
                                  <w:szCs w:val="18"/>
                                </w:rPr>
                              </w:pPr>
                              <w:r>
                                <w:rPr>
                                  <w:rFonts w:ascii="Arial" w:hAnsi="Arial" w:cs="Arial"/>
                                  <w:sz w:val="18"/>
                                  <w:szCs w:val="18"/>
                                </w:rPr>
                                <w:t>Não realizarem o Bayley III (n = 64)</w:t>
                              </w:r>
                            </w:p>
                          </w:txbxContent>
                        </wps:txbx>
                        <wps:bodyPr rot="0" vert="horz" wrap="square" lIns="91440" tIns="45720" rIns="91440" bIns="45720" anchor="t" anchorCtr="0" upright="1">
                          <a:noAutofit/>
                        </wps:bodyPr>
                      </wps:wsp>
                      <wps:wsp>
                        <wps:cNvPr id="9" name="Line 11"/>
                        <wps:cNvCnPr>
                          <a:cxnSpLocks noChangeShapeType="1"/>
                        </wps:cNvCnPr>
                        <wps:spPr bwMode="auto">
                          <a:xfrm>
                            <a:off x="2094208" y="4954215"/>
                            <a:ext cx="685803"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8"/>
                        <wps:cNvCnPr>
                          <a:cxnSpLocks noChangeShapeType="1"/>
                        </wps:cNvCnPr>
                        <wps:spPr bwMode="auto">
                          <a:xfrm flipH="1">
                            <a:off x="2070108" y="4183313"/>
                            <a:ext cx="600" cy="1483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7"/>
                        <wps:cNvSpPr txBox="1">
                          <a:spLocks noChangeArrowheads="1"/>
                        </wps:cNvSpPr>
                        <wps:spPr bwMode="auto">
                          <a:xfrm>
                            <a:off x="1237605" y="5671818"/>
                            <a:ext cx="1912608" cy="497802"/>
                          </a:xfrm>
                          <a:prstGeom prst="rect">
                            <a:avLst/>
                          </a:prstGeom>
                          <a:solidFill>
                            <a:srgbClr val="FFFFFF"/>
                          </a:solidFill>
                          <a:ln w="9525">
                            <a:solidFill>
                              <a:srgbClr val="000000"/>
                            </a:solidFill>
                            <a:miter lim="800000"/>
                            <a:headEnd/>
                            <a:tailEnd/>
                          </a:ln>
                        </wps:spPr>
                        <wps:txbx>
                          <w:txbxContent>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Usam</w:t>
                              </w:r>
                              <w:r>
                                <w:rPr>
                                  <w:rFonts w:ascii="Arial" w:hAnsi="Arial" w:cs="Arial"/>
                                  <w:sz w:val="18"/>
                                  <w:szCs w:val="18"/>
                                </w:rPr>
                                <w:t xml:space="preserve"> mídia interativa, </w:t>
                              </w:r>
                              <w:r w:rsidRPr="00432F30">
                                <w:rPr>
                                  <w:rFonts w:ascii="Arial" w:hAnsi="Arial" w:cs="Arial"/>
                                  <w:sz w:val="18"/>
                                  <w:szCs w:val="18"/>
                                </w:rPr>
                                <w:t>questionário completo</w:t>
                              </w:r>
                              <w:r>
                                <w:rPr>
                                  <w:rFonts w:ascii="Arial" w:hAnsi="Arial" w:cs="Arial"/>
                                  <w:sz w:val="18"/>
                                  <w:szCs w:val="18"/>
                                </w:rPr>
                                <w:t xml:space="preserve"> e Bayley III</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103</w:t>
                              </w:r>
                              <w:r w:rsidRPr="00432F30">
                                <w:rPr>
                                  <w:rFonts w:ascii="Arial" w:hAnsi="Arial" w:cs="Arial"/>
                                  <w:sz w:val="18"/>
                                  <w:szCs w:val="18"/>
                                </w:rPr>
                                <w:t>)</w:t>
                              </w:r>
                            </w:p>
                          </w:txbxContent>
                        </wps:txbx>
                        <wps:bodyPr rot="0" vert="horz" wrap="square" lIns="91440" tIns="45720" rIns="91440" bIns="45720" anchor="t" anchorCtr="0" upright="1">
                          <a:noAutofit/>
                        </wps:bodyPr>
                      </wps:wsp>
                      <wps:wsp>
                        <wps:cNvPr id="12" name="Line 18"/>
                        <wps:cNvCnPr>
                          <a:cxnSpLocks noChangeShapeType="1"/>
                        </wps:cNvCnPr>
                        <wps:spPr bwMode="auto">
                          <a:xfrm flipH="1">
                            <a:off x="2077708" y="6181719"/>
                            <a:ext cx="600" cy="403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3" name="Group 41"/>
                        <wpg:cNvGrpSpPr>
                          <a:grpSpLocks/>
                        </wpg:cNvGrpSpPr>
                        <wpg:grpSpPr bwMode="auto">
                          <a:xfrm>
                            <a:off x="7600" y="6588721"/>
                            <a:ext cx="4153517" cy="876303"/>
                            <a:chOff x="1739" y="12258"/>
                            <a:chExt cx="5913" cy="1380"/>
                          </a:xfrm>
                        </wpg:grpSpPr>
                        <wps:wsp>
                          <wps:cNvPr id="14" name="AutoShape 42"/>
                          <wps:cNvCnPr>
                            <a:cxnSpLocks noChangeShapeType="1"/>
                          </wps:cNvCnPr>
                          <wps:spPr bwMode="auto">
                            <a:xfrm>
                              <a:off x="2479" y="12258"/>
                              <a:ext cx="1" cy="5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43"/>
                          <wpg:cNvGrpSpPr>
                            <a:grpSpLocks/>
                          </wpg:cNvGrpSpPr>
                          <wpg:grpSpPr bwMode="auto">
                            <a:xfrm>
                              <a:off x="1739" y="12275"/>
                              <a:ext cx="5913" cy="1363"/>
                              <a:chOff x="1739" y="11800"/>
                              <a:chExt cx="5913" cy="1363"/>
                            </a:xfrm>
                          </wpg:grpSpPr>
                          <wps:wsp>
                            <wps:cNvPr id="16" name="AutoShape 44"/>
                            <wps:cNvCnPr>
                              <a:cxnSpLocks noChangeShapeType="1"/>
                            </wps:cNvCnPr>
                            <wps:spPr bwMode="auto">
                              <a:xfrm>
                                <a:off x="2460" y="11800"/>
                                <a:ext cx="456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5"/>
                            <wps:cNvCnPr>
                              <a:cxnSpLocks noChangeShapeType="1"/>
                            </wps:cNvCnPr>
                            <wps:spPr bwMode="auto">
                              <a:xfrm>
                                <a:off x="3859" y="11821"/>
                                <a:ext cx="1" cy="5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6"/>
                            <wps:cNvCnPr>
                              <a:cxnSpLocks noChangeShapeType="1"/>
                            </wps:cNvCnPr>
                            <wps:spPr bwMode="auto">
                              <a:xfrm>
                                <a:off x="5453" y="11801"/>
                                <a:ext cx="1" cy="5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7"/>
                            <wps:cNvCnPr>
                              <a:cxnSpLocks noChangeShapeType="1"/>
                            </wps:cNvCnPr>
                            <wps:spPr bwMode="auto">
                              <a:xfrm>
                                <a:off x="7028" y="11802"/>
                                <a:ext cx="1" cy="5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7"/>
                            <wps:cNvSpPr txBox="1">
                              <a:spLocks noChangeArrowheads="1"/>
                            </wps:cNvSpPr>
                            <wps:spPr bwMode="auto">
                              <a:xfrm>
                                <a:off x="1739" y="12355"/>
                                <a:ext cx="1272" cy="784"/>
                              </a:xfrm>
                              <a:prstGeom prst="rect">
                                <a:avLst/>
                              </a:prstGeom>
                              <a:solidFill>
                                <a:srgbClr val="FFFFFF"/>
                              </a:solidFill>
                              <a:ln w="9525">
                                <a:solidFill>
                                  <a:srgbClr val="000000"/>
                                </a:solidFill>
                                <a:miter lim="800000"/>
                                <a:headEnd/>
                                <a:tailEnd/>
                              </a:ln>
                            </wps:spPr>
                            <wps:txb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Cognitivo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71</w:t>
                                  </w:r>
                                  <w:r w:rsidRPr="00432F30">
                                    <w:rPr>
                                      <w:rFonts w:ascii="Arial" w:hAnsi="Arial" w:cs="Arial"/>
                                      <w:sz w:val="18"/>
                                      <w:szCs w:val="18"/>
                                    </w:rPr>
                                    <w:t>)</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3176" y="12367"/>
                                <a:ext cx="1272" cy="784"/>
                              </a:xfrm>
                              <a:prstGeom prst="rect">
                                <a:avLst/>
                              </a:prstGeom>
                              <a:solidFill>
                                <a:srgbClr val="FFFFFF"/>
                              </a:solidFill>
                              <a:ln w="9525">
                                <a:solidFill>
                                  <a:srgbClr val="000000"/>
                                </a:solidFill>
                                <a:miter lim="800000"/>
                                <a:headEnd/>
                                <a:tailEnd/>
                              </a:ln>
                            </wps:spPr>
                            <wps:txb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Linguagem</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65)</w:t>
                                  </w:r>
                                </w:p>
                              </w:txbxContent>
                            </wps:txbx>
                            <wps:bodyPr rot="0" vert="horz" wrap="square" lIns="91440" tIns="45720" rIns="91440" bIns="45720" anchor="t" anchorCtr="0" upright="1">
                              <a:noAutofit/>
                            </wps:bodyPr>
                          </wps:wsp>
                          <wps:wsp>
                            <wps:cNvPr id="22" name="Text Box 7"/>
                            <wps:cNvSpPr txBox="1">
                              <a:spLocks noChangeArrowheads="1"/>
                            </wps:cNvSpPr>
                            <wps:spPr bwMode="auto">
                              <a:xfrm>
                                <a:off x="4753" y="12367"/>
                                <a:ext cx="1272" cy="784"/>
                              </a:xfrm>
                              <a:prstGeom prst="rect">
                                <a:avLst/>
                              </a:prstGeom>
                              <a:solidFill>
                                <a:srgbClr val="FFFFFF"/>
                              </a:solidFill>
                              <a:ln w="9525">
                                <a:solidFill>
                                  <a:srgbClr val="000000"/>
                                </a:solidFill>
                                <a:miter lim="800000"/>
                                <a:headEnd/>
                                <a:tailEnd/>
                              </a:ln>
                            </wps:spPr>
                            <wps:txb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Motor Fino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81</w:t>
                                  </w:r>
                                  <w:r w:rsidRPr="00432F30">
                                    <w:rPr>
                                      <w:rFonts w:ascii="Arial" w:hAnsi="Arial" w:cs="Arial"/>
                                      <w:sz w:val="18"/>
                                      <w:szCs w:val="18"/>
                                    </w:rPr>
                                    <w:t>)</w:t>
                                  </w:r>
                                </w:p>
                              </w:txbxContent>
                            </wps:txbx>
                            <wps:bodyPr rot="0" vert="horz" wrap="square" lIns="91440" tIns="45720" rIns="91440" bIns="45720" anchor="t" anchorCtr="0" upright="1">
                              <a:noAutofit/>
                            </wps:bodyPr>
                          </wps:wsp>
                          <wps:wsp>
                            <wps:cNvPr id="23" name="Text Box 7"/>
                            <wps:cNvSpPr txBox="1">
                              <a:spLocks noChangeArrowheads="1"/>
                            </wps:cNvSpPr>
                            <wps:spPr bwMode="auto">
                              <a:xfrm>
                                <a:off x="6380" y="12379"/>
                                <a:ext cx="1272" cy="784"/>
                              </a:xfrm>
                              <a:prstGeom prst="rect">
                                <a:avLst/>
                              </a:prstGeom>
                              <a:solidFill>
                                <a:srgbClr val="FFFFFF"/>
                              </a:solidFill>
                              <a:ln w="9525">
                                <a:solidFill>
                                  <a:srgbClr val="000000"/>
                                </a:solidFill>
                                <a:miter lim="800000"/>
                                <a:headEnd/>
                                <a:tailEnd/>
                              </a:ln>
                            </wps:spPr>
                            <wps:txb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Motor Grosso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94</w:t>
                                  </w:r>
                                  <w:r w:rsidRPr="00432F30">
                                    <w:rPr>
                                      <w:rFonts w:ascii="Arial" w:hAnsi="Arial" w:cs="Arial"/>
                                      <w:sz w:val="18"/>
                                      <w:szCs w:val="18"/>
                                    </w:rPr>
                                    <w:t>)</w:t>
                                  </w:r>
                                </w:p>
                              </w:txbxContent>
                            </wps:txbx>
                            <wps:bodyPr rot="0" vert="horz" wrap="square" lIns="91440" tIns="45720" rIns="91440" bIns="45720" anchor="t" anchorCtr="0" upright="1">
                              <a:noAutofit/>
                            </wps:bodyPr>
                          </wps:wsp>
                        </wpg:grpSp>
                      </wpg:wgp>
                    </wpc:wpc>
                  </a:graphicData>
                </a:graphic>
              </wp:inline>
            </w:drawing>
          </mc:Choice>
          <mc:Fallback>
            <w:pict>
              <v:group w14:anchorId="7F9B26E9" id="Canvas 18" o:spid="_x0000_s1026" editas="canvas" style="width:395.6pt;height:631.75pt;mso-position-horizontal-relative:char;mso-position-vertical-relative:line" coordsize="50241,8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41;height:8023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0521;top:14986;width:22098;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 xml:space="preserve">Responderam ao </w:t>
                        </w:r>
                        <w:r w:rsidRPr="007B553B">
                          <w:rPr>
                            <w:rFonts w:ascii="Arial" w:hAnsi="Arial" w:cs="Arial"/>
                            <w:sz w:val="18"/>
                            <w:szCs w:val="18"/>
                          </w:rPr>
                          <w:t>Questionár</w:t>
                        </w:r>
                        <w:r>
                          <w:rPr>
                            <w:rFonts w:ascii="Arial" w:hAnsi="Arial" w:cs="Arial"/>
                            <w:sz w:val="18"/>
                            <w:szCs w:val="18"/>
                          </w:rPr>
                          <w:t>io</w:t>
                        </w:r>
                      </w:p>
                      <w:p w:rsidR="00C64642" w:rsidRPr="007B553B" w:rsidRDefault="00C64642" w:rsidP="00C64642">
                        <w:pPr>
                          <w:spacing w:after="0" w:line="240" w:lineRule="auto"/>
                          <w:jc w:val="center"/>
                          <w:rPr>
                            <w:rFonts w:ascii="Arial" w:hAnsi="Arial" w:cs="Arial"/>
                            <w:sz w:val="18"/>
                            <w:szCs w:val="18"/>
                          </w:rPr>
                        </w:pPr>
                        <w:r>
                          <w:rPr>
                            <w:rFonts w:ascii="Arial" w:hAnsi="Arial" w:cs="Arial"/>
                            <w:sz w:val="18"/>
                            <w:szCs w:val="18"/>
                          </w:rPr>
                          <w:t xml:space="preserve"> (n = 253</w:t>
                        </w:r>
                        <w:r w:rsidRPr="007B553B">
                          <w:rPr>
                            <w:rFonts w:ascii="Arial" w:hAnsi="Arial" w:cs="Arial"/>
                            <w:sz w:val="18"/>
                            <w:szCs w:val="18"/>
                          </w:rPr>
                          <w:t>)</w:t>
                        </w:r>
                      </w:p>
                    </w:txbxContent>
                  </v:textbox>
                </v:shape>
                <v:shape id="Text Box 6" o:spid="_x0000_s1029" type="#_x0000_t202" style="position:absolute;left:27806;top:21850;width:17952;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C64642" w:rsidRDefault="00C64642" w:rsidP="00C64642">
                        <w:pPr>
                          <w:rPr>
                            <w:rFonts w:ascii="Arial" w:hAnsi="Arial" w:cs="Arial"/>
                            <w:sz w:val="18"/>
                            <w:szCs w:val="18"/>
                          </w:rPr>
                        </w:pPr>
                        <w:r>
                          <w:rPr>
                            <w:rFonts w:ascii="Arial" w:hAnsi="Arial" w:cs="Arial"/>
                            <w:sz w:val="18"/>
                            <w:szCs w:val="18"/>
                          </w:rPr>
                          <w:t>Excluídos (n = 84</w:t>
                        </w:r>
                        <w:r w:rsidRPr="005A2F96">
                          <w:rPr>
                            <w:rFonts w:ascii="Arial" w:hAnsi="Arial" w:cs="Arial"/>
                            <w:sz w:val="18"/>
                            <w:szCs w:val="18"/>
                          </w:rPr>
                          <w:t>)</w:t>
                        </w:r>
                      </w:p>
                      <w:p w:rsidR="00C64642" w:rsidRDefault="00C64642" w:rsidP="00C64642">
                        <w:pPr>
                          <w:pStyle w:val="PargrafodaLista"/>
                          <w:numPr>
                            <w:ilvl w:val="0"/>
                            <w:numId w:val="1"/>
                          </w:numPr>
                          <w:spacing w:after="0" w:line="240" w:lineRule="auto"/>
                          <w:jc w:val="left"/>
                          <w:rPr>
                            <w:rFonts w:ascii="Arial" w:hAnsi="Arial" w:cs="Arial"/>
                            <w:sz w:val="18"/>
                            <w:szCs w:val="18"/>
                          </w:rPr>
                        </w:pPr>
                        <w:r w:rsidRPr="007B553B">
                          <w:rPr>
                            <w:rFonts w:ascii="Arial" w:hAnsi="Arial" w:cs="Arial"/>
                            <w:sz w:val="18"/>
                            <w:szCs w:val="18"/>
                          </w:rPr>
                          <w:t>Não usavam mídia interativa (</w:t>
                        </w:r>
                        <w:r>
                          <w:rPr>
                            <w:rFonts w:ascii="Arial" w:hAnsi="Arial" w:cs="Arial"/>
                            <w:sz w:val="18"/>
                            <w:szCs w:val="18"/>
                          </w:rPr>
                          <w:t xml:space="preserve">n = </w:t>
                        </w:r>
                        <w:r w:rsidRPr="007B553B">
                          <w:rPr>
                            <w:rFonts w:ascii="Arial" w:hAnsi="Arial" w:cs="Arial"/>
                            <w:sz w:val="18"/>
                            <w:szCs w:val="18"/>
                          </w:rPr>
                          <w:t>62)</w:t>
                        </w:r>
                      </w:p>
                      <w:p w:rsidR="00C64642" w:rsidRDefault="00C64642" w:rsidP="00C64642">
                        <w:pPr>
                          <w:pStyle w:val="PargrafodaLista"/>
                          <w:numPr>
                            <w:ilvl w:val="0"/>
                            <w:numId w:val="1"/>
                          </w:numPr>
                          <w:spacing w:after="0" w:line="240" w:lineRule="auto"/>
                          <w:jc w:val="left"/>
                          <w:rPr>
                            <w:rFonts w:ascii="Arial" w:hAnsi="Arial" w:cs="Arial"/>
                            <w:sz w:val="18"/>
                            <w:szCs w:val="18"/>
                          </w:rPr>
                        </w:pPr>
                        <w:r>
                          <w:rPr>
                            <w:rFonts w:ascii="Arial" w:hAnsi="Arial" w:cs="Arial"/>
                            <w:sz w:val="18"/>
                            <w:szCs w:val="18"/>
                          </w:rPr>
                          <w:t>Respostas incompletas no questionário  (n = 22)</w:t>
                        </w:r>
                      </w:p>
                    </w:txbxContent>
                  </v:textbox>
                </v:shape>
                <v:shape id="Text Box 7" o:spid="_x0000_s1030" type="#_x0000_t202" style="position:absolute;left:12299;top:36855;width:19127;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Usam mídia interativa e questionário completo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 xml:space="preserve">n = </w:t>
                        </w:r>
                        <w:r w:rsidRPr="00432F30">
                          <w:rPr>
                            <w:rFonts w:ascii="Arial" w:hAnsi="Arial" w:cs="Arial"/>
                            <w:sz w:val="18"/>
                            <w:szCs w:val="18"/>
                          </w:rPr>
                          <w:t>169)</w:t>
                        </w:r>
                      </w:p>
                    </w:txbxContent>
                  </v:textbox>
                </v:shape>
                <v:line id="Line 11" o:spid="_x0000_s1031" style="position:absolute;visibility:visible;mso-wrap-style:square" from="20745,27508" to="27603,2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Text Box 17" o:spid="_x0000_s1032" type="#_x0000_t202" style="position:absolute;left:10998;top:1714;width:22098;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C64642" w:rsidRPr="005A2F96" w:rsidRDefault="00C64642" w:rsidP="00C64642">
                        <w:pPr>
                          <w:jc w:val="center"/>
                          <w:rPr>
                            <w:rFonts w:ascii="Arial" w:hAnsi="Arial" w:cs="Arial"/>
                            <w:sz w:val="18"/>
                            <w:szCs w:val="18"/>
                          </w:rPr>
                        </w:pPr>
                        <w:r>
                          <w:rPr>
                            <w:rFonts w:ascii="Arial" w:hAnsi="Arial" w:cs="Arial"/>
                            <w:sz w:val="18"/>
                            <w:szCs w:val="18"/>
                          </w:rPr>
                          <w:t>Elegíveis</w:t>
                        </w:r>
                        <w:r>
                          <w:rPr>
                            <w:rFonts w:ascii="Arial" w:hAnsi="Arial" w:cs="Arial"/>
                            <w:sz w:val="18"/>
                            <w:szCs w:val="18"/>
                          </w:rPr>
                          <w:br/>
                          <w:t>(n = 275</w:t>
                        </w:r>
                        <w:r w:rsidRPr="005A2F96">
                          <w:rPr>
                            <w:rFonts w:ascii="Arial" w:hAnsi="Arial" w:cs="Arial"/>
                            <w:sz w:val="18"/>
                            <w:szCs w:val="18"/>
                          </w:rPr>
                          <w:t>)</w:t>
                        </w:r>
                      </w:p>
                    </w:txbxContent>
                  </v:textbox>
                </v:shape>
                <v:line id="Line 18" o:spid="_x0000_s1033" style="position:absolute;flip:x;visibility:visible;mso-wrap-style:square" from="20745,5562" to="20751,1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18" o:spid="_x0000_s1034" style="position:absolute;flip:x;visibility:visible;mso-wrap-style:square" from="20739,18834" to="20745,3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shape id="Text Box 6" o:spid="_x0000_s1035" type="#_x0000_t202" style="position:absolute;left:27806;top:42557;width:17952;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C64642" w:rsidRDefault="00C64642" w:rsidP="00C64642">
                        <w:pPr>
                          <w:rPr>
                            <w:rFonts w:ascii="Arial" w:hAnsi="Arial" w:cs="Arial"/>
                            <w:sz w:val="18"/>
                            <w:szCs w:val="18"/>
                          </w:rPr>
                        </w:pPr>
                        <w:r>
                          <w:rPr>
                            <w:rFonts w:ascii="Arial" w:hAnsi="Arial" w:cs="Arial"/>
                            <w:sz w:val="18"/>
                            <w:szCs w:val="18"/>
                          </w:rPr>
                          <w:t>Excluídos (n = 66</w:t>
                        </w:r>
                        <w:r w:rsidRPr="005A2F96">
                          <w:rPr>
                            <w:rFonts w:ascii="Arial" w:hAnsi="Arial" w:cs="Arial"/>
                            <w:sz w:val="18"/>
                            <w:szCs w:val="18"/>
                          </w:rPr>
                          <w:t>)</w:t>
                        </w:r>
                      </w:p>
                      <w:p w:rsidR="00C64642" w:rsidRDefault="00C64642" w:rsidP="00C64642">
                        <w:pPr>
                          <w:pStyle w:val="PargrafodaLista"/>
                          <w:numPr>
                            <w:ilvl w:val="0"/>
                            <w:numId w:val="1"/>
                          </w:numPr>
                          <w:spacing w:after="0" w:line="240" w:lineRule="auto"/>
                          <w:jc w:val="left"/>
                          <w:rPr>
                            <w:rFonts w:ascii="Arial" w:hAnsi="Arial" w:cs="Arial"/>
                            <w:sz w:val="18"/>
                            <w:szCs w:val="18"/>
                          </w:rPr>
                        </w:pPr>
                        <w:r>
                          <w:rPr>
                            <w:rFonts w:ascii="Arial" w:hAnsi="Arial" w:cs="Arial"/>
                            <w:sz w:val="18"/>
                            <w:szCs w:val="18"/>
                          </w:rPr>
                          <w:t>Possuem Transtorno do Espectro Autista (n = 2)</w:t>
                        </w:r>
                      </w:p>
                      <w:p w:rsidR="00C64642" w:rsidRPr="007B553B" w:rsidRDefault="00C64642" w:rsidP="00C64642">
                        <w:pPr>
                          <w:pStyle w:val="PargrafodaLista"/>
                          <w:numPr>
                            <w:ilvl w:val="0"/>
                            <w:numId w:val="1"/>
                          </w:numPr>
                          <w:spacing w:after="0" w:line="240" w:lineRule="auto"/>
                          <w:jc w:val="left"/>
                          <w:rPr>
                            <w:rFonts w:ascii="Arial" w:hAnsi="Arial" w:cs="Arial"/>
                            <w:sz w:val="18"/>
                            <w:szCs w:val="18"/>
                          </w:rPr>
                        </w:pPr>
                        <w:r>
                          <w:rPr>
                            <w:rFonts w:ascii="Arial" w:hAnsi="Arial" w:cs="Arial"/>
                            <w:sz w:val="18"/>
                            <w:szCs w:val="18"/>
                          </w:rPr>
                          <w:t>Não realizarem o Bayley III (n = 64)</w:t>
                        </w:r>
                      </w:p>
                    </w:txbxContent>
                  </v:textbox>
                </v:shape>
                <v:line id="Line 11" o:spid="_x0000_s1036" style="position:absolute;visibility:visible;mso-wrap-style:square" from="20942,49542" to="27800,4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8" o:spid="_x0000_s1037" style="position:absolute;flip:x;visibility:visible;mso-wrap-style:square" from="20701,41833" to="20707,5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shape id="Text Box 7" o:spid="_x0000_s1038" type="#_x0000_t202" style="position:absolute;left:12376;top:56718;width:19126;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Usam</w:t>
                        </w:r>
                        <w:r>
                          <w:rPr>
                            <w:rFonts w:ascii="Arial" w:hAnsi="Arial" w:cs="Arial"/>
                            <w:sz w:val="18"/>
                            <w:szCs w:val="18"/>
                          </w:rPr>
                          <w:t xml:space="preserve"> mídia interativa, </w:t>
                        </w:r>
                        <w:r w:rsidRPr="00432F30">
                          <w:rPr>
                            <w:rFonts w:ascii="Arial" w:hAnsi="Arial" w:cs="Arial"/>
                            <w:sz w:val="18"/>
                            <w:szCs w:val="18"/>
                          </w:rPr>
                          <w:t>questionário completo</w:t>
                        </w:r>
                        <w:r>
                          <w:rPr>
                            <w:rFonts w:ascii="Arial" w:hAnsi="Arial" w:cs="Arial"/>
                            <w:sz w:val="18"/>
                            <w:szCs w:val="18"/>
                          </w:rPr>
                          <w:t xml:space="preserve"> e Bayley III</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103</w:t>
                        </w:r>
                        <w:r w:rsidRPr="00432F30">
                          <w:rPr>
                            <w:rFonts w:ascii="Arial" w:hAnsi="Arial" w:cs="Arial"/>
                            <w:sz w:val="18"/>
                            <w:szCs w:val="18"/>
                          </w:rPr>
                          <w:t>)</w:t>
                        </w:r>
                      </w:p>
                    </w:txbxContent>
                  </v:textbox>
                </v:shape>
                <v:line id="Line 18" o:spid="_x0000_s1039" style="position:absolute;flip:x;visibility:visible;mso-wrap-style:square" from="20777,61817" to="20783,6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group id="Group 41" o:spid="_x0000_s1040" style="position:absolute;left:76;top:65887;width:41535;height:8763" coordorigin="1739,12258" coordsize="591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32" coordsize="21600,21600" o:spt="32" o:oned="t" path="m,l21600,21600e" filled="f">
                    <v:path arrowok="t" fillok="f" o:connecttype="none"/>
                    <o:lock v:ext="edit" shapetype="t"/>
                  </v:shapetype>
                  <v:shape id="AutoShape 42" o:spid="_x0000_s1041" type="#_x0000_t32" style="position:absolute;left:2479;top:12258;width:1;height: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group id="Group 43" o:spid="_x0000_s1042" style="position:absolute;left:1739;top:12275;width:5913;height:1363" coordorigin="1739,11800" coordsize="5913,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44" o:spid="_x0000_s1043" type="#_x0000_t32" style="position:absolute;left:2460;top:11800;width:456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5" o:spid="_x0000_s1044" type="#_x0000_t32" style="position:absolute;left:3859;top:11821;width:1;height: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46" o:spid="_x0000_s1045" type="#_x0000_t32" style="position:absolute;left:5453;top:11801;width:1;height: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47" o:spid="_x0000_s1046" type="#_x0000_t32" style="position:absolute;left:7028;top:11802;width:1;height: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Text Box 7" o:spid="_x0000_s1047" type="#_x0000_t202" style="position:absolute;left:1739;top:12355;width:1272;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Cognitivo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71</w:t>
                            </w:r>
                            <w:r w:rsidRPr="00432F30">
                              <w:rPr>
                                <w:rFonts w:ascii="Arial" w:hAnsi="Arial" w:cs="Arial"/>
                                <w:sz w:val="18"/>
                                <w:szCs w:val="18"/>
                              </w:rPr>
                              <w:t>)</w:t>
                            </w:r>
                          </w:p>
                        </w:txbxContent>
                      </v:textbox>
                    </v:shape>
                    <v:shape id="Text Box 7" o:spid="_x0000_s1048" type="#_x0000_t202" style="position:absolute;left:3176;top:12367;width:1272;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Linguagem</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65)</w:t>
                            </w:r>
                          </w:p>
                        </w:txbxContent>
                      </v:textbox>
                    </v:shape>
                    <v:shape id="Text Box 7" o:spid="_x0000_s1049" type="#_x0000_t202" style="position:absolute;left:4753;top:12367;width:1272;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Motor Fino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81</w:t>
                            </w:r>
                            <w:r w:rsidRPr="00432F30">
                              <w:rPr>
                                <w:rFonts w:ascii="Arial" w:hAnsi="Arial" w:cs="Arial"/>
                                <w:sz w:val="18"/>
                                <w:szCs w:val="18"/>
                              </w:rPr>
                              <w:t>)</w:t>
                            </w:r>
                          </w:p>
                        </w:txbxContent>
                      </v:textbox>
                    </v:shape>
                    <v:shape id="Text Box 7" o:spid="_x0000_s1050" type="#_x0000_t202" style="position:absolute;left:6380;top:12379;width:1272;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C64642" w:rsidRDefault="00C64642" w:rsidP="00C64642">
                            <w:pPr>
                              <w:spacing w:after="0" w:line="240" w:lineRule="auto"/>
                              <w:jc w:val="center"/>
                              <w:rPr>
                                <w:rFonts w:ascii="Arial" w:hAnsi="Arial" w:cs="Arial"/>
                                <w:sz w:val="18"/>
                                <w:szCs w:val="18"/>
                              </w:rPr>
                            </w:pPr>
                            <w:r>
                              <w:rPr>
                                <w:rFonts w:ascii="Arial" w:hAnsi="Arial" w:cs="Arial"/>
                                <w:sz w:val="18"/>
                                <w:szCs w:val="18"/>
                              </w:rPr>
                              <w:t>Bayley Motor Grosso</w:t>
                            </w:r>
                          </w:p>
                          <w:p w:rsidR="00C64642" w:rsidRPr="00432F30" w:rsidRDefault="00C64642" w:rsidP="00C64642">
                            <w:pPr>
                              <w:spacing w:after="0" w:line="240" w:lineRule="auto"/>
                              <w:jc w:val="center"/>
                              <w:rPr>
                                <w:rFonts w:ascii="Arial" w:hAnsi="Arial" w:cs="Arial"/>
                                <w:sz w:val="18"/>
                                <w:szCs w:val="18"/>
                              </w:rPr>
                            </w:pPr>
                            <w:r w:rsidRPr="00432F30">
                              <w:rPr>
                                <w:rFonts w:ascii="Arial" w:hAnsi="Arial" w:cs="Arial"/>
                                <w:sz w:val="18"/>
                                <w:szCs w:val="18"/>
                              </w:rPr>
                              <w:t>(</w:t>
                            </w:r>
                            <w:r>
                              <w:rPr>
                                <w:rFonts w:ascii="Arial" w:hAnsi="Arial" w:cs="Arial"/>
                                <w:sz w:val="18"/>
                                <w:szCs w:val="18"/>
                              </w:rPr>
                              <w:t>n = 94</w:t>
                            </w:r>
                            <w:r w:rsidRPr="00432F30">
                              <w:rPr>
                                <w:rFonts w:ascii="Arial" w:hAnsi="Arial" w:cs="Arial"/>
                                <w:sz w:val="18"/>
                                <w:szCs w:val="18"/>
                              </w:rPr>
                              <w:t>)</w:t>
                            </w:r>
                          </w:p>
                        </w:txbxContent>
                      </v:textbox>
                    </v:shape>
                  </v:group>
                </v:group>
                <w10:anchorlock/>
              </v:group>
            </w:pict>
          </mc:Fallback>
        </mc:AlternateContent>
      </w:r>
    </w:p>
    <w:p w:rsidR="00C64642" w:rsidRDefault="00C64642" w:rsidP="00C64642">
      <w:pPr>
        <w:spacing w:after="0" w:line="360" w:lineRule="auto"/>
        <w:jc w:val="both"/>
        <w:rPr>
          <w:rFonts w:ascii="Times New Roman" w:eastAsia="Times New Roman" w:hAnsi="Times New Roman" w:cs="Times New Roman"/>
          <w:sz w:val="24"/>
          <w:szCs w:val="24"/>
          <w:lang w:eastAsia="pt-BR"/>
        </w:rPr>
      </w:pPr>
    </w:p>
    <w:p w:rsidR="00C64642" w:rsidRPr="008E3F7C" w:rsidRDefault="00C64642" w:rsidP="00C64642">
      <w:pPr>
        <w:spacing w:after="0" w:line="360" w:lineRule="auto"/>
        <w:jc w:val="both"/>
        <w:rPr>
          <w:rFonts w:ascii="Times New Roman" w:eastAsia="Times New Roman" w:hAnsi="Times New Roman" w:cs="Times New Roman"/>
          <w:sz w:val="24"/>
          <w:szCs w:val="24"/>
          <w:lang w:eastAsia="pt-BR"/>
        </w:rPr>
      </w:pPr>
      <w:r w:rsidRPr="008E3F7C">
        <w:rPr>
          <w:rFonts w:ascii="Times New Roman" w:hAnsi="Times New Roman" w:cs="Times New Roman"/>
          <w:sz w:val="24"/>
          <w:szCs w:val="24"/>
        </w:rPr>
        <w:lastRenderedPageBreak/>
        <w:t>n, número de participantes.</w:t>
      </w:r>
    </w:p>
    <w:p w:rsidR="002261E3" w:rsidRDefault="00C64642"/>
    <w:sectPr w:rsidR="002261E3" w:rsidSect="0013542E">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26969"/>
    <w:multiLevelType w:val="hybridMultilevel"/>
    <w:tmpl w:val="C4743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2"/>
    <w:rsid w:val="001C79D5"/>
    <w:rsid w:val="009E7E40"/>
    <w:rsid w:val="00C64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8827"/>
  <w15:chartTrackingRefBased/>
  <w15:docId w15:val="{B5AF75B4-F0BF-4547-8726-5E8FBAB8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64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4642"/>
    <w:pPr>
      <w:spacing w:line="360" w:lineRule="auto"/>
      <w:ind w:left="720" w:firstLine="357"/>
      <w:contextualSpacing/>
      <w:jc w:val="both"/>
    </w:pPr>
  </w:style>
  <w:style w:type="paragraph" w:customStyle="1" w:styleId="Padro">
    <w:name w:val="Padrão"/>
    <w:rsid w:val="00C64642"/>
    <w:pPr>
      <w:tabs>
        <w:tab w:val="left" w:pos="708"/>
      </w:tabs>
      <w:suppressAutoHyphens/>
      <w:spacing w:after="200" w:line="276" w:lineRule="auto"/>
    </w:pPr>
    <w:rPr>
      <w:rFonts w:ascii="Times New Roman" w:eastAsia="SimSun" w:hAnsi="Times New Roman" w:cs="Mangal"/>
      <w:sz w:val="24"/>
      <w:szCs w:val="24"/>
      <w:lang w:eastAsia="zh-CN" w:bidi="hi-IN"/>
    </w:rPr>
  </w:style>
  <w:style w:type="table" w:styleId="Tabelacomgrade">
    <w:name w:val="Table Grid"/>
    <w:basedOn w:val="Tabelanormal"/>
    <w:rsid w:val="00C646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630</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Garcia, Tayana (ELS-RIO)</dc:creator>
  <cp:keywords/>
  <dc:description/>
  <cp:lastModifiedBy>Ribeiro Garcia, Tayana (ELS-RIO)</cp:lastModifiedBy>
  <cp:revision>1</cp:revision>
  <dcterms:created xsi:type="dcterms:W3CDTF">2019-01-28T13:03:00Z</dcterms:created>
  <dcterms:modified xsi:type="dcterms:W3CDTF">2019-01-28T13:04:00Z</dcterms:modified>
</cp:coreProperties>
</file>