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01" w:rsidRDefault="00AC3401" w:rsidP="00AC3401">
      <w:pPr>
        <w:rPr>
          <w:b/>
          <w:bCs/>
          <w:lang w:val="en-US"/>
        </w:rPr>
      </w:pPr>
      <w:r>
        <w:rPr>
          <w:b/>
          <w:bCs/>
          <w:lang w:val="en-US"/>
        </w:rPr>
        <w:t>ANEXO ONLINE</w:t>
      </w:r>
    </w:p>
    <w:p w:rsidR="00AC3401" w:rsidRDefault="00AC3401" w:rsidP="00AC3401">
      <w:pPr>
        <w:rPr>
          <w:b/>
          <w:bCs/>
          <w:lang w:val="en-US"/>
        </w:rPr>
      </w:pPr>
    </w:p>
    <w:p w:rsidR="00AC3401" w:rsidRPr="00F758BC" w:rsidRDefault="00AC3401" w:rsidP="00AC3401">
      <w:pPr>
        <w:rPr>
          <w:b/>
          <w:bCs/>
          <w:lang w:val="en-US"/>
        </w:rPr>
      </w:pPr>
      <w:r w:rsidRPr="00F758BC">
        <w:rPr>
          <w:b/>
          <w:bCs/>
          <w:lang w:val="en-US"/>
        </w:rPr>
        <w:t>PRACTICES FOR PRESIMULATION BRIEFING</w:t>
      </w:r>
    </w:p>
    <w:p w:rsidR="00AC3401" w:rsidRDefault="00AC3401" w:rsidP="00AC3401">
      <w:pPr>
        <w:rPr>
          <w:lang w:val="en-US"/>
        </w:rPr>
      </w:pPr>
    </w:p>
    <w:p w:rsidR="00AC3401" w:rsidRDefault="00AC3401" w:rsidP="00AC3401">
      <w:pPr>
        <w:rPr>
          <w:lang w:val="en-US"/>
        </w:rPr>
      </w:pPr>
      <w:r w:rsidRPr="008E7BAD">
        <w:rPr>
          <w:lang w:val="en-US"/>
        </w:rPr>
        <w:t xml:space="preserve">Healthcare and </w:t>
      </w:r>
      <w:r>
        <w:rPr>
          <w:lang w:val="en-US"/>
        </w:rPr>
        <w:t>Allied Health</w:t>
      </w:r>
      <w:r w:rsidRPr="008E7BAD">
        <w:rPr>
          <w:lang w:val="en-US"/>
        </w:rPr>
        <w:t xml:space="preserve"> </w:t>
      </w:r>
      <w:r>
        <w:rPr>
          <w:lang w:val="en-US"/>
        </w:rPr>
        <w:t>p</w:t>
      </w:r>
      <w:r w:rsidRPr="008E7BAD">
        <w:rPr>
          <w:lang w:val="en-US"/>
        </w:rPr>
        <w:t>rofessionals take psychological risks when they allow their performance to be observed and analyzed by peers and instructors. Thus, developing and maintaining a psychologically safe learning environment is essential for getting everyone’s participation.</w:t>
      </w:r>
    </w:p>
    <w:p w:rsidR="00AC3401" w:rsidRDefault="00AC3401" w:rsidP="00AC3401">
      <w:pPr>
        <w:rPr>
          <w:lang w:val="en-US"/>
        </w:rPr>
      </w:pPr>
    </w:p>
    <w:p w:rsidR="00AC3401" w:rsidRDefault="00AC3401" w:rsidP="00AC3401">
      <w:pPr>
        <w:rPr>
          <w:lang w:val="en-US"/>
        </w:rPr>
      </w:pPr>
      <w:r w:rsidRPr="008E7BAD">
        <w:rPr>
          <w:lang w:val="en-US"/>
        </w:rPr>
        <w:t>The D</w:t>
      </w:r>
      <w:r>
        <w:rPr>
          <w:lang w:val="en-US"/>
        </w:rPr>
        <w:t xml:space="preserve">ebriefing </w:t>
      </w:r>
      <w:r w:rsidRPr="008E7BAD">
        <w:rPr>
          <w:lang w:val="en-US"/>
        </w:rPr>
        <w:t>A</w:t>
      </w:r>
      <w:r>
        <w:rPr>
          <w:lang w:val="en-US"/>
        </w:rPr>
        <w:t xml:space="preserve">ssessment for </w:t>
      </w:r>
      <w:r w:rsidRPr="008E7BAD">
        <w:rPr>
          <w:lang w:val="en-US"/>
        </w:rPr>
        <w:t>S</w:t>
      </w:r>
      <w:r>
        <w:rPr>
          <w:lang w:val="en-US"/>
        </w:rPr>
        <w:t xml:space="preserve">imulation in </w:t>
      </w:r>
      <w:r w:rsidRPr="008E7BAD">
        <w:rPr>
          <w:lang w:val="en-US"/>
        </w:rPr>
        <w:t>H</w:t>
      </w:r>
      <w:r>
        <w:rPr>
          <w:lang w:val="en-US"/>
        </w:rPr>
        <w:t xml:space="preserve">ealthcare (DASH) or </w:t>
      </w:r>
      <w:proofErr w:type="spellStart"/>
      <w:r w:rsidRPr="008E7BAD">
        <w:rPr>
          <w:i/>
          <w:iCs/>
          <w:lang w:val="en-US"/>
        </w:rPr>
        <w:t>Evaluación</w:t>
      </w:r>
      <w:proofErr w:type="spellEnd"/>
      <w:r w:rsidRPr="008E7BAD">
        <w:rPr>
          <w:i/>
          <w:iCs/>
          <w:lang w:val="en-US"/>
        </w:rPr>
        <w:t xml:space="preserve"> del Debriefing para </w:t>
      </w:r>
      <w:proofErr w:type="spellStart"/>
      <w:r w:rsidRPr="008E7BAD">
        <w:rPr>
          <w:i/>
          <w:iCs/>
          <w:lang w:val="en-US"/>
        </w:rPr>
        <w:t>Simulación</w:t>
      </w:r>
      <w:proofErr w:type="spellEnd"/>
      <w:r w:rsidRPr="008E7BAD">
        <w:rPr>
          <w:i/>
          <w:iCs/>
          <w:lang w:val="en-US"/>
        </w:rPr>
        <w:t xml:space="preserve"> </w:t>
      </w:r>
      <w:proofErr w:type="spellStart"/>
      <w:r w:rsidRPr="008E7BAD">
        <w:rPr>
          <w:i/>
          <w:iCs/>
          <w:lang w:val="en-US"/>
        </w:rPr>
        <w:t>en</w:t>
      </w:r>
      <w:proofErr w:type="spellEnd"/>
      <w:r w:rsidRPr="008E7BAD">
        <w:rPr>
          <w:i/>
          <w:iCs/>
          <w:lang w:val="en-US"/>
        </w:rPr>
        <w:t xml:space="preserve"> </w:t>
      </w:r>
      <w:proofErr w:type="spellStart"/>
      <w:r w:rsidRPr="008E7BAD">
        <w:rPr>
          <w:i/>
          <w:iCs/>
          <w:lang w:val="en-US"/>
        </w:rPr>
        <w:t>Salud</w:t>
      </w:r>
      <w:proofErr w:type="spellEnd"/>
      <w:r>
        <w:rPr>
          <w:lang w:val="en-US"/>
        </w:rPr>
        <w:t xml:space="preserve"> (EDSS, </w:t>
      </w:r>
      <w:r w:rsidRPr="00C36097">
        <w:rPr>
          <w:lang w:val="en-US"/>
        </w:rPr>
        <w:t xml:space="preserve">linguistically and culturally validated </w:t>
      </w:r>
      <w:r>
        <w:rPr>
          <w:lang w:val="en-US"/>
        </w:rPr>
        <w:t>v</w:t>
      </w:r>
      <w:r w:rsidRPr="00C36097">
        <w:rPr>
          <w:lang w:val="en-US"/>
        </w:rPr>
        <w:t>ersion in Spanish</w:t>
      </w:r>
      <w:r>
        <w:rPr>
          <w:lang w:val="en-US"/>
        </w:rPr>
        <w:t>)</w:t>
      </w:r>
      <w:r w:rsidRPr="008E7BAD">
        <w:rPr>
          <w:lang w:val="en-US"/>
        </w:rPr>
        <w:t xml:space="preserve"> </w:t>
      </w:r>
      <w:r>
        <w:rPr>
          <w:lang w:val="en-US"/>
        </w:rPr>
        <w:t xml:space="preserve">developed by the Center for Medical Simulation in Boston (MA, USA), </w:t>
      </w:r>
      <w:r w:rsidRPr="008E7BAD">
        <w:rPr>
          <w:lang w:val="en-US"/>
        </w:rPr>
        <w:t>provides instructions and example</w:t>
      </w:r>
      <w:r>
        <w:rPr>
          <w:lang w:val="en-US"/>
        </w:rPr>
        <w:t xml:space="preserve">s </w:t>
      </w:r>
      <w:r w:rsidRPr="008E7BAD">
        <w:rPr>
          <w:lang w:val="en-US"/>
        </w:rPr>
        <w:t xml:space="preserve">to accurately assess and score the </w:t>
      </w:r>
      <w:proofErr w:type="spellStart"/>
      <w:r>
        <w:rPr>
          <w:lang w:val="en-US"/>
        </w:rPr>
        <w:t>prebriefing</w:t>
      </w:r>
      <w:proofErr w:type="spellEnd"/>
      <w:r w:rsidRPr="008E7BAD">
        <w:rPr>
          <w:lang w:val="en-US"/>
        </w:rPr>
        <w:t xml:space="preserve"> conversation</w:t>
      </w:r>
      <w:r>
        <w:rPr>
          <w:lang w:val="en-US"/>
        </w:rPr>
        <w:t>.</w:t>
      </w:r>
    </w:p>
    <w:p w:rsidR="00AC3401" w:rsidRDefault="00AC3401" w:rsidP="00AC3401">
      <w:pPr>
        <w:rPr>
          <w:lang w:val="en-US"/>
        </w:rPr>
      </w:pPr>
    </w:p>
    <w:p w:rsidR="00AC3401" w:rsidRDefault="00AC3401" w:rsidP="00AC3401">
      <w:pPr>
        <w:rPr>
          <w:lang w:val="en-US"/>
        </w:rPr>
      </w:pPr>
      <w:r>
        <w:rPr>
          <w:lang w:val="en-US"/>
        </w:rPr>
        <w:t xml:space="preserve">Specific practices for instructors or </w:t>
      </w:r>
      <w:proofErr w:type="spellStart"/>
      <w:r>
        <w:rPr>
          <w:lang w:val="en-US"/>
        </w:rPr>
        <w:t>debriefers</w:t>
      </w:r>
      <w:proofErr w:type="spellEnd"/>
      <w:r>
        <w:rPr>
          <w:lang w:val="en-US"/>
        </w:rPr>
        <w:t xml:space="preserve"> include:</w:t>
      </w:r>
    </w:p>
    <w:p w:rsidR="00AC3401" w:rsidRDefault="00AC3401" w:rsidP="00AC3401">
      <w:pPr>
        <w:rPr>
          <w:lang w:val="en-US"/>
        </w:rPr>
      </w:pPr>
    </w:p>
    <w:p w:rsidR="00AC3401" w:rsidRDefault="00AC3401" w:rsidP="00AC3401">
      <w:pPr>
        <w:pStyle w:val="Prrafodelista"/>
        <w:numPr>
          <w:ilvl w:val="0"/>
          <w:numId w:val="1"/>
        </w:numPr>
      </w:pPr>
      <w:r w:rsidRPr="00C36097">
        <w:t>Clarifies course objectives, environment, confidentiality, roles, and expectations.</w:t>
      </w:r>
    </w:p>
    <w:p w:rsidR="00AC3401" w:rsidRPr="00C36097" w:rsidRDefault="00AC3401" w:rsidP="00AC3401">
      <w:pPr>
        <w:pStyle w:val="Prrafodelista"/>
      </w:pPr>
    </w:p>
    <w:p w:rsidR="00AC3401" w:rsidRDefault="00AC3401" w:rsidP="00AC3401">
      <w:pPr>
        <w:pStyle w:val="Prrafodelista"/>
        <w:numPr>
          <w:ilvl w:val="0"/>
          <w:numId w:val="1"/>
        </w:numPr>
      </w:pPr>
      <w:r w:rsidRPr="00C36097">
        <w:t>Establishes a “fiction contract” with participants.</w:t>
      </w:r>
    </w:p>
    <w:p w:rsidR="00AC3401" w:rsidRPr="00C36097" w:rsidRDefault="00AC3401" w:rsidP="00AC3401">
      <w:pPr>
        <w:pStyle w:val="Prrafodelista"/>
      </w:pPr>
    </w:p>
    <w:p w:rsidR="00AC3401" w:rsidRDefault="00AC3401" w:rsidP="00AC3401">
      <w:pPr>
        <w:pStyle w:val="Prrafodelista"/>
        <w:numPr>
          <w:ilvl w:val="0"/>
          <w:numId w:val="1"/>
        </w:numPr>
      </w:pPr>
      <w:r w:rsidRPr="00C36097">
        <w:t>Attends to logistical details.</w:t>
      </w:r>
    </w:p>
    <w:p w:rsidR="00AC3401" w:rsidRPr="00C36097" w:rsidRDefault="00AC3401" w:rsidP="00AC3401">
      <w:pPr>
        <w:pStyle w:val="Prrafodelista"/>
      </w:pPr>
    </w:p>
    <w:p w:rsidR="00AC3401" w:rsidRDefault="00AC3401" w:rsidP="00AC3401">
      <w:pPr>
        <w:pStyle w:val="Prrafodelista"/>
        <w:numPr>
          <w:ilvl w:val="0"/>
          <w:numId w:val="1"/>
        </w:numPr>
      </w:pPr>
      <w:r w:rsidRPr="00C36097">
        <w:t>Conveys a commitment to respecting learners and understanding their perspective.</w:t>
      </w:r>
    </w:p>
    <w:p w:rsidR="00AC3401" w:rsidRDefault="00AC3401" w:rsidP="00AC3401"/>
    <w:p w:rsidR="00AC3401" w:rsidRPr="00C36097" w:rsidRDefault="00AC3401" w:rsidP="00AC3401">
      <w:r>
        <w:rPr>
          <w:lang w:val="en-US"/>
        </w:rPr>
        <w:t xml:space="preserve">The Center for Medical Simulation provides open access online to the DASH and EDSS at </w:t>
      </w:r>
      <w:r w:rsidRPr="008E7BAD">
        <w:t>https://harvardmedsim.org/</w:t>
      </w:r>
    </w:p>
    <w:p w:rsidR="00AC3401" w:rsidRDefault="00AC3401" w:rsidP="00AC3401">
      <w:pPr>
        <w:rPr>
          <w:lang w:val="en-US"/>
        </w:rPr>
      </w:pPr>
    </w:p>
    <w:p w:rsidR="00AC3401" w:rsidRDefault="00AC3401" w:rsidP="00AC3401">
      <w:r w:rsidRPr="00C36097">
        <w:rPr>
          <w:lang w:val="en-US"/>
        </w:rPr>
        <w:t xml:space="preserve">Rationale for a strong </w:t>
      </w:r>
      <w:proofErr w:type="spellStart"/>
      <w:r w:rsidRPr="00C36097">
        <w:rPr>
          <w:lang w:val="en-US"/>
        </w:rPr>
        <w:t>presimulation</w:t>
      </w:r>
      <w:proofErr w:type="spellEnd"/>
      <w:r w:rsidRPr="00C36097">
        <w:rPr>
          <w:lang w:val="en-US"/>
        </w:rPr>
        <w:t xml:space="preserve"> briefing</w:t>
      </w:r>
      <w:r>
        <w:rPr>
          <w:lang w:val="en-US"/>
        </w:rPr>
        <w:t xml:space="preserve"> following the previously described approach can be </w:t>
      </w:r>
      <w:r>
        <w:t>found in the following references:</w:t>
      </w:r>
    </w:p>
    <w:p w:rsidR="00AC3401" w:rsidRDefault="00AC3401" w:rsidP="00AC3401"/>
    <w:p w:rsidR="00AC3401" w:rsidRDefault="00AC3401" w:rsidP="00AC3401">
      <w:pPr>
        <w:pStyle w:val="Prrafodelista"/>
        <w:numPr>
          <w:ilvl w:val="0"/>
          <w:numId w:val="1"/>
        </w:numPr>
      </w:pPr>
      <w:r>
        <w:t xml:space="preserve">Rudolph JW, </w:t>
      </w:r>
      <w:proofErr w:type="spellStart"/>
      <w:r>
        <w:t>Raemer</w:t>
      </w:r>
      <w:proofErr w:type="spellEnd"/>
      <w:r>
        <w:t xml:space="preserve"> DB, Simon R. </w:t>
      </w:r>
      <w:proofErr w:type="gramStart"/>
      <w:r>
        <w:t>Establishing</w:t>
      </w:r>
      <w:proofErr w:type="gramEnd"/>
      <w:r>
        <w:t xml:space="preserve"> a safe container for learning in simulation: the role of the </w:t>
      </w:r>
      <w:proofErr w:type="spellStart"/>
      <w:r>
        <w:t>presimulation</w:t>
      </w:r>
      <w:proofErr w:type="spellEnd"/>
      <w:r>
        <w:t xml:space="preserve"> briefing. Simul </w:t>
      </w:r>
      <w:proofErr w:type="spellStart"/>
      <w:r>
        <w:t>Healthc</w:t>
      </w:r>
      <w:proofErr w:type="spellEnd"/>
      <w:r>
        <w:t>. 2014 Dec</w:t>
      </w:r>
      <w:proofErr w:type="gramStart"/>
      <w:r>
        <w:t>;9</w:t>
      </w:r>
      <w:proofErr w:type="gramEnd"/>
      <w:r>
        <w:t>(6):339-49.</w:t>
      </w:r>
    </w:p>
    <w:p w:rsidR="00AC3401" w:rsidRDefault="00AC3401" w:rsidP="00AC3401"/>
    <w:p w:rsidR="00AC3401" w:rsidRPr="00F758BC" w:rsidRDefault="00AC3401" w:rsidP="00AC3401">
      <w:pPr>
        <w:pStyle w:val="Prrafodelista"/>
        <w:numPr>
          <w:ilvl w:val="0"/>
          <w:numId w:val="1"/>
        </w:numPr>
        <w:rPr>
          <w:lang w:val="en-US"/>
        </w:rPr>
      </w:pPr>
      <w:proofErr w:type="spellStart"/>
      <w:r w:rsidRPr="00F758BC">
        <w:rPr>
          <w:lang w:val="en-US"/>
        </w:rPr>
        <w:t>Szyld</w:t>
      </w:r>
      <w:proofErr w:type="spellEnd"/>
      <w:r w:rsidRPr="00F758BC">
        <w:rPr>
          <w:lang w:val="en-US"/>
        </w:rPr>
        <w:t xml:space="preserve"> D, Rudolph </w:t>
      </w:r>
      <w:r>
        <w:rPr>
          <w:lang w:val="en-US"/>
        </w:rPr>
        <w:t xml:space="preserve">JW. </w:t>
      </w:r>
      <w:r w:rsidRPr="00F758BC">
        <w:rPr>
          <w:lang w:val="en-US"/>
        </w:rPr>
        <w:t>Debriefing with Good Judgment</w:t>
      </w:r>
      <w:r>
        <w:rPr>
          <w:lang w:val="en-US"/>
        </w:rPr>
        <w:t xml:space="preserve">. In: </w:t>
      </w:r>
      <w:r w:rsidRPr="00F758BC">
        <w:rPr>
          <w:lang w:val="en-US"/>
        </w:rPr>
        <w:t xml:space="preserve">A.I. Levine et al. (eds.), </w:t>
      </w:r>
      <w:proofErr w:type="gramStart"/>
      <w:r w:rsidRPr="00F758BC">
        <w:rPr>
          <w:i/>
          <w:iCs/>
          <w:lang w:val="en-US"/>
        </w:rPr>
        <w:t>The</w:t>
      </w:r>
      <w:proofErr w:type="gramEnd"/>
      <w:r w:rsidRPr="00F758BC">
        <w:rPr>
          <w:i/>
          <w:iCs/>
          <w:lang w:val="en-US"/>
        </w:rPr>
        <w:t xml:space="preserve"> Comprehensive Textbook of Healthcare Simulation</w:t>
      </w:r>
      <w:r>
        <w:rPr>
          <w:lang w:val="en-US"/>
        </w:rPr>
        <w:t xml:space="preserve">. </w:t>
      </w:r>
      <w:r w:rsidRPr="00F758BC">
        <w:rPr>
          <w:lang w:val="en-US"/>
        </w:rPr>
        <w:t xml:space="preserve">Springer </w:t>
      </w:r>
      <w:proofErr w:type="spellStart"/>
      <w:r w:rsidRPr="00F758BC">
        <w:rPr>
          <w:lang w:val="en-US"/>
        </w:rPr>
        <w:t>Science+Business</w:t>
      </w:r>
      <w:proofErr w:type="spellEnd"/>
      <w:r w:rsidRPr="00F758BC">
        <w:rPr>
          <w:lang w:val="en-US"/>
        </w:rPr>
        <w:t xml:space="preserve"> Media</w:t>
      </w:r>
      <w:r>
        <w:rPr>
          <w:lang w:val="en-US"/>
        </w:rPr>
        <w:t>;</w:t>
      </w:r>
      <w:r w:rsidRPr="00F758BC">
        <w:rPr>
          <w:lang w:val="en-US"/>
        </w:rPr>
        <w:t xml:space="preserve"> New York</w:t>
      </w:r>
      <w:r>
        <w:rPr>
          <w:lang w:val="en-US"/>
        </w:rPr>
        <w:t>,</w:t>
      </w:r>
      <w:r w:rsidRPr="00F758BC">
        <w:rPr>
          <w:lang w:val="en-US"/>
        </w:rPr>
        <w:t xml:space="preserve"> 2013</w:t>
      </w:r>
      <w:r>
        <w:rPr>
          <w:lang w:val="en-US"/>
        </w:rPr>
        <w:t>.</w:t>
      </w:r>
      <w:r w:rsidRPr="00F758BC">
        <w:rPr>
          <w:lang w:val="en-US"/>
        </w:rPr>
        <w:t xml:space="preserve"> </w:t>
      </w:r>
    </w:p>
    <w:p w:rsidR="00AC3401" w:rsidRDefault="00AC3401" w:rsidP="00AC3401"/>
    <w:p w:rsidR="00AC3401" w:rsidRDefault="00AC3401" w:rsidP="00AC3401">
      <w:pPr>
        <w:pStyle w:val="Prrafodelista"/>
        <w:numPr>
          <w:ilvl w:val="0"/>
          <w:numId w:val="1"/>
        </w:numPr>
      </w:pPr>
      <w:proofErr w:type="spellStart"/>
      <w:r w:rsidRPr="00F758BC">
        <w:rPr>
          <w:lang w:val="es-ES"/>
        </w:rPr>
        <w:t>Leon-Castelao</w:t>
      </w:r>
      <w:proofErr w:type="spellEnd"/>
      <w:r w:rsidRPr="00F758BC">
        <w:rPr>
          <w:lang w:val="es-ES"/>
        </w:rPr>
        <w:t xml:space="preserve"> E, Maestre JM. </w:t>
      </w:r>
      <w:proofErr w:type="spellStart"/>
      <w:r w:rsidRPr="00F758BC">
        <w:rPr>
          <w:lang w:val="es-ES"/>
        </w:rPr>
        <w:t>Prebriefing</w:t>
      </w:r>
      <w:proofErr w:type="spellEnd"/>
      <w:r w:rsidRPr="00F758BC">
        <w:rPr>
          <w:lang w:val="es-ES"/>
        </w:rPr>
        <w:t xml:space="preserve"> en simulación clínica: análisis del concepto y </w:t>
      </w:r>
      <w:proofErr w:type="spellStart"/>
      <w:r w:rsidRPr="00F758BC">
        <w:rPr>
          <w:lang w:val="es-ES"/>
        </w:rPr>
        <w:t>términología</w:t>
      </w:r>
      <w:proofErr w:type="spellEnd"/>
      <w:r w:rsidRPr="00F758BC">
        <w:rPr>
          <w:lang w:val="es-ES"/>
        </w:rPr>
        <w:t xml:space="preserve"> en castellano. </w:t>
      </w:r>
      <w:proofErr w:type="spellStart"/>
      <w:r w:rsidRPr="00F758BC">
        <w:t>Educ</w:t>
      </w:r>
      <w:proofErr w:type="spellEnd"/>
      <w:r w:rsidRPr="00F758BC">
        <w:t xml:space="preserve"> Med. 2019. DOI: 10.1016/j.edumed.2018.12.011. </w:t>
      </w:r>
      <w:proofErr w:type="spellStart"/>
      <w:r w:rsidRPr="00F758BC">
        <w:t>Avance</w:t>
      </w:r>
      <w:proofErr w:type="spellEnd"/>
      <w:r w:rsidRPr="00F758BC">
        <w:t xml:space="preserve"> online.</w:t>
      </w:r>
    </w:p>
    <w:p w:rsidR="00AC3401" w:rsidRDefault="00AC3401" w:rsidP="00AC3401"/>
    <w:p w:rsidR="00AC3401" w:rsidRDefault="00AC3401" w:rsidP="00AC3401"/>
    <w:p w:rsidR="00D417D5" w:rsidRDefault="00AC3401">
      <w:bookmarkStart w:id="0" w:name="_GoBack"/>
      <w:bookmarkEnd w:id="0"/>
    </w:p>
    <w:sectPr w:rsidR="00D417D5" w:rsidSect="00A27F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53FD"/>
    <w:multiLevelType w:val="hybridMultilevel"/>
    <w:tmpl w:val="D4264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48"/>
    <w:rsid w:val="002D57D3"/>
    <w:rsid w:val="0048170F"/>
    <w:rsid w:val="00AC3401"/>
    <w:rsid w:val="00C11F90"/>
    <w:rsid w:val="00D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01"/>
    <w:pPr>
      <w:spacing w:after="0" w:line="240" w:lineRule="auto"/>
    </w:pPr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01"/>
    <w:pPr>
      <w:spacing w:after="0" w:line="240" w:lineRule="auto"/>
    </w:pPr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2019-06-04T20:26:00Z</dcterms:created>
  <dcterms:modified xsi:type="dcterms:W3CDTF">2019-06-04T20:26:00Z</dcterms:modified>
</cp:coreProperties>
</file>