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58970" w14:textId="77777777" w:rsidR="00301E48" w:rsidRPr="00CC0EC1" w:rsidRDefault="00301E48" w:rsidP="00301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0EC1">
        <w:rPr>
          <w:rFonts w:ascii="Times New Roman" w:hAnsi="Times New Roman" w:cs="Times New Roman"/>
          <w:b/>
          <w:bCs/>
          <w:sz w:val="24"/>
          <w:szCs w:val="24"/>
        </w:rPr>
        <w:t xml:space="preserve">Anexo 1: Grupo de estudio en RSI. </w:t>
      </w:r>
    </w:p>
    <w:p w14:paraId="45963BFE" w14:textId="77777777" w:rsidR="00301E48" w:rsidRPr="00CC0EC1" w:rsidRDefault="00301E48" w:rsidP="00301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8862DB" w14:textId="77777777" w:rsidR="00301E48" w:rsidRPr="00CC0EC1" w:rsidRDefault="00301E48" w:rsidP="00301E4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EC1">
        <w:rPr>
          <w:rFonts w:ascii="Times New Roman" w:hAnsi="Times New Roman" w:cs="Times New Roman"/>
          <w:sz w:val="24"/>
          <w:szCs w:val="24"/>
        </w:rPr>
        <w:t xml:space="preserve">Hospital de San Pedro, Logroño, </w:t>
      </w:r>
      <w:r>
        <w:rPr>
          <w:rFonts w:ascii="Times New Roman" w:hAnsi="Times New Roman" w:cs="Times New Roman"/>
          <w:sz w:val="24"/>
          <w:szCs w:val="24"/>
        </w:rPr>
        <w:t>España</w:t>
      </w:r>
      <w:r w:rsidRPr="00CC0EC1">
        <w:rPr>
          <w:rFonts w:ascii="Times New Roman" w:hAnsi="Times New Roman" w:cs="Times New Roman"/>
          <w:sz w:val="24"/>
          <w:szCs w:val="24"/>
        </w:rPr>
        <w:t>: A.E. Fraile.</w:t>
      </w:r>
    </w:p>
    <w:p w14:paraId="1E452E66" w14:textId="77777777" w:rsidR="00301E48" w:rsidRPr="00CC0EC1" w:rsidRDefault="00301E48" w:rsidP="00301E4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EC1">
        <w:rPr>
          <w:rFonts w:ascii="Times New Roman" w:hAnsi="Times New Roman" w:cs="Times New Roman"/>
          <w:sz w:val="24"/>
          <w:szCs w:val="24"/>
        </w:rPr>
        <w:t xml:space="preserve">Hospital San Juan de Dios, Tenerife, </w:t>
      </w:r>
      <w:r>
        <w:rPr>
          <w:rFonts w:ascii="Times New Roman" w:hAnsi="Times New Roman" w:cs="Times New Roman"/>
          <w:sz w:val="24"/>
          <w:szCs w:val="24"/>
        </w:rPr>
        <w:t>España</w:t>
      </w:r>
      <w:r w:rsidRPr="00CC0EC1">
        <w:rPr>
          <w:rFonts w:ascii="Times New Roman" w:hAnsi="Times New Roman" w:cs="Times New Roman"/>
          <w:sz w:val="24"/>
          <w:szCs w:val="24"/>
        </w:rPr>
        <w:t>: O. Hernández.</w:t>
      </w:r>
    </w:p>
    <w:p w14:paraId="5F11B36E" w14:textId="77777777" w:rsidR="00301E48" w:rsidRPr="00CC0EC1" w:rsidRDefault="00301E48" w:rsidP="00301E4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EC1">
        <w:rPr>
          <w:rFonts w:ascii="Times New Roman" w:hAnsi="Times New Roman" w:cs="Times New Roman"/>
          <w:sz w:val="24"/>
          <w:szCs w:val="24"/>
        </w:rPr>
        <w:t xml:space="preserve">Hospital Universitario </w:t>
      </w:r>
      <w:proofErr w:type="spellStart"/>
      <w:r w:rsidRPr="00CC0EC1">
        <w:rPr>
          <w:rFonts w:ascii="Times New Roman" w:hAnsi="Times New Roman" w:cs="Times New Roman"/>
          <w:sz w:val="24"/>
          <w:szCs w:val="24"/>
        </w:rPr>
        <w:t>Germans</w:t>
      </w:r>
      <w:proofErr w:type="spellEnd"/>
      <w:r w:rsidRPr="00CC0E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EC1">
        <w:rPr>
          <w:rFonts w:ascii="Times New Roman" w:hAnsi="Times New Roman" w:cs="Times New Roman"/>
          <w:sz w:val="24"/>
          <w:szCs w:val="24"/>
        </w:rPr>
        <w:t>Trias</w:t>
      </w:r>
      <w:proofErr w:type="spellEnd"/>
      <w:r w:rsidRPr="00CC0EC1">
        <w:rPr>
          <w:rFonts w:ascii="Times New Roman" w:hAnsi="Times New Roman" w:cs="Times New Roman"/>
          <w:sz w:val="24"/>
          <w:szCs w:val="24"/>
        </w:rPr>
        <w:t xml:space="preserve"> i Pujol, Barcelona, </w:t>
      </w:r>
      <w:r>
        <w:rPr>
          <w:rFonts w:ascii="Times New Roman" w:hAnsi="Times New Roman" w:cs="Times New Roman"/>
          <w:sz w:val="24"/>
          <w:szCs w:val="24"/>
        </w:rPr>
        <w:t>España</w:t>
      </w:r>
      <w:r w:rsidRPr="00CC0EC1">
        <w:rPr>
          <w:rFonts w:ascii="Times New Roman" w:hAnsi="Times New Roman" w:cs="Times New Roman"/>
          <w:sz w:val="24"/>
          <w:szCs w:val="24"/>
        </w:rPr>
        <w:t>: C. Costa.</w:t>
      </w:r>
    </w:p>
    <w:p w14:paraId="451D5B87" w14:textId="77777777" w:rsidR="00301E48" w:rsidRPr="00CC0EC1" w:rsidRDefault="00301E48" w:rsidP="00301E4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EC1">
        <w:rPr>
          <w:rFonts w:ascii="Times New Roman" w:hAnsi="Times New Roman" w:cs="Times New Roman"/>
          <w:sz w:val="24"/>
          <w:szCs w:val="24"/>
        </w:rPr>
        <w:t xml:space="preserve">Hospital del Alto Deba, </w:t>
      </w:r>
      <w:proofErr w:type="spellStart"/>
      <w:r w:rsidRPr="00CC0EC1">
        <w:rPr>
          <w:rFonts w:ascii="Times New Roman" w:hAnsi="Times New Roman" w:cs="Times New Roman"/>
          <w:sz w:val="24"/>
          <w:szCs w:val="24"/>
        </w:rPr>
        <w:t>Arrasate</w:t>
      </w:r>
      <w:proofErr w:type="spellEnd"/>
      <w:r w:rsidRPr="00CC0E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EC1">
        <w:rPr>
          <w:rFonts w:ascii="Times New Roman" w:hAnsi="Times New Roman" w:cs="Times New Roman"/>
          <w:sz w:val="24"/>
          <w:szCs w:val="24"/>
        </w:rPr>
        <w:t>Guipuzkoa</w:t>
      </w:r>
      <w:proofErr w:type="spellEnd"/>
      <w:r w:rsidRPr="00CC0EC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España</w:t>
      </w:r>
      <w:r w:rsidRPr="00CC0EC1">
        <w:rPr>
          <w:rFonts w:ascii="Times New Roman" w:hAnsi="Times New Roman" w:cs="Times New Roman"/>
          <w:sz w:val="24"/>
          <w:szCs w:val="24"/>
        </w:rPr>
        <w:t>: P. Renedo.</w:t>
      </w:r>
    </w:p>
    <w:p w14:paraId="124D1859" w14:textId="77777777" w:rsidR="00301E48" w:rsidRPr="00CC0EC1" w:rsidRDefault="00301E48" w:rsidP="00301E4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EC1">
        <w:rPr>
          <w:rFonts w:ascii="Times New Roman" w:hAnsi="Times New Roman" w:cs="Times New Roman"/>
          <w:sz w:val="24"/>
          <w:szCs w:val="24"/>
        </w:rPr>
        <w:t xml:space="preserve">Hospital Reina Sofía, Tudela, Navarra, </w:t>
      </w:r>
      <w:r>
        <w:rPr>
          <w:rFonts w:ascii="Times New Roman" w:hAnsi="Times New Roman" w:cs="Times New Roman"/>
          <w:sz w:val="24"/>
          <w:szCs w:val="24"/>
        </w:rPr>
        <w:t>España</w:t>
      </w:r>
      <w:r w:rsidRPr="00CC0EC1">
        <w:rPr>
          <w:rFonts w:ascii="Times New Roman" w:hAnsi="Times New Roman" w:cs="Times New Roman"/>
          <w:sz w:val="24"/>
          <w:szCs w:val="24"/>
        </w:rPr>
        <w:t>: A. Martín-Rubio.</w:t>
      </w:r>
    </w:p>
    <w:p w14:paraId="32ABBAB1" w14:textId="77777777" w:rsidR="00301E48" w:rsidRPr="00CC0EC1" w:rsidRDefault="00301E48" w:rsidP="00301E4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EC1">
        <w:rPr>
          <w:rFonts w:ascii="Times New Roman" w:hAnsi="Times New Roman" w:cs="Times New Roman"/>
          <w:sz w:val="24"/>
          <w:szCs w:val="24"/>
        </w:rPr>
        <w:t xml:space="preserve">Hospital Universitario Central de Asturias, </w:t>
      </w:r>
      <w:r>
        <w:rPr>
          <w:rFonts w:ascii="Times New Roman" w:hAnsi="Times New Roman" w:cs="Times New Roman"/>
          <w:sz w:val="24"/>
          <w:szCs w:val="24"/>
        </w:rPr>
        <w:t>España</w:t>
      </w:r>
      <w:r w:rsidRPr="00CC0EC1">
        <w:rPr>
          <w:rFonts w:ascii="Times New Roman" w:hAnsi="Times New Roman" w:cs="Times New Roman"/>
          <w:sz w:val="24"/>
          <w:szCs w:val="24"/>
        </w:rPr>
        <w:t>: D. Fernández.</w:t>
      </w:r>
    </w:p>
    <w:p w14:paraId="0125E029" w14:textId="77777777" w:rsidR="00301E48" w:rsidRPr="00CC0EC1" w:rsidRDefault="00301E48" w:rsidP="00301E4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EC1">
        <w:rPr>
          <w:rFonts w:ascii="Times New Roman" w:hAnsi="Times New Roman" w:cs="Times New Roman"/>
          <w:sz w:val="24"/>
          <w:szCs w:val="24"/>
        </w:rPr>
        <w:t xml:space="preserve">Complejo Hospitalario Universitario de A Coruña, </w:t>
      </w:r>
      <w:r>
        <w:rPr>
          <w:rFonts w:ascii="Times New Roman" w:hAnsi="Times New Roman" w:cs="Times New Roman"/>
          <w:sz w:val="24"/>
          <w:szCs w:val="24"/>
        </w:rPr>
        <w:t>España</w:t>
      </w:r>
      <w:r w:rsidRPr="00CC0EC1">
        <w:rPr>
          <w:rFonts w:ascii="Times New Roman" w:hAnsi="Times New Roman" w:cs="Times New Roman"/>
          <w:sz w:val="24"/>
          <w:szCs w:val="24"/>
        </w:rPr>
        <w:t>: I. Fernández-Paredes.</w:t>
      </w:r>
    </w:p>
    <w:p w14:paraId="25153FCA" w14:textId="77777777" w:rsidR="00301E48" w:rsidRPr="00CC0EC1" w:rsidRDefault="00301E48" w:rsidP="00301E4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EC1">
        <w:rPr>
          <w:rFonts w:ascii="Times New Roman" w:hAnsi="Times New Roman" w:cs="Times New Roman"/>
          <w:sz w:val="24"/>
          <w:szCs w:val="24"/>
        </w:rPr>
        <w:t xml:space="preserve">Complejo Hospitalario de Toledo, </w:t>
      </w:r>
      <w:r>
        <w:rPr>
          <w:rFonts w:ascii="Times New Roman" w:hAnsi="Times New Roman" w:cs="Times New Roman"/>
          <w:sz w:val="24"/>
          <w:szCs w:val="24"/>
        </w:rPr>
        <w:t>España</w:t>
      </w:r>
      <w:r w:rsidRPr="00CC0EC1">
        <w:rPr>
          <w:rFonts w:ascii="Times New Roman" w:hAnsi="Times New Roman" w:cs="Times New Roman"/>
          <w:sz w:val="24"/>
          <w:szCs w:val="24"/>
        </w:rPr>
        <w:t>: F. Bustos-Molina.</w:t>
      </w:r>
    </w:p>
    <w:p w14:paraId="3B3CF962" w14:textId="77777777" w:rsidR="00301E48" w:rsidRPr="00CC0EC1" w:rsidRDefault="00301E48" w:rsidP="00301E4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EC1">
        <w:rPr>
          <w:rFonts w:ascii="Times New Roman" w:hAnsi="Times New Roman" w:cs="Times New Roman"/>
          <w:sz w:val="24"/>
          <w:szCs w:val="24"/>
        </w:rPr>
        <w:t xml:space="preserve">Complejo Asistencial Universitario de Salamanca, </w:t>
      </w:r>
      <w:r>
        <w:rPr>
          <w:rFonts w:ascii="Times New Roman" w:hAnsi="Times New Roman" w:cs="Times New Roman"/>
          <w:sz w:val="24"/>
          <w:szCs w:val="24"/>
        </w:rPr>
        <w:t>España</w:t>
      </w:r>
      <w:r w:rsidRPr="00CC0EC1">
        <w:rPr>
          <w:rFonts w:ascii="Times New Roman" w:hAnsi="Times New Roman" w:cs="Times New Roman"/>
          <w:sz w:val="24"/>
          <w:szCs w:val="24"/>
        </w:rPr>
        <w:t>: G. García-Benito.</w:t>
      </w:r>
    </w:p>
    <w:p w14:paraId="2D37F124" w14:textId="77777777" w:rsidR="00301E48" w:rsidRPr="00CC0EC1" w:rsidRDefault="00301E48" w:rsidP="00301E4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EC1">
        <w:rPr>
          <w:rFonts w:ascii="Times New Roman" w:hAnsi="Times New Roman" w:cs="Times New Roman"/>
          <w:sz w:val="24"/>
          <w:szCs w:val="24"/>
        </w:rPr>
        <w:t xml:space="preserve">Hospital Universitario de Jerez de la Frontera, Cádiz, </w:t>
      </w:r>
      <w:r>
        <w:rPr>
          <w:rFonts w:ascii="Times New Roman" w:hAnsi="Times New Roman" w:cs="Times New Roman"/>
          <w:sz w:val="24"/>
          <w:szCs w:val="24"/>
        </w:rPr>
        <w:t>España</w:t>
      </w:r>
      <w:r w:rsidRPr="00CC0EC1">
        <w:rPr>
          <w:rFonts w:ascii="Times New Roman" w:hAnsi="Times New Roman" w:cs="Times New Roman"/>
          <w:sz w:val="24"/>
          <w:szCs w:val="24"/>
        </w:rPr>
        <w:t>: I. Morgado, S.C. Montesinos.</w:t>
      </w:r>
    </w:p>
    <w:p w14:paraId="562ACDA4" w14:textId="77777777" w:rsidR="00301E48" w:rsidRPr="00CC0EC1" w:rsidRDefault="00301E48" w:rsidP="00301E4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EC1">
        <w:rPr>
          <w:rFonts w:ascii="Times New Roman" w:hAnsi="Times New Roman" w:cs="Times New Roman"/>
          <w:sz w:val="24"/>
          <w:szCs w:val="24"/>
        </w:rPr>
        <w:t xml:space="preserve">Hospital Universitario Infanta Leonor, Madrid, </w:t>
      </w:r>
      <w:r>
        <w:rPr>
          <w:rFonts w:ascii="Times New Roman" w:hAnsi="Times New Roman" w:cs="Times New Roman"/>
          <w:sz w:val="24"/>
          <w:szCs w:val="24"/>
        </w:rPr>
        <w:t>España</w:t>
      </w:r>
      <w:r w:rsidRPr="00CC0EC1">
        <w:rPr>
          <w:rFonts w:ascii="Times New Roman" w:hAnsi="Times New Roman" w:cs="Times New Roman"/>
          <w:sz w:val="24"/>
          <w:szCs w:val="24"/>
        </w:rPr>
        <w:t>: A. Ruiz-Escobar.</w:t>
      </w:r>
    </w:p>
    <w:p w14:paraId="431FE512" w14:textId="77777777" w:rsidR="00301E48" w:rsidRPr="00CC0EC1" w:rsidRDefault="00301E48" w:rsidP="00301E4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EC1">
        <w:rPr>
          <w:rFonts w:ascii="Times New Roman" w:hAnsi="Times New Roman" w:cs="Times New Roman"/>
          <w:sz w:val="24"/>
          <w:szCs w:val="24"/>
        </w:rPr>
        <w:t xml:space="preserve">Hospital Universitario y Politécnico La Fe, Valencia, </w:t>
      </w:r>
      <w:r>
        <w:rPr>
          <w:rFonts w:ascii="Times New Roman" w:hAnsi="Times New Roman" w:cs="Times New Roman"/>
          <w:sz w:val="24"/>
          <w:szCs w:val="24"/>
        </w:rPr>
        <w:t>España</w:t>
      </w:r>
      <w:r w:rsidRPr="00CC0EC1">
        <w:rPr>
          <w:rFonts w:ascii="Times New Roman" w:hAnsi="Times New Roman" w:cs="Times New Roman"/>
          <w:sz w:val="24"/>
          <w:szCs w:val="24"/>
        </w:rPr>
        <w:t>: P. Argente.</w:t>
      </w:r>
    </w:p>
    <w:p w14:paraId="39A3AADF" w14:textId="77777777" w:rsidR="00DE318E" w:rsidRDefault="00DE318E"/>
    <w:sectPr w:rsidR="00DE31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48"/>
    <w:rsid w:val="00301E48"/>
    <w:rsid w:val="00DE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CB5A7"/>
  <w15:chartTrackingRefBased/>
  <w15:docId w15:val="{49CA1E92-685A-4767-B278-D84A4159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E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736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Alfonso Sastre Rincón</dc:creator>
  <cp:keywords/>
  <dc:description/>
  <cp:lastModifiedBy>José Alfonso Sastre Rincón</cp:lastModifiedBy>
  <cp:revision>1</cp:revision>
  <dcterms:created xsi:type="dcterms:W3CDTF">2020-04-29T18:13:00Z</dcterms:created>
  <dcterms:modified xsi:type="dcterms:W3CDTF">2020-04-29T18:14:00Z</dcterms:modified>
</cp:coreProperties>
</file>