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9E8CC" w14:textId="433F982D" w:rsidR="00F02ACA" w:rsidRPr="00582F39" w:rsidRDefault="00530635" w:rsidP="00C31290">
      <w:pPr>
        <w:spacing w:after="0" w:line="360" w:lineRule="auto"/>
        <w:jc w:val="both"/>
        <w:rPr>
          <w:rFonts w:cstheme="minorHAnsi"/>
          <w:b/>
          <w:bCs/>
          <w:lang w:val="en-US"/>
        </w:rPr>
      </w:pPr>
      <w:bookmarkStart w:id="0" w:name="_GoBack"/>
      <w:bookmarkEnd w:id="0"/>
      <w:proofErr w:type="spellStart"/>
      <w:r w:rsidRPr="00582F39">
        <w:rPr>
          <w:rFonts w:cstheme="minorHAnsi"/>
          <w:b/>
          <w:bCs/>
          <w:lang w:val="en-US"/>
        </w:rPr>
        <w:t>Tabl</w:t>
      </w:r>
      <w:r w:rsidR="003D1978">
        <w:rPr>
          <w:rFonts w:cstheme="minorHAnsi"/>
          <w:b/>
          <w:bCs/>
          <w:lang w:val="en-US"/>
        </w:rPr>
        <w:t>a</w:t>
      </w:r>
      <w:proofErr w:type="spellEnd"/>
      <w:r w:rsidRPr="00582F39">
        <w:rPr>
          <w:rFonts w:cstheme="minorHAnsi"/>
          <w:b/>
          <w:bCs/>
          <w:lang w:val="en-US"/>
        </w:rPr>
        <w:t xml:space="preserve"> </w:t>
      </w:r>
      <w:r w:rsidR="005F5330">
        <w:rPr>
          <w:rFonts w:cstheme="minorHAnsi"/>
          <w:b/>
          <w:bCs/>
          <w:lang w:val="en-US"/>
        </w:rPr>
        <w:t>S1</w:t>
      </w:r>
      <w:r w:rsidRPr="00582F39">
        <w:rPr>
          <w:rFonts w:cstheme="minorHAnsi"/>
          <w:b/>
          <w:bCs/>
          <w:lang w:val="en-US"/>
        </w:rPr>
        <w:t>.</w:t>
      </w:r>
      <w:r w:rsidR="00F55D48" w:rsidRPr="00F55D48">
        <w:t xml:space="preserve"> </w:t>
      </w:r>
      <w:proofErr w:type="spellStart"/>
      <w:r w:rsidR="00F55D48" w:rsidRPr="00F55D48">
        <w:rPr>
          <w:rFonts w:cstheme="minorHAnsi"/>
          <w:b/>
          <w:bCs/>
          <w:lang w:val="en-US"/>
        </w:rPr>
        <w:t>Efecto</w:t>
      </w:r>
      <w:proofErr w:type="spellEnd"/>
      <w:r w:rsidR="00F55D48" w:rsidRPr="00F55D48">
        <w:rPr>
          <w:rFonts w:cstheme="minorHAnsi"/>
          <w:b/>
          <w:bCs/>
          <w:lang w:val="en-US"/>
        </w:rPr>
        <w:t xml:space="preserve"> de la </w:t>
      </w:r>
      <w:proofErr w:type="spellStart"/>
      <w:r w:rsidR="00F55D48" w:rsidRPr="00F55D48">
        <w:rPr>
          <w:rFonts w:cstheme="minorHAnsi"/>
          <w:b/>
          <w:bCs/>
          <w:lang w:val="en-US"/>
        </w:rPr>
        <w:t>experiencia</w:t>
      </w:r>
      <w:proofErr w:type="spellEnd"/>
      <w:r w:rsidR="00F55D48" w:rsidRPr="00F55D48">
        <w:rPr>
          <w:rFonts w:cstheme="minorHAnsi"/>
          <w:b/>
          <w:bCs/>
          <w:lang w:val="en-US"/>
        </w:rPr>
        <w:t xml:space="preserve"> </w:t>
      </w:r>
      <w:proofErr w:type="spellStart"/>
      <w:r w:rsidR="00F55D48" w:rsidRPr="00F55D48">
        <w:rPr>
          <w:rFonts w:cstheme="minorHAnsi"/>
          <w:b/>
          <w:bCs/>
          <w:lang w:val="en-US"/>
        </w:rPr>
        <w:t>profesional</w:t>
      </w:r>
      <w:proofErr w:type="spellEnd"/>
      <w:r w:rsidR="00F55D48" w:rsidRPr="00F55D48">
        <w:rPr>
          <w:rFonts w:cstheme="minorHAnsi"/>
          <w:b/>
          <w:bCs/>
          <w:lang w:val="en-US"/>
        </w:rPr>
        <w:t xml:space="preserve">, el </w:t>
      </w:r>
      <w:proofErr w:type="spellStart"/>
      <w:r w:rsidR="00F55D48" w:rsidRPr="00F55D48">
        <w:rPr>
          <w:rFonts w:cstheme="minorHAnsi"/>
          <w:b/>
          <w:bCs/>
          <w:lang w:val="en-US"/>
        </w:rPr>
        <w:t>nivel</w:t>
      </w:r>
      <w:proofErr w:type="spellEnd"/>
      <w:r w:rsidR="00F55D48" w:rsidRPr="00F55D48">
        <w:rPr>
          <w:rFonts w:cstheme="minorHAnsi"/>
          <w:b/>
          <w:bCs/>
          <w:lang w:val="en-US"/>
        </w:rPr>
        <w:t xml:space="preserve"> </w:t>
      </w:r>
      <w:proofErr w:type="spellStart"/>
      <w:r w:rsidR="00C875E9">
        <w:rPr>
          <w:rFonts w:cstheme="minorHAnsi"/>
          <w:b/>
          <w:bCs/>
          <w:lang w:val="en-US"/>
        </w:rPr>
        <w:t>asistencial</w:t>
      </w:r>
      <w:proofErr w:type="spellEnd"/>
      <w:r w:rsidR="00C875E9">
        <w:rPr>
          <w:rFonts w:cstheme="minorHAnsi"/>
          <w:b/>
          <w:bCs/>
          <w:lang w:val="en-US"/>
        </w:rPr>
        <w:t xml:space="preserve"> </w:t>
      </w:r>
      <w:r w:rsidR="00F55D48" w:rsidRPr="00F55D48">
        <w:rPr>
          <w:rFonts w:cstheme="minorHAnsi"/>
          <w:b/>
          <w:bCs/>
          <w:lang w:val="en-US"/>
        </w:rPr>
        <w:t xml:space="preserve">y </w:t>
      </w:r>
      <w:r w:rsidR="00C875E9">
        <w:rPr>
          <w:rFonts w:cstheme="minorHAnsi"/>
          <w:b/>
          <w:bCs/>
          <w:lang w:val="en-US"/>
        </w:rPr>
        <w:t xml:space="preserve">la </w:t>
      </w:r>
      <w:proofErr w:type="spellStart"/>
      <w:r w:rsidR="00C875E9">
        <w:rPr>
          <w:rFonts w:cstheme="minorHAnsi"/>
          <w:b/>
          <w:bCs/>
          <w:lang w:val="en-US"/>
        </w:rPr>
        <w:t>formación</w:t>
      </w:r>
      <w:proofErr w:type="spellEnd"/>
      <w:r w:rsidR="00C875E9">
        <w:rPr>
          <w:rFonts w:cstheme="minorHAnsi"/>
          <w:b/>
          <w:bCs/>
          <w:lang w:val="en-US"/>
        </w:rPr>
        <w:t xml:space="preserve"> a MIR de </w:t>
      </w:r>
      <w:proofErr w:type="spellStart"/>
      <w:r w:rsidR="00C875E9">
        <w:rPr>
          <w:rFonts w:cstheme="minorHAnsi"/>
          <w:b/>
          <w:bCs/>
          <w:lang w:val="en-US"/>
        </w:rPr>
        <w:t>Anestesiología</w:t>
      </w:r>
      <w:proofErr w:type="spellEnd"/>
      <w:r w:rsidR="00C875E9">
        <w:rPr>
          <w:rFonts w:cstheme="minorHAnsi"/>
          <w:b/>
          <w:bCs/>
          <w:lang w:val="en-US"/>
        </w:rPr>
        <w:t xml:space="preserve"> y </w:t>
      </w:r>
      <w:proofErr w:type="spellStart"/>
      <w:r w:rsidR="00C875E9">
        <w:rPr>
          <w:rFonts w:cstheme="minorHAnsi"/>
          <w:b/>
          <w:bCs/>
          <w:lang w:val="en-US"/>
        </w:rPr>
        <w:t>Reanimación</w:t>
      </w:r>
      <w:proofErr w:type="spellEnd"/>
      <w:r w:rsidR="00C875E9">
        <w:rPr>
          <w:rFonts w:cstheme="minorHAnsi"/>
          <w:b/>
          <w:bCs/>
          <w:lang w:val="en-US"/>
        </w:rPr>
        <w:t xml:space="preserve"> </w:t>
      </w:r>
      <w:proofErr w:type="spellStart"/>
      <w:r w:rsidR="00F55D48" w:rsidRPr="00F55D48">
        <w:rPr>
          <w:rFonts w:cstheme="minorHAnsi"/>
          <w:b/>
          <w:bCs/>
          <w:lang w:val="en-US"/>
        </w:rPr>
        <w:t>en</w:t>
      </w:r>
      <w:proofErr w:type="spellEnd"/>
      <w:r w:rsidR="00F55D48" w:rsidRPr="00F55D48">
        <w:rPr>
          <w:rFonts w:cstheme="minorHAnsi"/>
          <w:b/>
          <w:bCs/>
          <w:lang w:val="en-US"/>
        </w:rPr>
        <w:t xml:space="preserve"> </w:t>
      </w:r>
      <w:proofErr w:type="spellStart"/>
      <w:r w:rsidR="00C875E9">
        <w:rPr>
          <w:rFonts w:cstheme="minorHAnsi"/>
          <w:b/>
          <w:bCs/>
          <w:lang w:val="en-US"/>
        </w:rPr>
        <w:t>los</w:t>
      </w:r>
      <w:proofErr w:type="spellEnd"/>
      <w:r w:rsidR="00C875E9">
        <w:rPr>
          <w:rFonts w:cstheme="minorHAnsi"/>
          <w:b/>
          <w:bCs/>
          <w:lang w:val="en-US"/>
        </w:rPr>
        <w:t xml:space="preserve"> </w:t>
      </w:r>
      <w:proofErr w:type="spellStart"/>
      <w:r w:rsidR="00F55D48" w:rsidRPr="00F55D48">
        <w:rPr>
          <w:rFonts w:cstheme="minorHAnsi"/>
          <w:b/>
          <w:bCs/>
          <w:lang w:val="en-US"/>
        </w:rPr>
        <w:t>diferentes</w:t>
      </w:r>
      <w:proofErr w:type="spellEnd"/>
      <w:r w:rsidR="00F55D48" w:rsidRPr="00F55D48">
        <w:rPr>
          <w:rFonts w:cstheme="minorHAnsi"/>
          <w:b/>
          <w:bCs/>
          <w:lang w:val="en-US"/>
        </w:rPr>
        <w:t xml:space="preserve"> </w:t>
      </w:r>
      <w:proofErr w:type="spellStart"/>
      <w:r w:rsidR="00F55D48" w:rsidRPr="00F55D48">
        <w:rPr>
          <w:rFonts w:cstheme="minorHAnsi"/>
          <w:b/>
          <w:bCs/>
          <w:lang w:val="en-US"/>
        </w:rPr>
        <w:t>aspectos</w:t>
      </w:r>
      <w:proofErr w:type="spellEnd"/>
      <w:r w:rsidR="00F55D48" w:rsidRPr="00F55D48">
        <w:rPr>
          <w:rFonts w:cstheme="minorHAnsi"/>
          <w:b/>
          <w:bCs/>
          <w:lang w:val="en-US"/>
        </w:rPr>
        <w:t xml:space="preserve"> de</w:t>
      </w:r>
      <w:r w:rsidR="00C875E9">
        <w:rPr>
          <w:rFonts w:cstheme="minorHAnsi"/>
          <w:b/>
          <w:bCs/>
          <w:lang w:val="en-US"/>
        </w:rPr>
        <w:t xml:space="preserve"> </w:t>
      </w:r>
      <w:r w:rsidR="00F55D48" w:rsidRPr="00F55D48">
        <w:rPr>
          <w:rFonts w:cstheme="minorHAnsi"/>
          <w:b/>
          <w:bCs/>
          <w:lang w:val="en-US"/>
        </w:rPr>
        <w:t>l</w:t>
      </w:r>
      <w:r w:rsidR="00C875E9">
        <w:rPr>
          <w:rFonts w:cstheme="minorHAnsi"/>
          <w:b/>
          <w:bCs/>
          <w:lang w:val="en-US"/>
        </w:rPr>
        <w:t>a</w:t>
      </w:r>
      <w:r w:rsidR="00F55D48" w:rsidRPr="00F55D48">
        <w:rPr>
          <w:rFonts w:cstheme="minorHAnsi"/>
          <w:b/>
          <w:bCs/>
          <w:lang w:val="en-US"/>
        </w:rPr>
        <w:t xml:space="preserve"> I</w:t>
      </w:r>
      <w:r w:rsidR="00C875E9">
        <w:rPr>
          <w:rFonts w:cstheme="minorHAnsi"/>
          <w:b/>
          <w:bCs/>
          <w:lang w:val="en-US"/>
        </w:rPr>
        <w:t>SR</w:t>
      </w:r>
      <w:r w:rsidR="00F55D48" w:rsidRPr="00F55D48">
        <w:rPr>
          <w:rFonts w:cstheme="minorHAnsi"/>
          <w:b/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4"/>
        <w:gridCol w:w="1284"/>
        <w:gridCol w:w="1430"/>
        <w:gridCol w:w="1284"/>
        <w:gridCol w:w="1284"/>
        <w:gridCol w:w="1701"/>
        <w:gridCol w:w="1977"/>
      </w:tblGrid>
      <w:tr w:rsidR="00A47BC2" w:rsidRPr="003E0D5F" w14:paraId="14AF9F2B" w14:textId="77777777" w:rsidTr="00435EBA">
        <w:tc>
          <w:tcPr>
            <w:tcW w:w="0" w:type="auto"/>
            <w:vMerge w:val="restart"/>
          </w:tcPr>
          <w:p w14:paraId="5D31E0EA" w14:textId="77777777" w:rsidR="00C31290" w:rsidRPr="00582F39" w:rsidRDefault="00C31290" w:rsidP="00A92788">
            <w:pPr>
              <w:rPr>
                <w:rFonts w:cstheme="minorHAnsi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BFBFBF" w:themeFill="background1" w:themeFillShade="BF"/>
          </w:tcPr>
          <w:p w14:paraId="5D8E5E8D" w14:textId="6A5E6218" w:rsidR="00C31290" w:rsidRPr="003E0D5F" w:rsidRDefault="00C31290" w:rsidP="00A92788">
            <w:pPr>
              <w:jc w:val="center"/>
              <w:rPr>
                <w:rFonts w:cstheme="minorHAnsi"/>
                <w:b/>
                <w:bCs/>
              </w:rPr>
            </w:pPr>
            <w:r w:rsidRPr="003E0D5F">
              <w:rPr>
                <w:rFonts w:cstheme="minorHAnsi"/>
                <w:b/>
                <w:bCs/>
              </w:rPr>
              <w:t>Experien</w:t>
            </w:r>
            <w:r w:rsidR="00B264AF">
              <w:rPr>
                <w:rFonts w:cstheme="minorHAnsi"/>
                <w:b/>
                <w:bCs/>
              </w:rPr>
              <w:t>cia</w:t>
            </w:r>
            <w:r w:rsidRPr="003E0D5F">
              <w:rPr>
                <w:rFonts w:cstheme="minorHAnsi"/>
                <w:b/>
                <w:bCs/>
              </w:rPr>
              <w:t xml:space="preserve"> (años)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</w:tcPr>
          <w:p w14:paraId="39CE367E" w14:textId="61F07FBE" w:rsidR="00C31290" w:rsidRPr="003E0D5F" w:rsidRDefault="00B264AF" w:rsidP="00A9278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Nivel asist</w:t>
            </w:r>
            <w:r w:rsidR="003D1978">
              <w:rPr>
                <w:rFonts w:cstheme="minorHAnsi"/>
                <w:b/>
                <w:bCs/>
              </w:rPr>
              <w:t>encial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</w:tcPr>
          <w:p w14:paraId="370D4F7F" w14:textId="11EBAC16" w:rsidR="00C31290" w:rsidRPr="003E0D5F" w:rsidRDefault="003D1978" w:rsidP="00A9278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Docencia a MIR</w:t>
            </w:r>
          </w:p>
        </w:tc>
      </w:tr>
      <w:tr w:rsidR="00A47BC2" w:rsidRPr="003E0D5F" w14:paraId="186E7A29" w14:textId="77777777" w:rsidTr="00435EBA">
        <w:tc>
          <w:tcPr>
            <w:tcW w:w="0" w:type="auto"/>
            <w:vMerge/>
          </w:tcPr>
          <w:p w14:paraId="3079FAE8" w14:textId="77777777" w:rsidR="00C31290" w:rsidRPr="003E0D5F" w:rsidRDefault="00C31290" w:rsidP="00A92788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29B584B" w14:textId="77777777" w:rsidR="00C31290" w:rsidRPr="003E0D5F" w:rsidRDefault="00C31290" w:rsidP="00A92788">
            <w:pPr>
              <w:jc w:val="center"/>
              <w:rPr>
                <w:rFonts w:cstheme="minorHAnsi"/>
                <w:b/>
                <w:bCs/>
              </w:rPr>
            </w:pPr>
            <w:r w:rsidRPr="003E0D5F">
              <w:rPr>
                <w:rFonts w:cstheme="minorHAnsi"/>
                <w:b/>
                <w:bCs/>
              </w:rPr>
              <w:t>≤ 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C971010" w14:textId="77777777" w:rsidR="00C31290" w:rsidRPr="003E0D5F" w:rsidRDefault="00C31290" w:rsidP="00A92788">
            <w:pPr>
              <w:jc w:val="center"/>
              <w:rPr>
                <w:rFonts w:cstheme="minorHAnsi"/>
                <w:b/>
                <w:bCs/>
              </w:rPr>
            </w:pPr>
            <w:r w:rsidRPr="003E0D5F">
              <w:rPr>
                <w:rFonts w:cstheme="minorHAnsi"/>
                <w:b/>
                <w:bCs/>
              </w:rPr>
              <w:t>&gt;10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A4FEEFC" w14:textId="77777777" w:rsidR="00C31290" w:rsidRPr="003E0D5F" w:rsidRDefault="00C31290" w:rsidP="00A92788">
            <w:pPr>
              <w:jc w:val="center"/>
              <w:rPr>
                <w:rFonts w:cstheme="minorHAnsi"/>
                <w:b/>
                <w:bCs/>
              </w:rPr>
            </w:pPr>
            <w:r w:rsidRPr="003E0D5F">
              <w:rPr>
                <w:rFonts w:cstheme="minorHAnsi"/>
                <w:b/>
                <w:bCs/>
              </w:rPr>
              <w:t>≤ II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79003BA" w14:textId="77777777" w:rsidR="00C31290" w:rsidRPr="003E0D5F" w:rsidRDefault="00C31290" w:rsidP="00A92788">
            <w:pPr>
              <w:jc w:val="center"/>
              <w:rPr>
                <w:rFonts w:cstheme="minorHAnsi"/>
                <w:b/>
                <w:bCs/>
              </w:rPr>
            </w:pPr>
            <w:r w:rsidRPr="003E0D5F">
              <w:rPr>
                <w:rFonts w:cstheme="minorHAnsi"/>
                <w:b/>
                <w:bCs/>
              </w:rPr>
              <w:t>&gt; II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AEBC9AA" w14:textId="6B13D555" w:rsidR="00C31290" w:rsidRPr="003E0D5F" w:rsidRDefault="003D1978" w:rsidP="00A9278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2A46975" w14:textId="77777777" w:rsidR="00C31290" w:rsidRPr="003E0D5F" w:rsidRDefault="00C31290" w:rsidP="00A92788">
            <w:pPr>
              <w:jc w:val="center"/>
              <w:rPr>
                <w:rFonts w:cstheme="minorHAnsi"/>
                <w:b/>
                <w:bCs/>
              </w:rPr>
            </w:pPr>
            <w:r w:rsidRPr="003E0D5F">
              <w:rPr>
                <w:rFonts w:cstheme="minorHAnsi"/>
                <w:b/>
                <w:bCs/>
              </w:rPr>
              <w:t>No</w:t>
            </w:r>
          </w:p>
        </w:tc>
      </w:tr>
      <w:tr w:rsidR="00530635" w:rsidRPr="00582F39" w14:paraId="00C7FC37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61512366" w14:textId="040F022E" w:rsidR="00530635" w:rsidRPr="00582F39" w:rsidRDefault="00F82458" w:rsidP="00602A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En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</w:t>
            </w: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pacientes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con </w:t>
            </w: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oclusión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intestinal, ¿</w:t>
            </w: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considera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</w:t>
            </w: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necesario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</w:t>
            </w: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reducir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el </w:t>
            </w: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volumen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</w:t>
            </w: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gástrico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</w:t>
            </w: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preoperatorio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residual </w:t>
            </w: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mediante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la </w:t>
            </w: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introducción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de </w:t>
            </w:r>
            <w:r w:rsidR="003C3A20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SNG </w:t>
            </w:r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de </w:t>
            </w:r>
            <w:proofErr w:type="spellStart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>doble</w:t>
            </w:r>
            <w:proofErr w:type="spellEnd"/>
            <w:r w:rsidRPr="00F82458">
              <w:rPr>
                <w:rFonts w:ascii="Calibri" w:hAnsi="Calibri" w:cs="Calibri"/>
                <w:i/>
                <w:iCs/>
                <w:color w:val="222222"/>
                <w:lang w:val="en-US"/>
              </w:rPr>
              <w:t xml:space="preserve"> luz?</w:t>
            </w:r>
          </w:p>
        </w:tc>
      </w:tr>
      <w:tr w:rsidR="00A47BC2" w:rsidRPr="003E0D5F" w14:paraId="1997DA65" w14:textId="77777777" w:rsidTr="00A92788">
        <w:tc>
          <w:tcPr>
            <w:tcW w:w="0" w:type="auto"/>
          </w:tcPr>
          <w:p w14:paraId="13237CA3" w14:textId="27A6C861" w:rsidR="00530635" w:rsidRPr="003E0D5F" w:rsidRDefault="003C3A20" w:rsidP="00A92788">
            <w:pPr>
              <w:rPr>
                <w:rFonts w:cstheme="minorHAnsi"/>
              </w:rPr>
            </w:pPr>
            <w:r>
              <w:rPr>
                <w:rFonts w:cstheme="minorHAnsi"/>
              </w:rPr>
              <w:t>Siempre</w:t>
            </w:r>
          </w:p>
          <w:p w14:paraId="5420C684" w14:textId="3E79B969" w:rsidR="00DA1EF8" w:rsidRDefault="00530635" w:rsidP="00DA1EF8">
            <w:pPr>
              <w:rPr>
                <w:rFonts w:cstheme="minorHAnsi"/>
              </w:rPr>
            </w:pPr>
            <w:r w:rsidRPr="003E0D5F">
              <w:rPr>
                <w:rFonts w:cstheme="minorHAnsi"/>
              </w:rPr>
              <w:t>N</w:t>
            </w:r>
            <w:r w:rsidR="003C3A20">
              <w:rPr>
                <w:rFonts w:cstheme="minorHAnsi"/>
              </w:rPr>
              <w:t>unca</w:t>
            </w:r>
          </w:p>
          <w:p w14:paraId="3695ED71" w14:textId="06E0727E" w:rsidR="00530635" w:rsidRPr="003E0D5F" w:rsidRDefault="00DA1EF8" w:rsidP="00A92788">
            <w:pPr>
              <w:rPr>
                <w:rFonts w:cstheme="minorHAnsi"/>
              </w:rPr>
            </w:pPr>
            <w:r w:rsidRPr="003E0D5F">
              <w:rPr>
                <w:rFonts w:cstheme="minorHAnsi"/>
              </w:rPr>
              <w:t>Ocasiona</w:t>
            </w:r>
            <w:r>
              <w:rPr>
                <w:rFonts w:cstheme="minorHAnsi"/>
              </w:rPr>
              <w:t>l</w:t>
            </w:r>
            <w:r w:rsidR="003C3A20">
              <w:rPr>
                <w:rFonts w:cstheme="minorHAnsi"/>
              </w:rPr>
              <w:t>mente</w:t>
            </w:r>
          </w:p>
        </w:tc>
        <w:tc>
          <w:tcPr>
            <w:tcW w:w="0" w:type="auto"/>
          </w:tcPr>
          <w:p w14:paraId="30C2E0C4" w14:textId="4BFA63FA" w:rsidR="00530635" w:rsidRPr="003E0D5F" w:rsidRDefault="00530635" w:rsidP="00A92788">
            <w:pPr>
              <w:jc w:val="center"/>
              <w:rPr>
                <w:rFonts w:cstheme="minorHAnsi"/>
              </w:rPr>
            </w:pPr>
            <w:r w:rsidRPr="003E0D5F">
              <w:rPr>
                <w:rFonts w:cstheme="minorHAnsi"/>
              </w:rPr>
              <w:t>275 (62</w:t>
            </w:r>
            <w:r w:rsidR="003C3A20">
              <w:rPr>
                <w:rFonts w:cstheme="minorHAnsi"/>
              </w:rPr>
              <w:t>,</w:t>
            </w:r>
            <w:r w:rsidRPr="003E0D5F">
              <w:rPr>
                <w:rFonts w:cstheme="minorHAnsi"/>
              </w:rPr>
              <w:t>2)</w:t>
            </w:r>
          </w:p>
          <w:p w14:paraId="6CA85ED2" w14:textId="53CDF222" w:rsidR="00DA1EF8" w:rsidRDefault="00DA1EF8" w:rsidP="00A92788">
            <w:pPr>
              <w:jc w:val="center"/>
              <w:rPr>
                <w:rFonts w:cstheme="minorHAnsi"/>
              </w:rPr>
            </w:pPr>
            <w:r w:rsidRPr="003E0D5F">
              <w:rPr>
                <w:rFonts w:cstheme="minorHAnsi"/>
              </w:rPr>
              <w:t>120 (27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2</w:t>
            </w:r>
            <w:r w:rsidRPr="003E0D5F">
              <w:rPr>
                <w:rFonts w:cstheme="minorHAnsi"/>
              </w:rPr>
              <w:t>)</w:t>
            </w:r>
          </w:p>
          <w:p w14:paraId="06990889" w14:textId="04F2A6A9" w:rsidR="00530635" w:rsidRPr="003E0D5F" w:rsidRDefault="00530635" w:rsidP="00DA1EF8">
            <w:pPr>
              <w:jc w:val="center"/>
              <w:rPr>
                <w:rFonts w:cstheme="minorHAnsi"/>
              </w:rPr>
            </w:pPr>
            <w:r w:rsidRPr="003E0D5F">
              <w:rPr>
                <w:rFonts w:cstheme="minorHAnsi"/>
              </w:rPr>
              <w:t>47 (10</w:t>
            </w:r>
            <w:r w:rsidR="003C3A20">
              <w:rPr>
                <w:rFonts w:cstheme="minorHAnsi"/>
              </w:rPr>
              <w:t>,</w:t>
            </w:r>
            <w:r w:rsidRPr="003E0D5F">
              <w:rPr>
                <w:rFonts w:cstheme="minorHAnsi"/>
              </w:rPr>
              <w:t>6)</w:t>
            </w:r>
          </w:p>
        </w:tc>
        <w:tc>
          <w:tcPr>
            <w:tcW w:w="0" w:type="auto"/>
          </w:tcPr>
          <w:p w14:paraId="37E91203" w14:textId="7E8A39F5" w:rsidR="00530635" w:rsidRPr="003E0D5F" w:rsidRDefault="00530635" w:rsidP="00A92788">
            <w:pPr>
              <w:jc w:val="center"/>
              <w:rPr>
                <w:rFonts w:cstheme="minorHAnsi"/>
              </w:rPr>
            </w:pPr>
            <w:r w:rsidRPr="003E0D5F">
              <w:rPr>
                <w:rFonts w:cstheme="minorHAnsi"/>
              </w:rPr>
              <w:t>370 (66</w:t>
            </w:r>
            <w:r w:rsidR="003C3A20">
              <w:rPr>
                <w:rFonts w:cstheme="minorHAnsi"/>
              </w:rPr>
              <w:t>,</w:t>
            </w:r>
            <w:r w:rsidRPr="003E0D5F">
              <w:rPr>
                <w:rFonts w:cstheme="minorHAnsi"/>
              </w:rPr>
              <w:t>1)</w:t>
            </w:r>
          </w:p>
          <w:p w14:paraId="404CF681" w14:textId="47802651" w:rsidR="00DA1EF8" w:rsidRDefault="00DA1EF8" w:rsidP="00A92788">
            <w:pPr>
              <w:jc w:val="center"/>
              <w:rPr>
                <w:rFonts w:cstheme="minorHAnsi"/>
              </w:rPr>
            </w:pPr>
            <w:r w:rsidRPr="003E0D5F">
              <w:rPr>
                <w:rFonts w:cstheme="minorHAnsi"/>
              </w:rPr>
              <w:t>148 (22</w:t>
            </w:r>
            <w:r w:rsidR="003C3A20">
              <w:rPr>
                <w:rFonts w:cstheme="minorHAnsi"/>
              </w:rPr>
              <w:t>,</w:t>
            </w:r>
            <w:r w:rsidRPr="003E0D5F">
              <w:rPr>
                <w:rFonts w:cstheme="minorHAnsi"/>
              </w:rPr>
              <w:t>4)</w:t>
            </w:r>
          </w:p>
          <w:p w14:paraId="4EA4997C" w14:textId="4164ECE3" w:rsidR="00530635" w:rsidRPr="003E0D5F" w:rsidRDefault="00530635" w:rsidP="00DA1EF8">
            <w:pPr>
              <w:jc w:val="center"/>
              <w:rPr>
                <w:rFonts w:cstheme="minorHAnsi"/>
              </w:rPr>
            </w:pPr>
            <w:r w:rsidRPr="003E0D5F">
              <w:rPr>
                <w:rFonts w:cstheme="minorHAnsi"/>
              </w:rPr>
              <w:t>42 (7</w:t>
            </w:r>
            <w:r w:rsidR="003C3A20">
              <w:rPr>
                <w:rFonts w:cstheme="minorHAnsi"/>
              </w:rPr>
              <w:t>,</w:t>
            </w:r>
            <w:r w:rsidRPr="003E0D5F">
              <w:rPr>
                <w:rFonts w:cstheme="minorHAnsi"/>
              </w:rPr>
              <w:t>5)</w:t>
            </w:r>
          </w:p>
        </w:tc>
        <w:tc>
          <w:tcPr>
            <w:tcW w:w="0" w:type="auto"/>
          </w:tcPr>
          <w:p w14:paraId="1BA11532" w14:textId="5BF471E1" w:rsidR="00530635" w:rsidRDefault="00530635" w:rsidP="00A92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221 (65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  <w:p w14:paraId="43378C8C" w14:textId="628AD048" w:rsidR="00DA1EF8" w:rsidRDefault="00DA1EF8" w:rsidP="00A92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 (26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3E05BDD9" w14:textId="0459B7D5" w:rsidR="00530635" w:rsidRPr="003E0D5F" w:rsidRDefault="00530635" w:rsidP="00DA1E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(8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</w:tc>
        <w:tc>
          <w:tcPr>
            <w:tcW w:w="0" w:type="auto"/>
          </w:tcPr>
          <w:p w14:paraId="7D5105DF" w14:textId="48D5F590" w:rsidR="00530635" w:rsidRDefault="00530635" w:rsidP="00A92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424 (64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74E572AB" w14:textId="0194B59E" w:rsidR="00DA1EF8" w:rsidRDefault="00530635" w:rsidP="00DA1E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 (27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  <w:p w14:paraId="4BD7A1B2" w14:textId="6EFA2C34" w:rsidR="00530635" w:rsidRPr="003E0D5F" w:rsidRDefault="00DA1EF8" w:rsidP="00DA1E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 (8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</w:tc>
        <w:tc>
          <w:tcPr>
            <w:tcW w:w="0" w:type="auto"/>
          </w:tcPr>
          <w:p w14:paraId="2A62FCD6" w14:textId="2D1F3E21" w:rsidR="00530635" w:rsidRPr="003E0D5F" w:rsidRDefault="00530635" w:rsidP="00A92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491 (65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088959FC" w14:textId="54132F32" w:rsidR="00DA1EF8" w:rsidRDefault="00530635" w:rsidP="00DA1E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188 (25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  <w:p w14:paraId="02ECB9E5" w14:textId="376B92B2" w:rsidR="00530635" w:rsidRPr="003E0D5F" w:rsidRDefault="00DA1EF8" w:rsidP="00DA1E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 (9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</w:tc>
        <w:tc>
          <w:tcPr>
            <w:tcW w:w="0" w:type="auto"/>
          </w:tcPr>
          <w:p w14:paraId="4EA43313" w14:textId="31800378" w:rsidR="00530635" w:rsidRDefault="00530635" w:rsidP="00A92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154 (60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16F9DDAC" w14:textId="241B81D8" w:rsidR="00DA1EF8" w:rsidRDefault="00DA1EF8" w:rsidP="00A92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 (31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48B9C3C3" w14:textId="169755CA" w:rsidR="00530635" w:rsidRPr="003E0D5F" w:rsidRDefault="00530635" w:rsidP="00DA1E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 (8</w:t>
            </w:r>
            <w:r w:rsidR="003C3A20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</w:tc>
      </w:tr>
      <w:tr w:rsidR="00602A05" w:rsidRPr="00582F39" w14:paraId="74561ACB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71A22443" w14:textId="7C59B421" w:rsidR="00602A05" w:rsidRPr="00582F39" w:rsidRDefault="00274E6A" w:rsidP="00602A05">
            <w:pPr>
              <w:spacing w:after="200"/>
              <w:contextualSpacing/>
              <w:jc w:val="both"/>
              <w:rPr>
                <w:rFonts w:cstheme="minorHAnsi"/>
                <w:i/>
                <w:iCs/>
                <w:lang w:val="en-US"/>
              </w:rPr>
            </w:pPr>
            <w:r w:rsidRPr="00274E6A">
              <w:rPr>
                <w:rFonts w:ascii="Calibri" w:hAnsi="Calibri" w:cs="Calibri"/>
                <w:i/>
                <w:iCs/>
                <w:lang w:val="en-US"/>
              </w:rPr>
              <w:t>¿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En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su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 xml:space="preserve"> hospital, se 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utiliza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 xml:space="preserve"> la 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ecografía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gástrica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 xml:space="preserve"> para 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evaluar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 xml:space="preserve"> el 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volumen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 xml:space="preserve"> y el 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contenido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gástrico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en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situaciones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 xml:space="preserve"> de </w:t>
            </w:r>
            <w:proofErr w:type="spellStart"/>
            <w:r w:rsidRPr="00274E6A">
              <w:rPr>
                <w:rFonts w:ascii="Calibri" w:hAnsi="Calibri" w:cs="Calibri"/>
                <w:i/>
                <w:iCs/>
                <w:lang w:val="en-US"/>
              </w:rPr>
              <w:t>emergencia</w:t>
            </w:r>
            <w:proofErr w:type="spellEnd"/>
            <w:r w:rsidRPr="00274E6A">
              <w:rPr>
                <w:rFonts w:ascii="Calibri" w:hAnsi="Calibri" w:cs="Calibri"/>
                <w:i/>
                <w:iCs/>
                <w:lang w:val="en-US"/>
              </w:rPr>
              <w:t>?</w:t>
            </w:r>
          </w:p>
        </w:tc>
      </w:tr>
      <w:tr w:rsidR="00A47BC2" w:rsidRPr="003E0D5F" w14:paraId="63B44DAA" w14:textId="77777777" w:rsidTr="00A92788">
        <w:tc>
          <w:tcPr>
            <w:tcW w:w="0" w:type="auto"/>
          </w:tcPr>
          <w:p w14:paraId="264ED2B6" w14:textId="45AA1293" w:rsidR="00602A05" w:rsidRPr="001F0CE7" w:rsidRDefault="00D47BA7" w:rsidP="00602A05">
            <w:pPr>
              <w:spacing w:after="20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Si</w:t>
            </w:r>
          </w:p>
          <w:p w14:paraId="38F6586C" w14:textId="77777777" w:rsidR="00602A05" w:rsidRPr="003E0D5F" w:rsidRDefault="00602A05" w:rsidP="00602A05">
            <w:pPr>
              <w:spacing w:after="200"/>
              <w:contextualSpacing/>
              <w:rPr>
                <w:rFonts w:cstheme="minorHAnsi"/>
              </w:rPr>
            </w:pPr>
            <w:r w:rsidRPr="001F0CE7">
              <w:rPr>
                <w:rFonts w:cstheme="minorHAnsi"/>
              </w:rPr>
              <w:t>No</w:t>
            </w:r>
          </w:p>
        </w:tc>
        <w:tc>
          <w:tcPr>
            <w:tcW w:w="0" w:type="auto"/>
          </w:tcPr>
          <w:p w14:paraId="5DAB0BF0" w14:textId="5697BD10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 (4</w:t>
            </w:r>
            <w:r w:rsidR="00D47BA7">
              <w:rPr>
                <w:rFonts w:cstheme="minorHAnsi"/>
              </w:rPr>
              <w:t>,</w:t>
            </w:r>
            <w:r>
              <w:rPr>
                <w:rFonts w:cstheme="minorHAnsi"/>
              </w:rPr>
              <w:t>3)</w:t>
            </w:r>
          </w:p>
          <w:p w14:paraId="05F5D4D3" w14:textId="3979C30E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423 (95</w:t>
            </w:r>
            <w:r w:rsidR="00D47BA7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</w:tc>
        <w:tc>
          <w:tcPr>
            <w:tcW w:w="0" w:type="auto"/>
          </w:tcPr>
          <w:p w14:paraId="42F265F0" w14:textId="2B82AA9B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 (8</w:t>
            </w:r>
            <w:r w:rsidR="00D47BA7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  <w:p w14:paraId="683D865F" w14:textId="46B87E93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512 (91</w:t>
            </w:r>
            <w:r w:rsidR="00D47BA7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4)*</w:t>
            </w:r>
          </w:p>
        </w:tc>
        <w:tc>
          <w:tcPr>
            <w:tcW w:w="0" w:type="auto"/>
          </w:tcPr>
          <w:p w14:paraId="1B58D0B7" w14:textId="62F19CB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 (6</w:t>
            </w:r>
            <w:r w:rsidR="00D47BA7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  <w:p w14:paraId="394BCD07" w14:textId="6E64503C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318 (93</w:t>
            </w:r>
            <w:r w:rsidR="00D47BA7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</w:tc>
        <w:tc>
          <w:tcPr>
            <w:tcW w:w="0" w:type="auto"/>
          </w:tcPr>
          <w:p w14:paraId="2C056980" w14:textId="7230657A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 (6</w:t>
            </w:r>
            <w:r w:rsidR="00D47BA7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66AD12D0" w14:textId="28A2374E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617 (93</w:t>
            </w:r>
            <w:r w:rsidR="00D47BA7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</w:tc>
        <w:tc>
          <w:tcPr>
            <w:tcW w:w="0" w:type="auto"/>
          </w:tcPr>
          <w:p w14:paraId="18B7A210" w14:textId="45B1F7B9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 (6</w:t>
            </w:r>
            <w:r w:rsidR="00F23A8E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  <w:p w14:paraId="57D0F3E3" w14:textId="57795E87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698 (93</w:t>
            </w:r>
            <w:r w:rsidR="00F23A8E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</w:tc>
        <w:tc>
          <w:tcPr>
            <w:tcW w:w="0" w:type="auto"/>
          </w:tcPr>
          <w:p w14:paraId="06292E86" w14:textId="662C5794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 (7</w:t>
            </w:r>
            <w:r w:rsidR="00F23A8E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  <w:p w14:paraId="74EA8319" w14:textId="4E28B03E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237 (92</w:t>
            </w:r>
            <w:r w:rsidR="00F23A8E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</w:tc>
      </w:tr>
      <w:tr w:rsidR="00602A05" w:rsidRPr="00582F39" w14:paraId="05F59FC5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17146F11" w14:textId="7E26B7C5" w:rsidR="00602A05" w:rsidRPr="00582F39" w:rsidRDefault="00032826" w:rsidP="00602A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en-US"/>
              </w:rPr>
            </w:pPr>
            <w:r w:rsidRPr="00032826">
              <w:rPr>
                <w:rFonts w:ascii="Calibri" w:hAnsi="Calibri" w:cs="Calibri"/>
                <w:i/>
                <w:iCs/>
                <w:lang w:val="en-US"/>
              </w:rPr>
              <w:t>¿</w:t>
            </w:r>
            <w:proofErr w:type="spellStart"/>
            <w:r w:rsidRPr="00032826">
              <w:rPr>
                <w:rFonts w:ascii="Calibri" w:hAnsi="Calibri" w:cs="Calibri"/>
                <w:i/>
                <w:iCs/>
                <w:lang w:val="en-US"/>
              </w:rPr>
              <w:t>Aplica</w:t>
            </w:r>
            <w:proofErr w:type="spellEnd"/>
            <w:r w:rsidRPr="00032826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="00954CD9">
              <w:rPr>
                <w:rFonts w:ascii="Calibri" w:hAnsi="Calibri" w:cs="Calibri"/>
                <w:i/>
                <w:iCs/>
                <w:lang w:val="en-US"/>
              </w:rPr>
              <w:t>rutinaria</w:t>
            </w:r>
            <w:r w:rsidRPr="00032826">
              <w:rPr>
                <w:rFonts w:ascii="Calibri" w:hAnsi="Calibri" w:cs="Calibri"/>
                <w:i/>
                <w:iCs/>
                <w:lang w:val="en-US"/>
              </w:rPr>
              <w:t>mente</w:t>
            </w:r>
            <w:proofErr w:type="spellEnd"/>
            <w:r w:rsidRPr="00032826">
              <w:rPr>
                <w:rFonts w:ascii="Calibri" w:hAnsi="Calibri" w:cs="Calibri"/>
                <w:i/>
                <w:iCs/>
                <w:lang w:val="en-US"/>
              </w:rPr>
              <w:t xml:space="preserve"> la </w:t>
            </w:r>
            <w:proofErr w:type="spellStart"/>
            <w:r w:rsidRPr="00032826">
              <w:rPr>
                <w:rFonts w:ascii="Calibri" w:hAnsi="Calibri" w:cs="Calibri"/>
                <w:i/>
                <w:iCs/>
                <w:lang w:val="en-US"/>
              </w:rPr>
              <w:t>maniobra</w:t>
            </w:r>
            <w:proofErr w:type="spellEnd"/>
            <w:r w:rsidRPr="00032826">
              <w:rPr>
                <w:rFonts w:ascii="Calibri" w:hAnsi="Calibri" w:cs="Calibri"/>
                <w:i/>
                <w:iCs/>
                <w:lang w:val="en-US"/>
              </w:rPr>
              <w:t xml:space="preserve"> de </w:t>
            </w:r>
            <w:proofErr w:type="spellStart"/>
            <w:r w:rsidRPr="00032826">
              <w:rPr>
                <w:rFonts w:ascii="Calibri" w:hAnsi="Calibri" w:cs="Calibri"/>
                <w:i/>
                <w:iCs/>
                <w:lang w:val="en-US"/>
              </w:rPr>
              <w:t>presión</w:t>
            </w:r>
            <w:proofErr w:type="spellEnd"/>
            <w:r w:rsidRPr="00032826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032826">
              <w:rPr>
                <w:rFonts w:ascii="Calibri" w:hAnsi="Calibri" w:cs="Calibri"/>
                <w:i/>
                <w:iCs/>
                <w:lang w:val="en-US"/>
              </w:rPr>
              <w:t>cricoidea</w:t>
            </w:r>
            <w:proofErr w:type="spellEnd"/>
            <w:r w:rsidRPr="00032826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032826">
              <w:rPr>
                <w:rFonts w:ascii="Calibri" w:hAnsi="Calibri" w:cs="Calibri"/>
                <w:i/>
                <w:iCs/>
                <w:lang w:val="en-US"/>
              </w:rPr>
              <w:t>durante</w:t>
            </w:r>
            <w:proofErr w:type="spellEnd"/>
            <w:r w:rsidRPr="00032826">
              <w:rPr>
                <w:rFonts w:ascii="Calibri" w:hAnsi="Calibri" w:cs="Calibri"/>
                <w:i/>
                <w:iCs/>
                <w:lang w:val="en-US"/>
              </w:rPr>
              <w:t xml:space="preserve"> la</w:t>
            </w:r>
            <w:r w:rsidR="00726E47">
              <w:rPr>
                <w:rFonts w:ascii="Calibri" w:hAnsi="Calibri" w:cs="Calibri"/>
                <w:i/>
                <w:iCs/>
                <w:lang w:val="en-US"/>
              </w:rPr>
              <w:t xml:space="preserve"> ISR</w:t>
            </w:r>
            <w:r w:rsidRPr="00032826">
              <w:rPr>
                <w:rFonts w:ascii="Calibri" w:hAnsi="Calibri" w:cs="Calibri"/>
                <w:i/>
                <w:iCs/>
                <w:lang w:val="en-US"/>
              </w:rPr>
              <w:t>?</w:t>
            </w:r>
          </w:p>
        </w:tc>
      </w:tr>
      <w:tr w:rsidR="00A47BC2" w:rsidRPr="003E0D5F" w14:paraId="6D330EB1" w14:textId="77777777" w:rsidTr="00A92788">
        <w:tc>
          <w:tcPr>
            <w:tcW w:w="0" w:type="auto"/>
          </w:tcPr>
          <w:p w14:paraId="3AFEEBB5" w14:textId="28AF1ED6" w:rsidR="00602A05" w:rsidRPr="00582F39" w:rsidRDefault="00726E47" w:rsidP="00602A05">
            <w:pPr>
              <w:contextualSpacing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Si</w:t>
            </w:r>
          </w:p>
          <w:p w14:paraId="60A55FDC" w14:textId="1E0A90B2" w:rsidR="00602A05" w:rsidRPr="00582F39" w:rsidRDefault="00602A05" w:rsidP="00602A05">
            <w:pPr>
              <w:contextualSpacing/>
              <w:jc w:val="both"/>
              <w:rPr>
                <w:rFonts w:cstheme="minorHAnsi"/>
                <w:lang w:val="en-US"/>
              </w:rPr>
            </w:pPr>
            <w:r w:rsidRPr="00582F39">
              <w:rPr>
                <w:rFonts w:cstheme="minorHAnsi"/>
                <w:lang w:val="en-US"/>
              </w:rPr>
              <w:t>N</w:t>
            </w:r>
            <w:r w:rsidR="00726E47">
              <w:rPr>
                <w:rFonts w:cstheme="minorHAnsi"/>
                <w:lang w:val="en-US"/>
              </w:rPr>
              <w:t>o</w:t>
            </w:r>
          </w:p>
          <w:p w14:paraId="435B6459" w14:textId="427D59C0" w:rsidR="00602A05" w:rsidRPr="00582F39" w:rsidRDefault="00726E47" w:rsidP="00905630">
            <w:pPr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Sólo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en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ciertos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pacientes</w:t>
            </w:r>
            <w:proofErr w:type="spellEnd"/>
          </w:p>
        </w:tc>
        <w:tc>
          <w:tcPr>
            <w:tcW w:w="0" w:type="auto"/>
          </w:tcPr>
          <w:p w14:paraId="2425739D" w14:textId="201BB9AB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243 (55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4BD11A3D" w14:textId="60C5F8B2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 (4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3)</w:t>
            </w:r>
          </w:p>
          <w:p w14:paraId="2FE86596" w14:textId="03B93797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 (40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</w:tc>
        <w:tc>
          <w:tcPr>
            <w:tcW w:w="0" w:type="auto"/>
          </w:tcPr>
          <w:p w14:paraId="018DF3A7" w14:textId="660CDCF7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385 (68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3DC8FE12" w14:textId="29F98504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 (3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62C7DF6A" w14:textId="54750AEF" w:rsidR="00602A05" w:rsidRPr="00E23189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154 (27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5)*</w:t>
            </w:r>
          </w:p>
        </w:tc>
        <w:tc>
          <w:tcPr>
            <w:tcW w:w="0" w:type="auto"/>
          </w:tcPr>
          <w:p w14:paraId="28D2D9E0" w14:textId="67113C7E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214 (63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  <w:p w14:paraId="3BFD1D39" w14:textId="171E8E3E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 (2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7856EC0B" w14:textId="5E778B53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117 (34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</w:tc>
        <w:tc>
          <w:tcPr>
            <w:tcW w:w="0" w:type="auto"/>
          </w:tcPr>
          <w:p w14:paraId="39AA681E" w14:textId="58F82FD2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414 (62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59692622" w14:textId="3690E18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 (4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31E8BB06" w14:textId="010D5B42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217 (32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</w:tc>
        <w:tc>
          <w:tcPr>
            <w:tcW w:w="0" w:type="auto"/>
          </w:tcPr>
          <w:p w14:paraId="485B9265" w14:textId="61AD7EB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460 (61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  <w:p w14:paraId="7C0C15E3" w14:textId="34F34CD1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 (4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76B0A690" w14:textId="6E13C360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251 (33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</w:tc>
        <w:tc>
          <w:tcPr>
            <w:tcW w:w="0" w:type="auto"/>
          </w:tcPr>
          <w:p w14:paraId="71F2E150" w14:textId="01B216BF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168 (65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0DBAB5C6" w14:textId="553A16C7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(1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  <w:p w14:paraId="4EDC1C35" w14:textId="05BA2E9D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 (32</w:t>
            </w:r>
            <w:r w:rsidR="004D5BB7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</w:tc>
      </w:tr>
      <w:tr w:rsidR="00602A05" w:rsidRPr="00582F39" w14:paraId="36D1925A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5AC79CA7" w14:textId="6E931224" w:rsidR="00905630" w:rsidRPr="000945F0" w:rsidRDefault="000945F0" w:rsidP="00602A05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0945F0">
              <w:rPr>
                <w:rFonts w:ascii="Calibri" w:hAnsi="Calibri" w:cs="Calibri"/>
                <w:i/>
                <w:iCs/>
              </w:rPr>
              <w:t xml:space="preserve">¿Cuándo inicia la aplicación de la maniobra de </w:t>
            </w:r>
            <w:proofErr w:type="spellStart"/>
            <w:r w:rsidRPr="000945F0">
              <w:rPr>
                <w:rFonts w:ascii="Calibri" w:hAnsi="Calibri" w:cs="Calibri"/>
                <w:i/>
                <w:iCs/>
              </w:rPr>
              <w:t>Sellick</w:t>
            </w:r>
            <w:proofErr w:type="spellEnd"/>
            <w:r w:rsidRPr="000945F0">
              <w:rPr>
                <w:rFonts w:ascii="Calibri" w:hAnsi="Calibri" w:cs="Calibri"/>
                <w:i/>
                <w:iCs/>
              </w:rPr>
              <w:t>?</w:t>
            </w:r>
          </w:p>
        </w:tc>
      </w:tr>
      <w:tr w:rsidR="00A47BC2" w:rsidRPr="003E0D5F" w14:paraId="395CB010" w14:textId="77777777" w:rsidTr="00A92788">
        <w:tc>
          <w:tcPr>
            <w:tcW w:w="0" w:type="auto"/>
          </w:tcPr>
          <w:p w14:paraId="3C13B943" w14:textId="77FAB60B" w:rsidR="00905630" w:rsidRPr="00582F39" w:rsidRDefault="000C5828" w:rsidP="00602A0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Antes de la </w:t>
            </w:r>
            <w:proofErr w:type="spellStart"/>
            <w:r>
              <w:rPr>
                <w:rFonts w:cstheme="minorHAnsi"/>
                <w:lang w:val="en-US"/>
              </w:rPr>
              <w:t>pérdida</w:t>
            </w:r>
            <w:proofErr w:type="spellEnd"/>
            <w:r>
              <w:rPr>
                <w:rFonts w:cstheme="minorHAnsi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lang w:val="en-US"/>
              </w:rPr>
              <w:t>consciencia</w:t>
            </w:r>
            <w:proofErr w:type="spellEnd"/>
          </w:p>
          <w:p w14:paraId="0D8A1C6B" w14:textId="46FE0EE2" w:rsidR="00602A05" w:rsidRPr="00582F39" w:rsidRDefault="000C5828" w:rsidP="00602A05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Después</w:t>
            </w:r>
            <w:proofErr w:type="spellEnd"/>
            <w:r>
              <w:rPr>
                <w:rFonts w:cstheme="minorHAnsi"/>
                <w:lang w:val="en-US"/>
              </w:rPr>
              <w:t xml:space="preserve"> de la </w:t>
            </w:r>
            <w:proofErr w:type="spellStart"/>
            <w:r>
              <w:rPr>
                <w:rFonts w:cstheme="minorHAnsi"/>
                <w:lang w:val="en-US"/>
              </w:rPr>
              <w:t>pérdida</w:t>
            </w:r>
            <w:proofErr w:type="spellEnd"/>
            <w:r>
              <w:rPr>
                <w:rFonts w:cstheme="minorHAnsi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lang w:val="en-US"/>
              </w:rPr>
              <w:t>consciencia</w:t>
            </w:r>
            <w:proofErr w:type="spellEnd"/>
          </w:p>
        </w:tc>
        <w:tc>
          <w:tcPr>
            <w:tcW w:w="0" w:type="auto"/>
          </w:tcPr>
          <w:p w14:paraId="0670F9F5" w14:textId="7A60C727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393 (72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3731F19D" w14:textId="3C66E23A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146 (27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</w:tc>
        <w:tc>
          <w:tcPr>
            <w:tcW w:w="0" w:type="auto"/>
          </w:tcPr>
          <w:p w14:paraId="120EE410" w14:textId="257940CD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343 (81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  <w:p w14:paraId="604FECFD" w14:textId="1CDC147C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 (18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9)*</w:t>
            </w:r>
          </w:p>
        </w:tc>
        <w:tc>
          <w:tcPr>
            <w:tcW w:w="0" w:type="auto"/>
          </w:tcPr>
          <w:p w14:paraId="75438212" w14:textId="2D4A197C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494 (78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3)</w:t>
            </w:r>
          </w:p>
          <w:p w14:paraId="39E1D66A" w14:textId="0ACFAA4C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137 (21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</w:tc>
        <w:tc>
          <w:tcPr>
            <w:tcW w:w="0" w:type="auto"/>
          </w:tcPr>
          <w:p w14:paraId="27EB6D50" w14:textId="27A10B7F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242 (73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  <w:p w14:paraId="0DCD5083" w14:textId="66848219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 (26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</w:tc>
        <w:tc>
          <w:tcPr>
            <w:tcW w:w="0" w:type="auto"/>
          </w:tcPr>
          <w:p w14:paraId="189658C8" w14:textId="3846E856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554 (77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5AD8A40E" w14:textId="655214F9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157 (22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</w:tc>
        <w:tc>
          <w:tcPr>
            <w:tcW w:w="0" w:type="auto"/>
          </w:tcPr>
          <w:p w14:paraId="441A9E27" w14:textId="03BA092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182 (72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4C321BAE" w14:textId="2098789E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 (27</w:t>
            </w:r>
            <w:r w:rsidR="00D42BB5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</w:tc>
      </w:tr>
      <w:tr w:rsidR="00602A05" w:rsidRPr="00582F39" w14:paraId="792A9D92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33DB2516" w14:textId="3C4CC6E6" w:rsidR="00905630" w:rsidRPr="00582F39" w:rsidRDefault="00905630" w:rsidP="00602A05">
            <w:pPr>
              <w:contextualSpacing/>
              <w:jc w:val="both"/>
              <w:rPr>
                <w:rFonts w:cstheme="minorHAnsi"/>
                <w:i/>
                <w:iCs/>
                <w:lang w:val="en-US"/>
              </w:rPr>
            </w:pPr>
            <w:r w:rsidRPr="00582F39">
              <w:rPr>
                <w:rFonts w:cstheme="minorHAnsi"/>
                <w:i/>
                <w:iCs/>
                <w:lang w:val="en-US"/>
              </w:rPr>
              <w:t>?</w:t>
            </w:r>
            <w:r w:rsidR="00E037C3">
              <w:t xml:space="preserve"> </w:t>
            </w:r>
            <w:r w:rsidR="00E037C3" w:rsidRPr="00E037C3">
              <w:rPr>
                <w:rFonts w:cstheme="minorHAnsi"/>
                <w:i/>
                <w:iCs/>
                <w:lang w:val="en-US"/>
              </w:rPr>
              <w:t xml:space="preserve">¿Ha </w:t>
            </w:r>
            <w:proofErr w:type="spellStart"/>
            <w:r w:rsidR="00E037C3" w:rsidRPr="00E037C3">
              <w:rPr>
                <w:rFonts w:cstheme="minorHAnsi"/>
                <w:i/>
                <w:iCs/>
                <w:lang w:val="en-US"/>
              </w:rPr>
              <w:t>tenido</w:t>
            </w:r>
            <w:proofErr w:type="spellEnd"/>
            <w:r w:rsidR="00E037C3" w:rsidRPr="00E037C3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E037C3" w:rsidRPr="00E037C3">
              <w:rPr>
                <w:rFonts w:cstheme="minorHAnsi"/>
                <w:i/>
                <w:iCs/>
                <w:lang w:val="en-US"/>
              </w:rPr>
              <w:t>casos</w:t>
            </w:r>
            <w:proofErr w:type="spellEnd"/>
            <w:r w:rsidR="00E037C3" w:rsidRPr="00E037C3">
              <w:rPr>
                <w:rFonts w:cstheme="minorHAnsi"/>
                <w:i/>
                <w:iCs/>
                <w:lang w:val="en-US"/>
              </w:rPr>
              <w:t xml:space="preserve"> de </w:t>
            </w:r>
            <w:proofErr w:type="spellStart"/>
            <w:r w:rsidR="00E037C3" w:rsidRPr="00E037C3">
              <w:rPr>
                <w:rFonts w:cstheme="minorHAnsi"/>
                <w:i/>
                <w:iCs/>
                <w:lang w:val="en-US"/>
              </w:rPr>
              <w:t>regurgitación</w:t>
            </w:r>
            <w:proofErr w:type="spellEnd"/>
            <w:r w:rsidR="00E037C3" w:rsidRPr="00E037C3">
              <w:rPr>
                <w:rFonts w:cstheme="minorHAnsi"/>
                <w:i/>
                <w:iCs/>
                <w:lang w:val="en-US"/>
              </w:rPr>
              <w:t xml:space="preserve"> / </w:t>
            </w:r>
            <w:proofErr w:type="spellStart"/>
            <w:r w:rsidR="00E037C3" w:rsidRPr="00E037C3">
              <w:rPr>
                <w:rFonts w:cstheme="minorHAnsi"/>
                <w:i/>
                <w:iCs/>
                <w:lang w:val="en-US"/>
              </w:rPr>
              <w:t>broncoaspiración</w:t>
            </w:r>
            <w:proofErr w:type="spellEnd"/>
            <w:r w:rsidR="00E037C3" w:rsidRPr="00E037C3">
              <w:rPr>
                <w:rFonts w:cstheme="minorHAnsi"/>
                <w:i/>
                <w:iCs/>
                <w:lang w:val="en-US"/>
              </w:rPr>
              <w:t xml:space="preserve"> a </w:t>
            </w:r>
            <w:proofErr w:type="spellStart"/>
            <w:r w:rsidR="00E037C3" w:rsidRPr="00E037C3">
              <w:rPr>
                <w:rFonts w:cstheme="minorHAnsi"/>
                <w:i/>
                <w:iCs/>
                <w:lang w:val="en-US"/>
              </w:rPr>
              <w:t>pesar</w:t>
            </w:r>
            <w:proofErr w:type="spellEnd"/>
            <w:r w:rsidR="00E037C3" w:rsidRPr="00E037C3">
              <w:rPr>
                <w:rFonts w:cstheme="minorHAnsi"/>
                <w:i/>
                <w:iCs/>
                <w:lang w:val="en-US"/>
              </w:rPr>
              <w:t xml:space="preserve"> de la </w:t>
            </w:r>
            <w:proofErr w:type="spellStart"/>
            <w:r w:rsidR="00E037C3" w:rsidRPr="00E037C3">
              <w:rPr>
                <w:rFonts w:cstheme="minorHAnsi"/>
                <w:i/>
                <w:iCs/>
                <w:lang w:val="en-US"/>
              </w:rPr>
              <w:t>aplicación</w:t>
            </w:r>
            <w:proofErr w:type="spellEnd"/>
            <w:r w:rsidR="00E037C3" w:rsidRPr="00E037C3">
              <w:rPr>
                <w:rFonts w:cstheme="minorHAnsi"/>
                <w:i/>
                <w:iCs/>
                <w:lang w:val="en-US"/>
              </w:rPr>
              <w:t xml:space="preserve"> de</w:t>
            </w:r>
            <w:r w:rsidR="00E037C3">
              <w:rPr>
                <w:rFonts w:cstheme="minorHAnsi"/>
                <w:i/>
                <w:iCs/>
                <w:lang w:val="en-US"/>
              </w:rPr>
              <w:t>l Sellick</w:t>
            </w:r>
            <w:r w:rsidR="00E037C3" w:rsidRPr="00E037C3">
              <w:rPr>
                <w:rFonts w:cstheme="minorHAnsi"/>
                <w:i/>
                <w:iCs/>
                <w:lang w:val="en-US"/>
              </w:rPr>
              <w:t>?</w:t>
            </w:r>
          </w:p>
        </w:tc>
      </w:tr>
      <w:tr w:rsidR="00A47BC2" w:rsidRPr="003E0D5F" w14:paraId="29D8DD4F" w14:textId="77777777" w:rsidTr="00A92788">
        <w:tc>
          <w:tcPr>
            <w:tcW w:w="0" w:type="auto"/>
          </w:tcPr>
          <w:p w14:paraId="72EBEF69" w14:textId="38977E10" w:rsidR="00602A05" w:rsidRPr="003E0D5F" w:rsidRDefault="00E037C3" w:rsidP="00602A05">
            <w:pPr>
              <w:rPr>
                <w:rFonts w:cstheme="minorHAnsi"/>
              </w:rPr>
            </w:pPr>
            <w:r>
              <w:rPr>
                <w:rFonts w:cstheme="minorHAnsi"/>
              </w:rPr>
              <w:t>Si</w:t>
            </w:r>
          </w:p>
          <w:p w14:paraId="604C7545" w14:textId="77777777" w:rsidR="00602A05" w:rsidRPr="003E0D5F" w:rsidRDefault="00602A05" w:rsidP="00602A05">
            <w:pPr>
              <w:rPr>
                <w:rFonts w:cstheme="minorHAnsi"/>
              </w:rPr>
            </w:pPr>
            <w:r w:rsidRPr="003E0D5F">
              <w:rPr>
                <w:rFonts w:cstheme="minorHAnsi"/>
              </w:rPr>
              <w:t>No</w:t>
            </w:r>
          </w:p>
        </w:tc>
        <w:tc>
          <w:tcPr>
            <w:tcW w:w="0" w:type="auto"/>
          </w:tcPr>
          <w:p w14:paraId="703BC815" w14:textId="7CF03E9A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164 (37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  <w:p w14:paraId="4077BCAC" w14:textId="0AF6D0B2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278 (62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</w:tc>
        <w:tc>
          <w:tcPr>
            <w:tcW w:w="0" w:type="auto"/>
          </w:tcPr>
          <w:p w14:paraId="4C8DF3D1" w14:textId="540D85D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240 (42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7CCF70E3" w14:textId="67003DB8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320 (57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</w:tc>
        <w:tc>
          <w:tcPr>
            <w:tcW w:w="0" w:type="auto"/>
          </w:tcPr>
          <w:p w14:paraId="3D2ABE1C" w14:textId="0DC88AAE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132 (38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2BCC0593" w14:textId="12FCB6D3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 (61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</w:tc>
        <w:tc>
          <w:tcPr>
            <w:tcW w:w="0" w:type="auto"/>
          </w:tcPr>
          <w:p w14:paraId="4CFEA43B" w14:textId="53A78D9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272 (41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5FEF3E61" w14:textId="43F4EDC6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391 (59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</w:tc>
        <w:tc>
          <w:tcPr>
            <w:tcW w:w="0" w:type="auto"/>
          </w:tcPr>
          <w:p w14:paraId="7838EBFF" w14:textId="4C76482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302 (40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3AC290E5" w14:textId="53CA4E7F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445 (59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</w:tc>
        <w:tc>
          <w:tcPr>
            <w:tcW w:w="0" w:type="auto"/>
          </w:tcPr>
          <w:p w14:paraId="553D7363" w14:textId="0C771702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102 (40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318080C5" w14:textId="3B7D693C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153 (60</w:t>
            </w:r>
            <w:r w:rsidR="00E037C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</w:tc>
      </w:tr>
      <w:tr w:rsidR="00602A05" w:rsidRPr="00582F39" w14:paraId="74F02897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7FAEEE12" w14:textId="6DDAF67F" w:rsidR="00905630" w:rsidRPr="00582F39" w:rsidRDefault="00F95064" w:rsidP="00905630">
            <w:pPr>
              <w:jc w:val="both"/>
              <w:rPr>
                <w:rFonts w:ascii="Calibri" w:hAnsi="Calibri" w:cs="Calibri"/>
                <w:i/>
                <w:iCs/>
                <w:lang w:val="en-US"/>
              </w:rPr>
            </w:pPr>
            <w:r w:rsidRPr="00F95064">
              <w:rPr>
                <w:rFonts w:ascii="Calibri" w:hAnsi="Calibri" w:cs="Calibri"/>
                <w:i/>
                <w:iCs/>
                <w:lang w:val="en-US"/>
              </w:rPr>
              <w:t xml:space="preserve">Si </w:t>
            </w:r>
            <w:proofErr w:type="spellStart"/>
            <w:r w:rsidRPr="00F95064">
              <w:rPr>
                <w:rFonts w:ascii="Calibri" w:hAnsi="Calibri" w:cs="Calibri"/>
                <w:i/>
                <w:iCs/>
                <w:lang w:val="en-US"/>
              </w:rPr>
              <w:t>realiza</w:t>
            </w:r>
            <w:proofErr w:type="spellEnd"/>
            <w:r w:rsidRPr="00F95064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lang w:val="en-US"/>
              </w:rPr>
              <w:t>Sellick</w:t>
            </w:r>
            <w:r w:rsidRPr="00F95064">
              <w:rPr>
                <w:rFonts w:ascii="Calibri" w:hAnsi="Calibri" w:cs="Calibri"/>
                <w:i/>
                <w:iCs/>
                <w:lang w:val="en-US"/>
              </w:rPr>
              <w:t xml:space="preserve">, ¿lo </w:t>
            </w:r>
            <w:proofErr w:type="spellStart"/>
            <w:r w:rsidRPr="00F95064">
              <w:rPr>
                <w:rFonts w:ascii="Calibri" w:hAnsi="Calibri" w:cs="Calibri"/>
                <w:i/>
                <w:iCs/>
                <w:lang w:val="en-US"/>
              </w:rPr>
              <w:t>mantiene</w:t>
            </w:r>
            <w:proofErr w:type="spellEnd"/>
            <w:r w:rsidRPr="00F95064">
              <w:rPr>
                <w:rFonts w:ascii="Calibri" w:hAnsi="Calibri" w:cs="Calibri"/>
                <w:i/>
                <w:iCs/>
                <w:lang w:val="en-US"/>
              </w:rPr>
              <w:t xml:space="preserve"> hasta que se </w:t>
            </w:r>
            <w:proofErr w:type="spellStart"/>
            <w:r w:rsidRPr="00F95064">
              <w:rPr>
                <w:rFonts w:ascii="Calibri" w:hAnsi="Calibri" w:cs="Calibri"/>
                <w:i/>
                <w:iCs/>
                <w:lang w:val="en-US"/>
              </w:rPr>
              <w:t>logra</w:t>
            </w:r>
            <w:proofErr w:type="spellEnd"/>
            <w:r w:rsidRPr="00F95064">
              <w:rPr>
                <w:rFonts w:ascii="Calibri" w:hAnsi="Calibri" w:cs="Calibri"/>
                <w:i/>
                <w:iCs/>
                <w:lang w:val="en-US"/>
              </w:rPr>
              <w:t xml:space="preserve"> la </w:t>
            </w:r>
            <w:proofErr w:type="spellStart"/>
            <w:r w:rsidRPr="00F95064">
              <w:rPr>
                <w:rFonts w:ascii="Calibri" w:hAnsi="Calibri" w:cs="Calibri"/>
                <w:i/>
                <w:iCs/>
                <w:lang w:val="en-US"/>
              </w:rPr>
              <w:t>intubación</w:t>
            </w:r>
            <w:proofErr w:type="spellEnd"/>
            <w:r w:rsidRPr="00F95064">
              <w:rPr>
                <w:rFonts w:ascii="Calibri" w:hAnsi="Calibri" w:cs="Calibri"/>
                <w:i/>
                <w:iCs/>
                <w:lang w:val="en-US"/>
              </w:rPr>
              <w:t>?</w:t>
            </w:r>
          </w:p>
        </w:tc>
      </w:tr>
      <w:tr w:rsidR="00A47BC2" w:rsidRPr="003E0D5F" w14:paraId="53DDB838" w14:textId="77777777" w:rsidTr="00A92788">
        <w:tc>
          <w:tcPr>
            <w:tcW w:w="0" w:type="auto"/>
          </w:tcPr>
          <w:p w14:paraId="7F41FC37" w14:textId="285600D4" w:rsidR="00602A05" w:rsidRPr="00582F39" w:rsidRDefault="00854F08" w:rsidP="00602A05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Siempre</w:t>
            </w:r>
            <w:proofErr w:type="spellEnd"/>
          </w:p>
          <w:p w14:paraId="33B0DC38" w14:textId="0BD166D1" w:rsidR="007D233D" w:rsidRPr="00582F39" w:rsidRDefault="007D233D" w:rsidP="00602A05">
            <w:pPr>
              <w:rPr>
                <w:rFonts w:cstheme="minorHAnsi"/>
                <w:lang w:val="en-US"/>
              </w:rPr>
            </w:pPr>
            <w:r w:rsidRPr="00582F39">
              <w:rPr>
                <w:rFonts w:cstheme="minorHAnsi"/>
                <w:lang w:val="en-US"/>
              </w:rPr>
              <w:t>No</w:t>
            </w:r>
            <w:r w:rsidR="00517B2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17B2C">
              <w:rPr>
                <w:rFonts w:cstheme="minorHAnsi"/>
                <w:lang w:val="en-US"/>
              </w:rPr>
              <w:t>si</w:t>
            </w:r>
            <w:proofErr w:type="spellEnd"/>
            <w:r w:rsidR="00517B2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17B2C">
              <w:rPr>
                <w:rFonts w:cstheme="minorHAnsi"/>
                <w:lang w:val="en-US"/>
              </w:rPr>
              <w:t>dificulta</w:t>
            </w:r>
            <w:proofErr w:type="spellEnd"/>
            <w:r w:rsidR="00517B2C">
              <w:rPr>
                <w:rFonts w:cstheme="minorHAnsi"/>
                <w:lang w:val="en-US"/>
              </w:rPr>
              <w:t xml:space="preserve"> la </w:t>
            </w:r>
            <w:r w:rsidRPr="00582F3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82F39">
              <w:rPr>
                <w:rFonts w:cstheme="minorHAnsi"/>
                <w:lang w:val="en-US"/>
              </w:rPr>
              <w:t>intuba</w:t>
            </w:r>
            <w:r w:rsidR="00517B2C">
              <w:rPr>
                <w:rFonts w:cstheme="minorHAnsi"/>
                <w:lang w:val="en-US"/>
              </w:rPr>
              <w:t>c</w:t>
            </w:r>
            <w:r w:rsidRPr="00582F39">
              <w:rPr>
                <w:rFonts w:cstheme="minorHAnsi"/>
                <w:lang w:val="en-US"/>
              </w:rPr>
              <w:t>i</w:t>
            </w:r>
            <w:r w:rsidR="00517B2C">
              <w:rPr>
                <w:rFonts w:cstheme="minorHAnsi"/>
                <w:lang w:val="en-US"/>
              </w:rPr>
              <w:t>ó</w:t>
            </w:r>
            <w:r w:rsidRPr="00582F39">
              <w:rPr>
                <w:rFonts w:cstheme="minorHAnsi"/>
                <w:lang w:val="en-US"/>
              </w:rPr>
              <w:t>n</w:t>
            </w:r>
            <w:proofErr w:type="spellEnd"/>
            <w:r w:rsidRPr="00582F39">
              <w:rPr>
                <w:rFonts w:cstheme="minorHAnsi"/>
                <w:lang w:val="en-US"/>
              </w:rPr>
              <w:t>/</w:t>
            </w:r>
            <w:proofErr w:type="spellStart"/>
            <w:r w:rsidRPr="00582F39">
              <w:rPr>
                <w:rFonts w:cstheme="minorHAnsi"/>
                <w:lang w:val="en-US"/>
              </w:rPr>
              <w:t>ventila</w:t>
            </w:r>
            <w:r w:rsidR="00517B2C">
              <w:rPr>
                <w:rFonts w:cstheme="minorHAnsi"/>
                <w:lang w:val="en-US"/>
              </w:rPr>
              <w:t>c</w:t>
            </w:r>
            <w:r w:rsidRPr="00582F39">
              <w:rPr>
                <w:rFonts w:cstheme="minorHAnsi"/>
                <w:lang w:val="en-US"/>
              </w:rPr>
              <w:t>i</w:t>
            </w:r>
            <w:r w:rsidR="00517B2C">
              <w:rPr>
                <w:rFonts w:cstheme="minorHAnsi"/>
                <w:lang w:val="en-US"/>
              </w:rPr>
              <w:t>ón</w:t>
            </w:r>
            <w:proofErr w:type="spellEnd"/>
          </w:p>
        </w:tc>
        <w:tc>
          <w:tcPr>
            <w:tcW w:w="0" w:type="auto"/>
          </w:tcPr>
          <w:p w14:paraId="22FD20AB" w14:textId="033F4C02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 (54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63DB0F2B" w14:textId="58712A81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246 (45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</w:tc>
        <w:tc>
          <w:tcPr>
            <w:tcW w:w="0" w:type="auto"/>
          </w:tcPr>
          <w:p w14:paraId="65E1D6A9" w14:textId="10ADADE0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190 (44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23F4FCC5" w14:textId="3D5803CC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233 (55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1)*</w:t>
            </w:r>
          </w:p>
        </w:tc>
        <w:tc>
          <w:tcPr>
            <w:tcW w:w="0" w:type="auto"/>
          </w:tcPr>
          <w:p w14:paraId="0891D036" w14:textId="4EBCE3D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319 (50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5CED5566" w14:textId="53763E79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312 (49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</w:tc>
        <w:tc>
          <w:tcPr>
            <w:tcW w:w="0" w:type="auto"/>
          </w:tcPr>
          <w:p w14:paraId="2E9BDD88" w14:textId="278CDB47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164 (49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3A725B07" w14:textId="5E90FF63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167 (50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</w:tc>
        <w:tc>
          <w:tcPr>
            <w:tcW w:w="0" w:type="auto"/>
          </w:tcPr>
          <w:p w14:paraId="501AF3A8" w14:textId="1D60B9BC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342 (48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  <w:p w14:paraId="35026540" w14:textId="0C9DAAD8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369 (51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</w:tc>
        <w:tc>
          <w:tcPr>
            <w:tcW w:w="0" w:type="auto"/>
          </w:tcPr>
          <w:p w14:paraId="37F30D56" w14:textId="4FDB7727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141 (56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  <w:p w14:paraId="025361DB" w14:textId="3D2C97D8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 (43</w:t>
            </w:r>
            <w:r w:rsidR="00DE1274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8)*</w:t>
            </w:r>
          </w:p>
        </w:tc>
      </w:tr>
      <w:tr w:rsidR="00602A05" w:rsidRPr="00582F39" w14:paraId="6AE17244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7BF115E2" w14:textId="5BE9ECA8" w:rsidR="007D233D" w:rsidRPr="00582F39" w:rsidRDefault="001D50FA" w:rsidP="00602A05">
            <w:pPr>
              <w:contextualSpacing/>
              <w:jc w:val="both"/>
              <w:rPr>
                <w:rFonts w:cstheme="minorHAnsi"/>
                <w:i/>
                <w:iCs/>
                <w:lang w:val="en-US"/>
              </w:rPr>
            </w:pPr>
            <w:r w:rsidRPr="001D50FA">
              <w:rPr>
                <w:rFonts w:cstheme="minorHAnsi"/>
                <w:i/>
                <w:iCs/>
                <w:lang w:val="en-US"/>
              </w:rPr>
              <w:t xml:space="preserve">Si </w:t>
            </w:r>
            <w:proofErr w:type="spellStart"/>
            <w:r w:rsidRPr="001D50FA">
              <w:rPr>
                <w:rFonts w:cstheme="minorHAnsi"/>
                <w:i/>
                <w:iCs/>
                <w:lang w:val="en-US"/>
              </w:rPr>
              <w:t>realiza</w:t>
            </w:r>
            <w:proofErr w:type="spellEnd"/>
            <w:r w:rsidRPr="001D50FA">
              <w:rPr>
                <w:rFonts w:cstheme="minorHAnsi"/>
                <w:i/>
                <w:iCs/>
                <w:lang w:val="en-US"/>
              </w:rPr>
              <w:t xml:space="preserve"> el </w:t>
            </w:r>
            <w:r>
              <w:rPr>
                <w:rFonts w:cstheme="minorHAnsi"/>
                <w:i/>
                <w:iCs/>
                <w:lang w:val="en-US"/>
              </w:rPr>
              <w:t>Sellick</w:t>
            </w:r>
            <w:r w:rsidRPr="001D50FA">
              <w:rPr>
                <w:rFonts w:cstheme="minorHAnsi"/>
                <w:i/>
                <w:iCs/>
                <w:lang w:val="en-US"/>
              </w:rPr>
              <w:t xml:space="preserve">, la </w:t>
            </w:r>
            <w:proofErr w:type="spellStart"/>
            <w:r w:rsidRPr="001D50FA">
              <w:rPr>
                <w:rFonts w:cstheme="minorHAnsi"/>
                <w:i/>
                <w:iCs/>
                <w:lang w:val="en-US"/>
              </w:rPr>
              <w:t>intubación</w:t>
            </w:r>
            <w:proofErr w:type="spellEnd"/>
            <w:r w:rsidRPr="001D50FA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1D50FA">
              <w:rPr>
                <w:rFonts w:cstheme="minorHAnsi"/>
                <w:i/>
                <w:iCs/>
                <w:lang w:val="en-US"/>
              </w:rPr>
              <w:t>falla</w:t>
            </w:r>
            <w:proofErr w:type="spellEnd"/>
            <w:r w:rsidRPr="001D50FA">
              <w:rPr>
                <w:rFonts w:cstheme="minorHAnsi"/>
                <w:i/>
                <w:iCs/>
                <w:lang w:val="en-US"/>
              </w:rPr>
              <w:t xml:space="preserve"> y </w:t>
            </w:r>
            <w:proofErr w:type="spellStart"/>
            <w:r w:rsidRPr="001D50FA">
              <w:rPr>
                <w:rFonts w:cstheme="minorHAnsi"/>
                <w:i/>
                <w:iCs/>
                <w:lang w:val="en-US"/>
              </w:rPr>
              <w:t>tiene</w:t>
            </w:r>
            <w:proofErr w:type="spellEnd"/>
            <w:r w:rsidRPr="001D50FA">
              <w:rPr>
                <w:rFonts w:cstheme="minorHAnsi"/>
                <w:i/>
                <w:iCs/>
                <w:lang w:val="en-US"/>
              </w:rPr>
              <w:t xml:space="preserve"> que </w:t>
            </w:r>
            <w:proofErr w:type="spellStart"/>
            <w:r w:rsidRPr="001D50FA">
              <w:rPr>
                <w:rFonts w:cstheme="minorHAnsi"/>
                <w:i/>
                <w:iCs/>
                <w:lang w:val="en-US"/>
              </w:rPr>
              <w:t>usar</w:t>
            </w:r>
            <w:proofErr w:type="spellEnd"/>
            <w:r w:rsidR="009D6F54">
              <w:rPr>
                <w:rFonts w:cstheme="minorHAnsi"/>
                <w:i/>
                <w:iCs/>
                <w:lang w:val="en-US"/>
              </w:rPr>
              <w:t xml:space="preserve"> un DSG</w:t>
            </w:r>
            <w:r w:rsidRPr="001D50FA">
              <w:rPr>
                <w:rFonts w:cstheme="minorHAnsi"/>
                <w:i/>
                <w:iCs/>
                <w:lang w:val="en-US"/>
              </w:rPr>
              <w:t xml:space="preserve">, </w:t>
            </w:r>
            <w:proofErr w:type="spellStart"/>
            <w:r w:rsidRPr="001D50FA">
              <w:rPr>
                <w:rFonts w:cstheme="minorHAnsi"/>
                <w:i/>
                <w:iCs/>
                <w:lang w:val="en-US"/>
              </w:rPr>
              <w:t>entonces</w:t>
            </w:r>
            <w:proofErr w:type="spellEnd"/>
          </w:p>
        </w:tc>
      </w:tr>
      <w:tr w:rsidR="00A47BC2" w:rsidRPr="003E0D5F" w14:paraId="48E7B3BC" w14:textId="77777777" w:rsidTr="00A92788">
        <w:tc>
          <w:tcPr>
            <w:tcW w:w="0" w:type="auto"/>
          </w:tcPr>
          <w:p w14:paraId="37112695" w14:textId="55E8C9CF" w:rsidR="00A412E0" w:rsidRDefault="00A412E0" w:rsidP="00DA1EF8">
            <w:pPr>
              <w:jc w:val="both"/>
              <w:rPr>
                <w:rFonts w:ascii="Calibri" w:hAnsi="Calibri" w:cs="Calibri"/>
                <w:lang w:val="en-GB" w:eastAsia="en-GB" w:bidi="en-GB"/>
              </w:rPr>
            </w:pPr>
            <w:proofErr w:type="spellStart"/>
            <w:r>
              <w:rPr>
                <w:rFonts w:ascii="Calibri" w:hAnsi="Calibri" w:cs="Calibri"/>
                <w:lang w:val="en-GB" w:eastAsia="en-GB" w:bidi="en-GB"/>
              </w:rPr>
              <w:t>Mantengo</w:t>
            </w:r>
            <w:proofErr w:type="spellEnd"/>
            <w:r>
              <w:rPr>
                <w:rFonts w:ascii="Calibri" w:hAnsi="Calibri" w:cs="Calibri"/>
                <w:lang w:val="en-GB" w:eastAsia="en-GB" w:bidi="en-GB"/>
              </w:rPr>
              <w:t xml:space="preserve"> el Sellick </w:t>
            </w:r>
            <w:proofErr w:type="spellStart"/>
            <w:r>
              <w:rPr>
                <w:rFonts w:ascii="Calibri" w:hAnsi="Calibri" w:cs="Calibri"/>
                <w:lang w:val="en-GB" w:eastAsia="en-GB" w:bidi="en-GB"/>
              </w:rPr>
              <w:t>continuamente</w:t>
            </w:r>
            <w:proofErr w:type="spellEnd"/>
          </w:p>
          <w:p w14:paraId="4936FE16" w14:textId="7F309F20" w:rsidR="00602A05" w:rsidRPr="00582F39" w:rsidRDefault="00A412E0" w:rsidP="00DA1EF8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Libero el Sellick </w:t>
            </w:r>
            <w:proofErr w:type="spellStart"/>
            <w:r>
              <w:rPr>
                <w:rFonts w:ascii="Calibri" w:hAnsi="Calibri" w:cs="Calibri"/>
                <w:lang w:val="en-US"/>
              </w:rPr>
              <w:t>durante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lang w:val="en-US"/>
              </w:rPr>
              <w:t>inserción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lang w:val="en-US"/>
              </w:rPr>
              <w:t>extraglótico</w:t>
            </w:r>
            <w:proofErr w:type="spellEnd"/>
          </w:p>
        </w:tc>
        <w:tc>
          <w:tcPr>
            <w:tcW w:w="0" w:type="auto"/>
          </w:tcPr>
          <w:p w14:paraId="5DBE6E9A" w14:textId="79CBCD8C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283 (52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6DA5F743" w14:textId="0896C323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256 (47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</w:tc>
        <w:tc>
          <w:tcPr>
            <w:tcW w:w="0" w:type="auto"/>
          </w:tcPr>
          <w:p w14:paraId="130BC612" w14:textId="24178BC2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193 (45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  <w:p w14:paraId="45BA566A" w14:textId="1DED05D1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230 (54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4)*</w:t>
            </w:r>
          </w:p>
        </w:tc>
        <w:tc>
          <w:tcPr>
            <w:tcW w:w="0" w:type="auto"/>
          </w:tcPr>
          <w:p w14:paraId="1891EAFD" w14:textId="3DAFB067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304 (48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  <w:p w14:paraId="30F0B484" w14:textId="1C47FCD0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327 (51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</w:tc>
        <w:tc>
          <w:tcPr>
            <w:tcW w:w="0" w:type="auto"/>
          </w:tcPr>
          <w:p w14:paraId="1D4A062B" w14:textId="5D806F9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172 (52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3BDB6DC6" w14:textId="411A6618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159 (48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</w:tc>
        <w:tc>
          <w:tcPr>
            <w:tcW w:w="0" w:type="auto"/>
          </w:tcPr>
          <w:p w14:paraId="6C0F09B6" w14:textId="1868849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339 (47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17F48195" w14:textId="0DC0F0C6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372 (52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3)</w:t>
            </w:r>
          </w:p>
        </w:tc>
        <w:tc>
          <w:tcPr>
            <w:tcW w:w="0" w:type="auto"/>
          </w:tcPr>
          <w:p w14:paraId="1A1BEB5A" w14:textId="13DC7CB6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137 (54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  <w:p w14:paraId="3C209457" w14:textId="4CE65744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114 (45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</w:tc>
      </w:tr>
      <w:tr w:rsidR="00602A05" w:rsidRPr="00582F39" w14:paraId="67800573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7BE6FCE0" w14:textId="554CDA2C" w:rsidR="00102D90" w:rsidRPr="00582F39" w:rsidRDefault="00DE1274" w:rsidP="00602A05">
            <w:pPr>
              <w:contextualSpacing/>
              <w:jc w:val="both"/>
              <w:rPr>
                <w:rFonts w:ascii="Calibri" w:hAnsi="Calibri" w:cs="Calibri"/>
                <w:i/>
                <w:iCs/>
                <w:lang w:val="en-US"/>
              </w:rPr>
            </w:pPr>
            <w:r w:rsidRPr="00DE1274">
              <w:rPr>
                <w:rFonts w:ascii="Calibri" w:hAnsi="Calibri" w:cs="Calibri"/>
                <w:i/>
                <w:iCs/>
                <w:lang w:val="en-US"/>
              </w:rPr>
              <w:t>¿</w:t>
            </w:r>
            <w:proofErr w:type="spellStart"/>
            <w:r w:rsidRPr="00DE1274">
              <w:rPr>
                <w:rFonts w:ascii="Calibri" w:hAnsi="Calibri" w:cs="Calibri"/>
                <w:i/>
                <w:iCs/>
                <w:lang w:val="en-US"/>
              </w:rPr>
              <w:t>En</w:t>
            </w:r>
            <w:proofErr w:type="spellEnd"/>
            <w:r w:rsidRPr="00DE1274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DE1274">
              <w:rPr>
                <w:rFonts w:ascii="Calibri" w:hAnsi="Calibri" w:cs="Calibri"/>
                <w:i/>
                <w:iCs/>
                <w:lang w:val="en-US"/>
              </w:rPr>
              <w:t>qué</w:t>
            </w:r>
            <w:proofErr w:type="spellEnd"/>
            <w:r w:rsidRPr="00DE1274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DE1274">
              <w:rPr>
                <w:rFonts w:ascii="Calibri" w:hAnsi="Calibri" w:cs="Calibri"/>
                <w:i/>
                <w:iCs/>
                <w:lang w:val="en-US"/>
              </w:rPr>
              <w:t>posición</w:t>
            </w:r>
            <w:proofErr w:type="spellEnd"/>
            <w:r w:rsidRPr="00DE1274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DE1274">
              <w:rPr>
                <w:rFonts w:ascii="Calibri" w:hAnsi="Calibri" w:cs="Calibri"/>
                <w:i/>
                <w:iCs/>
                <w:lang w:val="en-US"/>
              </w:rPr>
              <w:t>suele</w:t>
            </w:r>
            <w:proofErr w:type="spellEnd"/>
            <w:r w:rsidRPr="00DE1274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DE1274">
              <w:rPr>
                <w:rFonts w:ascii="Calibri" w:hAnsi="Calibri" w:cs="Calibri"/>
                <w:i/>
                <w:iCs/>
                <w:lang w:val="en-US"/>
              </w:rPr>
              <w:t>realizar</w:t>
            </w:r>
            <w:proofErr w:type="spellEnd"/>
            <w:r>
              <w:rPr>
                <w:rFonts w:ascii="Calibri" w:hAnsi="Calibri" w:cs="Calibri"/>
                <w:i/>
                <w:iCs/>
                <w:lang w:val="en-US"/>
              </w:rPr>
              <w:t xml:space="preserve"> la ISR</w:t>
            </w:r>
            <w:r w:rsidRPr="00DE1274">
              <w:rPr>
                <w:rFonts w:ascii="Calibri" w:hAnsi="Calibri" w:cs="Calibri"/>
                <w:i/>
                <w:iCs/>
                <w:lang w:val="en-US"/>
              </w:rPr>
              <w:t>?</w:t>
            </w:r>
          </w:p>
        </w:tc>
      </w:tr>
      <w:tr w:rsidR="00A47BC2" w:rsidRPr="003E0D5F" w14:paraId="76D19B1B" w14:textId="77777777" w:rsidTr="00A92788">
        <w:tc>
          <w:tcPr>
            <w:tcW w:w="0" w:type="auto"/>
          </w:tcPr>
          <w:p w14:paraId="355DF228" w14:textId="46721F42" w:rsidR="00602A05" w:rsidRPr="00582F39" w:rsidRDefault="00DE1274" w:rsidP="00602A05">
            <w:pPr>
              <w:contextualSpacing/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Cabecero</w:t>
            </w:r>
            <w:proofErr w:type="spellEnd"/>
            <w:r>
              <w:rPr>
                <w:rFonts w:cstheme="minorHAnsi"/>
                <w:lang w:val="en-US"/>
              </w:rPr>
              <w:t xml:space="preserve"> de la </w:t>
            </w:r>
            <w:proofErr w:type="spellStart"/>
            <w:r>
              <w:rPr>
                <w:rFonts w:cstheme="minorHAnsi"/>
                <w:lang w:val="en-US"/>
              </w:rPr>
              <w:t>cama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elevado</w:t>
            </w:r>
            <w:proofErr w:type="spellEnd"/>
            <w:r w:rsidR="00602A05" w:rsidRPr="00582F39">
              <w:rPr>
                <w:rFonts w:cstheme="minorHAnsi"/>
                <w:lang w:val="en-US"/>
              </w:rPr>
              <w:t xml:space="preserve"> 30º</w:t>
            </w:r>
          </w:p>
          <w:p w14:paraId="514758B1" w14:textId="280DDECE" w:rsidR="00102D90" w:rsidRPr="00AC2786" w:rsidRDefault="00102D90" w:rsidP="00602A05">
            <w:pPr>
              <w:contextualSpacing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582F39">
              <w:rPr>
                <w:rFonts w:cstheme="minorHAnsi"/>
                <w:lang w:val="en-US"/>
              </w:rPr>
              <w:lastRenderedPageBreak/>
              <w:t>Supin</w:t>
            </w:r>
            <w:r w:rsidR="00531956">
              <w:rPr>
                <w:rFonts w:cstheme="minorHAnsi"/>
                <w:lang w:val="en-US"/>
              </w:rPr>
              <w:t>o</w:t>
            </w:r>
            <w:proofErr w:type="spellEnd"/>
          </w:p>
          <w:p w14:paraId="0C0EF818" w14:textId="37294FB1" w:rsidR="00602A05" w:rsidRPr="003E0D5F" w:rsidRDefault="00602A05" w:rsidP="00602A05">
            <w:pPr>
              <w:contextualSpacing/>
              <w:jc w:val="both"/>
              <w:rPr>
                <w:rFonts w:cstheme="minorHAnsi"/>
              </w:rPr>
            </w:pPr>
            <w:proofErr w:type="spellStart"/>
            <w:r w:rsidRPr="001F0CE7">
              <w:rPr>
                <w:rFonts w:cstheme="minorHAnsi"/>
              </w:rPr>
              <w:t>Trendele</w:t>
            </w:r>
            <w:r w:rsidR="00102D90">
              <w:rPr>
                <w:rFonts w:cstheme="minorHAnsi"/>
              </w:rPr>
              <w:t>n</w:t>
            </w:r>
            <w:r w:rsidRPr="001F0CE7">
              <w:rPr>
                <w:rFonts w:cstheme="minorHAnsi"/>
              </w:rPr>
              <w:t>burg</w:t>
            </w:r>
            <w:proofErr w:type="spellEnd"/>
          </w:p>
        </w:tc>
        <w:tc>
          <w:tcPr>
            <w:tcW w:w="0" w:type="auto"/>
          </w:tcPr>
          <w:p w14:paraId="35506BFD" w14:textId="390E34C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276 (62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694B9662" w14:textId="0D45E194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146 (33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13D526C3" w14:textId="04A9F324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(4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</w:tc>
        <w:tc>
          <w:tcPr>
            <w:tcW w:w="0" w:type="auto"/>
          </w:tcPr>
          <w:p w14:paraId="733CD5A9" w14:textId="54C76540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347 (62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7FDDB7E4" w14:textId="0F74B841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159 (28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77E49DA3" w14:textId="5B82BFA8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 (9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6)*</w:t>
            </w:r>
          </w:p>
        </w:tc>
        <w:tc>
          <w:tcPr>
            <w:tcW w:w="0" w:type="auto"/>
          </w:tcPr>
          <w:p w14:paraId="18806124" w14:textId="695E8F8A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207 (61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101B5D5A" w14:textId="0313CD92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106 (31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3)</w:t>
            </w:r>
          </w:p>
          <w:p w14:paraId="04D8ECD0" w14:textId="12CFC6AD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 (7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</w:tc>
        <w:tc>
          <w:tcPr>
            <w:tcW w:w="0" w:type="auto"/>
          </w:tcPr>
          <w:p w14:paraId="11019400" w14:textId="31BC0039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416 (62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04976C77" w14:textId="1990880D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199 (30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4028C801" w14:textId="5A4113F5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 (7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</w:tc>
        <w:tc>
          <w:tcPr>
            <w:tcW w:w="0" w:type="auto"/>
          </w:tcPr>
          <w:p w14:paraId="778D9FBB" w14:textId="782FD6F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469 (62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0F35D32E" w14:textId="6F2B8E6D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221 (29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  <w:p w14:paraId="1EF34422" w14:textId="3348DFE9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 (7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</w:tc>
        <w:tc>
          <w:tcPr>
            <w:tcW w:w="0" w:type="auto"/>
          </w:tcPr>
          <w:p w14:paraId="75899D92" w14:textId="3614C16A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154 (60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3B6EE659" w14:textId="012FD6F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84 (32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2887A4FF" w14:textId="4C2DC6A0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 (6</w:t>
            </w:r>
            <w:r w:rsidR="005319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</w:tc>
      </w:tr>
      <w:tr w:rsidR="00602A05" w:rsidRPr="00582F39" w14:paraId="27810E68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62385E28" w14:textId="1A5FE4E0" w:rsidR="00102D90" w:rsidRPr="00582F39" w:rsidRDefault="003A303C" w:rsidP="00102D90">
            <w:pPr>
              <w:rPr>
                <w:rFonts w:ascii="Calibri" w:hAnsi="Calibri" w:cs="Calibri"/>
                <w:i/>
                <w:iCs/>
                <w:lang w:val="en-US"/>
              </w:rPr>
            </w:pPr>
            <w:proofErr w:type="spellStart"/>
            <w:r w:rsidRPr="003A303C">
              <w:rPr>
                <w:rFonts w:ascii="Calibri" w:hAnsi="Calibri" w:cs="Calibri"/>
                <w:i/>
                <w:iCs/>
                <w:lang w:val="en-US"/>
              </w:rPr>
              <w:lastRenderedPageBreak/>
              <w:t>En</w:t>
            </w:r>
            <w:proofErr w:type="spellEnd"/>
            <w:r w:rsidRPr="003A303C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3A303C">
              <w:rPr>
                <w:rFonts w:ascii="Calibri" w:hAnsi="Calibri" w:cs="Calibri"/>
                <w:i/>
                <w:iCs/>
                <w:lang w:val="en-US"/>
              </w:rPr>
              <w:t>cirugía</w:t>
            </w:r>
            <w:proofErr w:type="spellEnd"/>
            <w:r w:rsidRPr="003A303C">
              <w:rPr>
                <w:rFonts w:ascii="Calibri" w:hAnsi="Calibri" w:cs="Calibri"/>
                <w:i/>
                <w:iCs/>
                <w:lang w:val="en-US"/>
              </w:rPr>
              <w:t xml:space="preserve"> de </w:t>
            </w:r>
            <w:proofErr w:type="spellStart"/>
            <w:r w:rsidRPr="003A303C">
              <w:rPr>
                <w:rFonts w:ascii="Calibri" w:hAnsi="Calibri" w:cs="Calibri"/>
                <w:i/>
                <w:iCs/>
                <w:lang w:val="en-US"/>
              </w:rPr>
              <w:t>emergencia</w:t>
            </w:r>
            <w:proofErr w:type="spellEnd"/>
            <w:r w:rsidRPr="003A303C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3A303C">
              <w:rPr>
                <w:rFonts w:ascii="Calibri" w:hAnsi="Calibri" w:cs="Calibri"/>
                <w:i/>
                <w:iCs/>
                <w:lang w:val="en-US"/>
              </w:rPr>
              <w:t>en</w:t>
            </w:r>
            <w:proofErr w:type="spellEnd"/>
            <w:r w:rsidRPr="003A303C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3A303C">
              <w:rPr>
                <w:rFonts w:ascii="Calibri" w:hAnsi="Calibri" w:cs="Calibri"/>
                <w:i/>
                <w:iCs/>
                <w:lang w:val="en-US"/>
              </w:rPr>
              <w:t>pacientes</w:t>
            </w:r>
            <w:proofErr w:type="spellEnd"/>
            <w:r w:rsidRPr="003A303C">
              <w:rPr>
                <w:rFonts w:ascii="Calibri" w:hAnsi="Calibri" w:cs="Calibri"/>
                <w:i/>
                <w:iCs/>
                <w:lang w:val="en-US"/>
              </w:rPr>
              <w:t xml:space="preserve"> no </w:t>
            </w:r>
            <w:proofErr w:type="spellStart"/>
            <w:r w:rsidRPr="003A303C">
              <w:rPr>
                <w:rFonts w:ascii="Calibri" w:hAnsi="Calibri" w:cs="Calibri"/>
                <w:i/>
                <w:iCs/>
                <w:lang w:val="en-US"/>
              </w:rPr>
              <w:t>ocluidos</w:t>
            </w:r>
            <w:proofErr w:type="spellEnd"/>
            <w:r w:rsidRPr="003A303C">
              <w:rPr>
                <w:rFonts w:ascii="Calibri" w:hAnsi="Calibri" w:cs="Calibri"/>
                <w:i/>
                <w:iCs/>
                <w:lang w:val="en-US"/>
              </w:rPr>
              <w:t>, ¿</w:t>
            </w:r>
            <w:proofErr w:type="spellStart"/>
            <w:r w:rsidRPr="003A303C">
              <w:rPr>
                <w:rFonts w:ascii="Calibri" w:hAnsi="Calibri" w:cs="Calibri"/>
                <w:i/>
                <w:iCs/>
                <w:lang w:val="en-US"/>
              </w:rPr>
              <w:t>ventila</w:t>
            </w:r>
            <w:proofErr w:type="spellEnd"/>
            <w:r w:rsidRPr="003A303C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lang w:val="en-US"/>
              </w:rPr>
              <w:t>al</w:t>
            </w:r>
            <w:r w:rsidRPr="003A303C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3A303C">
              <w:rPr>
                <w:rFonts w:ascii="Calibri" w:hAnsi="Calibri" w:cs="Calibri"/>
                <w:i/>
                <w:iCs/>
                <w:lang w:val="en-US"/>
              </w:rPr>
              <w:t>paciente</w:t>
            </w:r>
            <w:proofErr w:type="spellEnd"/>
            <w:r w:rsidRPr="003A303C">
              <w:rPr>
                <w:rFonts w:ascii="Calibri" w:hAnsi="Calibri" w:cs="Calibri"/>
                <w:i/>
                <w:iCs/>
                <w:lang w:val="en-US"/>
              </w:rPr>
              <w:t>?</w:t>
            </w:r>
          </w:p>
        </w:tc>
      </w:tr>
      <w:tr w:rsidR="00A47BC2" w:rsidRPr="003E0D5F" w14:paraId="7473FAAC" w14:textId="77777777" w:rsidTr="00A92788">
        <w:tc>
          <w:tcPr>
            <w:tcW w:w="0" w:type="auto"/>
          </w:tcPr>
          <w:p w14:paraId="1D127883" w14:textId="7DBECA4D" w:rsidR="00602A05" w:rsidRPr="00582F39" w:rsidRDefault="003A303C" w:rsidP="00602A05">
            <w:pPr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Siempre</w:t>
            </w:r>
            <w:proofErr w:type="spellEnd"/>
          </w:p>
          <w:p w14:paraId="68A5ED10" w14:textId="472E6438" w:rsidR="00602A05" w:rsidRPr="00582F39" w:rsidRDefault="00602A05" w:rsidP="00602A05">
            <w:pPr>
              <w:jc w:val="both"/>
              <w:rPr>
                <w:rFonts w:cstheme="minorHAnsi"/>
                <w:lang w:val="en-US"/>
              </w:rPr>
            </w:pPr>
            <w:proofErr w:type="spellStart"/>
            <w:r w:rsidRPr="00582F39">
              <w:rPr>
                <w:rFonts w:cstheme="minorHAnsi"/>
                <w:lang w:val="en-US"/>
              </w:rPr>
              <w:t>N</w:t>
            </w:r>
            <w:r w:rsidR="003A303C">
              <w:rPr>
                <w:rFonts w:cstheme="minorHAnsi"/>
                <w:lang w:val="en-US"/>
              </w:rPr>
              <w:t>unca</w:t>
            </w:r>
            <w:proofErr w:type="spellEnd"/>
          </w:p>
          <w:p w14:paraId="408476D9" w14:textId="33338F31" w:rsidR="00602A05" w:rsidRPr="00582F39" w:rsidRDefault="003A303C" w:rsidP="00602A05">
            <w:pPr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Sólo</w:t>
            </w:r>
            <w:proofErr w:type="spellEnd"/>
            <w:r>
              <w:rPr>
                <w:rFonts w:cstheme="minorHAnsi"/>
                <w:lang w:val="en-US"/>
              </w:rPr>
              <w:t xml:space="preserve"> a </w:t>
            </w:r>
            <w:proofErr w:type="spellStart"/>
            <w:r>
              <w:rPr>
                <w:rFonts w:cstheme="minorHAnsi"/>
                <w:lang w:val="en-US"/>
              </w:rPr>
              <w:t>pacientes</w:t>
            </w:r>
            <w:proofErr w:type="spellEnd"/>
            <w:r>
              <w:rPr>
                <w:rFonts w:cstheme="minorHAnsi"/>
                <w:lang w:val="en-US"/>
              </w:rPr>
              <w:t xml:space="preserve"> con </w:t>
            </w:r>
            <w:proofErr w:type="spellStart"/>
            <w:r>
              <w:rPr>
                <w:rFonts w:cstheme="minorHAnsi"/>
                <w:lang w:val="en-US"/>
              </w:rPr>
              <w:t>reserv</w:t>
            </w:r>
            <w:r w:rsidR="00362F35">
              <w:rPr>
                <w:rFonts w:cstheme="minorHAnsi"/>
                <w:lang w:val="en-US"/>
              </w:rPr>
              <w:t>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respiratoria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limitada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34D03C39" w14:textId="6556BEAE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 (9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33A324EF" w14:textId="1FA1EA4A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 (33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14CCB094" w14:textId="736C56C2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250 (56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</w:tc>
        <w:tc>
          <w:tcPr>
            <w:tcW w:w="0" w:type="auto"/>
          </w:tcPr>
          <w:p w14:paraId="0B9EE9BF" w14:textId="7E6C6C29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 (14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6A79FEE7" w14:textId="2A9976D4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128 (22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6534DECC" w14:textId="6116DEE1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349 (62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3)*</w:t>
            </w:r>
          </w:p>
        </w:tc>
        <w:tc>
          <w:tcPr>
            <w:tcW w:w="0" w:type="auto"/>
          </w:tcPr>
          <w:p w14:paraId="3854341E" w14:textId="2359DB5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 (13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11602DFB" w14:textId="4CB4C012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 (26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3)</w:t>
            </w:r>
          </w:p>
          <w:p w14:paraId="31D0A9CF" w14:textId="2BC944AD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203 (59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</w:tc>
        <w:tc>
          <w:tcPr>
            <w:tcW w:w="0" w:type="auto"/>
          </w:tcPr>
          <w:p w14:paraId="2D0F49CF" w14:textId="6CF2AE1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 (11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3E8F5B59" w14:textId="5ABFC09D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189 (28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1CB0344F" w14:textId="6F579E85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396 (59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</w:tc>
        <w:tc>
          <w:tcPr>
            <w:tcW w:w="0" w:type="auto"/>
          </w:tcPr>
          <w:p w14:paraId="2ED37F69" w14:textId="526CD712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 (11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02CBA847" w14:textId="3C230A1B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206 (27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  <w:p w14:paraId="5A036A0F" w14:textId="7D8DA416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453 (60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</w:tc>
        <w:tc>
          <w:tcPr>
            <w:tcW w:w="0" w:type="auto"/>
          </w:tcPr>
          <w:p w14:paraId="5008991E" w14:textId="5CF956D7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 (14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74E6F24E" w14:textId="699AE59C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278 (27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5AEA9571" w14:textId="7B8E0FFD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599 (59</w:t>
            </w:r>
            <w:r w:rsidR="00362F35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</w:tc>
      </w:tr>
      <w:tr w:rsidR="00602A05" w:rsidRPr="00582F39" w14:paraId="4B3D2C8C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20648489" w14:textId="2307B7D3" w:rsidR="00102D90" w:rsidRPr="00582F39" w:rsidRDefault="00A65637" w:rsidP="00102D90">
            <w:pPr>
              <w:contextualSpacing/>
              <w:jc w:val="both"/>
              <w:rPr>
                <w:rFonts w:ascii="Calibri" w:hAnsi="Calibri" w:cs="Calibri"/>
                <w:i/>
                <w:iCs/>
                <w:lang w:val="en-US"/>
              </w:rPr>
            </w:pPr>
            <w:r w:rsidRPr="00A65637">
              <w:rPr>
                <w:rFonts w:ascii="Calibri" w:hAnsi="Calibri" w:cs="Calibri"/>
                <w:i/>
                <w:iCs/>
                <w:lang w:val="en-US"/>
              </w:rPr>
              <w:t>¿</w:t>
            </w:r>
            <w:r>
              <w:rPr>
                <w:rFonts w:ascii="Calibri" w:hAnsi="Calibri" w:cs="Calibri"/>
                <w:i/>
                <w:iCs/>
                <w:lang w:val="en-US"/>
              </w:rPr>
              <w:t>A</w:t>
            </w:r>
            <w:r w:rsidRPr="00A65637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A65637">
              <w:rPr>
                <w:rFonts w:ascii="Calibri" w:hAnsi="Calibri" w:cs="Calibri"/>
                <w:i/>
                <w:iCs/>
                <w:lang w:val="en-US"/>
              </w:rPr>
              <w:t>qué</w:t>
            </w:r>
            <w:proofErr w:type="spellEnd"/>
            <w:r w:rsidRPr="00A65637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A65637">
              <w:rPr>
                <w:rFonts w:ascii="Calibri" w:hAnsi="Calibri" w:cs="Calibri"/>
                <w:i/>
                <w:iCs/>
                <w:lang w:val="en-US"/>
              </w:rPr>
              <w:t>pacientes</w:t>
            </w:r>
            <w:proofErr w:type="spellEnd"/>
            <w:r w:rsidRPr="00A65637">
              <w:rPr>
                <w:rFonts w:ascii="Calibri" w:hAnsi="Calibri" w:cs="Calibri"/>
                <w:i/>
                <w:iCs/>
                <w:lang w:val="en-US"/>
              </w:rPr>
              <w:t xml:space="preserve"> co</w:t>
            </w:r>
            <w:r>
              <w:rPr>
                <w:rFonts w:ascii="Calibri" w:hAnsi="Calibri" w:cs="Calibri"/>
                <w:i/>
                <w:iCs/>
                <w:lang w:val="en-US"/>
              </w:rPr>
              <w:t>n</w:t>
            </w:r>
            <w:r w:rsidRPr="00A65637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A65637">
              <w:rPr>
                <w:rFonts w:ascii="Calibri" w:hAnsi="Calibri" w:cs="Calibri"/>
                <w:i/>
                <w:iCs/>
                <w:lang w:val="en-US"/>
              </w:rPr>
              <w:t>estómago</w:t>
            </w:r>
            <w:proofErr w:type="spellEnd"/>
            <w:r w:rsidRPr="00A65637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A65637">
              <w:rPr>
                <w:rFonts w:ascii="Calibri" w:hAnsi="Calibri" w:cs="Calibri"/>
                <w:i/>
                <w:iCs/>
                <w:lang w:val="en-US"/>
              </w:rPr>
              <w:t>lleno</w:t>
            </w:r>
            <w:proofErr w:type="spellEnd"/>
            <w:r w:rsidRPr="00A65637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A65637">
              <w:rPr>
                <w:rFonts w:ascii="Calibri" w:hAnsi="Calibri" w:cs="Calibri"/>
                <w:i/>
                <w:iCs/>
                <w:lang w:val="en-US"/>
              </w:rPr>
              <w:t>intubarías</w:t>
            </w:r>
            <w:proofErr w:type="spellEnd"/>
            <w:r w:rsidRPr="00A65637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A65637">
              <w:rPr>
                <w:rFonts w:ascii="Calibri" w:hAnsi="Calibri" w:cs="Calibri"/>
                <w:i/>
                <w:iCs/>
                <w:lang w:val="en-US"/>
              </w:rPr>
              <w:t>en</w:t>
            </w:r>
            <w:proofErr w:type="spellEnd"/>
            <w:r w:rsidRPr="00A65637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A65637">
              <w:rPr>
                <w:rFonts w:ascii="Calibri" w:hAnsi="Calibri" w:cs="Calibri"/>
                <w:i/>
                <w:iCs/>
                <w:lang w:val="en-US"/>
              </w:rPr>
              <w:t>ventilación</w:t>
            </w:r>
            <w:proofErr w:type="spellEnd"/>
            <w:r w:rsidRPr="00A65637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A65637">
              <w:rPr>
                <w:rFonts w:ascii="Calibri" w:hAnsi="Calibri" w:cs="Calibri"/>
                <w:i/>
                <w:iCs/>
                <w:lang w:val="en-US"/>
              </w:rPr>
              <w:t>espontánea</w:t>
            </w:r>
            <w:proofErr w:type="spellEnd"/>
            <w:r w:rsidRPr="00A65637">
              <w:rPr>
                <w:rFonts w:ascii="Calibri" w:hAnsi="Calibri" w:cs="Calibri"/>
                <w:i/>
                <w:iCs/>
                <w:lang w:val="en-US"/>
              </w:rPr>
              <w:t>?</w:t>
            </w:r>
          </w:p>
        </w:tc>
      </w:tr>
      <w:tr w:rsidR="00A47BC2" w:rsidRPr="003E0D5F" w14:paraId="21A6A846" w14:textId="77777777" w:rsidTr="00A92788">
        <w:tc>
          <w:tcPr>
            <w:tcW w:w="0" w:type="auto"/>
          </w:tcPr>
          <w:p w14:paraId="75EC481C" w14:textId="031BC5AA" w:rsidR="00102D90" w:rsidRPr="00582F39" w:rsidRDefault="00A65637" w:rsidP="00602A05">
            <w:pPr>
              <w:contextualSpacing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Alto </w:t>
            </w:r>
            <w:proofErr w:type="spellStart"/>
            <w:r>
              <w:rPr>
                <w:rFonts w:cstheme="minorHAnsi"/>
                <w:lang w:val="en-US"/>
              </w:rPr>
              <w:t>riesgo</w:t>
            </w:r>
            <w:proofErr w:type="spellEnd"/>
            <w:r>
              <w:rPr>
                <w:rFonts w:cstheme="minorHAnsi"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lang w:val="en-US"/>
              </w:rPr>
              <w:t>aspiración</w:t>
            </w:r>
            <w:proofErr w:type="spellEnd"/>
          </w:p>
          <w:p w14:paraId="4F7D65C8" w14:textId="70E8B6E5" w:rsidR="00102D90" w:rsidRPr="00582F39" w:rsidRDefault="00A65637" w:rsidP="00102D90">
            <w:pPr>
              <w:contextualSpacing/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Vía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aérea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dificil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prevista</w:t>
            </w:r>
            <w:proofErr w:type="spellEnd"/>
          </w:p>
          <w:p w14:paraId="266EAB93" w14:textId="326C57FD" w:rsidR="00102D90" w:rsidRPr="00582F39" w:rsidRDefault="00102D90" w:rsidP="00102D90">
            <w:pPr>
              <w:contextualSpacing/>
              <w:jc w:val="both"/>
              <w:rPr>
                <w:rFonts w:cstheme="minorHAnsi"/>
                <w:lang w:val="en-US"/>
              </w:rPr>
            </w:pPr>
            <w:proofErr w:type="spellStart"/>
            <w:r w:rsidRPr="00582F39">
              <w:rPr>
                <w:rFonts w:cstheme="minorHAnsi"/>
                <w:lang w:val="en-US"/>
              </w:rPr>
              <w:t>N</w:t>
            </w:r>
            <w:r w:rsidR="00A65637">
              <w:rPr>
                <w:rFonts w:cstheme="minorHAnsi"/>
                <w:lang w:val="en-US"/>
              </w:rPr>
              <w:t>ingún</w:t>
            </w:r>
            <w:proofErr w:type="spellEnd"/>
            <w:r w:rsidR="00A6563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65637">
              <w:rPr>
                <w:rFonts w:cstheme="minorHAnsi"/>
                <w:lang w:val="en-US"/>
              </w:rPr>
              <w:t>paciente</w:t>
            </w:r>
            <w:proofErr w:type="spellEnd"/>
          </w:p>
          <w:p w14:paraId="2C0BF0D9" w14:textId="16BF46CF" w:rsidR="00602A05" w:rsidRPr="00582F39" w:rsidRDefault="00A65637" w:rsidP="00102D90">
            <w:pPr>
              <w:contextualSpacing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Las dos </w:t>
            </w:r>
            <w:proofErr w:type="spellStart"/>
            <w:r>
              <w:rPr>
                <w:rFonts w:cstheme="minorHAnsi"/>
                <w:lang w:val="en-US"/>
              </w:rPr>
              <w:t>primeras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respuestas</w:t>
            </w:r>
            <w:proofErr w:type="spellEnd"/>
          </w:p>
        </w:tc>
        <w:tc>
          <w:tcPr>
            <w:tcW w:w="0" w:type="auto"/>
          </w:tcPr>
          <w:p w14:paraId="61238DB2" w14:textId="7A7FDA6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(0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  <w:p w14:paraId="2BFFCFD7" w14:textId="5AAABCCC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233 (52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0FD52D58" w14:textId="6BEC5FDF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 (7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00395254" w14:textId="7B1B0D5A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175 (39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</w:tc>
        <w:tc>
          <w:tcPr>
            <w:tcW w:w="0" w:type="auto"/>
          </w:tcPr>
          <w:p w14:paraId="32180D53" w14:textId="35DBAC93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 (1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5FC3F475" w14:textId="70A3796D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232 (41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7B86036B" w14:textId="329A0044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 (10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5F3E14AF" w14:textId="46C197E4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262 (46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8)*</w:t>
            </w:r>
          </w:p>
        </w:tc>
        <w:tc>
          <w:tcPr>
            <w:tcW w:w="0" w:type="auto"/>
          </w:tcPr>
          <w:p w14:paraId="6BAC5E4E" w14:textId="17286D7F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(1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  <w:p w14:paraId="4EAAC348" w14:textId="088C5B37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148 (43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08127F32" w14:textId="48D6AF2F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 (9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48A65311" w14:textId="2532471F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154 (45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</w:tc>
        <w:tc>
          <w:tcPr>
            <w:tcW w:w="0" w:type="auto"/>
          </w:tcPr>
          <w:p w14:paraId="2FCD8BF8" w14:textId="5433643D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(0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7B7F65EF" w14:textId="60390CAB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317 (47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61766E8B" w14:textId="4FD02D1F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 (8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177BB9EB" w14:textId="77DB3026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283 (42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</w:tc>
        <w:tc>
          <w:tcPr>
            <w:tcW w:w="0" w:type="auto"/>
          </w:tcPr>
          <w:p w14:paraId="009823AC" w14:textId="742B972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(0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679D32E8" w14:textId="5341E48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350 (46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14B6DBAE" w14:textId="7459DAB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 (9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  <w:p w14:paraId="461668A5" w14:textId="73EC50F2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320 (42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</w:tc>
        <w:tc>
          <w:tcPr>
            <w:tcW w:w="0" w:type="auto"/>
          </w:tcPr>
          <w:p w14:paraId="64B951E3" w14:textId="4F4FC04A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(1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34876A66" w14:textId="67261763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115 (45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  <w:p w14:paraId="4A09AB56" w14:textId="5598ACB0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 (7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6FFEEBBD" w14:textId="0B9E7AC0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117 (45</w:t>
            </w:r>
            <w:r w:rsidR="008171DF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</w:tc>
      </w:tr>
      <w:tr w:rsidR="00602A05" w:rsidRPr="00582F39" w14:paraId="34B74A43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11924D97" w14:textId="3DCD462D" w:rsidR="00102D90" w:rsidRPr="00582F39" w:rsidRDefault="00423693" w:rsidP="00102D90">
            <w:pPr>
              <w:rPr>
                <w:rFonts w:ascii="Calibri" w:hAnsi="Calibri" w:cs="Calibri"/>
                <w:i/>
                <w:iCs/>
                <w:lang w:val="en-US"/>
              </w:rPr>
            </w:pPr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Si ha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usado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rocuronio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para la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inducción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de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secuencia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rápida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>, ¿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calcula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previamente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(antes de la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inducción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) la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dosis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de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sugammadex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requerida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para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lograr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la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reversión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inmediata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(16 mg.kg-1)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en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caso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de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intubación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o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ventilación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423693">
              <w:rPr>
                <w:rFonts w:ascii="Calibri" w:hAnsi="Calibri" w:cs="Calibri"/>
                <w:i/>
                <w:iCs/>
                <w:lang w:val="en-US"/>
              </w:rPr>
              <w:t>difíciles</w:t>
            </w:r>
            <w:proofErr w:type="spellEnd"/>
            <w:r w:rsidRPr="00423693">
              <w:rPr>
                <w:rFonts w:ascii="Calibri" w:hAnsi="Calibri" w:cs="Calibri"/>
                <w:i/>
                <w:iCs/>
                <w:lang w:val="en-US"/>
              </w:rPr>
              <w:t>?</w:t>
            </w:r>
          </w:p>
        </w:tc>
      </w:tr>
      <w:tr w:rsidR="00A47BC2" w:rsidRPr="003E0D5F" w14:paraId="6B0CC885" w14:textId="77777777" w:rsidTr="00A92788">
        <w:tc>
          <w:tcPr>
            <w:tcW w:w="0" w:type="auto"/>
          </w:tcPr>
          <w:p w14:paraId="76A8ACDA" w14:textId="0CE4BB5C" w:rsidR="00602A05" w:rsidRPr="003E0D5F" w:rsidRDefault="008208AA" w:rsidP="00602A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Siempre</w:t>
            </w:r>
          </w:p>
          <w:p w14:paraId="3FFC1018" w14:textId="6EDA109A" w:rsidR="00602A05" w:rsidRPr="003E0D5F" w:rsidRDefault="00602A05" w:rsidP="00602A05">
            <w:pPr>
              <w:jc w:val="both"/>
              <w:rPr>
                <w:rFonts w:cstheme="minorHAnsi"/>
              </w:rPr>
            </w:pPr>
            <w:r w:rsidRPr="003E0D5F">
              <w:rPr>
                <w:rFonts w:cstheme="minorHAnsi"/>
              </w:rPr>
              <w:t>N</w:t>
            </w:r>
            <w:r w:rsidR="008208AA">
              <w:rPr>
                <w:rFonts w:cstheme="minorHAnsi"/>
              </w:rPr>
              <w:t>unca</w:t>
            </w:r>
          </w:p>
          <w:p w14:paraId="44024DF2" w14:textId="6673D570" w:rsidR="00602A05" w:rsidRPr="003E0D5F" w:rsidRDefault="00602A05" w:rsidP="00602A05">
            <w:pPr>
              <w:jc w:val="both"/>
              <w:rPr>
                <w:rFonts w:cstheme="minorHAnsi"/>
              </w:rPr>
            </w:pPr>
            <w:r w:rsidRPr="003E0D5F">
              <w:rPr>
                <w:rFonts w:cstheme="minorHAnsi"/>
              </w:rPr>
              <w:t>Ocasio</w:t>
            </w:r>
            <w:r w:rsidR="008208AA">
              <w:rPr>
                <w:rFonts w:cstheme="minorHAnsi"/>
              </w:rPr>
              <w:t>nalmente</w:t>
            </w:r>
          </w:p>
        </w:tc>
        <w:tc>
          <w:tcPr>
            <w:tcW w:w="0" w:type="auto"/>
          </w:tcPr>
          <w:p w14:paraId="277525F7" w14:textId="3D1B2D1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245 (46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  <w:p w14:paraId="543E4188" w14:textId="6E6E98B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 (17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7364DF36" w14:textId="3F3019C3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195 (36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</w:tc>
        <w:tc>
          <w:tcPr>
            <w:tcW w:w="0" w:type="auto"/>
          </w:tcPr>
          <w:p w14:paraId="7FD40E87" w14:textId="7EDB29CD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179 (41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  <w:p w14:paraId="053E5140" w14:textId="7557AB87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 (12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42BFAFA2" w14:textId="5113C1D8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194 (45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3)*</w:t>
            </w:r>
          </w:p>
        </w:tc>
        <w:tc>
          <w:tcPr>
            <w:tcW w:w="0" w:type="auto"/>
          </w:tcPr>
          <w:p w14:paraId="4EC1BA35" w14:textId="6CECB3D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266 (41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6)</w:t>
            </w:r>
          </w:p>
          <w:p w14:paraId="791173B8" w14:textId="07CF1DAB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102 (16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2D914C56" w14:textId="563A81D0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271 (42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</w:tc>
        <w:tc>
          <w:tcPr>
            <w:tcW w:w="0" w:type="auto"/>
          </w:tcPr>
          <w:p w14:paraId="3A2A47B3" w14:textId="27DBF164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158 (49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030D6A4F" w14:textId="112C9ED3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 (13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34B408BB" w14:textId="5B92CC58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 (37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</w:tc>
        <w:tc>
          <w:tcPr>
            <w:tcW w:w="0" w:type="auto"/>
          </w:tcPr>
          <w:p w14:paraId="79BFB1F8" w14:textId="4AF511F5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309 (43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  <w:p w14:paraId="4A1B653D" w14:textId="50A240D4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101 (14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  <w:p w14:paraId="1807AF9A" w14:textId="714A96F0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307 (42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</w:tc>
        <w:tc>
          <w:tcPr>
            <w:tcW w:w="0" w:type="auto"/>
          </w:tcPr>
          <w:p w14:paraId="79E863A2" w14:textId="2B457876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115 (47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634342FF" w14:textId="45F4CF8F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 (18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3)</w:t>
            </w:r>
          </w:p>
          <w:p w14:paraId="266E284D" w14:textId="284C47E4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 (34</w:t>
            </w:r>
            <w:r w:rsidR="008208AA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0)*</w:t>
            </w:r>
          </w:p>
        </w:tc>
      </w:tr>
      <w:tr w:rsidR="00602A05" w:rsidRPr="00582F39" w14:paraId="09B570C3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64757925" w14:textId="08CEBB11" w:rsidR="00102D90" w:rsidRPr="00582F39" w:rsidRDefault="00E640FA" w:rsidP="00DA1EF8">
            <w:pPr>
              <w:rPr>
                <w:rFonts w:cstheme="minorHAnsi"/>
                <w:i/>
                <w:iCs/>
                <w:lang w:val="en-US"/>
              </w:rPr>
            </w:pPr>
            <w:r w:rsidRPr="00E640FA">
              <w:rPr>
                <w:rFonts w:cstheme="minorHAnsi"/>
                <w:i/>
                <w:iCs/>
                <w:lang w:val="en-US"/>
              </w:rPr>
              <w:t>¿</w:t>
            </w:r>
            <w:r>
              <w:rPr>
                <w:rFonts w:cstheme="minorHAnsi"/>
                <w:i/>
                <w:iCs/>
                <w:lang w:val="en-US"/>
              </w:rPr>
              <w:t xml:space="preserve">Dispone </w:t>
            </w:r>
            <w:proofErr w:type="spellStart"/>
            <w:proofErr w:type="gramStart"/>
            <w:r>
              <w:rPr>
                <w:rFonts w:cstheme="minorHAnsi"/>
                <w:i/>
                <w:iCs/>
                <w:lang w:val="en-US"/>
              </w:rPr>
              <w:t>en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E640FA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E640FA">
              <w:rPr>
                <w:rFonts w:cstheme="minorHAnsi"/>
                <w:i/>
                <w:iCs/>
                <w:lang w:val="en-US"/>
              </w:rPr>
              <w:t>quirófano</w:t>
            </w:r>
            <w:proofErr w:type="spellEnd"/>
            <w:proofErr w:type="gramEnd"/>
            <w:r w:rsidRPr="00E640FA">
              <w:rPr>
                <w:rFonts w:cstheme="minorHAnsi"/>
                <w:i/>
                <w:iCs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lang w:val="en-US"/>
              </w:rPr>
              <w:t xml:space="preserve">de </w:t>
            </w:r>
            <w:r w:rsidRPr="00E640FA">
              <w:rPr>
                <w:rFonts w:cstheme="minorHAnsi"/>
                <w:i/>
                <w:iCs/>
                <w:lang w:val="en-US"/>
              </w:rPr>
              <w:t xml:space="preserve">la </w:t>
            </w:r>
            <w:proofErr w:type="spellStart"/>
            <w:r w:rsidRPr="00E640FA">
              <w:rPr>
                <w:rFonts w:cstheme="minorHAnsi"/>
                <w:i/>
                <w:iCs/>
                <w:lang w:val="en-US"/>
              </w:rPr>
              <w:t>cantidad</w:t>
            </w:r>
            <w:proofErr w:type="spellEnd"/>
            <w:r w:rsidRPr="00E640FA">
              <w:rPr>
                <w:rFonts w:cstheme="minorHAnsi"/>
                <w:i/>
                <w:iCs/>
                <w:lang w:val="en-US"/>
              </w:rPr>
              <w:t xml:space="preserve"> de </w:t>
            </w:r>
            <w:proofErr w:type="spellStart"/>
            <w:r w:rsidRPr="00E640FA">
              <w:rPr>
                <w:rFonts w:cstheme="minorHAnsi"/>
                <w:i/>
                <w:iCs/>
                <w:lang w:val="en-US"/>
              </w:rPr>
              <w:t>ampollas</w:t>
            </w:r>
            <w:proofErr w:type="spellEnd"/>
            <w:r w:rsidRPr="00E640FA">
              <w:rPr>
                <w:rFonts w:cstheme="minorHAnsi"/>
                <w:i/>
                <w:iCs/>
                <w:lang w:val="en-US"/>
              </w:rPr>
              <w:t xml:space="preserve"> de </w:t>
            </w:r>
            <w:proofErr w:type="spellStart"/>
            <w:r w:rsidRPr="00E640FA">
              <w:rPr>
                <w:rFonts w:cstheme="minorHAnsi"/>
                <w:i/>
                <w:iCs/>
                <w:lang w:val="en-US"/>
              </w:rPr>
              <w:t>sugammadex</w:t>
            </w:r>
            <w:proofErr w:type="spellEnd"/>
            <w:r w:rsidRPr="00E640FA">
              <w:rPr>
                <w:rFonts w:cstheme="minorHAnsi"/>
                <w:i/>
                <w:iCs/>
                <w:lang w:val="en-US"/>
              </w:rPr>
              <w:t xml:space="preserve"> (16 mg.kg-1) </w:t>
            </w:r>
            <w:proofErr w:type="spellStart"/>
            <w:r w:rsidRPr="00E640FA">
              <w:rPr>
                <w:rFonts w:cstheme="minorHAnsi"/>
                <w:i/>
                <w:iCs/>
                <w:lang w:val="en-US"/>
              </w:rPr>
              <w:t>necesarias</w:t>
            </w:r>
            <w:proofErr w:type="spellEnd"/>
            <w:r w:rsidRPr="00E640FA">
              <w:rPr>
                <w:rFonts w:cstheme="minorHAnsi"/>
                <w:i/>
                <w:iCs/>
                <w:lang w:val="en-US"/>
              </w:rPr>
              <w:t xml:space="preserve"> para </w:t>
            </w:r>
            <w:proofErr w:type="spellStart"/>
            <w:r w:rsidRPr="00E640FA">
              <w:rPr>
                <w:rFonts w:cstheme="minorHAnsi"/>
                <w:i/>
                <w:iCs/>
                <w:lang w:val="en-US"/>
              </w:rPr>
              <w:t>lograr</w:t>
            </w:r>
            <w:proofErr w:type="spellEnd"/>
            <w:r w:rsidRPr="00E640FA">
              <w:rPr>
                <w:rFonts w:cstheme="minorHAnsi"/>
                <w:i/>
                <w:iCs/>
                <w:lang w:val="en-US"/>
              </w:rPr>
              <w:t xml:space="preserve"> la </w:t>
            </w:r>
            <w:proofErr w:type="spellStart"/>
            <w:r w:rsidRPr="00E640FA">
              <w:rPr>
                <w:rFonts w:cstheme="minorHAnsi"/>
                <w:i/>
                <w:iCs/>
                <w:lang w:val="en-US"/>
              </w:rPr>
              <w:t>reversión</w:t>
            </w:r>
            <w:proofErr w:type="spellEnd"/>
            <w:r w:rsidRPr="00E640FA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E640FA">
              <w:rPr>
                <w:rFonts w:cstheme="minorHAnsi"/>
                <w:i/>
                <w:iCs/>
                <w:lang w:val="en-US"/>
              </w:rPr>
              <w:t>inmediata</w:t>
            </w:r>
            <w:proofErr w:type="spellEnd"/>
            <w:r w:rsidRPr="00E640FA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E640FA">
              <w:rPr>
                <w:rFonts w:cstheme="minorHAnsi"/>
                <w:i/>
                <w:iCs/>
                <w:lang w:val="en-US"/>
              </w:rPr>
              <w:t>después</w:t>
            </w:r>
            <w:proofErr w:type="spellEnd"/>
            <w:r w:rsidRPr="00E640FA">
              <w:rPr>
                <w:rFonts w:cstheme="minorHAnsi"/>
                <w:i/>
                <w:iCs/>
                <w:lang w:val="en-US"/>
              </w:rPr>
              <w:t xml:space="preserve"> de la </w:t>
            </w:r>
            <w:proofErr w:type="spellStart"/>
            <w:r w:rsidRPr="00E640FA">
              <w:rPr>
                <w:rFonts w:cstheme="minorHAnsi"/>
                <w:i/>
                <w:iCs/>
                <w:lang w:val="en-US"/>
              </w:rPr>
              <w:t>inducción</w:t>
            </w:r>
            <w:proofErr w:type="spellEnd"/>
            <w:r w:rsidRPr="00E640FA">
              <w:rPr>
                <w:rFonts w:cstheme="minorHAnsi"/>
                <w:i/>
                <w:iCs/>
                <w:lang w:val="en-US"/>
              </w:rPr>
              <w:t xml:space="preserve"> con </w:t>
            </w:r>
            <w:proofErr w:type="spellStart"/>
            <w:r w:rsidRPr="00E640FA">
              <w:rPr>
                <w:rFonts w:cstheme="minorHAnsi"/>
                <w:i/>
                <w:iCs/>
                <w:lang w:val="en-US"/>
              </w:rPr>
              <w:t>rocuronio</w:t>
            </w:r>
            <w:proofErr w:type="spellEnd"/>
            <w:r w:rsidRPr="00E640FA">
              <w:rPr>
                <w:rFonts w:cstheme="minorHAnsi"/>
                <w:i/>
                <w:iCs/>
                <w:lang w:val="en-US"/>
              </w:rPr>
              <w:t>?</w:t>
            </w:r>
          </w:p>
        </w:tc>
      </w:tr>
      <w:tr w:rsidR="00A47BC2" w:rsidRPr="003E0D5F" w14:paraId="5BE20FA1" w14:textId="77777777" w:rsidTr="00A92788">
        <w:tc>
          <w:tcPr>
            <w:tcW w:w="0" w:type="auto"/>
          </w:tcPr>
          <w:p w14:paraId="10B3A709" w14:textId="576486BE" w:rsidR="00602A05" w:rsidRPr="00964C23" w:rsidRDefault="00C111CD" w:rsidP="00602A05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</w:t>
            </w:r>
          </w:p>
          <w:p w14:paraId="571BAE9A" w14:textId="77777777" w:rsidR="00602A05" w:rsidRPr="00964C23" w:rsidRDefault="00602A05" w:rsidP="00602A05">
            <w:pPr>
              <w:contextualSpacing/>
              <w:jc w:val="both"/>
              <w:rPr>
                <w:rFonts w:cstheme="minorHAnsi"/>
              </w:rPr>
            </w:pPr>
            <w:r w:rsidRPr="00964C23">
              <w:rPr>
                <w:rFonts w:cstheme="minorHAnsi"/>
              </w:rPr>
              <w:t>No</w:t>
            </w:r>
          </w:p>
          <w:p w14:paraId="5C063BD6" w14:textId="438B1620" w:rsidR="00602A05" w:rsidRPr="003E0D5F" w:rsidRDefault="00602A05" w:rsidP="00602A05">
            <w:pPr>
              <w:contextualSpacing/>
              <w:jc w:val="both"/>
              <w:rPr>
                <w:rFonts w:cstheme="minorHAnsi"/>
              </w:rPr>
            </w:pPr>
            <w:r w:rsidRPr="00964C23">
              <w:rPr>
                <w:rFonts w:cstheme="minorHAnsi"/>
              </w:rPr>
              <w:t>Ocasiona</w:t>
            </w:r>
            <w:r w:rsidR="00DA1EF8">
              <w:rPr>
                <w:rFonts w:cstheme="minorHAnsi"/>
              </w:rPr>
              <w:t>l</w:t>
            </w:r>
            <w:r w:rsidR="00C111CD">
              <w:rPr>
                <w:rFonts w:cstheme="minorHAnsi"/>
              </w:rPr>
              <w:t>mente</w:t>
            </w:r>
          </w:p>
        </w:tc>
        <w:tc>
          <w:tcPr>
            <w:tcW w:w="0" w:type="auto"/>
          </w:tcPr>
          <w:p w14:paraId="76325E2D" w14:textId="0B451680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241 (54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0553D199" w14:textId="78E5263E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106 (24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7B9C87C3" w14:textId="3486E5B2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 (21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</w:tc>
        <w:tc>
          <w:tcPr>
            <w:tcW w:w="0" w:type="auto"/>
          </w:tcPr>
          <w:p w14:paraId="3F1131FC" w14:textId="074936CE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371 (66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4)</w:t>
            </w:r>
          </w:p>
          <w:p w14:paraId="11B76AFD" w14:textId="015C99F4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108 (19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3)</w:t>
            </w:r>
          </w:p>
          <w:p w14:paraId="4490289A" w14:textId="61CC44AA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 (14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3)*</w:t>
            </w:r>
          </w:p>
        </w:tc>
        <w:tc>
          <w:tcPr>
            <w:tcW w:w="0" w:type="auto"/>
          </w:tcPr>
          <w:p w14:paraId="69727ABA" w14:textId="7F0AE6D1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204 (60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  <w:p w14:paraId="67DB2927" w14:textId="7124C138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 (23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0)</w:t>
            </w:r>
          </w:p>
          <w:p w14:paraId="5DC6B979" w14:textId="1426600F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 (16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</w:tc>
        <w:tc>
          <w:tcPr>
            <w:tcW w:w="0" w:type="auto"/>
          </w:tcPr>
          <w:p w14:paraId="2BC63DE9" w14:textId="6E2CC409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409 (61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6F41DD26" w14:textId="57B62B89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136 (20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5)</w:t>
            </w:r>
          </w:p>
          <w:p w14:paraId="4CCDDBE9" w14:textId="5F3FA680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118 (17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8)</w:t>
            </w:r>
          </w:p>
        </w:tc>
        <w:tc>
          <w:tcPr>
            <w:tcW w:w="0" w:type="auto"/>
          </w:tcPr>
          <w:p w14:paraId="107A6312" w14:textId="5ABE6A63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462 (61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  <w:p w14:paraId="423772D2" w14:textId="7B8FAB24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151 (20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  <w:p w14:paraId="643CAE7D" w14:textId="5449A17E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134 (17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9)</w:t>
            </w:r>
          </w:p>
        </w:tc>
        <w:tc>
          <w:tcPr>
            <w:tcW w:w="0" w:type="auto"/>
          </w:tcPr>
          <w:p w14:paraId="06FEE734" w14:textId="52D4DF52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151 (59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2)</w:t>
            </w:r>
          </w:p>
          <w:p w14:paraId="7BF857AE" w14:textId="41F997C1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175 (24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0148AB58" w14:textId="011595F6" w:rsidR="00602A05" w:rsidRPr="003E0D5F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 (16</w:t>
            </w:r>
            <w:r w:rsidR="009B487A">
              <w:rPr>
                <w:rFonts w:cstheme="minorHAnsi"/>
              </w:rPr>
              <w:t>,</w:t>
            </w:r>
            <w:r>
              <w:rPr>
                <w:rFonts w:cstheme="minorHAnsi"/>
              </w:rPr>
              <w:t>1)</w:t>
            </w:r>
          </w:p>
        </w:tc>
      </w:tr>
      <w:tr w:rsidR="00602A05" w:rsidRPr="00582F39" w14:paraId="338D7A9A" w14:textId="77777777" w:rsidTr="00435EBA">
        <w:tc>
          <w:tcPr>
            <w:tcW w:w="0" w:type="auto"/>
            <w:gridSpan w:val="7"/>
            <w:shd w:val="clear" w:color="auto" w:fill="D9D9D9" w:themeFill="background1" w:themeFillShade="D9"/>
          </w:tcPr>
          <w:p w14:paraId="0A7E8A54" w14:textId="38A2598A" w:rsidR="00102D90" w:rsidRPr="00582F39" w:rsidRDefault="00064888" w:rsidP="00102D90">
            <w:pPr>
              <w:contextualSpacing/>
              <w:jc w:val="both"/>
              <w:rPr>
                <w:rFonts w:ascii="Calibri" w:hAnsi="Calibri" w:cs="Calibri"/>
                <w:i/>
                <w:iCs/>
                <w:lang w:val="en-US"/>
              </w:rPr>
            </w:pPr>
            <w:r w:rsidRPr="00064888">
              <w:rPr>
                <w:rFonts w:ascii="Calibri" w:hAnsi="Calibri" w:cs="Calibri"/>
                <w:i/>
                <w:iCs/>
                <w:lang w:val="en-US"/>
              </w:rPr>
              <w:t>¿</w:t>
            </w:r>
            <w:proofErr w:type="spellStart"/>
            <w:r w:rsidRPr="00064888">
              <w:rPr>
                <w:rFonts w:ascii="Calibri" w:hAnsi="Calibri" w:cs="Calibri"/>
                <w:i/>
                <w:iCs/>
                <w:lang w:val="en-US"/>
              </w:rPr>
              <w:t>Utiliza</w:t>
            </w:r>
            <w:proofErr w:type="spellEnd"/>
            <w:r w:rsidRPr="00064888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064888">
              <w:rPr>
                <w:rFonts w:ascii="Calibri" w:hAnsi="Calibri" w:cs="Calibri"/>
                <w:i/>
                <w:iCs/>
                <w:lang w:val="en-US"/>
              </w:rPr>
              <w:t>rutinariamente</w:t>
            </w:r>
            <w:proofErr w:type="spellEnd"/>
            <w:r w:rsidRPr="00064888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064888">
              <w:rPr>
                <w:rFonts w:ascii="Calibri" w:hAnsi="Calibri" w:cs="Calibri"/>
                <w:i/>
                <w:iCs/>
                <w:lang w:val="en-US"/>
              </w:rPr>
              <w:t>estil</w:t>
            </w:r>
            <w:r>
              <w:rPr>
                <w:rFonts w:ascii="Calibri" w:hAnsi="Calibri" w:cs="Calibri"/>
                <w:i/>
                <w:iCs/>
                <w:lang w:val="en-US"/>
              </w:rPr>
              <w:t>ete</w:t>
            </w:r>
            <w:proofErr w:type="spellEnd"/>
            <w:r w:rsidRPr="00064888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064888">
              <w:rPr>
                <w:rFonts w:ascii="Calibri" w:hAnsi="Calibri" w:cs="Calibri"/>
                <w:i/>
                <w:iCs/>
                <w:lang w:val="en-US"/>
              </w:rPr>
              <w:t>en</w:t>
            </w:r>
            <w:proofErr w:type="spellEnd"/>
            <w:r w:rsidRPr="00064888">
              <w:rPr>
                <w:rFonts w:ascii="Calibri" w:hAnsi="Calibri" w:cs="Calibri"/>
                <w:i/>
                <w:iCs/>
                <w:lang w:val="en-US"/>
              </w:rPr>
              <w:t xml:space="preserve"> el primer </w:t>
            </w:r>
            <w:proofErr w:type="spellStart"/>
            <w:r w:rsidRPr="00064888">
              <w:rPr>
                <w:rFonts w:ascii="Calibri" w:hAnsi="Calibri" w:cs="Calibri"/>
                <w:i/>
                <w:iCs/>
                <w:lang w:val="en-US"/>
              </w:rPr>
              <w:t>intento</w:t>
            </w:r>
            <w:proofErr w:type="spellEnd"/>
            <w:r w:rsidRPr="00064888">
              <w:rPr>
                <w:rFonts w:ascii="Calibri" w:hAnsi="Calibri" w:cs="Calibri"/>
                <w:i/>
                <w:iCs/>
                <w:lang w:val="en-US"/>
              </w:rPr>
              <w:t xml:space="preserve"> de </w:t>
            </w:r>
            <w:proofErr w:type="spellStart"/>
            <w:r w:rsidRPr="00064888">
              <w:rPr>
                <w:rFonts w:ascii="Calibri" w:hAnsi="Calibri" w:cs="Calibri"/>
                <w:i/>
                <w:iCs/>
                <w:lang w:val="en-US"/>
              </w:rPr>
              <w:t>intubar</w:t>
            </w:r>
            <w:proofErr w:type="spellEnd"/>
            <w:r w:rsidRPr="00064888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064888">
              <w:rPr>
                <w:rFonts w:ascii="Calibri" w:hAnsi="Calibri" w:cs="Calibri"/>
                <w:i/>
                <w:iCs/>
                <w:lang w:val="en-US"/>
              </w:rPr>
              <w:t>durante</w:t>
            </w:r>
            <w:proofErr w:type="spellEnd"/>
            <w:r w:rsidRPr="00064888">
              <w:rPr>
                <w:rFonts w:ascii="Calibri" w:hAnsi="Calibri" w:cs="Calibri"/>
                <w:i/>
                <w:iCs/>
                <w:lang w:val="en-US"/>
              </w:rPr>
              <w:t xml:space="preserve"> la</w:t>
            </w:r>
            <w:r>
              <w:rPr>
                <w:rFonts w:ascii="Calibri" w:hAnsi="Calibri" w:cs="Calibri"/>
                <w:i/>
                <w:iCs/>
                <w:lang w:val="en-US"/>
              </w:rPr>
              <w:t xml:space="preserve"> ISR</w:t>
            </w:r>
            <w:r w:rsidRPr="00064888">
              <w:rPr>
                <w:rFonts w:ascii="Calibri" w:hAnsi="Calibri" w:cs="Calibri"/>
                <w:i/>
                <w:iCs/>
                <w:lang w:val="en-US"/>
              </w:rPr>
              <w:t>?</w:t>
            </w:r>
          </w:p>
        </w:tc>
      </w:tr>
      <w:tr w:rsidR="00A47BC2" w:rsidRPr="003E0D5F" w14:paraId="59725D81" w14:textId="77777777" w:rsidTr="00A92788">
        <w:tc>
          <w:tcPr>
            <w:tcW w:w="0" w:type="auto"/>
            <w:tcBorders>
              <w:bottom w:val="single" w:sz="4" w:space="0" w:color="auto"/>
            </w:tcBorders>
          </w:tcPr>
          <w:p w14:paraId="55A547BA" w14:textId="36979998" w:rsidR="00602A05" w:rsidRPr="00964C23" w:rsidRDefault="00064888" w:rsidP="00602A05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</w:t>
            </w:r>
          </w:p>
          <w:p w14:paraId="40BD85FC" w14:textId="77777777" w:rsidR="00602A05" w:rsidRPr="003E0D5F" w:rsidRDefault="00602A05" w:rsidP="00602A05">
            <w:pPr>
              <w:contextualSpacing/>
              <w:jc w:val="both"/>
              <w:rPr>
                <w:rFonts w:cstheme="minorHAnsi"/>
              </w:rPr>
            </w:pPr>
            <w:r w:rsidRPr="00964C23">
              <w:rPr>
                <w:rFonts w:cstheme="minorHAnsi"/>
              </w:rPr>
              <w:t>No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C9DF1A" w14:textId="4641C739" w:rsidR="00602A05" w:rsidRPr="001655DB" w:rsidRDefault="001655DB" w:rsidP="00A47B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94 </w:t>
            </w:r>
            <w:r w:rsidR="00602A05" w:rsidRPr="001655DB">
              <w:rPr>
                <w:rFonts w:cstheme="minorHAnsi"/>
              </w:rPr>
              <w:t>(21</w:t>
            </w:r>
            <w:r w:rsidR="00A47BC2">
              <w:rPr>
                <w:rFonts w:cstheme="minorHAnsi"/>
              </w:rPr>
              <w:t>,</w:t>
            </w:r>
            <w:r w:rsidR="00602A05" w:rsidRPr="001655DB">
              <w:rPr>
                <w:rFonts w:cstheme="minorHAnsi"/>
              </w:rPr>
              <w:t>3)</w:t>
            </w:r>
          </w:p>
          <w:p w14:paraId="7880B804" w14:textId="4F3E7754" w:rsidR="00602A05" w:rsidRPr="00ED0FBC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348 </w:t>
            </w:r>
            <w:r w:rsidRPr="00ED0FBC">
              <w:rPr>
                <w:rFonts w:cstheme="minorHAnsi"/>
              </w:rPr>
              <w:t>(78</w:t>
            </w:r>
            <w:r w:rsidR="00A47BC2">
              <w:rPr>
                <w:rFonts w:cstheme="minorHAnsi"/>
              </w:rPr>
              <w:t>,</w:t>
            </w:r>
            <w:r w:rsidRPr="00ED0FBC">
              <w:rPr>
                <w:rFonts w:cstheme="minorHAnsi"/>
              </w:rPr>
              <w:t>7)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206DE8" w14:textId="57746406" w:rsidR="00602A05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161 (28</w:t>
            </w:r>
            <w:r w:rsidR="00A47BC2">
              <w:rPr>
                <w:rFonts w:cstheme="minorHAnsi"/>
              </w:rPr>
              <w:t>,</w:t>
            </w:r>
            <w:r>
              <w:rPr>
                <w:rFonts w:cstheme="minorHAnsi"/>
              </w:rPr>
              <w:t>7)</w:t>
            </w:r>
          </w:p>
          <w:p w14:paraId="6025523E" w14:textId="30C532D5" w:rsidR="00602A05" w:rsidRPr="00ED0FBC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399 (7</w:t>
            </w:r>
            <w:r w:rsidRPr="00ED0FBC">
              <w:rPr>
                <w:rFonts w:cstheme="minorHAnsi"/>
              </w:rPr>
              <w:t>1</w:t>
            </w:r>
            <w:r w:rsidR="00A47BC2">
              <w:rPr>
                <w:rFonts w:cstheme="minorHAnsi"/>
              </w:rPr>
              <w:t>,</w:t>
            </w:r>
            <w:r w:rsidRPr="00ED0FBC">
              <w:rPr>
                <w:rFonts w:cstheme="minorHAnsi"/>
              </w:rPr>
              <w:t>3)*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D10332" w14:textId="49BA7E0A" w:rsidR="00602A05" w:rsidRPr="000C398A" w:rsidRDefault="00602A05" w:rsidP="00602A05">
            <w:pPr>
              <w:jc w:val="center"/>
              <w:rPr>
                <w:rFonts w:cstheme="minorHAnsi"/>
              </w:rPr>
            </w:pPr>
            <w:r w:rsidRPr="000C398A">
              <w:rPr>
                <w:rFonts w:cstheme="minorHAnsi"/>
              </w:rPr>
              <w:t>86 (25</w:t>
            </w:r>
            <w:r w:rsidR="00A47BC2">
              <w:rPr>
                <w:rFonts w:cstheme="minorHAnsi"/>
              </w:rPr>
              <w:t>,</w:t>
            </w:r>
            <w:r w:rsidRPr="000C398A">
              <w:rPr>
                <w:rFonts w:cstheme="minorHAnsi"/>
              </w:rPr>
              <w:t>4)</w:t>
            </w:r>
          </w:p>
          <w:p w14:paraId="77745380" w14:textId="252C3490" w:rsidR="00602A05" w:rsidRPr="000C398A" w:rsidRDefault="00602A05" w:rsidP="00602A05">
            <w:pPr>
              <w:jc w:val="center"/>
              <w:rPr>
                <w:rFonts w:cstheme="minorHAnsi"/>
              </w:rPr>
            </w:pPr>
            <w:r w:rsidRPr="000C398A">
              <w:rPr>
                <w:rFonts w:cstheme="minorHAnsi"/>
              </w:rPr>
              <w:t>253 (74</w:t>
            </w:r>
            <w:r w:rsidR="00A47BC2">
              <w:rPr>
                <w:rFonts w:cstheme="minorHAnsi"/>
              </w:rPr>
              <w:t>,</w:t>
            </w:r>
            <w:r w:rsidRPr="000C398A">
              <w:rPr>
                <w:rFonts w:cstheme="minorHAnsi"/>
              </w:rPr>
              <w:t>6)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B45A7F" w14:textId="2CCE6436" w:rsidR="00602A05" w:rsidRPr="000C398A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169</w:t>
            </w:r>
            <w:r w:rsidRPr="000C398A">
              <w:rPr>
                <w:rFonts w:cstheme="minorHAnsi"/>
              </w:rPr>
              <w:t xml:space="preserve"> (25</w:t>
            </w:r>
            <w:r w:rsidR="00A47BC2">
              <w:rPr>
                <w:rFonts w:cstheme="minorHAnsi"/>
              </w:rPr>
              <w:t>,</w:t>
            </w:r>
            <w:r w:rsidRPr="000C398A">
              <w:rPr>
                <w:rFonts w:cstheme="minorHAnsi"/>
              </w:rPr>
              <w:t>5)</w:t>
            </w:r>
          </w:p>
          <w:p w14:paraId="5600A3DC" w14:textId="32922287" w:rsidR="00602A05" w:rsidRPr="000C398A" w:rsidRDefault="00602A05" w:rsidP="00602A05">
            <w:pPr>
              <w:jc w:val="center"/>
              <w:rPr>
                <w:rFonts w:cstheme="minorHAnsi"/>
              </w:rPr>
            </w:pPr>
            <w:r w:rsidRPr="000C398A">
              <w:rPr>
                <w:rFonts w:cstheme="minorHAnsi"/>
              </w:rPr>
              <w:t>454 (74</w:t>
            </w:r>
            <w:r w:rsidR="00A47BC2">
              <w:rPr>
                <w:rFonts w:cstheme="minorHAnsi"/>
              </w:rPr>
              <w:t>,</w:t>
            </w:r>
            <w:r w:rsidRPr="000C398A">
              <w:rPr>
                <w:rFonts w:cstheme="minorHAnsi"/>
              </w:rPr>
              <w:t>5)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9B1413" w14:textId="54CDE81A" w:rsidR="00602A05" w:rsidRPr="000C398A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180 </w:t>
            </w:r>
            <w:r w:rsidRPr="000C398A">
              <w:rPr>
                <w:rFonts w:cstheme="minorHAnsi"/>
              </w:rPr>
              <w:t>(24</w:t>
            </w:r>
            <w:r w:rsidR="00A47BC2">
              <w:rPr>
                <w:rFonts w:cstheme="minorHAnsi"/>
              </w:rPr>
              <w:t>,</w:t>
            </w:r>
            <w:r w:rsidRPr="000C398A">
              <w:rPr>
                <w:rFonts w:cstheme="minorHAnsi"/>
              </w:rPr>
              <w:t>1)</w:t>
            </w:r>
          </w:p>
          <w:p w14:paraId="655DFEFB" w14:textId="2924DE17" w:rsidR="00602A05" w:rsidRPr="00A47BC2" w:rsidRDefault="00602A05" w:rsidP="00A47BC2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theme="minorHAnsi"/>
              </w:rPr>
            </w:pPr>
            <w:r w:rsidRPr="00A47BC2">
              <w:rPr>
                <w:rFonts w:cstheme="minorHAnsi"/>
              </w:rPr>
              <w:t>5</w:t>
            </w:r>
            <w:r w:rsidR="00A47BC2" w:rsidRPr="00A47BC2">
              <w:rPr>
                <w:rFonts w:cstheme="minorHAnsi"/>
              </w:rPr>
              <w:t>,</w:t>
            </w:r>
            <w:r w:rsidRPr="00A47BC2">
              <w:rPr>
                <w:rFonts w:cstheme="minorHAnsi"/>
              </w:rPr>
              <w:t>9)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0BDA8B" w14:textId="194D43E0" w:rsidR="00602A05" w:rsidRPr="000C398A" w:rsidRDefault="00A47BC2" w:rsidP="00A47BC2">
            <w:pPr>
              <w:pStyle w:val="ListParagraph"/>
              <w:ind w:hanging="222"/>
              <w:rPr>
                <w:rFonts w:cstheme="minorHAnsi"/>
              </w:rPr>
            </w:pPr>
            <w:r>
              <w:rPr>
                <w:rFonts w:cstheme="minorHAnsi"/>
              </w:rPr>
              <w:t xml:space="preserve">75 </w:t>
            </w:r>
            <w:r w:rsidR="00602A05" w:rsidRPr="000C398A">
              <w:rPr>
                <w:rFonts w:cstheme="minorHAnsi"/>
              </w:rPr>
              <w:t>(29</w:t>
            </w:r>
            <w:r>
              <w:rPr>
                <w:rFonts w:cstheme="minorHAnsi"/>
              </w:rPr>
              <w:t>,</w:t>
            </w:r>
            <w:r w:rsidR="00602A05" w:rsidRPr="000C398A">
              <w:rPr>
                <w:rFonts w:cstheme="minorHAnsi"/>
              </w:rPr>
              <w:t>4)</w:t>
            </w:r>
          </w:p>
          <w:p w14:paraId="7BCBEDE5" w14:textId="226FCE49" w:rsidR="00602A05" w:rsidRPr="000C398A" w:rsidRDefault="00602A05" w:rsidP="00602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  <w:r w:rsidRPr="000C398A">
              <w:rPr>
                <w:rFonts w:cstheme="minorHAnsi"/>
              </w:rPr>
              <w:t xml:space="preserve"> (70</w:t>
            </w:r>
            <w:r w:rsidR="00A47BC2">
              <w:rPr>
                <w:rFonts w:cstheme="minorHAnsi"/>
              </w:rPr>
              <w:t>,</w:t>
            </w:r>
            <w:r w:rsidRPr="000C398A">
              <w:rPr>
                <w:rFonts w:cstheme="minorHAnsi"/>
              </w:rPr>
              <w:t>6)</w:t>
            </w:r>
          </w:p>
        </w:tc>
      </w:tr>
      <w:tr w:rsidR="00602A05" w:rsidRPr="003E0D5F" w14:paraId="4C4561DA" w14:textId="77777777" w:rsidTr="00A92788">
        <w:tc>
          <w:tcPr>
            <w:tcW w:w="0" w:type="auto"/>
            <w:gridSpan w:val="7"/>
            <w:tcBorders>
              <w:left w:val="nil"/>
              <w:bottom w:val="nil"/>
              <w:right w:val="nil"/>
            </w:tcBorders>
          </w:tcPr>
          <w:p w14:paraId="137A0CAF" w14:textId="3105B7E0" w:rsidR="00602A05" w:rsidRPr="00144AA8" w:rsidRDefault="00582F39" w:rsidP="00602A05">
            <w:pPr>
              <w:rPr>
                <w:rFonts w:cstheme="minorHAnsi"/>
              </w:rPr>
            </w:pPr>
            <w:proofErr w:type="spellStart"/>
            <w:r w:rsidRPr="00582F39">
              <w:rPr>
                <w:rFonts w:cstheme="minorHAnsi"/>
                <w:lang w:val="en-US"/>
              </w:rPr>
              <w:t>Dat</w:t>
            </w:r>
            <w:r w:rsidR="009D6F54">
              <w:rPr>
                <w:rFonts w:cstheme="minorHAnsi"/>
                <w:lang w:val="en-US"/>
              </w:rPr>
              <w:t>o</w:t>
            </w:r>
            <w:r w:rsidRPr="00582F39">
              <w:rPr>
                <w:rFonts w:cstheme="minorHAnsi"/>
                <w:lang w:val="en-US"/>
              </w:rPr>
              <w:t>s</w:t>
            </w:r>
            <w:proofErr w:type="spellEnd"/>
            <w:r w:rsidRPr="00582F3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D6F54">
              <w:rPr>
                <w:rFonts w:cstheme="minorHAnsi"/>
                <w:lang w:val="en-US"/>
              </w:rPr>
              <w:t>extrepados</w:t>
            </w:r>
            <w:proofErr w:type="spellEnd"/>
            <w:r w:rsidR="009D6F5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D6F54">
              <w:rPr>
                <w:rFonts w:cstheme="minorHAnsi"/>
                <w:lang w:val="en-US"/>
              </w:rPr>
              <w:t>como</w:t>
            </w:r>
            <w:proofErr w:type="spellEnd"/>
            <w:r w:rsidR="009D6F54">
              <w:rPr>
                <w:rFonts w:cstheme="minorHAnsi"/>
                <w:lang w:val="en-US"/>
              </w:rPr>
              <w:t xml:space="preserve"> </w:t>
            </w:r>
            <w:proofErr w:type="gramStart"/>
            <w:r w:rsidRPr="00582F39">
              <w:rPr>
                <w:rFonts w:cstheme="minorHAnsi"/>
                <w:lang w:val="en-US"/>
              </w:rPr>
              <w:t>N(</w:t>
            </w:r>
            <w:proofErr w:type="gramEnd"/>
            <w:r w:rsidRPr="00582F39">
              <w:rPr>
                <w:rFonts w:cstheme="minorHAnsi"/>
                <w:lang w:val="en-US"/>
              </w:rPr>
              <w:t xml:space="preserve">%). </w:t>
            </w:r>
            <w:r w:rsidR="009D6F54">
              <w:rPr>
                <w:rFonts w:cstheme="minorHAnsi"/>
                <w:lang w:val="en-US"/>
              </w:rPr>
              <w:t>DSG</w:t>
            </w:r>
            <w:r w:rsidR="008D61AD" w:rsidRPr="00582F39">
              <w:rPr>
                <w:rFonts w:cstheme="minorHAnsi"/>
                <w:lang w:val="en-US"/>
              </w:rPr>
              <w:t xml:space="preserve">: </w:t>
            </w:r>
            <w:proofErr w:type="spellStart"/>
            <w:r w:rsidR="009D6F54">
              <w:rPr>
                <w:rFonts w:cstheme="minorHAnsi"/>
                <w:lang w:val="en-US"/>
              </w:rPr>
              <w:t>Dispositivo</w:t>
            </w:r>
            <w:proofErr w:type="spellEnd"/>
            <w:r w:rsidR="009D6F5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D6F54">
              <w:rPr>
                <w:rFonts w:cstheme="minorHAnsi"/>
                <w:lang w:val="en-US"/>
              </w:rPr>
              <w:t>supraglótico</w:t>
            </w:r>
            <w:proofErr w:type="spellEnd"/>
            <w:r w:rsidR="009D6F54">
              <w:rPr>
                <w:rFonts w:cstheme="minorHAnsi"/>
                <w:lang w:val="en-US"/>
              </w:rPr>
              <w:t xml:space="preserve"> </w:t>
            </w:r>
            <w:r w:rsidR="008D61AD">
              <w:rPr>
                <w:rFonts w:cstheme="minorHAnsi"/>
              </w:rPr>
              <w:t>*</w:t>
            </w:r>
            <w:r w:rsidR="008D61AD" w:rsidRPr="00144AA8">
              <w:rPr>
                <w:rFonts w:cstheme="minorHAnsi"/>
              </w:rPr>
              <w:t>p&lt;0.05</w:t>
            </w:r>
            <w:r w:rsidR="008D61A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3E304773" w14:textId="77777777" w:rsidR="00530635" w:rsidRPr="003E0D5F" w:rsidRDefault="00530635">
      <w:pPr>
        <w:rPr>
          <w:rFonts w:cstheme="minorHAnsi"/>
        </w:rPr>
      </w:pPr>
    </w:p>
    <w:p w14:paraId="4AF4BD17" w14:textId="77777777" w:rsidR="00030520" w:rsidRPr="003E0D5F" w:rsidRDefault="00030520" w:rsidP="000305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06F32C" w14:textId="77777777" w:rsidR="00030520" w:rsidRPr="003E0D5F" w:rsidRDefault="00030520" w:rsidP="00030520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</w:p>
    <w:p w14:paraId="67ABB453" w14:textId="77777777" w:rsidR="00030520" w:rsidRPr="003E0D5F" w:rsidRDefault="00030520">
      <w:pPr>
        <w:rPr>
          <w:rFonts w:cstheme="minorHAnsi"/>
        </w:rPr>
      </w:pPr>
    </w:p>
    <w:sectPr w:rsidR="00030520" w:rsidRPr="003E0D5F" w:rsidSect="00C13D3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87F14"/>
    <w:multiLevelType w:val="hybridMultilevel"/>
    <w:tmpl w:val="3272B454"/>
    <w:lvl w:ilvl="0" w:tplc="A50E99AE">
      <w:start w:val="5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E7AEE"/>
    <w:multiLevelType w:val="hybridMultilevel"/>
    <w:tmpl w:val="1CE842C4"/>
    <w:lvl w:ilvl="0" w:tplc="BC3244A6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57D9"/>
    <w:multiLevelType w:val="hybridMultilevel"/>
    <w:tmpl w:val="44306494"/>
    <w:lvl w:ilvl="0" w:tplc="25A8E860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34F1F"/>
    <w:multiLevelType w:val="hybridMultilevel"/>
    <w:tmpl w:val="F2F8D098"/>
    <w:lvl w:ilvl="0" w:tplc="59440E1E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C2D09"/>
    <w:multiLevelType w:val="hybridMultilevel"/>
    <w:tmpl w:val="6840DB98"/>
    <w:lvl w:ilvl="0" w:tplc="7738379A">
      <w:start w:val="5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3032"/>
    <w:multiLevelType w:val="hybridMultilevel"/>
    <w:tmpl w:val="3E1E8050"/>
    <w:lvl w:ilvl="0" w:tplc="7B807942">
      <w:start w:val="2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B10CB"/>
    <w:multiLevelType w:val="hybridMultilevel"/>
    <w:tmpl w:val="C1F46A74"/>
    <w:lvl w:ilvl="0" w:tplc="67B63F74">
      <w:start w:val="4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5721C"/>
    <w:multiLevelType w:val="hybridMultilevel"/>
    <w:tmpl w:val="0AD4DE4E"/>
    <w:lvl w:ilvl="0" w:tplc="1CB25486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3048C"/>
    <w:multiLevelType w:val="hybridMultilevel"/>
    <w:tmpl w:val="DD1C07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07D73"/>
    <w:multiLevelType w:val="hybridMultilevel"/>
    <w:tmpl w:val="615ED28E"/>
    <w:lvl w:ilvl="0" w:tplc="76BA2EB6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448E"/>
    <w:multiLevelType w:val="hybridMultilevel"/>
    <w:tmpl w:val="A8F67D4A"/>
    <w:lvl w:ilvl="0" w:tplc="8FA4E8A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846DA"/>
    <w:multiLevelType w:val="hybridMultilevel"/>
    <w:tmpl w:val="E47E5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F1910"/>
    <w:multiLevelType w:val="hybridMultilevel"/>
    <w:tmpl w:val="6E2AA1F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1A716A"/>
    <w:multiLevelType w:val="hybridMultilevel"/>
    <w:tmpl w:val="B7E440B0"/>
    <w:lvl w:ilvl="0" w:tplc="C7F0B448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038B6"/>
    <w:multiLevelType w:val="hybridMultilevel"/>
    <w:tmpl w:val="14F6AA50"/>
    <w:lvl w:ilvl="0" w:tplc="C23AC626">
      <w:start w:val="3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E3041"/>
    <w:multiLevelType w:val="hybridMultilevel"/>
    <w:tmpl w:val="89FE6436"/>
    <w:lvl w:ilvl="0" w:tplc="E2A46EA8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2D2590"/>
    <w:multiLevelType w:val="hybridMultilevel"/>
    <w:tmpl w:val="35020AF0"/>
    <w:lvl w:ilvl="0" w:tplc="A594BFD8">
      <w:start w:val="3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E81F01"/>
    <w:multiLevelType w:val="hybridMultilevel"/>
    <w:tmpl w:val="96AEFFCA"/>
    <w:lvl w:ilvl="0" w:tplc="0B0E8ECC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A4159"/>
    <w:multiLevelType w:val="hybridMultilevel"/>
    <w:tmpl w:val="34F61C2E"/>
    <w:lvl w:ilvl="0" w:tplc="A9F6B9BE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11790"/>
    <w:multiLevelType w:val="hybridMultilevel"/>
    <w:tmpl w:val="6504ACA4"/>
    <w:lvl w:ilvl="0" w:tplc="23AE0E78">
      <w:start w:val="1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536B0"/>
    <w:multiLevelType w:val="hybridMultilevel"/>
    <w:tmpl w:val="AE9AC044"/>
    <w:lvl w:ilvl="0" w:tplc="3C60AE14">
      <w:start w:val="9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6B557E"/>
    <w:multiLevelType w:val="hybridMultilevel"/>
    <w:tmpl w:val="B7409C50"/>
    <w:lvl w:ilvl="0" w:tplc="CD3292AE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C5F88"/>
    <w:multiLevelType w:val="hybridMultilevel"/>
    <w:tmpl w:val="6EF64838"/>
    <w:lvl w:ilvl="0" w:tplc="A1EEA312">
      <w:start w:val="1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A61BE1"/>
    <w:multiLevelType w:val="hybridMultilevel"/>
    <w:tmpl w:val="83B2B86E"/>
    <w:lvl w:ilvl="0" w:tplc="0C66127C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12883"/>
    <w:multiLevelType w:val="hybridMultilevel"/>
    <w:tmpl w:val="B956B3CC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24"/>
  </w:num>
  <w:num w:numId="6">
    <w:abstractNumId w:val="22"/>
  </w:num>
  <w:num w:numId="7">
    <w:abstractNumId w:val="3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6"/>
  </w:num>
  <w:num w:numId="13">
    <w:abstractNumId w:val="13"/>
  </w:num>
  <w:num w:numId="14">
    <w:abstractNumId w:val="5"/>
  </w:num>
  <w:num w:numId="15">
    <w:abstractNumId w:val="23"/>
  </w:num>
  <w:num w:numId="16">
    <w:abstractNumId w:val="14"/>
  </w:num>
  <w:num w:numId="17">
    <w:abstractNumId w:val="19"/>
  </w:num>
  <w:num w:numId="18">
    <w:abstractNumId w:val="15"/>
  </w:num>
  <w:num w:numId="19">
    <w:abstractNumId w:val="16"/>
  </w:num>
  <w:num w:numId="20">
    <w:abstractNumId w:val="21"/>
  </w:num>
  <w:num w:numId="21">
    <w:abstractNumId w:val="7"/>
  </w:num>
  <w:num w:numId="22">
    <w:abstractNumId w:val="18"/>
  </w:num>
  <w:num w:numId="23">
    <w:abstractNumId w:val="2"/>
  </w:num>
  <w:num w:numId="24">
    <w:abstractNumId w:val="17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32"/>
    <w:rsid w:val="00030520"/>
    <w:rsid w:val="00032826"/>
    <w:rsid w:val="00033080"/>
    <w:rsid w:val="00035D8F"/>
    <w:rsid w:val="00064888"/>
    <w:rsid w:val="00066CCD"/>
    <w:rsid w:val="00086C1D"/>
    <w:rsid w:val="0009330D"/>
    <w:rsid w:val="000945F0"/>
    <w:rsid w:val="000B5046"/>
    <w:rsid w:val="000C398A"/>
    <w:rsid w:val="000C5828"/>
    <w:rsid w:val="000D03DE"/>
    <w:rsid w:val="00102D90"/>
    <w:rsid w:val="00144AA8"/>
    <w:rsid w:val="001655DB"/>
    <w:rsid w:val="001D50FA"/>
    <w:rsid w:val="001F0CE7"/>
    <w:rsid w:val="0022583D"/>
    <w:rsid w:val="002362B5"/>
    <w:rsid w:val="002621C5"/>
    <w:rsid w:val="00274E6A"/>
    <w:rsid w:val="00362F35"/>
    <w:rsid w:val="00366C34"/>
    <w:rsid w:val="00393D5A"/>
    <w:rsid w:val="00395FA3"/>
    <w:rsid w:val="003A303C"/>
    <w:rsid w:val="003C3A20"/>
    <w:rsid w:val="003D1978"/>
    <w:rsid w:val="003E0D5F"/>
    <w:rsid w:val="003F1E4F"/>
    <w:rsid w:val="00423693"/>
    <w:rsid w:val="00435EBA"/>
    <w:rsid w:val="00466BE7"/>
    <w:rsid w:val="00486730"/>
    <w:rsid w:val="004D5BB7"/>
    <w:rsid w:val="004E7FBE"/>
    <w:rsid w:val="00517B2C"/>
    <w:rsid w:val="00530635"/>
    <w:rsid w:val="00531956"/>
    <w:rsid w:val="00562134"/>
    <w:rsid w:val="00582F39"/>
    <w:rsid w:val="005F5330"/>
    <w:rsid w:val="00602A05"/>
    <w:rsid w:val="00626662"/>
    <w:rsid w:val="006C18C9"/>
    <w:rsid w:val="006F012E"/>
    <w:rsid w:val="00726E47"/>
    <w:rsid w:val="007340C4"/>
    <w:rsid w:val="007641B2"/>
    <w:rsid w:val="00790A63"/>
    <w:rsid w:val="007C1F22"/>
    <w:rsid w:val="007D0E05"/>
    <w:rsid w:val="007D233D"/>
    <w:rsid w:val="007F4EA9"/>
    <w:rsid w:val="008171DF"/>
    <w:rsid w:val="008174E8"/>
    <w:rsid w:val="008208AA"/>
    <w:rsid w:val="00854F08"/>
    <w:rsid w:val="008D61AD"/>
    <w:rsid w:val="00905630"/>
    <w:rsid w:val="00931B0B"/>
    <w:rsid w:val="00954CD9"/>
    <w:rsid w:val="00964C23"/>
    <w:rsid w:val="009B487A"/>
    <w:rsid w:val="009B666E"/>
    <w:rsid w:val="009D4C16"/>
    <w:rsid w:val="009D6F54"/>
    <w:rsid w:val="00A412E0"/>
    <w:rsid w:val="00A47BC2"/>
    <w:rsid w:val="00A65637"/>
    <w:rsid w:val="00A672E5"/>
    <w:rsid w:val="00A91CFD"/>
    <w:rsid w:val="00A92235"/>
    <w:rsid w:val="00AC2786"/>
    <w:rsid w:val="00AE5C0B"/>
    <w:rsid w:val="00AF6E58"/>
    <w:rsid w:val="00B264AF"/>
    <w:rsid w:val="00B644AF"/>
    <w:rsid w:val="00B8002A"/>
    <w:rsid w:val="00B85173"/>
    <w:rsid w:val="00BE0D39"/>
    <w:rsid w:val="00BE7A48"/>
    <w:rsid w:val="00BF5747"/>
    <w:rsid w:val="00C111CD"/>
    <w:rsid w:val="00C13D32"/>
    <w:rsid w:val="00C31290"/>
    <w:rsid w:val="00C7027D"/>
    <w:rsid w:val="00C814F1"/>
    <w:rsid w:val="00C840D3"/>
    <w:rsid w:val="00C875E9"/>
    <w:rsid w:val="00CB7ABF"/>
    <w:rsid w:val="00CC1A80"/>
    <w:rsid w:val="00CD58D7"/>
    <w:rsid w:val="00CE72F8"/>
    <w:rsid w:val="00D14D53"/>
    <w:rsid w:val="00D42BB5"/>
    <w:rsid w:val="00D43F9E"/>
    <w:rsid w:val="00D47BA7"/>
    <w:rsid w:val="00D5588A"/>
    <w:rsid w:val="00D92D33"/>
    <w:rsid w:val="00DA1EF8"/>
    <w:rsid w:val="00DC1347"/>
    <w:rsid w:val="00DE1274"/>
    <w:rsid w:val="00E037C3"/>
    <w:rsid w:val="00E23189"/>
    <w:rsid w:val="00E60766"/>
    <w:rsid w:val="00E640FA"/>
    <w:rsid w:val="00E85D83"/>
    <w:rsid w:val="00E92FBC"/>
    <w:rsid w:val="00EA25BE"/>
    <w:rsid w:val="00EC3102"/>
    <w:rsid w:val="00ED0FBC"/>
    <w:rsid w:val="00EE4FE7"/>
    <w:rsid w:val="00F02ACA"/>
    <w:rsid w:val="00F17A4B"/>
    <w:rsid w:val="00F23A8E"/>
    <w:rsid w:val="00F369B1"/>
    <w:rsid w:val="00F55D48"/>
    <w:rsid w:val="00F82458"/>
    <w:rsid w:val="00F95064"/>
    <w:rsid w:val="00F95D80"/>
    <w:rsid w:val="00FA0705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A01A"/>
  <w15:chartTrackingRefBased/>
  <w15:docId w15:val="{2666CD30-C510-4F1E-B21E-E8957349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3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Alfonso Sastre Rincón</dc:creator>
  <cp:keywords/>
  <dc:description/>
  <cp:lastModifiedBy>Francis Lama</cp:lastModifiedBy>
  <cp:revision>2</cp:revision>
  <dcterms:created xsi:type="dcterms:W3CDTF">2020-05-30T10:26:00Z</dcterms:created>
  <dcterms:modified xsi:type="dcterms:W3CDTF">2020-05-30T10:26:00Z</dcterms:modified>
</cp:coreProperties>
</file>