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53187701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 w:rsidR="002C1281" w:rsidRDefault="002C1281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2C1281" w:rsidRDefault="002C1281">
                                      <w:pPr>
                                        <w:pStyle w:val="Sinespaciado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D0SK0wZCQAAMkEAQAOAAAAAAAAAAAAAAAAAC4CAABkcnMvZTJvRG9jLnhtbFBLAQItABQA&#10;BgAIAAAAIQBP95Uy3QAAAAYBAAAPAAAAAAAAAAAAAAAAAL4mAABkcnMvZG93bnJldi54bWxQSwUG&#10;AAAAAAQABADzAAAAyCcAAAAA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C1281" w:rsidRDefault="002C1281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Cuadro de text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C1281" w:rsidRDefault="002C1281">
                                <w:pPr>
                                  <w:pStyle w:val="Sinespaciado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>AUTORES</w:t>
                                </w:r>
                              </w:p>
                              <w:p w:rsidR="002C1281" w:rsidRDefault="00034768">
                                <w:pPr>
                                  <w:pStyle w:val="Sinespaciado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C1281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JUAN JOSE CALVO AGUIRRE</w:t>
                                    </w:r>
                                  </w:sdtContent>
                                </w:sdt>
                              </w:p>
                              <w:p w:rsidR="002C1281" w:rsidRDefault="002C1281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JOSU ALUSTIZA NAVARRO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:rsidR="002C1281" w:rsidRDefault="002C1281">
                          <w:pPr>
                            <w:pStyle w:val="Sinespaciado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  <w:t>AUTORES</w:t>
                          </w:r>
                        </w:p>
                        <w:p w:rsidR="002C1281" w:rsidRDefault="00F13D35">
                          <w:pPr>
                            <w:pStyle w:val="Sinespaciado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C1281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JUAN JOSE CALVO AGUIRRE</w:t>
                              </w:r>
                            </w:sdtContent>
                          </w:sdt>
                        </w:p>
                        <w:p w:rsidR="002C1281" w:rsidRDefault="002C1281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JOSU ALUSTIZA NAVARRO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C1281" w:rsidRDefault="009347F8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  <w:t>TEST</w:t>
                                </w:r>
                                <w:r w:rsidR="00B841E7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  <w:t xml:space="preserve"> ALUSTI</w:t>
                                </w:r>
                                <w:r w:rsidR="00B94FF3" w:rsidRPr="00B841E7">
                                  <w:rPr>
                                    <w:sz w:val="52"/>
                                    <w:szCs w:val="52"/>
                                  </w:rPr>
                                  <w:t>©</w:t>
                                </w:r>
                              </w:p>
                              <w:p w:rsidR="002C1281" w:rsidRDefault="00034768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C1281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" filled="f" stroked="f" strokeweight=".5pt">
                    <v:textbox style="mso-fit-shape-to-text:t" inset="0,0,0,0">
                      <w:txbxContent>
                        <w:p w:rsidR="002C1281" w:rsidRDefault="009347F8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</w:rPr>
                            <w:t>TEST</w:t>
                          </w:r>
                          <w:r w:rsidR="00B841E7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</w:rPr>
                            <w:t xml:space="preserve"> ALUSTI</w:t>
                          </w:r>
                          <w:r w:rsidR="00B94FF3" w:rsidRPr="00B841E7">
                            <w:rPr>
                              <w:sz w:val="52"/>
                              <w:szCs w:val="52"/>
                            </w:rPr>
                            <w:t>©</w:t>
                          </w:r>
                        </w:p>
                        <w:p w:rsidR="002C1281" w:rsidRDefault="00EC4BCF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C1281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2C1281" w:rsidRDefault="002C1281">
          <w:pPr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  <w:br w:type="page"/>
          </w:r>
        </w:p>
      </w:sdtContent>
    </w:sdt>
    <w:p w:rsidR="002C1281" w:rsidRDefault="002C1281"/>
    <w:tbl>
      <w:tblPr>
        <w:tblW w:w="1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194"/>
        <w:gridCol w:w="426"/>
        <w:gridCol w:w="1211"/>
        <w:gridCol w:w="142"/>
        <w:gridCol w:w="169"/>
        <w:gridCol w:w="114"/>
        <w:gridCol w:w="1207"/>
        <w:gridCol w:w="189"/>
        <w:gridCol w:w="960"/>
        <w:gridCol w:w="693"/>
        <w:gridCol w:w="1244"/>
        <w:gridCol w:w="101"/>
        <w:gridCol w:w="20"/>
        <w:gridCol w:w="25"/>
        <w:gridCol w:w="165"/>
        <w:gridCol w:w="114"/>
        <w:gridCol w:w="13"/>
        <w:gridCol w:w="19"/>
        <w:gridCol w:w="14"/>
        <w:gridCol w:w="100"/>
        <w:gridCol w:w="32"/>
        <w:gridCol w:w="14"/>
        <w:gridCol w:w="100"/>
        <w:gridCol w:w="46"/>
        <w:gridCol w:w="703"/>
        <w:gridCol w:w="20"/>
        <w:gridCol w:w="146"/>
        <w:gridCol w:w="146"/>
        <w:gridCol w:w="146"/>
        <w:gridCol w:w="882"/>
        <w:gridCol w:w="3249"/>
        <w:gridCol w:w="146"/>
        <w:gridCol w:w="33"/>
        <w:gridCol w:w="132"/>
        <w:gridCol w:w="14"/>
        <w:gridCol w:w="100"/>
        <w:gridCol w:w="46"/>
        <w:gridCol w:w="1161"/>
      </w:tblGrid>
      <w:tr w:rsidR="002C1281" w:rsidRPr="002C1281" w:rsidTr="002C1281">
        <w:trPr>
          <w:gridAfter w:val="8"/>
          <w:wAfter w:w="4881" w:type="dxa"/>
          <w:trHeight w:val="31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29F6" w:rsidRPr="002C1281" w:rsidTr="002C1281">
        <w:trPr>
          <w:gridAfter w:val="8"/>
          <w:wAfter w:w="4881" w:type="dxa"/>
          <w:trHeight w:val="31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9F6" w:rsidRPr="002C1281" w:rsidRDefault="00F329F6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45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9347F8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  <w:t xml:space="preserve">TEST </w:t>
            </w:r>
            <w:r w:rsidR="002C1281" w:rsidRPr="002C12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  <w:t>ALUSTI</w:t>
            </w:r>
            <w:r w:rsidR="00B841E7" w:rsidRPr="00B841E7">
              <w:rPr>
                <w:b/>
                <w:sz w:val="32"/>
                <w:szCs w:val="32"/>
              </w:rPr>
              <w:t>©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37"/>
          <w:wAfter w:w="14042" w:type="dxa"/>
          <w:trHeight w:val="25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B16E0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16E0" w:rsidRPr="002C1281" w:rsidRDefault="007B16E0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4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1.-EXTREMIDADES ARTICULAR PASIVO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7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2.-EXTREMIDADES MUSCULAR ACTIVO </w:t>
            </w: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ES.D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ES.D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ES.I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ES.I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EI.D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EI.D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EI.I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EI.I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*baremo(0-2)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4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3</w:t>
            </w:r>
            <w:r w:rsidRPr="005907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.-TRANS</w:t>
            </w:r>
            <w:r w:rsidR="005907A6" w:rsidRPr="005907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FERENCIA DEC SUPINO -SEDESTACION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4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4.-TRONCO EN SEDESTACIÓN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C1281" w:rsidRPr="002C1281" w:rsidTr="005907A6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5907A6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57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5.-TRANSFERENCIA SEDESTACIÓN-BIPEDESTACIÓN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6.-BIPEDESTACIÓN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*baremo(0-5)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1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7.-MARCHA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8.</w:t>
            </w:r>
            <w:r w:rsidRPr="005907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-RADIO DE ACCIÓN DE MARCHA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*baremo(0-25)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*baremo(0-7)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57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9.-TÁNDEM ojos cerrados(sólo si puntuación marcha es 25)</w:t>
            </w:r>
          </w:p>
        </w:tc>
        <w:tc>
          <w:tcPr>
            <w:tcW w:w="47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10.-APOYO MONOPODAL ojos cerrados.</w:t>
            </w: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(sólo si puntuación de  marcha es 25)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3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94DC2" w:rsidRPr="002C1281" w:rsidTr="00437A86">
        <w:trPr>
          <w:gridAfter w:val="13"/>
          <w:wAfter w:w="622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*baremo(0-10)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*baremo(0-10)</w:t>
            </w:r>
          </w:p>
        </w:tc>
        <w:tc>
          <w:tcPr>
            <w:tcW w:w="13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DC2" w:rsidRPr="002C1281" w:rsidRDefault="00694DC2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420"/>
        </w:trPr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.-TEST DE ALUSTI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INGRESO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9C53AA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12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Puntuación</w:t>
            </w:r>
            <w:r w:rsidR="002C1281" w:rsidRPr="002C12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Total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40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8B2A54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*baremo 0-100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C128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8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33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Test de Alusti ( 0-100)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5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0-30</w:t>
            </w:r>
            <w:r w:rsidR="000421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r w:rsidR="009C53A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0421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Movilidad totalmente</w:t>
            </w: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dependiente.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5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31-40: </w:t>
            </w:r>
            <w:r w:rsidR="009C53A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Movilidad dependencia severa.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7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41-50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9C53A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Movilidad</w:t>
            </w: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dependencia moderada.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70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51-60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9C53A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Movilidad</w:t>
            </w: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dependencia leve.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5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61-7</w:t>
            </w:r>
            <w:r w:rsidR="00860901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9C53A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Movilidad</w:t>
            </w:r>
            <w:r w:rsidR="00860901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conservada.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5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86090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76-90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9C53A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Movilidad muy</w:t>
            </w: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bu</w:t>
            </w:r>
            <w:r w:rsidR="002C1281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</w:t>
            </w: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</w:t>
            </w:r>
            <w:r w:rsidR="002C1281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55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A6" w:rsidRPr="00A53907" w:rsidRDefault="00860901" w:rsidP="002C12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91-100</w:t>
            </w:r>
            <w:r w:rsidR="009C53AA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 Movilidad</w:t>
            </w:r>
            <w:r w:rsidR="005907A6" w:rsidRPr="00A5390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excelente.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230F5" w:rsidRPr="002C1281" w:rsidTr="002C1281">
        <w:trPr>
          <w:gridAfter w:val="8"/>
          <w:wAfter w:w="4881" w:type="dxa"/>
          <w:trHeight w:val="255"/>
        </w:trPr>
        <w:tc>
          <w:tcPr>
            <w:tcW w:w="7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0F5" w:rsidRPr="002C1281" w:rsidRDefault="000230F5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0F5" w:rsidRPr="002C1281" w:rsidRDefault="000230F5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0F5" w:rsidRPr="002C1281" w:rsidRDefault="000230F5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2C1281" w:rsidTr="002C1281">
        <w:trPr>
          <w:gridAfter w:val="8"/>
          <w:wAfter w:w="4881" w:type="dxa"/>
          <w:trHeight w:val="255"/>
        </w:trPr>
        <w:tc>
          <w:tcPr>
            <w:tcW w:w="7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A53907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Los ítems </w:t>
            </w:r>
            <w:proofErr w:type="gramStart"/>
            <w:r w:rsidRPr="00A5390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  y</w:t>
            </w:r>
            <w:proofErr w:type="gramEnd"/>
            <w:r w:rsidRPr="00A5390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10 sólo se pasarán si la puntuación ítem marcha es 25. </w:t>
            </w:r>
          </w:p>
          <w:p w:rsidR="00826266" w:rsidRPr="00A53907" w:rsidRDefault="00826266" w:rsidP="002C12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Test de Alusti se pasará al paciente que pueda comprender la orden y ejecutarlo de forma voluntaria.</w:t>
            </w:r>
          </w:p>
          <w:p w:rsidR="00826266" w:rsidRPr="002C1281" w:rsidRDefault="00826266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390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 el caso q</w:t>
            </w:r>
            <w:r w:rsidR="004424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ue no pueda comprender la orden, </w:t>
            </w:r>
            <w:r w:rsidRPr="00A5390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sólo se le administrará el Test de Alusti Abreviado</w:t>
            </w:r>
          </w:p>
        </w:tc>
        <w:tc>
          <w:tcPr>
            <w:tcW w:w="1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2C1281" w:rsidRDefault="002C1281" w:rsidP="002C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1560"/>
        </w:trPr>
        <w:tc>
          <w:tcPr>
            <w:tcW w:w="96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B94FF3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TEST DE ALUSTI</w:t>
            </w:r>
            <w:r>
              <w:t>.</w:t>
            </w:r>
            <w:r w:rsidR="002C1281" w:rsidRPr="00D8505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ESPECIFICACIÓN DE LOS ÍTEMS:</w:t>
            </w: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</w:p>
        </w:tc>
      </w:tr>
      <w:tr w:rsidR="002C1281" w:rsidRPr="00D85052" w:rsidTr="002C1281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3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1.- EXTREMIDADES ARTICULAR PASIVO (0-2):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1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valorarán las 4 extremidades.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3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puntuación para cada extremidad será 0-1-2.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trHeight w:val="509"/>
        </w:trPr>
        <w:tc>
          <w:tcPr>
            <w:tcW w:w="96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Nos informará de forma generalizada del estado articular pasivo de la extremidad.</w:t>
            </w: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Puntuaciones EE.SS:</w:t>
            </w: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C475CA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 NO</w:t>
            </w:r>
            <w:r w:rsidR="002C1281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FUNCIONAL. Flexión</w:t>
            </w:r>
            <w:r w:rsidR="002C1281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pasiva de hombro entre 0-45º</w:t>
            </w: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1.FUNCIONAL.Fle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xión pasiva de hombro entre 45º-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90º</w:t>
            </w: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2.BUENO.Flexión pasiva de hombro superior a 90º</w:t>
            </w: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F329F6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</w:t>
            </w: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ntuaciones</w:t>
            </w:r>
            <w:r w:rsidR="002C1281"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EE.II:</w:t>
            </w:r>
            <w:r w:rsidR="002C12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Default="00C475CA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 NO</w:t>
            </w:r>
            <w:r w:rsidR="002C1281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FUNCIONAL. Importante</w:t>
            </w:r>
            <w:r w:rsidR="002C1281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flexum de cadera y/o rodilla que</w:t>
            </w: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imposibilita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marcha.</w:t>
            </w:r>
          </w:p>
        </w:tc>
      </w:tr>
      <w:tr w:rsidR="002C1281" w:rsidRPr="00D85052" w:rsidTr="002C1281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1.FUNCIONAL.Limitación de movimiento articular pasivo de alguna </w:t>
            </w: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articulación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dificulte la marcha sin imposibilitarla.</w:t>
            </w:r>
          </w:p>
        </w:tc>
      </w:tr>
      <w:tr w:rsidR="002C1281" w:rsidRPr="00D85052" w:rsidTr="002C1281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2.BUENO.Movilidad articular pasiva de extremidades adecuado,</w:t>
            </w: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dificulte la marcha.</w:t>
            </w:r>
          </w:p>
          <w:p w:rsidR="00694DC2" w:rsidRPr="00D85052" w:rsidRDefault="00694DC2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3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2.- EXTREMIDADES MUSCULAR ACTIVO(0-5):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6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valorará el balance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muscular de cada una de las cua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tro extremidades.</w:t>
            </w: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Para las EE.SS se valorará la flexión activa de hombros.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las EE.II se valorará la elevación de las piernas con extensión de rodillas contra la gravedad.</w:t>
            </w: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0.No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hay contracción muscular.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</w:t>
            </w:r>
            <w:r w:rsidR="00437A86">
              <w:t xml:space="preserve"> </w:t>
            </w:r>
            <w:r w:rsidR="00437A86" w:rsidRPr="00437A8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hay contracción muscular.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2.Movimiento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activo,sin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gravedad.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3.Movimiento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activo,contra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gravedad.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4.Movimiento activo contra la gravedad y resistencia</w:t>
            </w: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5.Potencia muscular normal</w:t>
            </w:r>
          </w:p>
          <w:p w:rsidR="00694DC2" w:rsidRPr="00D85052" w:rsidRDefault="00694DC2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3.-TRANSFERENCIA DEC.SUPINO-SEDESTACIÓN (0-5):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partirá de la posición de decúbito supino, y terminará sentado al borde de la cama.</w:t>
            </w: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valorará la capacidad que tiene para realizar la transferencia.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0.Imposible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 Gran ayuda de 2 personas.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1.Moderada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-máxima ayuda de 1 persona.</w:t>
            </w: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2.Mínima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ayuda de 1 persona.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3.Autónomo,con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más de 1 intento, precisando supervisión.</w:t>
            </w: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4.Autónomo,un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intento,con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dificultad.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5.Autónomo,sin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dificultad.</w:t>
            </w:r>
          </w:p>
          <w:p w:rsidR="00694DC2" w:rsidRPr="00D85052" w:rsidRDefault="00694DC2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1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4.-TRONCO EN SEDESTACIÓN (0-5):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sentará al paciente en la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camilla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,sin</w:t>
            </w:r>
            <w:proofErr w:type="spellEnd"/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apoyo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posterior,los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pies apoyados en el suelo.</w:t>
            </w: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valorará la capacidad que tiene la persona para mantener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control del tronco sin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apoyo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alguno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2C1281" w:rsidRPr="00D85052" w:rsidTr="002C1281">
        <w:trPr>
          <w:trHeight w:val="255"/>
        </w:trPr>
        <w:tc>
          <w:tcPr>
            <w:tcW w:w="93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Las manos se colocarán sobre los muslos.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0.Imposible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 Gran ayuda de 2 personas.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1.Moderada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-máxima ayuda de 1 persona.</w:t>
            </w: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2.Mínima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ayuda de 1 persona.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3.Autónomo,con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más de 1 intento, precisando supervisión.</w:t>
            </w:r>
          </w:p>
        </w:tc>
      </w:tr>
      <w:tr w:rsidR="002C1281" w:rsidRPr="00D85052" w:rsidTr="00437A86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4.Autónomo,estable, sin supervisión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..</w:t>
            </w:r>
            <w:proofErr w:type="gram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0F5" w:rsidRDefault="002C1281" w:rsidP="00F329F6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5.Autónomo,estable,ante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pequeños empujones sobre el tronco.</w:t>
            </w:r>
          </w:p>
          <w:p w:rsidR="000230F5" w:rsidRPr="00D85052" w:rsidRDefault="000230F5" w:rsidP="000230F5">
            <w:pPr>
              <w:spacing w:after="0" w:line="240" w:lineRule="auto"/>
              <w:ind w:left="-1702" w:firstLine="170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5.-TRANSFERENCIA SEDESTACIÓN-BIPEDESTACIÓN (0-5):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6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 valorar estará sentada en una silla con respaldo y apoyabrazos.</w:t>
            </w: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valorará la capacidad de ponerse en pie de forma autónoma.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0.Imposible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/ Gran ayuda de 2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personas,manos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sobre los apoyabrazos.</w:t>
            </w: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1.Moderada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-máxima ayuda de 1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,manos sobre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apoyabrazos .</w:t>
            </w: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2.Mínima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ayuda de 1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persona,manos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sobre los apoyabrazos.</w:t>
            </w: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3.Autónomo,con más de 1 intento, precisando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supervisión,manos</w:t>
            </w:r>
            <w:proofErr w:type="spellEnd"/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sobre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los apoyabrazos.</w:t>
            </w:r>
          </w:p>
        </w:tc>
      </w:tr>
      <w:tr w:rsidR="002C1281" w:rsidRPr="00D85052" w:rsidTr="000230F5">
        <w:trPr>
          <w:gridAfter w:val="7"/>
          <w:wAfter w:w="163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4.Autónomo,un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intento,utilizando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las manos sobre los apoyabrazos.</w:t>
            </w:r>
          </w:p>
        </w:tc>
      </w:tr>
      <w:tr w:rsidR="002C1281" w:rsidRPr="00D85052" w:rsidTr="000230F5">
        <w:trPr>
          <w:gridAfter w:val="7"/>
          <w:wAfter w:w="1632" w:type="dxa"/>
          <w:trHeight w:val="54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5.Autón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mo,colocando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los brazos en cruz sobre el pecho.</w:t>
            </w: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6.-BIPEDESTACIÓN (0-5):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en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bipedestación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,pies</w:t>
            </w:r>
            <w:proofErr w:type="spellEnd"/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 altura de las caderas.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6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valorará la capacidad para mantenerse de pie de forma autónoma.</w:t>
            </w: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5"/>
          <w:wAfter w:w="145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48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0.Imposible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 Gran ayuda de 2 personas.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1.Moderado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-máximo apoyo/descarga de 1 persona.</w:t>
            </w: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5"/>
          <w:wAfter w:w="145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2.Mínimo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apoyo/descarga de 1 persona.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3,Autónomo,con más de un intento para mantener la estabilidad,</w:t>
            </w: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precisando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supervisión.</w:t>
            </w:r>
          </w:p>
        </w:tc>
      </w:tr>
      <w:tr w:rsidR="002C1281" w:rsidRPr="00D85052" w:rsidTr="00437A86">
        <w:trPr>
          <w:gridAfter w:val="5"/>
          <w:wAfter w:w="145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4.Autónomo,estable,un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intento.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5.Autónomo,estable,ante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pequeños empujones sobre el tronco.</w:t>
            </w:r>
          </w:p>
          <w:p w:rsidR="00694DC2" w:rsidRPr="00D85052" w:rsidRDefault="00694DC2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7.-MARCHA (0-25):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0.Marcha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nula o con ayuda física de 2 personas.</w:t>
            </w: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5.Marcha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con gran ayuda física de 1 persona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.Marcha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con un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ligero contacto físico de 1 persona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.Marcha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sólo,con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supervisión de 1 persona.</w:t>
            </w: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.Marcha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independiente en terreno llano.</w:t>
            </w: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6"/>
          <w:wAfter w:w="1486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.Marcha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independiente en terrenos irregulares.</w:t>
            </w: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**La marcha asistida de andador + 1 persona, se puntuará con 5</w:t>
            </w: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 La marcha autónoma con andador se puntuará con 10.</w:t>
            </w:r>
          </w:p>
          <w:p w:rsidR="00694DC2" w:rsidRDefault="00694DC2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3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8.-RADIO DE ACCIÓN DE MARCHA (0-7):</w:t>
            </w:r>
          </w:p>
          <w:p w:rsidR="000230F5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valorará la distancia en metros que es capaz de caminar.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3"/>
          <w:wAfter w:w="13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Puntuación: </w:t>
            </w: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0.Marcha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imposible.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694DC2">
        <w:trPr>
          <w:gridAfter w:val="4"/>
          <w:wAfter w:w="132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1.Distancia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caminada entre 0-10 metros.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3"/>
          <w:wAfter w:w="13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2.Entre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10-20 metros.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3"/>
          <w:wAfter w:w="13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3.Entre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20.50 metros.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3"/>
          <w:wAfter w:w="13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5.Entre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50-150 metros.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3"/>
          <w:wAfter w:w="13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7.Más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150 metros.</w:t>
            </w: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694DC2" w:rsidRPr="00D85052" w:rsidRDefault="00694DC2" w:rsidP="000230F5">
            <w:pPr>
              <w:spacing w:after="0" w:line="240" w:lineRule="auto"/>
              <w:ind w:left="-1560" w:firstLine="15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1A79E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9.-TÁNDEM ojos cerrados (0-10) </w:t>
            </w:r>
          </w:p>
          <w:p w:rsidR="001A79E1" w:rsidRDefault="001A79E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(SÓLO PASAR A LOS QUE HAN OBTENIDO 25 PUNTOS ÍTEM MARCHA)</w:t>
            </w: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en bipedestación, un pie delante del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,tocando</w:t>
            </w:r>
            <w:proofErr w:type="spellEnd"/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 talón de uno la punta del otro.</w:t>
            </w:r>
          </w:p>
          <w:p w:rsidR="00EA7F1C" w:rsidRPr="00D85052" w:rsidRDefault="00EA7F1C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Brazos al lado del cuerpo.</w:t>
            </w: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cronometrará el tiempo que 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 mantiene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esa postura.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 primer inte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nto de prueba con los ojos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abiertos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.El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segundo intento será el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válido</w:t>
            </w: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,con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los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ojos cerrados.</w:t>
            </w: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pondrá el crono en marcha cuando cierre los </w:t>
            </w:r>
            <w:proofErr w:type="spell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ojos.Se</w:t>
            </w:r>
            <w:proofErr w:type="spell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parará el tiempo cuando abra los ojos o mueva un pie.</w:t>
            </w:r>
          </w:p>
          <w:p w:rsidR="00EA7F1C" w:rsidRPr="00D85052" w:rsidRDefault="00EA7F1C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permitirá el libre movimiento de los brazos una vez que el crono se ponga en marcha.</w:t>
            </w:r>
          </w:p>
        </w:tc>
      </w:tr>
      <w:tr w:rsidR="002C1281" w:rsidRPr="00D85052" w:rsidTr="002C128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Pr="000230F5" w:rsidRDefault="002C1281" w:rsidP="000230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A50F4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Puntuación:              </w:t>
            </w:r>
            <w:r w:rsidR="000230F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              </w:t>
            </w:r>
            <w:r w:rsidRPr="00A50F4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 Entre 0"- 2"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1"/>
          <w:wAfter w:w="116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2.Entre 2"-4"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1"/>
          <w:wAfter w:w="116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4.Entre 4"-6"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1"/>
          <w:wAfter w:w="116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6.Entre 6"-8"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2"/>
          <w:wAfter w:w="12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8.Entre 8"-10"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2"/>
          <w:wAfter w:w="12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10.Más de 10"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0F5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0230F5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10.-APOYO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MONOPODAL ojos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cerrados(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0-10).</w:t>
            </w: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(SÓLO PASAR A LOS QUE HAN OBTENIDO 25 PUNTOS ÍTEM MARCHA)</w:t>
            </w: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en </w:t>
            </w:r>
            <w:r w:rsidR="007E0499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bipedestación, deberá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mantener la posición con el apoyo de un sólo pie.</w:t>
            </w:r>
          </w:p>
          <w:p w:rsidR="00EA7F1C" w:rsidRPr="00D85052" w:rsidRDefault="00EA7F1C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Brazos al lado del cuerpo.</w:t>
            </w:r>
          </w:p>
        </w:tc>
      </w:tr>
      <w:tr w:rsidR="002C1281" w:rsidRPr="00D85052" w:rsidTr="002C1281">
        <w:trPr>
          <w:trHeight w:val="255"/>
        </w:trPr>
        <w:tc>
          <w:tcPr>
            <w:tcW w:w="947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cronometrará el tiempo que </w:t>
            </w:r>
            <w:r w:rsidR="007E0499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mantiene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esa postura.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 primer inte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nto de prueba con los ojos </w:t>
            </w:r>
            <w:r w:rsidR="007E049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abiertos</w:t>
            </w:r>
            <w:r w:rsidR="007E0499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El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segundo intento será el </w:t>
            </w:r>
            <w:r w:rsidR="007E0499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válido, con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los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ojos cerrados.</w:t>
            </w:r>
          </w:p>
        </w:tc>
      </w:tr>
      <w:tr w:rsidR="002C1281" w:rsidRPr="00D85052" w:rsidTr="002C1281">
        <w:trPr>
          <w:trHeight w:val="255"/>
        </w:trPr>
        <w:tc>
          <w:tcPr>
            <w:tcW w:w="1538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0F5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pondrá el crono en marcha cuando cierre los </w:t>
            </w:r>
            <w:r w:rsidR="007E0499"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ojos. Se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parará el tiempo cuando abra los ojos o apoye los dos</w:t>
            </w:r>
          </w:p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pies</w:t>
            </w:r>
            <w:proofErr w:type="gramEnd"/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:rsidR="00EA7F1C" w:rsidRPr="00D85052" w:rsidRDefault="00EA7F1C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0" w:name="_GoBack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permitirá el libre movimiento de los brazos una vez que el crono se ponga en marcha</w:t>
            </w:r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2C1281" w:rsidRPr="00D85052" w:rsidTr="002C128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0F4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Puntuación:                          </w:t>
            </w:r>
            <w:r w:rsidR="000230F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 </w:t>
            </w:r>
            <w:r w:rsidRPr="00A50F4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 Entre 0"- 2"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1"/>
          <w:wAfter w:w="116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2.Entre 2"-4"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1"/>
          <w:wAfter w:w="116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4.Entre 4"-6"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437A86">
        <w:trPr>
          <w:gridAfter w:val="1"/>
          <w:wAfter w:w="116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6.Entre 6"-8"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2"/>
          <w:wAfter w:w="12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05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8.Entre 8"-10"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281" w:rsidRPr="00D85052" w:rsidTr="000230F5">
        <w:trPr>
          <w:gridAfter w:val="2"/>
          <w:wAfter w:w="1207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0230F5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10.Más de 10"</w:t>
            </w:r>
          </w:p>
        </w:tc>
        <w:tc>
          <w:tcPr>
            <w:tcW w:w="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281" w:rsidRPr="00D85052" w:rsidRDefault="002C1281" w:rsidP="0082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C1281" w:rsidRPr="003A7641" w:rsidRDefault="002C1281" w:rsidP="002C1281"/>
    <w:p w:rsidR="00B94FF3" w:rsidRDefault="00B94FF3" w:rsidP="00B94FF3"/>
    <w:p w:rsidR="00B94FF3" w:rsidRDefault="00B94FF3" w:rsidP="00B94FF3"/>
    <w:p w:rsidR="00B94FF3" w:rsidRDefault="00B94FF3" w:rsidP="00B94FF3"/>
    <w:p w:rsidR="00B94FF3" w:rsidRDefault="00B94FF3" w:rsidP="00B94FF3"/>
    <w:p w:rsidR="00B94FF3" w:rsidRDefault="00B94FF3" w:rsidP="00B94FF3"/>
    <w:p w:rsidR="00B94FF3" w:rsidRDefault="00B94FF3" w:rsidP="00B94FF3"/>
    <w:p w:rsidR="00B94FF3" w:rsidRDefault="00B94FF3" w:rsidP="00B94FF3"/>
    <w:p w:rsidR="00B94FF3" w:rsidRDefault="00B94FF3" w:rsidP="00B94FF3"/>
    <w:p w:rsidR="00B94FF3" w:rsidRDefault="00B94FF3" w:rsidP="00054B05">
      <w:pPr>
        <w:jc w:val="center"/>
      </w:pPr>
    </w:p>
    <w:p w:rsidR="003E06B3" w:rsidRDefault="00B94FF3">
      <w:r>
        <w:t>Test de Alusti© Copyright 2017 Juan José Calvo, Josu Alustiza - Todos los Derechos Reservados</w:t>
      </w:r>
    </w:p>
    <w:sectPr w:rsidR="003E06B3" w:rsidSect="00F329F6">
      <w:footerReference w:type="default" r:id="rId7"/>
      <w:pgSz w:w="11906" w:h="16838"/>
      <w:pgMar w:top="720" w:right="720" w:bottom="720" w:left="720" w:header="709" w:footer="13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768" w:rsidRDefault="00034768" w:rsidP="00694DC2">
      <w:pPr>
        <w:spacing w:after="0" w:line="240" w:lineRule="auto"/>
      </w:pPr>
      <w:r>
        <w:separator/>
      </w:r>
    </w:p>
  </w:endnote>
  <w:endnote w:type="continuationSeparator" w:id="0">
    <w:p w:rsidR="00034768" w:rsidRDefault="00034768" w:rsidP="006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447798"/>
      <w:docPartObj>
        <w:docPartGallery w:val="Page Numbers (Bottom of Page)"/>
        <w:docPartUnique/>
      </w:docPartObj>
    </w:sdtPr>
    <w:sdtEndPr/>
    <w:sdtContent>
      <w:p w:rsidR="00694DC2" w:rsidRDefault="00694D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CF">
          <w:rPr>
            <w:noProof/>
          </w:rPr>
          <w:t>4</w:t>
        </w:r>
        <w:r>
          <w:fldChar w:fldCharType="end"/>
        </w:r>
      </w:p>
    </w:sdtContent>
  </w:sdt>
  <w:p w:rsidR="00694DC2" w:rsidRDefault="00694D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768" w:rsidRDefault="00034768" w:rsidP="00694DC2">
      <w:pPr>
        <w:spacing w:after="0" w:line="240" w:lineRule="auto"/>
      </w:pPr>
      <w:r>
        <w:separator/>
      </w:r>
    </w:p>
  </w:footnote>
  <w:footnote w:type="continuationSeparator" w:id="0">
    <w:p w:rsidR="00034768" w:rsidRDefault="00034768" w:rsidP="00694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81"/>
    <w:rsid w:val="000230F5"/>
    <w:rsid w:val="00034768"/>
    <w:rsid w:val="0004217B"/>
    <w:rsid w:val="00043990"/>
    <w:rsid w:val="00054B05"/>
    <w:rsid w:val="001A79E1"/>
    <w:rsid w:val="002C1281"/>
    <w:rsid w:val="00315EC5"/>
    <w:rsid w:val="003E06B3"/>
    <w:rsid w:val="00437A86"/>
    <w:rsid w:val="00442453"/>
    <w:rsid w:val="004460EF"/>
    <w:rsid w:val="00543FF2"/>
    <w:rsid w:val="005868CD"/>
    <w:rsid w:val="005907A6"/>
    <w:rsid w:val="00631A50"/>
    <w:rsid w:val="00637764"/>
    <w:rsid w:val="006457CF"/>
    <w:rsid w:val="00694DC2"/>
    <w:rsid w:val="00745201"/>
    <w:rsid w:val="00770142"/>
    <w:rsid w:val="007B16E0"/>
    <w:rsid w:val="007E0499"/>
    <w:rsid w:val="00826266"/>
    <w:rsid w:val="00860901"/>
    <w:rsid w:val="008B15C6"/>
    <w:rsid w:val="008B2A54"/>
    <w:rsid w:val="009347F8"/>
    <w:rsid w:val="009C53AA"/>
    <w:rsid w:val="00A53907"/>
    <w:rsid w:val="00A655BA"/>
    <w:rsid w:val="00A878A7"/>
    <w:rsid w:val="00B841E7"/>
    <w:rsid w:val="00B94FF3"/>
    <w:rsid w:val="00C37676"/>
    <w:rsid w:val="00C450B6"/>
    <w:rsid w:val="00C475CA"/>
    <w:rsid w:val="00EA7F1C"/>
    <w:rsid w:val="00EC4BCF"/>
    <w:rsid w:val="00F13D35"/>
    <w:rsid w:val="00F329F6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95E7F1-3539-4DD1-ACA6-5D0CC92E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C128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1281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4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DC2"/>
  </w:style>
  <w:style w:type="paragraph" w:styleId="Piedepgina">
    <w:name w:val="footer"/>
    <w:basedOn w:val="Normal"/>
    <w:link w:val="PiedepginaCar"/>
    <w:uiPriority w:val="99"/>
    <w:unhideWhenUsed/>
    <w:rsid w:val="00694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DC2"/>
  </w:style>
  <w:style w:type="paragraph" w:styleId="Textodeglobo">
    <w:name w:val="Balloon Text"/>
    <w:basedOn w:val="Normal"/>
    <w:link w:val="TextodegloboCar"/>
    <w:uiPriority w:val="99"/>
    <w:semiHidden/>
    <w:unhideWhenUsed/>
    <w:rsid w:val="001A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9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C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34B9-D423-44E0-8736-08F8925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JUAN JOSE CALVO AGUIRRE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Lurdes Diaz</dc:creator>
  <cp:keywords/>
  <dc:description/>
  <cp:lastModifiedBy>Olga Bueno</cp:lastModifiedBy>
  <cp:revision>11</cp:revision>
  <cp:lastPrinted>2017-04-04T12:59:00Z</cp:lastPrinted>
  <dcterms:created xsi:type="dcterms:W3CDTF">2017-04-11T07:43:00Z</dcterms:created>
  <dcterms:modified xsi:type="dcterms:W3CDTF">2017-07-02T13:05:00Z</dcterms:modified>
</cp:coreProperties>
</file>