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531F" w14:textId="77777777" w:rsidR="001A1DB0" w:rsidRPr="00646A13" w:rsidRDefault="001A1DB0" w:rsidP="00646A13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646A13">
        <w:rPr>
          <w:rFonts w:ascii="Arial Narrow" w:hAnsi="Arial Narrow"/>
          <w:b/>
        </w:rPr>
        <w:t>Verificación de la Declaración STROBE</w:t>
      </w:r>
    </w:p>
    <w:p w14:paraId="7B1E8C19" w14:textId="77777777" w:rsidR="001A1DB0" w:rsidRPr="00646A13" w:rsidRDefault="001A1DB0" w:rsidP="00646A13">
      <w:pPr>
        <w:jc w:val="center"/>
        <w:rPr>
          <w:rFonts w:ascii="Arial Narrow" w:hAnsi="Arial Narrow"/>
          <w:b/>
        </w:rPr>
      </w:pPr>
      <w:r w:rsidRPr="00646A13">
        <w:rPr>
          <w:rFonts w:ascii="Arial Narrow" w:hAnsi="Arial Narrow"/>
          <w:b/>
        </w:rPr>
        <w:t>(Lista de puntos esenciales que deben describirse en la publicación de estudios observacionales)</w:t>
      </w:r>
    </w:p>
    <w:p w14:paraId="1A8E2F87" w14:textId="0CB79BCC" w:rsidR="001A1DB0" w:rsidRPr="00646A13" w:rsidRDefault="001A1DB0" w:rsidP="00646A13">
      <w:pPr>
        <w:jc w:val="both"/>
        <w:rPr>
          <w:rFonts w:ascii="Arial Narrow" w:hAnsi="Arial Narrow"/>
        </w:rPr>
      </w:pPr>
      <w:r w:rsidRPr="00646A13">
        <w:rPr>
          <w:rFonts w:ascii="Arial Narrow" w:hAnsi="Arial Narrow"/>
        </w:rPr>
        <w:t xml:space="preserve">La investigación es un ensayo clínico no aleatorizado, por tanto </w:t>
      </w:r>
      <w:r w:rsidR="00A653EF">
        <w:rPr>
          <w:rFonts w:ascii="Arial Narrow" w:hAnsi="Arial Narrow"/>
        </w:rPr>
        <w:t>sin alcance experimental puro</w:t>
      </w:r>
      <w:r w:rsidRPr="00646A13">
        <w:rPr>
          <w:rFonts w:ascii="Arial Narrow" w:hAnsi="Arial Narrow"/>
        </w:rPr>
        <w:t>. Por esta razón no se aplicó el CONSORT.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707"/>
        <w:gridCol w:w="5017"/>
        <w:gridCol w:w="2044"/>
      </w:tblGrid>
      <w:tr w:rsidR="001A1DB0" w:rsidRPr="00646A13" w14:paraId="4DC8C28E" w14:textId="77777777" w:rsidTr="0045139C">
        <w:trPr>
          <w:trHeight w:val="25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A14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Aspecto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F39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Punto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DCC6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Recomendación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72B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Página</w:t>
            </w:r>
          </w:p>
        </w:tc>
      </w:tr>
      <w:tr w:rsidR="001A1DB0" w:rsidRPr="00646A13" w14:paraId="4476F67E" w14:textId="77777777" w:rsidTr="001A1DB0">
        <w:trPr>
          <w:trHeight w:val="51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B22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Título y Resumen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6F16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46354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(a) Indique, en el título o en el resumen, el diseño del estudio con un término habitual.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5A2B" w14:textId="02DB250A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  <w:tr w:rsidR="001A1DB0" w:rsidRPr="00646A13" w14:paraId="10B4F4F3" w14:textId="77777777" w:rsidTr="001A1DB0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1592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34B1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3C0C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(b) Proporcione en el resumen una sinopsis informativa y equilibrada de lo que se ha hecho y lo que se ha encontrado.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78B7" w14:textId="2C2894E6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  <w:tr w:rsidR="001A1DB0" w:rsidRPr="00646A13" w14:paraId="0511C409" w14:textId="77777777" w:rsidTr="001A1DB0">
        <w:trPr>
          <w:trHeight w:val="25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DA7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Introducción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701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AA54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2F49" w14:textId="72DC4381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1A1DB0" w:rsidRPr="00646A13" w14:paraId="18DB1E54" w14:textId="77777777" w:rsidTr="001A1DB0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FD0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Contexto / fundamentos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8E0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AA62F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Explique las razones y el fundamento científicos de la investigación que se comunica.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3B3B" w14:textId="2BE5121A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</w:tr>
      <w:tr w:rsidR="001A1DB0" w:rsidRPr="00646A13" w14:paraId="271D723E" w14:textId="77777777" w:rsidTr="001A1DB0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3277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Objetivos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D0AD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D67B3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Indique los objetivos específicos, incluida cualquier hipótesis pre-especificada.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F241" w14:textId="0DF4320F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</w:tr>
      <w:tr w:rsidR="001A1DB0" w:rsidRPr="00646A13" w14:paraId="467EEF63" w14:textId="77777777" w:rsidTr="001A1DB0">
        <w:trPr>
          <w:trHeight w:val="25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8B1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Métodos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7DD26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BC9B5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E27E" w14:textId="530AFCFC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1A1DB0" w:rsidRPr="00646A13" w14:paraId="236AA269" w14:textId="77777777" w:rsidTr="001A1DB0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8D4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Diseño del estudio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5866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3F50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Presente al principio del documento los elementos clave del diseño del estudio.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9616" w14:textId="6C312F48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</w:tr>
      <w:tr w:rsidR="001A1DB0" w:rsidRPr="00646A13" w14:paraId="079515FA" w14:textId="77777777" w:rsidTr="001A1DB0">
        <w:trPr>
          <w:trHeight w:val="5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5682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Contexto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943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E2E9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Describa el marco, los lugares y las fechas relevantes, incluido los períodos de reclutamiento, exposición, seguimiento y recogida de datos.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EC695" w14:textId="35EFC216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</w:tr>
      <w:tr w:rsidR="001A1DB0" w:rsidRPr="00646A13" w14:paraId="2BD27AFA" w14:textId="77777777" w:rsidTr="0045139C">
        <w:trPr>
          <w:trHeight w:val="765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51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Participantes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8358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774D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(a) Estudios de cohortes: proporcione los criterios de elegibilidad, así como las fuentes y el método de selección de los participantes. Especifique los métodos de seguimiento.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7E84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773CDF5A" w14:textId="77777777" w:rsidTr="0045139C">
        <w:trPr>
          <w:trHeight w:val="10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8763" w14:textId="0340612C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AE24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785D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de casos y controles: proporcione los criterios de elegibilidad así como las fuentes y el proceso diagnóstico de los casos y el de selección de los controles. Proporcione las razones para la elección de casos y controles.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CCFD" w14:textId="77777777" w:rsidR="00E252E3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4-5</w:t>
            </w:r>
          </w:p>
          <w:p w14:paraId="19E16719" w14:textId="3EA8BD22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Flujograma anexo</w:t>
            </w:r>
          </w:p>
        </w:tc>
      </w:tr>
      <w:tr w:rsidR="001A1DB0" w:rsidRPr="00646A13" w14:paraId="18116672" w14:textId="77777777" w:rsidTr="0045139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8584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02AD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8C13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transversales: proporcione los criterios de elegibilidad y las fuentes y métodos de selección de los participantes.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9DF3" w14:textId="62C9F823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67B1220B" w14:textId="77777777" w:rsidTr="0045139C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DDDB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0E79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11CC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(b) Estudios de cohortes: en los estudios apareados, proporcione los criterios para la formación de parejas y el número de participantes con y sin exposición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90C7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773B6EA8" w14:textId="77777777" w:rsidTr="0045139C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F4AA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CA1E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FA8C0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de casos y controles: en los estudios apareados, proporcione los criterios para la formación de las parejas y el número de controles por cada caso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D55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1C7DDA96" w14:textId="77777777" w:rsidTr="001A1DB0">
        <w:trPr>
          <w:trHeight w:val="76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185F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Variables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B95F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44894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Defina claramente todas las variables: de respuesta, exposiciones, predictoras, confusoras y modificacoras del efecto. Si procede, proporcione los criterios diagnósticos.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13227" w14:textId="794154F7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</w:tr>
      <w:tr w:rsidR="001A1DB0" w:rsidRPr="00646A13" w14:paraId="573723A2" w14:textId="77777777" w:rsidTr="001A1DB0">
        <w:trPr>
          <w:trHeight w:val="76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6CD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Fuentes de datos/medidas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E886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8*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23C9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cada variable de interés, proporcione las fuentes de datos y los detalles de los métodos de valoración (medida). Si hubiera más de un grupo, especifique la comparabilidad de los procesos de medida.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BE52" w14:textId="047B893B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5-6</w:t>
            </w:r>
          </w:p>
        </w:tc>
      </w:tr>
      <w:tr w:rsidR="001A1DB0" w:rsidRPr="00646A13" w14:paraId="18BF3C6F" w14:textId="77777777" w:rsidTr="001A1DB0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E18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Sesgos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0208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0C398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Especifique todas las medidas adoptadas para afrontar fuentes potenciales de sesgo.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CA47E" w14:textId="124C60EC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</w:tr>
      <w:tr w:rsidR="001A1DB0" w:rsidRPr="00646A13" w14:paraId="46A97732" w14:textId="77777777" w:rsidTr="001A1DB0">
        <w:trPr>
          <w:trHeight w:val="83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2CD0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Tamaño muestral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1422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3DD5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Explique cómo se determinó el tamaño muestral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A49" w14:textId="172EF1F6" w:rsidR="001A1DB0" w:rsidRPr="00646A13" w:rsidRDefault="00E252E3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</w:tr>
      <w:tr w:rsidR="001A1DB0" w:rsidRPr="00646A13" w14:paraId="21E20E7A" w14:textId="77777777" w:rsidTr="001A1DB0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873D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Variables cuantitativas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1357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C4E7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Explique cómo se trataron las variables cuantitativas en el análisis. Si procede, explique qué grupos se definieron y por qué.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92A9" w14:textId="7B7A69AB" w:rsidR="001A1DB0" w:rsidRPr="00646A13" w:rsidRDefault="0045139C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</w:tr>
      <w:tr w:rsidR="001A1DB0" w:rsidRPr="00646A13" w14:paraId="381C4436" w14:textId="77777777" w:rsidTr="001A1DB0">
        <w:trPr>
          <w:trHeight w:val="51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10D2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Métodos estadísticos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3275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8C18C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(a) Especifique todos los métodos estadísticos, incluidos los empleados para controlar los factores de confusión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C1E5" w14:textId="2234C4A7" w:rsidR="001A1DB0" w:rsidRPr="00646A13" w:rsidRDefault="0045139C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</w:tr>
      <w:tr w:rsidR="001A1DB0" w:rsidRPr="00646A13" w14:paraId="2581302F" w14:textId="77777777" w:rsidTr="001A1DB0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932D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EABB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4E96B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(b) Especifique todos los métodos utilizados para analizar subgrupos e interacciones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6D69" w14:textId="5D68F423" w:rsidR="001A1DB0" w:rsidRPr="00646A13" w:rsidRDefault="0045139C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7-8</w:t>
            </w:r>
          </w:p>
        </w:tc>
      </w:tr>
      <w:tr w:rsidR="001A1DB0" w:rsidRPr="00646A13" w14:paraId="6621B2CD" w14:textId="77777777" w:rsidTr="0045139C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4926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1AFD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09C4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(c) Explique el tratamiento de los datos ausentes (missing data)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EB6C" w14:textId="77777777" w:rsidR="001A1DB0" w:rsidRPr="00646A13" w:rsidRDefault="006A01A4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  <w:p w14:paraId="20408457" w14:textId="78A91970" w:rsidR="006A01A4" w:rsidRPr="00646A13" w:rsidRDefault="006A01A4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Tablas 2 y 3</w:t>
            </w:r>
          </w:p>
        </w:tc>
      </w:tr>
      <w:tr w:rsidR="001A1DB0" w:rsidRPr="00646A13" w14:paraId="5B0E544B" w14:textId="77777777" w:rsidTr="0045139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6154" w14:textId="487E8D46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9AD9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4DAC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(d) Estudio de cohortes: si procede, explique cómo se afrontan las pérdidas en el seguimiento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AD54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68A0DA97" w14:textId="77777777" w:rsidTr="0045139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A6D9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B85C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7FFB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de casos y controles: si procede, explique cómo se aparearon casos y controles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A2DD" w14:textId="079AAE50" w:rsidR="001A1DB0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</w:tr>
      <w:tr w:rsidR="001A1DB0" w:rsidRPr="00646A13" w14:paraId="17FE58D7" w14:textId="77777777" w:rsidTr="0045139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B8AE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E5A5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BD4A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transversales: si procede, especifique cómo se tiene en cuenta en el análisis la estrategia de muestreo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8B44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2F1B0490" w14:textId="77777777" w:rsidTr="0045139C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FF3C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5894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1BAB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(e) Describa los análisis de sensibilidad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2E95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2901B1C6" w14:textId="77777777" w:rsidTr="0045139C">
        <w:trPr>
          <w:trHeight w:val="25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DA82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Resultados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9107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B7A5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29C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1A1DB0" w:rsidRPr="00646A13" w14:paraId="6FA43187" w14:textId="77777777" w:rsidTr="0045139C">
        <w:trPr>
          <w:trHeight w:val="102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B88B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Participantes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8E8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13*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B4D1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(a) Describa el número de participantes en cada fase del estudio: cifras de los participantes potencialmente elegibles, los analizados para ser incluidos, los confirmados elegibles, los incluidos en el estudio, los que tuvieron un seguimiento completo y analizado.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F0F4" w14:textId="77777777" w:rsidR="001A1DB0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  <w:p w14:paraId="5A259A7A" w14:textId="07B3F008" w:rsidR="00110A41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Flujograma anexo</w:t>
            </w:r>
          </w:p>
        </w:tc>
      </w:tr>
      <w:tr w:rsidR="001A1DB0" w:rsidRPr="00646A13" w14:paraId="371DCEB1" w14:textId="77777777" w:rsidTr="0045139C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07E0" w14:textId="1BB19BD5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CB5B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37A0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(b) Describa las razones de la pérdida de participantes en cada fase.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F99" w14:textId="18DF7AAA" w:rsidR="001A1DB0" w:rsidRPr="00646A13" w:rsidRDefault="0092362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Flujograma</w:t>
            </w:r>
          </w:p>
        </w:tc>
      </w:tr>
      <w:tr w:rsidR="001A1DB0" w:rsidRPr="00646A13" w14:paraId="64C490A7" w14:textId="77777777" w:rsidTr="0045139C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3B8A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B70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6B44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(c) Considere el uso de un diagrama de flujo.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70E9" w14:textId="140E6101" w:rsidR="00110A41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  <w:p w14:paraId="3967F8E7" w14:textId="40050144" w:rsidR="001A1DB0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Anexo</w:t>
            </w:r>
          </w:p>
        </w:tc>
      </w:tr>
      <w:tr w:rsidR="001A1DB0" w:rsidRPr="00646A13" w14:paraId="5D8EA67B" w14:textId="77777777" w:rsidTr="0045139C">
        <w:trPr>
          <w:trHeight w:val="765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598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Datos descriptivos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CE2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14*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5CD3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(a) Describa las características de los participantes en el estudio (p. ej., demográficas, clínicas, sociales) y la información sobre las exposiciones y los posibles factores de confusión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02AA" w14:textId="77777777" w:rsidR="00110A41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  <w:p w14:paraId="536ED282" w14:textId="06AC2C59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(Tablas 1 y 2)</w:t>
            </w:r>
          </w:p>
        </w:tc>
      </w:tr>
      <w:tr w:rsidR="001A1DB0" w:rsidRPr="00646A13" w14:paraId="254F937C" w14:textId="77777777" w:rsidTr="0045139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B40B" w14:textId="7E28ED4D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F166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A302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(b) Indique el número de participantes con datos ausentes en cada variable de interés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4C1B" w14:textId="2CB4E834" w:rsidR="001A1DB0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Flujograma y tablas 1 y 2</w:t>
            </w:r>
          </w:p>
        </w:tc>
      </w:tr>
      <w:tr w:rsidR="001A1DB0" w:rsidRPr="00646A13" w14:paraId="65B3EEC9" w14:textId="77777777" w:rsidTr="0045139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B045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380F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6DFE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(c) Estudios de cohortes: resuma el período de seguimiento (p. ej., promedio y total)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7B3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5C7895DC" w14:textId="77777777" w:rsidTr="0045139C">
        <w:trPr>
          <w:trHeight w:val="51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7920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Datos de las variables de resultado 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8DE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15*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2AEA2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de cohortes: describa el número de eventos resultado, o bien proporcione medidas resumen a lo largo del tiempo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31AD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4AA7833B" w14:textId="77777777" w:rsidTr="0045139C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F4DD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70E5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B3EB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de casos y controles: describa el número de participantes en cada categoría de exposición, o bien proporcione medidas resumen de exposición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1716" w14:textId="6280FD6B" w:rsidR="001A1DB0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Flujograma y tablas 1 y 2</w:t>
            </w:r>
          </w:p>
        </w:tc>
      </w:tr>
      <w:tr w:rsidR="001A1DB0" w:rsidRPr="00646A13" w14:paraId="2F990334" w14:textId="77777777" w:rsidTr="0045139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38EA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319D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2E40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Estudios transversales: describa el número de eventos resultado, o bien proporcione medidas resumen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1B66" w14:textId="14168D39" w:rsidR="001A1DB0" w:rsidRPr="00646A13" w:rsidRDefault="00110A41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22847166" w14:textId="77777777" w:rsidTr="00923620">
        <w:trPr>
          <w:trHeight w:val="102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B1F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Resultados principales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176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03BE9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(a) Proporcione estimaciones no ajustadas y, si procede, ajustadas por factores de confusión, así como su precisión (p. ej., intervalos de confianza del 95%). Especifique los factores de confusión por los que se ajusta y las razones para incluirlos.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43E5" w14:textId="5492DB1F" w:rsidR="001A1DB0" w:rsidRPr="00646A13" w:rsidRDefault="0092362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Tablas 3 y 4</w:t>
            </w:r>
          </w:p>
        </w:tc>
      </w:tr>
      <w:tr w:rsidR="001A1DB0" w:rsidRPr="00646A13" w14:paraId="4248312E" w14:textId="77777777" w:rsidTr="00923620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1B4A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B96D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78BE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(b) Si categoriza variables continuas, describa los límites de los intervalos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8EB4F" w14:textId="19664849" w:rsidR="001A1DB0" w:rsidRPr="00646A13" w:rsidRDefault="00D16EBA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1B93B214" w14:textId="77777777" w:rsidTr="0045139C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98BC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B22" w14:textId="77777777" w:rsidR="001A1DB0" w:rsidRPr="00646A13" w:rsidRDefault="001A1DB0" w:rsidP="00646A1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00456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(c) Si fuera pertinente, valore acompañar las estimaciones del riesgo relativo con estimaciones del riesgo absoluto para un período de tiempo relevante.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08C1" w14:textId="0D477206" w:rsidR="001A1DB0" w:rsidRPr="00646A13" w:rsidRDefault="0092362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 aplica</w:t>
            </w:r>
          </w:p>
        </w:tc>
      </w:tr>
      <w:tr w:rsidR="001A1DB0" w:rsidRPr="00646A13" w14:paraId="0985D609" w14:textId="77777777" w:rsidTr="0045139C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6B35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Otros análisis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7DB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78F5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Describa otros análisis efectuados (de subgrupos, interacciones o sensibilidad).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F273" w14:textId="03EFE16E" w:rsidR="001A1DB0" w:rsidRPr="00646A13" w:rsidRDefault="00D16EBA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7-8</w:t>
            </w:r>
          </w:p>
        </w:tc>
      </w:tr>
      <w:tr w:rsidR="001A1DB0" w:rsidRPr="00646A13" w14:paraId="586248DB" w14:textId="77777777" w:rsidTr="0045139C">
        <w:trPr>
          <w:trHeight w:val="25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C9D8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Discusión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549B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6C94D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66B8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1A1DB0" w:rsidRPr="00646A13" w14:paraId="42F1201B" w14:textId="77777777" w:rsidTr="0045139C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D33F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Resultados clave                    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01FC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022E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Resuma los resultados principales de los objetivos del estudio.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6C43" w14:textId="57A247D1" w:rsidR="001A1DB0" w:rsidRPr="00646A13" w:rsidRDefault="00D16EBA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</w:tr>
      <w:tr w:rsidR="001A1DB0" w:rsidRPr="00646A13" w14:paraId="2F1644AF" w14:textId="77777777" w:rsidTr="0045139C">
        <w:trPr>
          <w:trHeight w:val="76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7683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Limitaciones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5D19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7C4C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Discuta las limitaciones del estudio, teniendo en cuenta posibles fuentes de sesgo o de imprecisión. Razone tanto sobre la dirección como sobre la magnitud de cualquier posible sesgo.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EE2" w14:textId="213E0E6B" w:rsidR="001A1DB0" w:rsidRPr="00646A13" w:rsidRDefault="00D16EBA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</w:tr>
      <w:tr w:rsidR="001A1DB0" w:rsidRPr="00646A13" w14:paraId="0931CEB4" w14:textId="77777777" w:rsidTr="0045139C">
        <w:trPr>
          <w:trHeight w:val="76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CC96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Interpretación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564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7EB8F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Proporcione una interpretación global prudente de los resultados considerando objetivos, limitaciones, multiplicidad de análisis, resultados de estudios similares y otras pruebas empíricas relevantes.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8EAA" w14:textId="14A6D053" w:rsidR="001A1DB0" w:rsidRPr="00646A13" w:rsidRDefault="00D16EBA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8-10</w:t>
            </w:r>
          </w:p>
        </w:tc>
      </w:tr>
      <w:tr w:rsidR="001A1DB0" w:rsidRPr="00646A13" w14:paraId="1FB3C03D" w14:textId="77777777" w:rsidTr="0045139C">
        <w:trPr>
          <w:trHeight w:val="25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72AE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Generabilidad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6C42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CDACC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Discuta la posibilidad de generalizar los resultados (validez externa).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8E23" w14:textId="4068F1FA" w:rsidR="001A1DB0" w:rsidRPr="00646A13" w:rsidRDefault="00D16EBA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9-10</w:t>
            </w:r>
          </w:p>
        </w:tc>
      </w:tr>
      <w:tr w:rsidR="001A1DB0" w:rsidRPr="00646A13" w14:paraId="1BAE8463" w14:textId="77777777" w:rsidTr="0045139C">
        <w:trPr>
          <w:trHeight w:val="25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B0BD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Otra información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0E9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28439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7DB6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1A1DB0" w14:paraId="35ACBA87" w14:textId="77777777" w:rsidTr="0045139C">
        <w:trPr>
          <w:trHeight w:val="51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9891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Financiación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BAE9" w14:textId="77777777" w:rsidR="001A1DB0" w:rsidRPr="00646A13" w:rsidRDefault="001A1DB0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53404" w14:textId="77777777" w:rsidR="001A1DB0" w:rsidRPr="00646A13" w:rsidRDefault="001A1DB0" w:rsidP="00646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Especifique la financiación y el papel de los patrocinadores del estudio y, si procede, del estudio previo en el que se basa el presente artículo.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6035" w14:textId="4C66732F" w:rsidR="001A1DB0" w:rsidRDefault="00D16EBA" w:rsidP="0064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46A1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</w:tr>
    </w:tbl>
    <w:p w14:paraId="3E7CAED3" w14:textId="77777777" w:rsidR="001A1DB0" w:rsidRDefault="001A1DB0" w:rsidP="00646A13">
      <w:pPr>
        <w:rPr>
          <w:rFonts w:ascii="Arial Narrow" w:hAnsi="Arial Narrow"/>
        </w:rPr>
      </w:pPr>
    </w:p>
    <w:p w14:paraId="4D353BBB" w14:textId="77777777" w:rsidR="001A1DB0" w:rsidRPr="00812E84" w:rsidRDefault="001A1DB0" w:rsidP="00646A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1A1DB0" w:rsidRPr="00812E84" w:rsidSect="0040152A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591D1" w14:textId="77777777" w:rsidR="002D5D84" w:rsidRDefault="002D5D84" w:rsidP="00E84E7D">
      <w:pPr>
        <w:spacing w:after="0" w:line="240" w:lineRule="auto"/>
      </w:pPr>
      <w:r>
        <w:separator/>
      </w:r>
    </w:p>
  </w:endnote>
  <w:endnote w:type="continuationSeparator" w:id="0">
    <w:p w14:paraId="097FE0CE" w14:textId="77777777" w:rsidR="002D5D84" w:rsidRDefault="002D5D84" w:rsidP="00E8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6203506"/>
      <w:docPartObj>
        <w:docPartGallery w:val="Page Numbers (Bottom of Page)"/>
        <w:docPartUnique/>
      </w:docPartObj>
    </w:sdtPr>
    <w:sdtEndPr/>
    <w:sdtContent>
      <w:p w14:paraId="68F0114C" w14:textId="58C04299" w:rsidR="00631A5B" w:rsidRDefault="00631A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6CF" w:rsidRPr="007246CF">
          <w:rPr>
            <w:noProof/>
            <w:lang w:val="es-ES"/>
          </w:rPr>
          <w:t>3</w:t>
        </w:r>
        <w:r>
          <w:fldChar w:fldCharType="end"/>
        </w:r>
      </w:p>
    </w:sdtContent>
  </w:sdt>
  <w:p w14:paraId="543DCD53" w14:textId="77777777" w:rsidR="00631A5B" w:rsidRDefault="00631A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456BE" w14:textId="77777777" w:rsidR="002D5D84" w:rsidRDefault="002D5D84" w:rsidP="00E84E7D">
      <w:pPr>
        <w:spacing w:after="0" w:line="240" w:lineRule="auto"/>
      </w:pPr>
      <w:r>
        <w:separator/>
      </w:r>
    </w:p>
  </w:footnote>
  <w:footnote w:type="continuationSeparator" w:id="0">
    <w:p w14:paraId="0C18EE0F" w14:textId="77777777" w:rsidR="002D5D84" w:rsidRDefault="002D5D84" w:rsidP="00E8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806F8"/>
    <w:multiLevelType w:val="hybridMultilevel"/>
    <w:tmpl w:val="068C9C2A"/>
    <w:lvl w:ilvl="0" w:tplc="95069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AB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4A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A4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E0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0B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24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8AE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573F95"/>
    <w:multiLevelType w:val="hybridMultilevel"/>
    <w:tmpl w:val="ED02E7D6"/>
    <w:lvl w:ilvl="0" w:tplc="240A000F">
      <w:start w:val="1"/>
      <w:numFmt w:val="decimal"/>
      <w:lvlText w:val="%1."/>
      <w:lvlJc w:val="left"/>
      <w:pPr>
        <w:ind w:left="560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81F19"/>
    <w:multiLevelType w:val="hybridMultilevel"/>
    <w:tmpl w:val="72A47FD0"/>
    <w:lvl w:ilvl="0" w:tplc="DA6C0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E6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A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CD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C0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6B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688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CC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C4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0E36E7"/>
    <w:multiLevelType w:val="hybridMultilevel"/>
    <w:tmpl w:val="DDC692FE"/>
    <w:lvl w:ilvl="0" w:tplc="D1900A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7D4A7F"/>
    <w:multiLevelType w:val="hybridMultilevel"/>
    <w:tmpl w:val="5C4C4E58"/>
    <w:lvl w:ilvl="0" w:tplc="D4626E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1AAD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8C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61D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905B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0EC8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62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87B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490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3609D"/>
    <w:multiLevelType w:val="hybridMultilevel"/>
    <w:tmpl w:val="6CB02A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3E291D"/>
    <w:multiLevelType w:val="hybridMultilevel"/>
    <w:tmpl w:val="E74CD338"/>
    <w:lvl w:ilvl="0" w:tplc="B686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4B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6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C5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85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69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E7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06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CF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A3B63BE"/>
    <w:multiLevelType w:val="hybridMultilevel"/>
    <w:tmpl w:val="7B8C3B26"/>
    <w:lvl w:ilvl="0" w:tplc="950699F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904A6B"/>
    <w:multiLevelType w:val="hybridMultilevel"/>
    <w:tmpl w:val="633A27D8"/>
    <w:lvl w:ilvl="0" w:tplc="EB84CF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70F6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4AB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257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AFA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DE8B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EAB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077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32EF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11260B"/>
    <w:multiLevelType w:val="hybridMultilevel"/>
    <w:tmpl w:val="D5E8A1A2"/>
    <w:lvl w:ilvl="0" w:tplc="5BB0E0E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1C1190"/>
    <w:multiLevelType w:val="hybridMultilevel"/>
    <w:tmpl w:val="CB727E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6653E"/>
    <w:multiLevelType w:val="hybridMultilevel"/>
    <w:tmpl w:val="95A8C8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C6E70"/>
    <w:multiLevelType w:val="hybridMultilevel"/>
    <w:tmpl w:val="AB56B3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132E5"/>
    <w:multiLevelType w:val="hybridMultilevel"/>
    <w:tmpl w:val="859C5566"/>
    <w:lvl w:ilvl="0" w:tplc="AC444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CC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23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2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65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0B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B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6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85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3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activeWritingStyle w:appName="MSWord" w:lang="en-US" w:vendorID="64" w:dllVersion="6" w:nlCheck="1" w:checkStyle="0"/>
  <w:activeWritingStyle w:appName="MSWord" w:lang="es-EC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AB"/>
    <w:rsid w:val="00000827"/>
    <w:rsid w:val="00000DBC"/>
    <w:rsid w:val="000028AE"/>
    <w:rsid w:val="00005245"/>
    <w:rsid w:val="00005B69"/>
    <w:rsid w:val="00012304"/>
    <w:rsid w:val="000139EE"/>
    <w:rsid w:val="00015A2C"/>
    <w:rsid w:val="00016FFB"/>
    <w:rsid w:val="00017D84"/>
    <w:rsid w:val="000214FA"/>
    <w:rsid w:val="00021DE9"/>
    <w:rsid w:val="0002204D"/>
    <w:rsid w:val="00023F2D"/>
    <w:rsid w:val="00024763"/>
    <w:rsid w:val="00027C0A"/>
    <w:rsid w:val="00027F8D"/>
    <w:rsid w:val="0003095E"/>
    <w:rsid w:val="000364D8"/>
    <w:rsid w:val="000417B2"/>
    <w:rsid w:val="000431B4"/>
    <w:rsid w:val="00043327"/>
    <w:rsid w:val="00043A53"/>
    <w:rsid w:val="000444B3"/>
    <w:rsid w:val="00044938"/>
    <w:rsid w:val="00046C8A"/>
    <w:rsid w:val="000470C6"/>
    <w:rsid w:val="00051A59"/>
    <w:rsid w:val="000528E7"/>
    <w:rsid w:val="000539AD"/>
    <w:rsid w:val="0006434E"/>
    <w:rsid w:val="000666BB"/>
    <w:rsid w:val="00067AB4"/>
    <w:rsid w:val="00070DF8"/>
    <w:rsid w:val="00071C45"/>
    <w:rsid w:val="00073F0F"/>
    <w:rsid w:val="00084A93"/>
    <w:rsid w:val="0009083D"/>
    <w:rsid w:val="00091F6C"/>
    <w:rsid w:val="000931C6"/>
    <w:rsid w:val="000A1001"/>
    <w:rsid w:val="000A1F87"/>
    <w:rsid w:val="000A332F"/>
    <w:rsid w:val="000A5B29"/>
    <w:rsid w:val="000A65F0"/>
    <w:rsid w:val="000B0916"/>
    <w:rsid w:val="000B0B38"/>
    <w:rsid w:val="000B11A5"/>
    <w:rsid w:val="000B3275"/>
    <w:rsid w:val="000B4DF4"/>
    <w:rsid w:val="000B53E8"/>
    <w:rsid w:val="000C0CD5"/>
    <w:rsid w:val="000C1576"/>
    <w:rsid w:val="000C162A"/>
    <w:rsid w:val="000C1CA6"/>
    <w:rsid w:val="000C2DDE"/>
    <w:rsid w:val="000C3624"/>
    <w:rsid w:val="000C60AA"/>
    <w:rsid w:val="000D2B06"/>
    <w:rsid w:val="000D4E5B"/>
    <w:rsid w:val="000D6133"/>
    <w:rsid w:val="000D6884"/>
    <w:rsid w:val="000D7073"/>
    <w:rsid w:val="000D7604"/>
    <w:rsid w:val="000D76E7"/>
    <w:rsid w:val="000D7934"/>
    <w:rsid w:val="000D7C66"/>
    <w:rsid w:val="000E0CC5"/>
    <w:rsid w:val="000E236E"/>
    <w:rsid w:val="000E3F91"/>
    <w:rsid w:val="000E4076"/>
    <w:rsid w:val="000E6201"/>
    <w:rsid w:val="000E7416"/>
    <w:rsid w:val="000E76DA"/>
    <w:rsid w:val="000E7FE6"/>
    <w:rsid w:val="000F0280"/>
    <w:rsid w:val="000F05CC"/>
    <w:rsid w:val="000F442A"/>
    <w:rsid w:val="000F50F1"/>
    <w:rsid w:val="000F6998"/>
    <w:rsid w:val="000F7B68"/>
    <w:rsid w:val="00101FC2"/>
    <w:rsid w:val="00103EB8"/>
    <w:rsid w:val="00105F48"/>
    <w:rsid w:val="00106ADE"/>
    <w:rsid w:val="00107070"/>
    <w:rsid w:val="00110A41"/>
    <w:rsid w:val="00120B75"/>
    <w:rsid w:val="00120F7F"/>
    <w:rsid w:val="001210E4"/>
    <w:rsid w:val="00123CD3"/>
    <w:rsid w:val="00126CC8"/>
    <w:rsid w:val="00127EE2"/>
    <w:rsid w:val="00130CA6"/>
    <w:rsid w:val="001323D3"/>
    <w:rsid w:val="00135E93"/>
    <w:rsid w:val="0014383D"/>
    <w:rsid w:val="0014428B"/>
    <w:rsid w:val="00144D1B"/>
    <w:rsid w:val="00145DCD"/>
    <w:rsid w:val="001466D2"/>
    <w:rsid w:val="00151BF7"/>
    <w:rsid w:val="001520BE"/>
    <w:rsid w:val="00153185"/>
    <w:rsid w:val="001548C3"/>
    <w:rsid w:val="0015555B"/>
    <w:rsid w:val="00157BC8"/>
    <w:rsid w:val="001609EA"/>
    <w:rsid w:val="00161480"/>
    <w:rsid w:val="001651AF"/>
    <w:rsid w:val="00170732"/>
    <w:rsid w:val="00172FC3"/>
    <w:rsid w:val="00173B8F"/>
    <w:rsid w:val="0017425C"/>
    <w:rsid w:val="0017501D"/>
    <w:rsid w:val="00180420"/>
    <w:rsid w:val="00182277"/>
    <w:rsid w:val="0018307E"/>
    <w:rsid w:val="00183156"/>
    <w:rsid w:val="0018691E"/>
    <w:rsid w:val="00192DAC"/>
    <w:rsid w:val="00196F64"/>
    <w:rsid w:val="001974C9"/>
    <w:rsid w:val="00197B37"/>
    <w:rsid w:val="001A076C"/>
    <w:rsid w:val="001A1DB0"/>
    <w:rsid w:val="001A289C"/>
    <w:rsid w:val="001A49CC"/>
    <w:rsid w:val="001A4ECD"/>
    <w:rsid w:val="001A4F45"/>
    <w:rsid w:val="001A5601"/>
    <w:rsid w:val="001A5F78"/>
    <w:rsid w:val="001A7DC2"/>
    <w:rsid w:val="001B03F8"/>
    <w:rsid w:val="001B067C"/>
    <w:rsid w:val="001B2494"/>
    <w:rsid w:val="001B28DE"/>
    <w:rsid w:val="001B3808"/>
    <w:rsid w:val="001B4A88"/>
    <w:rsid w:val="001B6B0B"/>
    <w:rsid w:val="001C1296"/>
    <w:rsid w:val="001C2044"/>
    <w:rsid w:val="001C77E2"/>
    <w:rsid w:val="001D7E35"/>
    <w:rsid w:val="001E1483"/>
    <w:rsid w:val="001E1DB8"/>
    <w:rsid w:val="001E3CF2"/>
    <w:rsid w:val="001E411E"/>
    <w:rsid w:val="001F02D9"/>
    <w:rsid w:val="001F0FA1"/>
    <w:rsid w:val="001F1996"/>
    <w:rsid w:val="001F29A9"/>
    <w:rsid w:val="001F5762"/>
    <w:rsid w:val="001F721F"/>
    <w:rsid w:val="00201882"/>
    <w:rsid w:val="00202EBB"/>
    <w:rsid w:val="002030F1"/>
    <w:rsid w:val="00204040"/>
    <w:rsid w:val="00207C54"/>
    <w:rsid w:val="0021085C"/>
    <w:rsid w:val="00212CB2"/>
    <w:rsid w:val="00213B6C"/>
    <w:rsid w:val="00215C42"/>
    <w:rsid w:val="00216D55"/>
    <w:rsid w:val="00217D7A"/>
    <w:rsid w:val="0022152C"/>
    <w:rsid w:val="00221BC2"/>
    <w:rsid w:val="002235C5"/>
    <w:rsid w:val="002306EB"/>
    <w:rsid w:val="00230787"/>
    <w:rsid w:val="00231DF1"/>
    <w:rsid w:val="002335EE"/>
    <w:rsid w:val="00234CD5"/>
    <w:rsid w:val="00235303"/>
    <w:rsid w:val="00235811"/>
    <w:rsid w:val="00235981"/>
    <w:rsid w:val="002369BB"/>
    <w:rsid w:val="00237DCA"/>
    <w:rsid w:val="00240DF3"/>
    <w:rsid w:val="00243357"/>
    <w:rsid w:val="002439CB"/>
    <w:rsid w:val="0025176E"/>
    <w:rsid w:val="00251E9B"/>
    <w:rsid w:val="00255472"/>
    <w:rsid w:val="002557E8"/>
    <w:rsid w:val="0025770E"/>
    <w:rsid w:val="00260E92"/>
    <w:rsid w:val="00261093"/>
    <w:rsid w:val="002631F0"/>
    <w:rsid w:val="0026349D"/>
    <w:rsid w:val="0026468E"/>
    <w:rsid w:val="00264F10"/>
    <w:rsid w:val="00267F74"/>
    <w:rsid w:val="00270521"/>
    <w:rsid w:val="00271386"/>
    <w:rsid w:val="00272166"/>
    <w:rsid w:val="002729FC"/>
    <w:rsid w:val="00273125"/>
    <w:rsid w:val="002751AA"/>
    <w:rsid w:val="00281FA0"/>
    <w:rsid w:val="002820EA"/>
    <w:rsid w:val="00282DA3"/>
    <w:rsid w:val="0028420A"/>
    <w:rsid w:val="0028590E"/>
    <w:rsid w:val="00290361"/>
    <w:rsid w:val="00290377"/>
    <w:rsid w:val="002915C2"/>
    <w:rsid w:val="0029163B"/>
    <w:rsid w:val="00292668"/>
    <w:rsid w:val="00293D21"/>
    <w:rsid w:val="00296719"/>
    <w:rsid w:val="002A18B2"/>
    <w:rsid w:val="002A1ECB"/>
    <w:rsid w:val="002A74AF"/>
    <w:rsid w:val="002A7642"/>
    <w:rsid w:val="002B14A8"/>
    <w:rsid w:val="002B2003"/>
    <w:rsid w:val="002B32FA"/>
    <w:rsid w:val="002B3FC3"/>
    <w:rsid w:val="002B490A"/>
    <w:rsid w:val="002B5E1A"/>
    <w:rsid w:val="002B5FB6"/>
    <w:rsid w:val="002B750F"/>
    <w:rsid w:val="002B77A7"/>
    <w:rsid w:val="002B7A45"/>
    <w:rsid w:val="002C489F"/>
    <w:rsid w:val="002C4FAB"/>
    <w:rsid w:val="002C5CA8"/>
    <w:rsid w:val="002C7949"/>
    <w:rsid w:val="002C7D79"/>
    <w:rsid w:val="002D3B7D"/>
    <w:rsid w:val="002D5D84"/>
    <w:rsid w:val="002E1DE3"/>
    <w:rsid w:val="002E2013"/>
    <w:rsid w:val="002E2403"/>
    <w:rsid w:val="002E487F"/>
    <w:rsid w:val="002E4B77"/>
    <w:rsid w:val="002E4F82"/>
    <w:rsid w:val="002E546C"/>
    <w:rsid w:val="002F2291"/>
    <w:rsid w:val="002F26C5"/>
    <w:rsid w:val="002F2CB2"/>
    <w:rsid w:val="002F319D"/>
    <w:rsid w:val="002F5D0E"/>
    <w:rsid w:val="002F6DCA"/>
    <w:rsid w:val="002F7143"/>
    <w:rsid w:val="00300C85"/>
    <w:rsid w:val="003027AA"/>
    <w:rsid w:val="00303041"/>
    <w:rsid w:val="003033F5"/>
    <w:rsid w:val="00303E74"/>
    <w:rsid w:val="0030541A"/>
    <w:rsid w:val="0030566E"/>
    <w:rsid w:val="00305FDA"/>
    <w:rsid w:val="00306797"/>
    <w:rsid w:val="003169AB"/>
    <w:rsid w:val="0031766A"/>
    <w:rsid w:val="00317840"/>
    <w:rsid w:val="00321FFE"/>
    <w:rsid w:val="0032543B"/>
    <w:rsid w:val="00325D87"/>
    <w:rsid w:val="00326296"/>
    <w:rsid w:val="00326893"/>
    <w:rsid w:val="00327B41"/>
    <w:rsid w:val="003305BA"/>
    <w:rsid w:val="003323F9"/>
    <w:rsid w:val="003327F7"/>
    <w:rsid w:val="003415BC"/>
    <w:rsid w:val="003422A3"/>
    <w:rsid w:val="00342787"/>
    <w:rsid w:val="003479EB"/>
    <w:rsid w:val="0035018B"/>
    <w:rsid w:val="0035267E"/>
    <w:rsid w:val="00352D76"/>
    <w:rsid w:val="00355E2E"/>
    <w:rsid w:val="00360433"/>
    <w:rsid w:val="00361058"/>
    <w:rsid w:val="0036208F"/>
    <w:rsid w:val="003639C6"/>
    <w:rsid w:val="00363F32"/>
    <w:rsid w:val="00364F1B"/>
    <w:rsid w:val="00365C7E"/>
    <w:rsid w:val="003674A9"/>
    <w:rsid w:val="00372569"/>
    <w:rsid w:val="003725EE"/>
    <w:rsid w:val="00373977"/>
    <w:rsid w:val="003745B7"/>
    <w:rsid w:val="00374975"/>
    <w:rsid w:val="00374982"/>
    <w:rsid w:val="00386EB4"/>
    <w:rsid w:val="00391236"/>
    <w:rsid w:val="00394411"/>
    <w:rsid w:val="003968A6"/>
    <w:rsid w:val="00397720"/>
    <w:rsid w:val="00397AD7"/>
    <w:rsid w:val="003A0137"/>
    <w:rsid w:val="003A05A3"/>
    <w:rsid w:val="003A3BCD"/>
    <w:rsid w:val="003A477B"/>
    <w:rsid w:val="003A49D7"/>
    <w:rsid w:val="003A4DE5"/>
    <w:rsid w:val="003A5C09"/>
    <w:rsid w:val="003A7034"/>
    <w:rsid w:val="003B3BD4"/>
    <w:rsid w:val="003B3DD3"/>
    <w:rsid w:val="003C0947"/>
    <w:rsid w:val="003C0F19"/>
    <w:rsid w:val="003C21F8"/>
    <w:rsid w:val="003C2512"/>
    <w:rsid w:val="003C2869"/>
    <w:rsid w:val="003C3697"/>
    <w:rsid w:val="003C4A3D"/>
    <w:rsid w:val="003C7132"/>
    <w:rsid w:val="003D0B26"/>
    <w:rsid w:val="003D1596"/>
    <w:rsid w:val="003D17C8"/>
    <w:rsid w:val="003D31CF"/>
    <w:rsid w:val="003D31ED"/>
    <w:rsid w:val="003E054A"/>
    <w:rsid w:val="003E243C"/>
    <w:rsid w:val="003E2621"/>
    <w:rsid w:val="003E51FC"/>
    <w:rsid w:val="003E619E"/>
    <w:rsid w:val="003E65A4"/>
    <w:rsid w:val="003E69C6"/>
    <w:rsid w:val="003F1FFC"/>
    <w:rsid w:val="003F20B4"/>
    <w:rsid w:val="003F7911"/>
    <w:rsid w:val="003F7B4E"/>
    <w:rsid w:val="003F7D7F"/>
    <w:rsid w:val="0040152A"/>
    <w:rsid w:val="0040255C"/>
    <w:rsid w:val="00404547"/>
    <w:rsid w:val="00404FAC"/>
    <w:rsid w:val="00406332"/>
    <w:rsid w:val="00407B12"/>
    <w:rsid w:val="00416764"/>
    <w:rsid w:val="004168DC"/>
    <w:rsid w:val="00416930"/>
    <w:rsid w:val="0041782D"/>
    <w:rsid w:val="0042194C"/>
    <w:rsid w:val="00421B15"/>
    <w:rsid w:val="00425515"/>
    <w:rsid w:val="004268EC"/>
    <w:rsid w:val="00432C69"/>
    <w:rsid w:val="00432DCE"/>
    <w:rsid w:val="00432F4A"/>
    <w:rsid w:val="004335FD"/>
    <w:rsid w:val="00437399"/>
    <w:rsid w:val="00437FA0"/>
    <w:rsid w:val="00442D8B"/>
    <w:rsid w:val="0044343B"/>
    <w:rsid w:val="004448C7"/>
    <w:rsid w:val="00444CB5"/>
    <w:rsid w:val="004453E2"/>
    <w:rsid w:val="0045139C"/>
    <w:rsid w:val="00452341"/>
    <w:rsid w:val="00453CA1"/>
    <w:rsid w:val="004567DC"/>
    <w:rsid w:val="00457A85"/>
    <w:rsid w:val="00457FED"/>
    <w:rsid w:val="00460180"/>
    <w:rsid w:val="0046047E"/>
    <w:rsid w:val="0046225B"/>
    <w:rsid w:val="00462A77"/>
    <w:rsid w:val="0046374E"/>
    <w:rsid w:val="004651A0"/>
    <w:rsid w:val="0046541F"/>
    <w:rsid w:val="00467149"/>
    <w:rsid w:val="004726EC"/>
    <w:rsid w:val="00474864"/>
    <w:rsid w:val="00474A17"/>
    <w:rsid w:val="004761A1"/>
    <w:rsid w:val="0047776F"/>
    <w:rsid w:val="00482389"/>
    <w:rsid w:val="00482C3B"/>
    <w:rsid w:val="00483063"/>
    <w:rsid w:val="00484515"/>
    <w:rsid w:val="0048622B"/>
    <w:rsid w:val="00486796"/>
    <w:rsid w:val="004867A3"/>
    <w:rsid w:val="00492080"/>
    <w:rsid w:val="00492ECA"/>
    <w:rsid w:val="0049376E"/>
    <w:rsid w:val="00495E2E"/>
    <w:rsid w:val="004A1359"/>
    <w:rsid w:val="004A1392"/>
    <w:rsid w:val="004A203F"/>
    <w:rsid w:val="004A4960"/>
    <w:rsid w:val="004A50AB"/>
    <w:rsid w:val="004A516D"/>
    <w:rsid w:val="004A72F3"/>
    <w:rsid w:val="004A7696"/>
    <w:rsid w:val="004B1CE4"/>
    <w:rsid w:val="004B4F62"/>
    <w:rsid w:val="004B579A"/>
    <w:rsid w:val="004B61D8"/>
    <w:rsid w:val="004B7068"/>
    <w:rsid w:val="004B7D40"/>
    <w:rsid w:val="004C07B4"/>
    <w:rsid w:val="004C42DB"/>
    <w:rsid w:val="004C5DFE"/>
    <w:rsid w:val="004C6D61"/>
    <w:rsid w:val="004D0787"/>
    <w:rsid w:val="004D281C"/>
    <w:rsid w:val="004D3207"/>
    <w:rsid w:val="004D4554"/>
    <w:rsid w:val="004D5291"/>
    <w:rsid w:val="004D540B"/>
    <w:rsid w:val="004D5E64"/>
    <w:rsid w:val="004D7D43"/>
    <w:rsid w:val="004E0F5A"/>
    <w:rsid w:val="004E5FB7"/>
    <w:rsid w:val="004F3AD9"/>
    <w:rsid w:val="004F4B3B"/>
    <w:rsid w:val="005014F6"/>
    <w:rsid w:val="00503CFA"/>
    <w:rsid w:val="0050556E"/>
    <w:rsid w:val="00506BC5"/>
    <w:rsid w:val="0051375A"/>
    <w:rsid w:val="005173C3"/>
    <w:rsid w:val="005251FD"/>
    <w:rsid w:val="00525363"/>
    <w:rsid w:val="00525DD6"/>
    <w:rsid w:val="005270BB"/>
    <w:rsid w:val="0053256D"/>
    <w:rsid w:val="005335C4"/>
    <w:rsid w:val="005350A6"/>
    <w:rsid w:val="0054316E"/>
    <w:rsid w:val="00545415"/>
    <w:rsid w:val="00547246"/>
    <w:rsid w:val="00547FB1"/>
    <w:rsid w:val="005515BF"/>
    <w:rsid w:val="0055275E"/>
    <w:rsid w:val="00554676"/>
    <w:rsid w:val="005621F4"/>
    <w:rsid w:val="005675E8"/>
    <w:rsid w:val="00567766"/>
    <w:rsid w:val="0057043D"/>
    <w:rsid w:val="00571B8C"/>
    <w:rsid w:val="005757E2"/>
    <w:rsid w:val="00581904"/>
    <w:rsid w:val="005826FA"/>
    <w:rsid w:val="00593D57"/>
    <w:rsid w:val="00594C33"/>
    <w:rsid w:val="005957CB"/>
    <w:rsid w:val="005A2400"/>
    <w:rsid w:val="005A3071"/>
    <w:rsid w:val="005A3D43"/>
    <w:rsid w:val="005A3D97"/>
    <w:rsid w:val="005A5433"/>
    <w:rsid w:val="005A5FE9"/>
    <w:rsid w:val="005A67C1"/>
    <w:rsid w:val="005B0FF2"/>
    <w:rsid w:val="005B2392"/>
    <w:rsid w:val="005B2BAB"/>
    <w:rsid w:val="005B4FD1"/>
    <w:rsid w:val="005C25D1"/>
    <w:rsid w:val="005C5292"/>
    <w:rsid w:val="005D2087"/>
    <w:rsid w:val="005D3804"/>
    <w:rsid w:val="005D3CC1"/>
    <w:rsid w:val="005E01EB"/>
    <w:rsid w:val="005E14DD"/>
    <w:rsid w:val="005E1829"/>
    <w:rsid w:val="005E1E96"/>
    <w:rsid w:val="005E2475"/>
    <w:rsid w:val="005E3D99"/>
    <w:rsid w:val="005E3EE6"/>
    <w:rsid w:val="005E4125"/>
    <w:rsid w:val="005E4188"/>
    <w:rsid w:val="005E494A"/>
    <w:rsid w:val="005E5144"/>
    <w:rsid w:val="005F176E"/>
    <w:rsid w:val="005F2629"/>
    <w:rsid w:val="005F26D3"/>
    <w:rsid w:val="005F302E"/>
    <w:rsid w:val="005F42EC"/>
    <w:rsid w:val="005F4FF4"/>
    <w:rsid w:val="005F512A"/>
    <w:rsid w:val="005F51CD"/>
    <w:rsid w:val="005F5BD1"/>
    <w:rsid w:val="005F5FB6"/>
    <w:rsid w:val="005F775D"/>
    <w:rsid w:val="00603E4E"/>
    <w:rsid w:val="0060447E"/>
    <w:rsid w:val="00607721"/>
    <w:rsid w:val="0061031D"/>
    <w:rsid w:val="00612476"/>
    <w:rsid w:val="0061561C"/>
    <w:rsid w:val="00620A66"/>
    <w:rsid w:val="00621566"/>
    <w:rsid w:val="00621EDD"/>
    <w:rsid w:val="00625488"/>
    <w:rsid w:val="006265BC"/>
    <w:rsid w:val="0062747A"/>
    <w:rsid w:val="006275BA"/>
    <w:rsid w:val="00627A40"/>
    <w:rsid w:val="00631A5B"/>
    <w:rsid w:val="00632C02"/>
    <w:rsid w:val="006350C4"/>
    <w:rsid w:val="006421FA"/>
    <w:rsid w:val="0064345E"/>
    <w:rsid w:val="00644C52"/>
    <w:rsid w:val="0064631A"/>
    <w:rsid w:val="00646A13"/>
    <w:rsid w:val="0065029A"/>
    <w:rsid w:val="00653D8A"/>
    <w:rsid w:val="00653DF8"/>
    <w:rsid w:val="00655270"/>
    <w:rsid w:val="00656976"/>
    <w:rsid w:val="00656AE0"/>
    <w:rsid w:val="00657BA8"/>
    <w:rsid w:val="00660F0A"/>
    <w:rsid w:val="00662A86"/>
    <w:rsid w:val="00663E81"/>
    <w:rsid w:val="006643DB"/>
    <w:rsid w:val="0066631D"/>
    <w:rsid w:val="00667DF4"/>
    <w:rsid w:val="00670FCC"/>
    <w:rsid w:val="0067537B"/>
    <w:rsid w:val="00677EDB"/>
    <w:rsid w:val="00680251"/>
    <w:rsid w:val="00680975"/>
    <w:rsid w:val="00681EB8"/>
    <w:rsid w:val="006853C5"/>
    <w:rsid w:val="00687816"/>
    <w:rsid w:val="00694197"/>
    <w:rsid w:val="006945B4"/>
    <w:rsid w:val="00697C0E"/>
    <w:rsid w:val="006A01A4"/>
    <w:rsid w:val="006A2AB0"/>
    <w:rsid w:val="006A2D36"/>
    <w:rsid w:val="006A735C"/>
    <w:rsid w:val="006A7D53"/>
    <w:rsid w:val="006B09E1"/>
    <w:rsid w:val="006B1900"/>
    <w:rsid w:val="006B458A"/>
    <w:rsid w:val="006B4737"/>
    <w:rsid w:val="006B5914"/>
    <w:rsid w:val="006B6E46"/>
    <w:rsid w:val="006B6FB1"/>
    <w:rsid w:val="006C349F"/>
    <w:rsid w:val="006C44BB"/>
    <w:rsid w:val="006C4E8F"/>
    <w:rsid w:val="006D0334"/>
    <w:rsid w:val="006D2704"/>
    <w:rsid w:val="006D2B39"/>
    <w:rsid w:val="006D34BB"/>
    <w:rsid w:val="006D4C87"/>
    <w:rsid w:val="006D58C6"/>
    <w:rsid w:val="006D69F6"/>
    <w:rsid w:val="006D7AA4"/>
    <w:rsid w:val="006E040A"/>
    <w:rsid w:val="006E0B0D"/>
    <w:rsid w:val="006E2A4B"/>
    <w:rsid w:val="006E77D2"/>
    <w:rsid w:val="006F2D70"/>
    <w:rsid w:val="006F56D0"/>
    <w:rsid w:val="006F7C05"/>
    <w:rsid w:val="00700850"/>
    <w:rsid w:val="007021E7"/>
    <w:rsid w:val="00705F41"/>
    <w:rsid w:val="00710FBD"/>
    <w:rsid w:val="00714708"/>
    <w:rsid w:val="00714D9E"/>
    <w:rsid w:val="00716769"/>
    <w:rsid w:val="00720BFA"/>
    <w:rsid w:val="007214DB"/>
    <w:rsid w:val="0072168A"/>
    <w:rsid w:val="007238CD"/>
    <w:rsid w:val="007246CF"/>
    <w:rsid w:val="00726FE2"/>
    <w:rsid w:val="00727A8D"/>
    <w:rsid w:val="00727C00"/>
    <w:rsid w:val="00732536"/>
    <w:rsid w:val="00732F32"/>
    <w:rsid w:val="00733151"/>
    <w:rsid w:val="00734898"/>
    <w:rsid w:val="00734EAF"/>
    <w:rsid w:val="00735BF3"/>
    <w:rsid w:val="0073638F"/>
    <w:rsid w:val="007405B6"/>
    <w:rsid w:val="007443E5"/>
    <w:rsid w:val="00745243"/>
    <w:rsid w:val="00746346"/>
    <w:rsid w:val="00747579"/>
    <w:rsid w:val="00747CFB"/>
    <w:rsid w:val="00750C72"/>
    <w:rsid w:val="00750D81"/>
    <w:rsid w:val="00752839"/>
    <w:rsid w:val="007546EE"/>
    <w:rsid w:val="00754C00"/>
    <w:rsid w:val="00757AA1"/>
    <w:rsid w:val="00761EBF"/>
    <w:rsid w:val="00763BA0"/>
    <w:rsid w:val="007646C2"/>
    <w:rsid w:val="00764A37"/>
    <w:rsid w:val="00767FE0"/>
    <w:rsid w:val="007714B5"/>
    <w:rsid w:val="00771ADB"/>
    <w:rsid w:val="00771D7D"/>
    <w:rsid w:val="00771DB4"/>
    <w:rsid w:val="0077418C"/>
    <w:rsid w:val="00774F0C"/>
    <w:rsid w:val="00780FBE"/>
    <w:rsid w:val="00783D60"/>
    <w:rsid w:val="00786143"/>
    <w:rsid w:val="007927D4"/>
    <w:rsid w:val="00793BFE"/>
    <w:rsid w:val="00795B69"/>
    <w:rsid w:val="00796FAE"/>
    <w:rsid w:val="007A1024"/>
    <w:rsid w:val="007A16CE"/>
    <w:rsid w:val="007A7FD5"/>
    <w:rsid w:val="007B4708"/>
    <w:rsid w:val="007B58E1"/>
    <w:rsid w:val="007B69DC"/>
    <w:rsid w:val="007B79E2"/>
    <w:rsid w:val="007C0FAE"/>
    <w:rsid w:val="007C3A81"/>
    <w:rsid w:val="007C4458"/>
    <w:rsid w:val="007C4597"/>
    <w:rsid w:val="007D02F6"/>
    <w:rsid w:val="007E2AAC"/>
    <w:rsid w:val="007E3726"/>
    <w:rsid w:val="007E4092"/>
    <w:rsid w:val="007E6CBF"/>
    <w:rsid w:val="007F241B"/>
    <w:rsid w:val="007F558C"/>
    <w:rsid w:val="007F5EE4"/>
    <w:rsid w:val="007F7C7B"/>
    <w:rsid w:val="00804673"/>
    <w:rsid w:val="008065ED"/>
    <w:rsid w:val="00812E84"/>
    <w:rsid w:val="00815B79"/>
    <w:rsid w:val="0081744C"/>
    <w:rsid w:val="00820467"/>
    <w:rsid w:val="00821C84"/>
    <w:rsid w:val="008236C9"/>
    <w:rsid w:val="00823EC1"/>
    <w:rsid w:val="0082476F"/>
    <w:rsid w:val="00825EAD"/>
    <w:rsid w:val="00830470"/>
    <w:rsid w:val="00831ADC"/>
    <w:rsid w:val="00832010"/>
    <w:rsid w:val="008328E7"/>
    <w:rsid w:val="00832922"/>
    <w:rsid w:val="00841DEE"/>
    <w:rsid w:val="00842730"/>
    <w:rsid w:val="00842A77"/>
    <w:rsid w:val="00842EB4"/>
    <w:rsid w:val="00844352"/>
    <w:rsid w:val="00846CAF"/>
    <w:rsid w:val="00853133"/>
    <w:rsid w:val="00854AFB"/>
    <w:rsid w:val="00854F29"/>
    <w:rsid w:val="008563F5"/>
    <w:rsid w:val="00857211"/>
    <w:rsid w:val="008605BD"/>
    <w:rsid w:val="00860E26"/>
    <w:rsid w:val="008632C5"/>
    <w:rsid w:val="00863F9D"/>
    <w:rsid w:val="008668FE"/>
    <w:rsid w:val="00873513"/>
    <w:rsid w:val="00874120"/>
    <w:rsid w:val="00875E08"/>
    <w:rsid w:val="00884DEB"/>
    <w:rsid w:val="008857D2"/>
    <w:rsid w:val="0088719A"/>
    <w:rsid w:val="00890420"/>
    <w:rsid w:val="00890800"/>
    <w:rsid w:val="00891B11"/>
    <w:rsid w:val="00894381"/>
    <w:rsid w:val="00895710"/>
    <w:rsid w:val="00895F03"/>
    <w:rsid w:val="00896491"/>
    <w:rsid w:val="008A0F13"/>
    <w:rsid w:val="008A2B3D"/>
    <w:rsid w:val="008A494A"/>
    <w:rsid w:val="008A4B89"/>
    <w:rsid w:val="008A4E45"/>
    <w:rsid w:val="008A51F9"/>
    <w:rsid w:val="008A7078"/>
    <w:rsid w:val="008A7468"/>
    <w:rsid w:val="008B1F3F"/>
    <w:rsid w:val="008B2CFC"/>
    <w:rsid w:val="008B36D1"/>
    <w:rsid w:val="008B3905"/>
    <w:rsid w:val="008B5456"/>
    <w:rsid w:val="008B5DDD"/>
    <w:rsid w:val="008B6097"/>
    <w:rsid w:val="008C62C9"/>
    <w:rsid w:val="008C6E34"/>
    <w:rsid w:val="008C76E5"/>
    <w:rsid w:val="008D5A17"/>
    <w:rsid w:val="008D5B32"/>
    <w:rsid w:val="008D78CF"/>
    <w:rsid w:val="008D793C"/>
    <w:rsid w:val="008E3033"/>
    <w:rsid w:val="008E46CD"/>
    <w:rsid w:val="008F0515"/>
    <w:rsid w:val="008F165B"/>
    <w:rsid w:val="008F2165"/>
    <w:rsid w:val="008F38E1"/>
    <w:rsid w:val="0091270D"/>
    <w:rsid w:val="00912876"/>
    <w:rsid w:val="009131A1"/>
    <w:rsid w:val="00913AFE"/>
    <w:rsid w:val="009159AC"/>
    <w:rsid w:val="0092043D"/>
    <w:rsid w:val="00922215"/>
    <w:rsid w:val="00923620"/>
    <w:rsid w:val="0092521A"/>
    <w:rsid w:val="00925DC0"/>
    <w:rsid w:val="0092659E"/>
    <w:rsid w:val="00930D20"/>
    <w:rsid w:val="00931C61"/>
    <w:rsid w:val="00933937"/>
    <w:rsid w:val="00933E57"/>
    <w:rsid w:val="00935F46"/>
    <w:rsid w:val="00941A87"/>
    <w:rsid w:val="00943C31"/>
    <w:rsid w:val="009449B4"/>
    <w:rsid w:val="00944B0D"/>
    <w:rsid w:val="00947EA3"/>
    <w:rsid w:val="00951119"/>
    <w:rsid w:val="009515E8"/>
    <w:rsid w:val="00952089"/>
    <w:rsid w:val="00953E75"/>
    <w:rsid w:val="0096367B"/>
    <w:rsid w:val="00963FEF"/>
    <w:rsid w:val="00964CDA"/>
    <w:rsid w:val="00964EDD"/>
    <w:rsid w:val="009658C4"/>
    <w:rsid w:val="00967F94"/>
    <w:rsid w:val="00970897"/>
    <w:rsid w:val="00972C2C"/>
    <w:rsid w:val="00974908"/>
    <w:rsid w:val="00974D52"/>
    <w:rsid w:val="00981FDE"/>
    <w:rsid w:val="00982B6B"/>
    <w:rsid w:val="00983928"/>
    <w:rsid w:val="00985790"/>
    <w:rsid w:val="00985EE5"/>
    <w:rsid w:val="0098679E"/>
    <w:rsid w:val="00992928"/>
    <w:rsid w:val="00992956"/>
    <w:rsid w:val="00992FA3"/>
    <w:rsid w:val="009933F2"/>
    <w:rsid w:val="009944A8"/>
    <w:rsid w:val="00994A3F"/>
    <w:rsid w:val="00994B6D"/>
    <w:rsid w:val="009A657F"/>
    <w:rsid w:val="009B3176"/>
    <w:rsid w:val="009B3A7B"/>
    <w:rsid w:val="009B42AF"/>
    <w:rsid w:val="009B5E13"/>
    <w:rsid w:val="009B6C4F"/>
    <w:rsid w:val="009C4A9C"/>
    <w:rsid w:val="009D52E6"/>
    <w:rsid w:val="009D5854"/>
    <w:rsid w:val="009E3438"/>
    <w:rsid w:val="009E77B6"/>
    <w:rsid w:val="009E7A60"/>
    <w:rsid w:val="009F5F43"/>
    <w:rsid w:val="009F691A"/>
    <w:rsid w:val="00A00816"/>
    <w:rsid w:val="00A01B5B"/>
    <w:rsid w:val="00A03AD1"/>
    <w:rsid w:val="00A05047"/>
    <w:rsid w:val="00A0517F"/>
    <w:rsid w:val="00A05A6D"/>
    <w:rsid w:val="00A11EB4"/>
    <w:rsid w:val="00A13F2A"/>
    <w:rsid w:val="00A1448E"/>
    <w:rsid w:val="00A16353"/>
    <w:rsid w:val="00A20CFB"/>
    <w:rsid w:val="00A20F9B"/>
    <w:rsid w:val="00A21243"/>
    <w:rsid w:val="00A21B9C"/>
    <w:rsid w:val="00A21C19"/>
    <w:rsid w:val="00A234F1"/>
    <w:rsid w:val="00A258CF"/>
    <w:rsid w:val="00A2799E"/>
    <w:rsid w:val="00A34FB5"/>
    <w:rsid w:val="00A35546"/>
    <w:rsid w:val="00A37BE8"/>
    <w:rsid w:val="00A4199B"/>
    <w:rsid w:val="00A46808"/>
    <w:rsid w:val="00A47A95"/>
    <w:rsid w:val="00A54B4C"/>
    <w:rsid w:val="00A55B86"/>
    <w:rsid w:val="00A55E22"/>
    <w:rsid w:val="00A64074"/>
    <w:rsid w:val="00A645E6"/>
    <w:rsid w:val="00A653EF"/>
    <w:rsid w:val="00A73986"/>
    <w:rsid w:val="00A777A0"/>
    <w:rsid w:val="00A807BC"/>
    <w:rsid w:val="00A81D36"/>
    <w:rsid w:val="00A87FE4"/>
    <w:rsid w:val="00A90240"/>
    <w:rsid w:val="00A90BD2"/>
    <w:rsid w:val="00A934DD"/>
    <w:rsid w:val="00A954EB"/>
    <w:rsid w:val="00A95515"/>
    <w:rsid w:val="00A972D8"/>
    <w:rsid w:val="00AA0340"/>
    <w:rsid w:val="00AA0A06"/>
    <w:rsid w:val="00AA0A68"/>
    <w:rsid w:val="00AA2EA7"/>
    <w:rsid w:val="00AA37C5"/>
    <w:rsid w:val="00AA4A15"/>
    <w:rsid w:val="00AA58DE"/>
    <w:rsid w:val="00AA6D86"/>
    <w:rsid w:val="00AA798A"/>
    <w:rsid w:val="00AA7E03"/>
    <w:rsid w:val="00AB3CE3"/>
    <w:rsid w:val="00AB48D1"/>
    <w:rsid w:val="00AB527D"/>
    <w:rsid w:val="00AB58CA"/>
    <w:rsid w:val="00AB68F4"/>
    <w:rsid w:val="00AC3867"/>
    <w:rsid w:val="00AC5D9C"/>
    <w:rsid w:val="00AC72B7"/>
    <w:rsid w:val="00AC7D3E"/>
    <w:rsid w:val="00AD03A6"/>
    <w:rsid w:val="00AD308E"/>
    <w:rsid w:val="00AE15B0"/>
    <w:rsid w:val="00AE3B8A"/>
    <w:rsid w:val="00AF0B79"/>
    <w:rsid w:val="00AF56FC"/>
    <w:rsid w:val="00AF74E8"/>
    <w:rsid w:val="00AF78AC"/>
    <w:rsid w:val="00B01C64"/>
    <w:rsid w:val="00B050F7"/>
    <w:rsid w:val="00B10AD4"/>
    <w:rsid w:val="00B176AC"/>
    <w:rsid w:val="00B17918"/>
    <w:rsid w:val="00B21AC7"/>
    <w:rsid w:val="00B21B96"/>
    <w:rsid w:val="00B23DE8"/>
    <w:rsid w:val="00B2621A"/>
    <w:rsid w:val="00B27149"/>
    <w:rsid w:val="00B271B4"/>
    <w:rsid w:val="00B27494"/>
    <w:rsid w:val="00B277B9"/>
    <w:rsid w:val="00B30693"/>
    <w:rsid w:val="00B31167"/>
    <w:rsid w:val="00B33A16"/>
    <w:rsid w:val="00B37B2D"/>
    <w:rsid w:val="00B41065"/>
    <w:rsid w:val="00B4247E"/>
    <w:rsid w:val="00B43DDC"/>
    <w:rsid w:val="00B477C7"/>
    <w:rsid w:val="00B51440"/>
    <w:rsid w:val="00B56780"/>
    <w:rsid w:val="00B57A50"/>
    <w:rsid w:val="00B61424"/>
    <w:rsid w:val="00B622F9"/>
    <w:rsid w:val="00B6242C"/>
    <w:rsid w:val="00B62C7F"/>
    <w:rsid w:val="00B6332B"/>
    <w:rsid w:val="00B65B77"/>
    <w:rsid w:val="00B67BB9"/>
    <w:rsid w:val="00B7286D"/>
    <w:rsid w:val="00B728C2"/>
    <w:rsid w:val="00B7299E"/>
    <w:rsid w:val="00B74AFD"/>
    <w:rsid w:val="00B74B23"/>
    <w:rsid w:val="00B75678"/>
    <w:rsid w:val="00B80F2A"/>
    <w:rsid w:val="00B80FEC"/>
    <w:rsid w:val="00B81CD9"/>
    <w:rsid w:val="00B90320"/>
    <w:rsid w:val="00B97F5C"/>
    <w:rsid w:val="00BA2D05"/>
    <w:rsid w:val="00BA2F42"/>
    <w:rsid w:val="00BA2FC9"/>
    <w:rsid w:val="00BA339A"/>
    <w:rsid w:val="00BA3F62"/>
    <w:rsid w:val="00BA6556"/>
    <w:rsid w:val="00BB1094"/>
    <w:rsid w:val="00BB3EFF"/>
    <w:rsid w:val="00BB5FC6"/>
    <w:rsid w:val="00BC0064"/>
    <w:rsid w:val="00BC0319"/>
    <w:rsid w:val="00BC3FCA"/>
    <w:rsid w:val="00BC45C4"/>
    <w:rsid w:val="00BD0867"/>
    <w:rsid w:val="00BD0C87"/>
    <w:rsid w:val="00BD2902"/>
    <w:rsid w:val="00BD380A"/>
    <w:rsid w:val="00BD5CDF"/>
    <w:rsid w:val="00BD754F"/>
    <w:rsid w:val="00BD7B7A"/>
    <w:rsid w:val="00BE10B7"/>
    <w:rsid w:val="00BE1C87"/>
    <w:rsid w:val="00BE4D62"/>
    <w:rsid w:val="00BE6036"/>
    <w:rsid w:val="00BE770D"/>
    <w:rsid w:val="00BE7844"/>
    <w:rsid w:val="00BF00AF"/>
    <w:rsid w:val="00BF12D2"/>
    <w:rsid w:val="00BF3545"/>
    <w:rsid w:val="00BF3548"/>
    <w:rsid w:val="00BF6E63"/>
    <w:rsid w:val="00BF75B2"/>
    <w:rsid w:val="00C0048B"/>
    <w:rsid w:val="00C0113F"/>
    <w:rsid w:val="00C02833"/>
    <w:rsid w:val="00C02C98"/>
    <w:rsid w:val="00C04487"/>
    <w:rsid w:val="00C131EE"/>
    <w:rsid w:val="00C132AB"/>
    <w:rsid w:val="00C13A1A"/>
    <w:rsid w:val="00C15995"/>
    <w:rsid w:val="00C16A56"/>
    <w:rsid w:val="00C16D89"/>
    <w:rsid w:val="00C17664"/>
    <w:rsid w:val="00C22301"/>
    <w:rsid w:val="00C26845"/>
    <w:rsid w:val="00C30145"/>
    <w:rsid w:val="00C34275"/>
    <w:rsid w:val="00C34AB4"/>
    <w:rsid w:val="00C34D1E"/>
    <w:rsid w:val="00C3600F"/>
    <w:rsid w:val="00C36ACE"/>
    <w:rsid w:val="00C373DF"/>
    <w:rsid w:val="00C4234D"/>
    <w:rsid w:val="00C43034"/>
    <w:rsid w:val="00C43E81"/>
    <w:rsid w:val="00C43FE4"/>
    <w:rsid w:val="00C44D07"/>
    <w:rsid w:val="00C528E4"/>
    <w:rsid w:val="00C52960"/>
    <w:rsid w:val="00C549DB"/>
    <w:rsid w:val="00C558AB"/>
    <w:rsid w:val="00C5754B"/>
    <w:rsid w:val="00C57BF0"/>
    <w:rsid w:val="00C608FE"/>
    <w:rsid w:val="00C61423"/>
    <w:rsid w:val="00C6260A"/>
    <w:rsid w:val="00C63852"/>
    <w:rsid w:val="00C6416F"/>
    <w:rsid w:val="00C65B9B"/>
    <w:rsid w:val="00C674AD"/>
    <w:rsid w:val="00C71250"/>
    <w:rsid w:val="00C7248D"/>
    <w:rsid w:val="00C75782"/>
    <w:rsid w:val="00C82C89"/>
    <w:rsid w:val="00C83963"/>
    <w:rsid w:val="00C83C8F"/>
    <w:rsid w:val="00C867E8"/>
    <w:rsid w:val="00CA0471"/>
    <w:rsid w:val="00CA6DB5"/>
    <w:rsid w:val="00CA7A58"/>
    <w:rsid w:val="00CA7D2A"/>
    <w:rsid w:val="00CB07F3"/>
    <w:rsid w:val="00CB0C30"/>
    <w:rsid w:val="00CB35E9"/>
    <w:rsid w:val="00CB3638"/>
    <w:rsid w:val="00CB4F0A"/>
    <w:rsid w:val="00CB6DE3"/>
    <w:rsid w:val="00CC1162"/>
    <w:rsid w:val="00CC1F44"/>
    <w:rsid w:val="00CC45C0"/>
    <w:rsid w:val="00CC4763"/>
    <w:rsid w:val="00CC5801"/>
    <w:rsid w:val="00CC7BE3"/>
    <w:rsid w:val="00CD0303"/>
    <w:rsid w:val="00CD267E"/>
    <w:rsid w:val="00CD47DA"/>
    <w:rsid w:val="00CD5D81"/>
    <w:rsid w:val="00CD66A7"/>
    <w:rsid w:val="00CD706C"/>
    <w:rsid w:val="00CE154D"/>
    <w:rsid w:val="00CE1C90"/>
    <w:rsid w:val="00CE1F9F"/>
    <w:rsid w:val="00CE207E"/>
    <w:rsid w:val="00CE6343"/>
    <w:rsid w:val="00CF0DC3"/>
    <w:rsid w:val="00CF10DD"/>
    <w:rsid w:val="00CF4D0B"/>
    <w:rsid w:val="00CF5ACE"/>
    <w:rsid w:val="00CF6880"/>
    <w:rsid w:val="00CF7F7A"/>
    <w:rsid w:val="00D01B51"/>
    <w:rsid w:val="00D01E75"/>
    <w:rsid w:val="00D0240D"/>
    <w:rsid w:val="00D0376B"/>
    <w:rsid w:val="00D03DBD"/>
    <w:rsid w:val="00D05804"/>
    <w:rsid w:val="00D06294"/>
    <w:rsid w:val="00D10F0A"/>
    <w:rsid w:val="00D11593"/>
    <w:rsid w:val="00D15BD8"/>
    <w:rsid w:val="00D16EBA"/>
    <w:rsid w:val="00D172A7"/>
    <w:rsid w:val="00D177FD"/>
    <w:rsid w:val="00D23E80"/>
    <w:rsid w:val="00D32133"/>
    <w:rsid w:val="00D34AA6"/>
    <w:rsid w:val="00D35336"/>
    <w:rsid w:val="00D43B8D"/>
    <w:rsid w:val="00D44676"/>
    <w:rsid w:val="00D47962"/>
    <w:rsid w:val="00D529E6"/>
    <w:rsid w:val="00D53CE9"/>
    <w:rsid w:val="00D5470A"/>
    <w:rsid w:val="00D616F1"/>
    <w:rsid w:val="00D61DFE"/>
    <w:rsid w:val="00D634D9"/>
    <w:rsid w:val="00D7190E"/>
    <w:rsid w:val="00D83A75"/>
    <w:rsid w:val="00D854AA"/>
    <w:rsid w:val="00D86ED4"/>
    <w:rsid w:val="00D90CB5"/>
    <w:rsid w:val="00D93EC2"/>
    <w:rsid w:val="00DA066F"/>
    <w:rsid w:val="00DA131A"/>
    <w:rsid w:val="00DA3DBF"/>
    <w:rsid w:val="00DA421C"/>
    <w:rsid w:val="00DA4D37"/>
    <w:rsid w:val="00DB264F"/>
    <w:rsid w:val="00DB2B78"/>
    <w:rsid w:val="00DB3DED"/>
    <w:rsid w:val="00DB56B9"/>
    <w:rsid w:val="00DB5F77"/>
    <w:rsid w:val="00DB7365"/>
    <w:rsid w:val="00DC194D"/>
    <w:rsid w:val="00DC3150"/>
    <w:rsid w:val="00DC4F6D"/>
    <w:rsid w:val="00DC5F26"/>
    <w:rsid w:val="00DC612F"/>
    <w:rsid w:val="00DC710B"/>
    <w:rsid w:val="00DD02CA"/>
    <w:rsid w:val="00DD0D0A"/>
    <w:rsid w:val="00DD0EE8"/>
    <w:rsid w:val="00DD13CD"/>
    <w:rsid w:val="00DD4F25"/>
    <w:rsid w:val="00DE001C"/>
    <w:rsid w:val="00DE11FC"/>
    <w:rsid w:val="00DE22AF"/>
    <w:rsid w:val="00DE3CCF"/>
    <w:rsid w:val="00DF03DD"/>
    <w:rsid w:val="00DF0551"/>
    <w:rsid w:val="00DF155C"/>
    <w:rsid w:val="00DF1A3B"/>
    <w:rsid w:val="00DF342F"/>
    <w:rsid w:val="00DF38B6"/>
    <w:rsid w:val="00DF3B66"/>
    <w:rsid w:val="00DF5F19"/>
    <w:rsid w:val="00DF7232"/>
    <w:rsid w:val="00DF7CE4"/>
    <w:rsid w:val="00DF7DF2"/>
    <w:rsid w:val="00E006A1"/>
    <w:rsid w:val="00E010BD"/>
    <w:rsid w:val="00E020AD"/>
    <w:rsid w:val="00E03458"/>
    <w:rsid w:val="00E03F4D"/>
    <w:rsid w:val="00E062BC"/>
    <w:rsid w:val="00E06EE7"/>
    <w:rsid w:val="00E07221"/>
    <w:rsid w:val="00E1145E"/>
    <w:rsid w:val="00E13272"/>
    <w:rsid w:val="00E1361A"/>
    <w:rsid w:val="00E14300"/>
    <w:rsid w:val="00E16054"/>
    <w:rsid w:val="00E252E3"/>
    <w:rsid w:val="00E26DF6"/>
    <w:rsid w:val="00E31326"/>
    <w:rsid w:val="00E31B51"/>
    <w:rsid w:val="00E34C56"/>
    <w:rsid w:val="00E36BDC"/>
    <w:rsid w:val="00E40E8C"/>
    <w:rsid w:val="00E42E4E"/>
    <w:rsid w:val="00E43165"/>
    <w:rsid w:val="00E44145"/>
    <w:rsid w:val="00E44526"/>
    <w:rsid w:val="00E45581"/>
    <w:rsid w:val="00E457AC"/>
    <w:rsid w:val="00E465E5"/>
    <w:rsid w:val="00E47554"/>
    <w:rsid w:val="00E51E03"/>
    <w:rsid w:val="00E61DD0"/>
    <w:rsid w:val="00E63A9D"/>
    <w:rsid w:val="00E652CB"/>
    <w:rsid w:val="00E67084"/>
    <w:rsid w:val="00E70BAE"/>
    <w:rsid w:val="00E71874"/>
    <w:rsid w:val="00E740E5"/>
    <w:rsid w:val="00E75CBE"/>
    <w:rsid w:val="00E77017"/>
    <w:rsid w:val="00E81613"/>
    <w:rsid w:val="00E82F2A"/>
    <w:rsid w:val="00E83528"/>
    <w:rsid w:val="00E8448A"/>
    <w:rsid w:val="00E84E7D"/>
    <w:rsid w:val="00E84EF3"/>
    <w:rsid w:val="00E86405"/>
    <w:rsid w:val="00E90E7C"/>
    <w:rsid w:val="00E926DA"/>
    <w:rsid w:val="00E92E92"/>
    <w:rsid w:val="00E93266"/>
    <w:rsid w:val="00E95143"/>
    <w:rsid w:val="00E95358"/>
    <w:rsid w:val="00E96705"/>
    <w:rsid w:val="00E96844"/>
    <w:rsid w:val="00E96AAE"/>
    <w:rsid w:val="00EA15BA"/>
    <w:rsid w:val="00EA380E"/>
    <w:rsid w:val="00EA53E4"/>
    <w:rsid w:val="00EA79AD"/>
    <w:rsid w:val="00EA7CF7"/>
    <w:rsid w:val="00EB0157"/>
    <w:rsid w:val="00EB2900"/>
    <w:rsid w:val="00EB4040"/>
    <w:rsid w:val="00EB7E46"/>
    <w:rsid w:val="00EC112C"/>
    <w:rsid w:val="00EC1158"/>
    <w:rsid w:val="00EC2969"/>
    <w:rsid w:val="00EC6E0F"/>
    <w:rsid w:val="00EC7288"/>
    <w:rsid w:val="00ED387B"/>
    <w:rsid w:val="00EE1D37"/>
    <w:rsid w:val="00EE4752"/>
    <w:rsid w:val="00EE55E6"/>
    <w:rsid w:val="00EE59C8"/>
    <w:rsid w:val="00EE651B"/>
    <w:rsid w:val="00EE6A0C"/>
    <w:rsid w:val="00EE7BB4"/>
    <w:rsid w:val="00EF388C"/>
    <w:rsid w:val="00F0078F"/>
    <w:rsid w:val="00F03A45"/>
    <w:rsid w:val="00F03C2B"/>
    <w:rsid w:val="00F03F9D"/>
    <w:rsid w:val="00F05A26"/>
    <w:rsid w:val="00F16142"/>
    <w:rsid w:val="00F175DA"/>
    <w:rsid w:val="00F20181"/>
    <w:rsid w:val="00F2196D"/>
    <w:rsid w:val="00F30A86"/>
    <w:rsid w:val="00F31254"/>
    <w:rsid w:val="00F324A9"/>
    <w:rsid w:val="00F33623"/>
    <w:rsid w:val="00F33C0A"/>
    <w:rsid w:val="00F35035"/>
    <w:rsid w:val="00F350EA"/>
    <w:rsid w:val="00F35F86"/>
    <w:rsid w:val="00F40748"/>
    <w:rsid w:val="00F41CE0"/>
    <w:rsid w:val="00F44B13"/>
    <w:rsid w:val="00F44EC3"/>
    <w:rsid w:val="00F5509A"/>
    <w:rsid w:val="00F5597B"/>
    <w:rsid w:val="00F62199"/>
    <w:rsid w:val="00F62E36"/>
    <w:rsid w:val="00F63B9E"/>
    <w:rsid w:val="00F64988"/>
    <w:rsid w:val="00F65AC6"/>
    <w:rsid w:val="00F66191"/>
    <w:rsid w:val="00F7151B"/>
    <w:rsid w:val="00F72285"/>
    <w:rsid w:val="00F73332"/>
    <w:rsid w:val="00F74016"/>
    <w:rsid w:val="00F74CD9"/>
    <w:rsid w:val="00F75E22"/>
    <w:rsid w:val="00F803F5"/>
    <w:rsid w:val="00F80BD5"/>
    <w:rsid w:val="00F81CBE"/>
    <w:rsid w:val="00F8578F"/>
    <w:rsid w:val="00F86C48"/>
    <w:rsid w:val="00F87339"/>
    <w:rsid w:val="00F90A09"/>
    <w:rsid w:val="00F9119D"/>
    <w:rsid w:val="00F91F11"/>
    <w:rsid w:val="00F950CB"/>
    <w:rsid w:val="00FA1390"/>
    <w:rsid w:val="00FA3013"/>
    <w:rsid w:val="00FA495F"/>
    <w:rsid w:val="00FA7D1E"/>
    <w:rsid w:val="00FC06A0"/>
    <w:rsid w:val="00FC0B99"/>
    <w:rsid w:val="00FC3695"/>
    <w:rsid w:val="00FC4FB6"/>
    <w:rsid w:val="00FC5480"/>
    <w:rsid w:val="00FC61B5"/>
    <w:rsid w:val="00FD1F50"/>
    <w:rsid w:val="00FD22FC"/>
    <w:rsid w:val="00FD5A5B"/>
    <w:rsid w:val="00FD7156"/>
    <w:rsid w:val="00FE0B3C"/>
    <w:rsid w:val="00FE1DBB"/>
    <w:rsid w:val="00FE5670"/>
    <w:rsid w:val="00FE71EB"/>
    <w:rsid w:val="00FE7C79"/>
    <w:rsid w:val="00FF218A"/>
    <w:rsid w:val="00FF2533"/>
    <w:rsid w:val="00FF28D9"/>
    <w:rsid w:val="00FF2EDE"/>
    <w:rsid w:val="00FF31A4"/>
    <w:rsid w:val="00FF58DA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BA252"/>
  <w15:docId w15:val="{C1737F78-C6EC-4CFD-8EE3-5F3EFC14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6EB"/>
  </w:style>
  <w:style w:type="paragraph" w:styleId="Heading1">
    <w:name w:val="heading 1"/>
    <w:basedOn w:val="Normal"/>
    <w:next w:val="Normal"/>
    <w:link w:val="Heading1Char"/>
    <w:uiPriority w:val="9"/>
    <w:qFormat/>
    <w:rsid w:val="002306E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6E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E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E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E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delista6concolores1">
    <w:name w:val="Tabla de lista 6 con colores1"/>
    <w:basedOn w:val="TableNormal"/>
    <w:uiPriority w:val="51"/>
    <w:rsid w:val="00C558A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1">
    <w:name w:val="Tabla de lista 21"/>
    <w:basedOn w:val="TableNormal"/>
    <w:uiPriority w:val="47"/>
    <w:rsid w:val="00C55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A2EA7"/>
    <w:pPr>
      <w:ind w:left="720"/>
      <w:contextualSpacing/>
    </w:pPr>
  </w:style>
  <w:style w:type="character" w:customStyle="1" w:styleId="Ttulo2SinCar">
    <w:name w:val="Título 2 Sin # Car"/>
    <w:link w:val="Ttulo2Sin"/>
    <w:rsid w:val="00CD66A7"/>
    <w:rPr>
      <w:rFonts w:ascii="Times New Roman" w:hAnsi="Times New Roman"/>
      <w:b/>
      <w:sz w:val="24"/>
      <w:szCs w:val="24"/>
      <w:lang w:eastAsia="es-ES"/>
    </w:rPr>
  </w:style>
  <w:style w:type="paragraph" w:customStyle="1" w:styleId="Ttulo2Sin">
    <w:name w:val="Título 2 Sin #"/>
    <w:basedOn w:val="Normal"/>
    <w:next w:val="Normal"/>
    <w:link w:val="Ttulo2SinCar"/>
    <w:rsid w:val="00CD66A7"/>
    <w:pPr>
      <w:spacing w:before="360" w:after="120" w:line="480" w:lineRule="auto"/>
      <w:outlineLvl w:val="2"/>
    </w:pPr>
    <w:rPr>
      <w:rFonts w:ascii="Times New Roman" w:hAnsi="Times New Roman"/>
      <w:b/>
      <w:sz w:val="24"/>
      <w:szCs w:val="24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2306E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306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E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E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E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E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E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E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E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06E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306E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306E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E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6E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306EB"/>
    <w:rPr>
      <w:b/>
      <w:bCs/>
    </w:rPr>
  </w:style>
  <w:style w:type="character" w:styleId="Emphasis">
    <w:name w:val="Emphasis"/>
    <w:basedOn w:val="DefaultParagraphFont"/>
    <w:uiPriority w:val="20"/>
    <w:qFormat/>
    <w:rsid w:val="002306EB"/>
    <w:rPr>
      <w:i/>
      <w:iCs/>
      <w:color w:val="000000" w:themeColor="text1"/>
    </w:rPr>
  </w:style>
  <w:style w:type="paragraph" w:styleId="NoSpacing">
    <w:name w:val="No Spacing"/>
    <w:uiPriority w:val="1"/>
    <w:qFormat/>
    <w:rsid w:val="002306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06E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06E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E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E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306E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306E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306E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306E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306E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06E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40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5B6"/>
    <w:pPr>
      <w:spacing w:after="20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5B6"/>
    <w:rPr>
      <w:rFonts w:ascii="Calibri" w:eastAsia="Calibri" w:hAnsi="Calibri" w:cs="Times New Roman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6930"/>
    <w:rPr>
      <w:color w:val="0000FF"/>
      <w:u w:val="single"/>
    </w:rPr>
  </w:style>
  <w:style w:type="paragraph" w:styleId="Revision">
    <w:name w:val="Revision"/>
    <w:hidden/>
    <w:uiPriority w:val="99"/>
    <w:semiHidden/>
    <w:rsid w:val="006274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4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7D"/>
  </w:style>
  <w:style w:type="paragraph" w:styleId="Footer">
    <w:name w:val="footer"/>
    <w:basedOn w:val="Normal"/>
    <w:link w:val="FooterChar"/>
    <w:uiPriority w:val="99"/>
    <w:unhideWhenUsed/>
    <w:rsid w:val="00E84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9907F-47A5-4FC6-8715-F3E904B2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jeperez</dc:creator>
  <cp:lastModifiedBy>Norkey Bhutia</cp:lastModifiedBy>
  <cp:revision>2</cp:revision>
  <dcterms:created xsi:type="dcterms:W3CDTF">2019-09-24T10:57:00Z</dcterms:created>
  <dcterms:modified xsi:type="dcterms:W3CDTF">2019-09-24T10:57:00Z</dcterms:modified>
</cp:coreProperties>
</file>