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ACD" w:rsidRDefault="00323ACD" w:rsidP="00323ACD">
      <w:pPr>
        <w:rPr>
          <w:rFonts w:ascii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CE299F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 xml:space="preserve">Tabla </w:t>
      </w:r>
      <w:r w:rsidR="001064EA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>I</w:t>
      </w:r>
      <w:r w:rsidRPr="00CE299F">
        <w:rPr>
          <w:rFonts w:ascii="Times New Roman" w:hAnsi="Times New Roman" w:cs="Times New Roman"/>
          <w:sz w:val="24"/>
          <w:szCs w:val="24"/>
          <w:lang w:eastAsia="es-ES"/>
        </w:rPr>
        <w:t xml:space="preserve">. Asociación </w:t>
      </w:r>
      <w:r w:rsidR="00F73E3A">
        <w:rPr>
          <w:rFonts w:ascii="Times New Roman" w:hAnsi="Times New Roman" w:cs="Times New Roman"/>
          <w:sz w:val="24"/>
          <w:szCs w:val="24"/>
          <w:lang w:eastAsia="es-ES"/>
        </w:rPr>
        <w:t xml:space="preserve">entre </w:t>
      </w:r>
      <w:r w:rsidR="001064EA">
        <w:rPr>
          <w:rFonts w:ascii="Times New Roman" w:hAnsi="Times New Roman" w:cs="Times New Roman"/>
          <w:sz w:val="24"/>
          <w:szCs w:val="24"/>
          <w:lang w:eastAsia="es-ES"/>
        </w:rPr>
        <w:t>las diferentes variables del estudio</w:t>
      </w:r>
      <w:r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Pr="00CE299F">
        <w:rPr>
          <w:rFonts w:ascii="Times New Roman" w:hAnsi="Times New Roman" w:cs="Times New Roman"/>
          <w:sz w:val="24"/>
          <w:szCs w:val="24"/>
          <w:lang w:eastAsia="es-ES"/>
        </w:rPr>
        <w:t xml:space="preserve">y la falta de adherencia a los consejos de </w:t>
      </w:r>
      <w:r w:rsidR="001064EA">
        <w:rPr>
          <w:rFonts w:ascii="Times New Roman" w:hAnsi="Times New Roman" w:cs="Times New Roman"/>
          <w:sz w:val="24"/>
          <w:szCs w:val="24"/>
          <w:lang w:eastAsia="es-ES"/>
        </w:rPr>
        <w:t xml:space="preserve">cribado del cáncer ginecológico: estimaciones del modelo </w:t>
      </w:r>
      <w:r w:rsidR="00B62ED8">
        <w:rPr>
          <w:rFonts w:ascii="Times New Roman" w:hAnsi="Times New Roman" w:cs="Times New Roman"/>
          <w:sz w:val="24"/>
          <w:szCs w:val="24"/>
          <w:lang w:eastAsia="es-ES"/>
        </w:rPr>
        <w:t xml:space="preserve">5 </w:t>
      </w:r>
      <w:proofErr w:type="spellStart"/>
      <w:r w:rsidR="001064EA">
        <w:rPr>
          <w:rFonts w:ascii="Times New Roman" w:hAnsi="Times New Roman" w:cs="Times New Roman"/>
          <w:sz w:val="24"/>
          <w:szCs w:val="24"/>
          <w:lang w:eastAsia="es-ES"/>
        </w:rPr>
        <w:t>multivariante</w:t>
      </w:r>
      <w:r w:rsidR="00B62ED8" w:rsidRPr="00B62ED8">
        <w:rPr>
          <w:rFonts w:ascii="Times New Roman" w:hAnsi="Times New Roman" w:cs="Times New Roman"/>
          <w:sz w:val="24"/>
          <w:szCs w:val="24"/>
          <w:vertAlign w:val="superscript"/>
          <w:lang w:eastAsia="es-ES"/>
        </w:rPr>
        <w:t>a</w:t>
      </w:r>
      <w:proofErr w:type="spellEnd"/>
      <w:r w:rsidR="001064EA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="00B62ED8">
        <w:rPr>
          <w:rFonts w:ascii="Times New Roman" w:hAnsi="Times New Roman" w:cs="Times New Roman"/>
          <w:sz w:val="24"/>
          <w:szCs w:val="24"/>
          <w:lang w:eastAsia="es-ES"/>
        </w:rPr>
        <w:t>(</w:t>
      </w:r>
      <w:r w:rsidR="00B62ED8" w:rsidRPr="00745D06">
        <w:rPr>
          <w:rFonts w:ascii="Times New Roman" w:hAnsi="Times New Roman" w:cs="Times New Roman"/>
          <w:sz w:val="24"/>
          <w:szCs w:val="24"/>
          <w:lang w:eastAsia="es-ES"/>
        </w:rPr>
        <w:t>n=8.944)</w:t>
      </w:r>
      <w:r w:rsidR="00B62ED8" w:rsidRPr="003222CE">
        <w:rPr>
          <w:rFonts w:ascii="Times New Roman" w:hAnsi="Times New Roman" w:cs="Times New Roman"/>
          <w:sz w:val="24"/>
          <w:szCs w:val="24"/>
          <w:lang w:eastAsia="es-ES"/>
        </w:rPr>
        <w:t>.</w:t>
      </w:r>
    </w:p>
    <w:tbl>
      <w:tblPr>
        <w:tblW w:w="6661" w:type="dxa"/>
        <w:tblInd w:w="2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1984"/>
        <w:gridCol w:w="1985"/>
      </w:tblGrid>
      <w:tr w:rsidR="00323ACD" w:rsidRPr="00323ACD" w:rsidTr="00CC4263"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ACD" w:rsidRPr="00323ACD" w:rsidRDefault="00323ACD" w:rsidP="00323A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Citología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Mamografía</w:t>
            </w:r>
          </w:p>
        </w:tc>
      </w:tr>
      <w:tr w:rsidR="00323ACD" w:rsidRPr="00323ACD" w:rsidTr="00CC4263"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323ACD" w:rsidRPr="00323ACD" w:rsidRDefault="00323ACD" w:rsidP="00323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Condición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ACD" w:rsidRPr="00323ACD" w:rsidTr="00CC4263">
        <w:tc>
          <w:tcPr>
            <w:tcW w:w="2692" w:type="dxa"/>
            <w:tcBorders>
              <w:top w:val="nil"/>
            </w:tcBorders>
          </w:tcPr>
          <w:p w:rsidR="00323ACD" w:rsidRPr="00323ACD" w:rsidRDefault="00323ACD" w:rsidP="00323ACD">
            <w:pPr>
              <w:spacing w:after="0" w:line="240" w:lineRule="auto"/>
              <w:ind w:left="179"/>
              <w:rPr>
                <w:rFonts w:ascii="Times New Roman" w:hAnsi="Times New Roman" w:cs="Times New Roman"/>
                <w:bCs/>
              </w:rPr>
            </w:pPr>
            <w:r w:rsidRPr="00323ACD">
              <w:rPr>
                <w:rFonts w:ascii="Times New Roman" w:hAnsi="Times New Roman" w:cs="Times New Roman"/>
                <w:bCs/>
              </w:rPr>
              <w:t>Autóctona</w:t>
            </w:r>
          </w:p>
        </w:tc>
        <w:tc>
          <w:tcPr>
            <w:tcW w:w="1984" w:type="dxa"/>
            <w:tcBorders>
              <w:top w:val="nil"/>
            </w:tcBorders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  <w:tcBorders>
              <w:top w:val="nil"/>
            </w:tcBorders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323ACD" w:rsidRPr="00323ACD" w:rsidTr="00CC4263">
        <w:trPr>
          <w:trHeight w:val="159"/>
        </w:trPr>
        <w:tc>
          <w:tcPr>
            <w:tcW w:w="2692" w:type="dxa"/>
            <w:tcBorders>
              <w:top w:val="nil"/>
            </w:tcBorders>
          </w:tcPr>
          <w:p w:rsidR="00323ACD" w:rsidRPr="00323ACD" w:rsidRDefault="00323ACD" w:rsidP="00323ACD">
            <w:pPr>
              <w:spacing w:after="0" w:line="240" w:lineRule="auto"/>
              <w:ind w:left="179"/>
              <w:rPr>
                <w:rFonts w:ascii="Times New Roman" w:hAnsi="Times New Roman" w:cs="Times New Roman"/>
                <w:bCs/>
              </w:rPr>
            </w:pPr>
            <w:r w:rsidRPr="00323ACD">
              <w:rPr>
                <w:rFonts w:ascii="Times New Roman" w:hAnsi="Times New Roman" w:cs="Times New Roman"/>
                <w:bCs/>
              </w:rPr>
              <w:t>Inmigrante</w:t>
            </w:r>
          </w:p>
        </w:tc>
        <w:tc>
          <w:tcPr>
            <w:tcW w:w="1984" w:type="dxa"/>
            <w:tcBorders>
              <w:top w:val="nil"/>
            </w:tcBorders>
          </w:tcPr>
          <w:p w:rsidR="00323ACD" w:rsidRPr="00323ACD" w:rsidRDefault="00323ACD" w:rsidP="00323ACD">
            <w:pPr>
              <w:spacing w:after="0" w:line="288" w:lineRule="auto"/>
              <w:jc w:val="center"/>
              <w:rPr>
                <w:rFonts w:ascii="Times New Roman" w:hAnsi="Times New Roman" w:cs="Times New Roman"/>
                <w:lang w:eastAsia="es-ES"/>
              </w:rPr>
            </w:pPr>
            <w:r w:rsidRPr="00323ACD">
              <w:rPr>
                <w:rFonts w:ascii="Times New Roman" w:hAnsi="Times New Roman" w:cs="Times New Roman"/>
                <w:lang w:eastAsia="es-ES"/>
              </w:rPr>
              <w:t>1,08 (0,77-1,52)</w:t>
            </w:r>
          </w:p>
        </w:tc>
        <w:tc>
          <w:tcPr>
            <w:tcW w:w="1985" w:type="dxa"/>
            <w:tcBorders>
              <w:top w:val="nil"/>
            </w:tcBorders>
          </w:tcPr>
          <w:p w:rsidR="00323ACD" w:rsidRPr="00323ACD" w:rsidRDefault="00323ACD" w:rsidP="00323ACD">
            <w:pPr>
              <w:spacing w:after="0" w:line="288" w:lineRule="auto"/>
              <w:jc w:val="center"/>
              <w:rPr>
                <w:rFonts w:ascii="Times New Roman" w:hAnsi="Times New Roman" w:cs="Times New Roman"/>
                <w:lang w:eastAsia="es-ES"/>
              </w:rPr>
            </w:pPr>
            <w:r w:rsidRPr="00323ACD">
              <w:rPr>
                <w:rFonts w:ascii="Times New Roman" w:hAnsi="Times New Roman" w:cs="Times New Roman"/>
                <w:lang w:eastAsia="es-ES"/>
              </w:rPr>
              <w:t>1,62 (0,97-2,74)</w:t>
            </w: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1064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ACD">
              <w:rPr>
                <w:rFonts w:ascii="Times New Roman" w:hAnsi="Times New Roman" w:cs="Times New Roman"/>
                <w:b/>
                <w:bCs/>
              </w:rPr>
              <w:t>Edad</w:t>
            </w:r>
          </w:p>
        </w:tc>
        <w:tc>
          <w:tcPr>
            <w:tcW w:w="1984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323A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3ACD">
              <w:rPr>
                <w:rFonts w:ascii="Times New Roman" w:hAnsi="Times New Roman" w:cs="Times New Roman"/>
              </w:rPr>
              <w:t>&lt;35  años</w:t>
            </w:r>
          </w:p>
        </w:tc>
        <w:tc>
          <w:tcPr>
            <w:tcW w:w="1984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</w:tcPr>
          <w:p w:rsidR="00323ACD" w:rsidRPr="00323ACD" w:rsidRDefault="00712267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2F36F1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3ACD">
              <w:rPr>
                <w:rFonts w:ascii="Times New Roman" w:hAnsi="Times New Roman" w:cs="Times New Roman"/>
              </w:rPr>
              <w:t>35</w:t>
            </w:r>
            <w:r w:rsidR="002F36F1">
              <w:rPr>
                <w:rFonts w:ascii="Times New Roman" w:hAnsi="Times New Roman" w:cs="Times New Roman"/>
              </w:rPr>
              <w:t>-</w:t>
            </w:r>
            <w:r w:rsidRPr="00323ACD">
              <w:rPr>
                <w:rFonts w:ascii="Times New Roman" w:hAnsi="Times New Roman" w:cs="Times New Roman"/>
              </w:rPr>
              <w:t>49 años</w:t>
            </w:r>
          </w:p>
        </w:tc>
        <w:tc>
          <w:tcPr>
            <w:tcW w:w="1984" w:type="dxa"/>
          </w:tcPr>
          <w:p w:rsidR="00323ACD" w:rsidRPr="00323ACD" w:rsidRDefault="001064EA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97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80-1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18)</w:t>
            </w:r>
          </w:p>
        </w:tc>
        <w:tc>
          <w:tcPr>
            <w:tcW w:w="1985" w:type="dxa"/>
          </w:tcPr>
          <w:p w:rsidR="00323ACD" w:rsidRPr="00323ACD" w:rsidRDefault="001064EA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4EA"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 w:rsidRPr="001064EA">
              <w:rPr>
                <w:rFonts w:ascii="Times New Roman" w:hAnsi="Times New Roman" w:cs="Times New Roman"/>
              </w:rPr>
              <w:t>00</w:t>
            </w: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2F36F1" w:rsidP="00323A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</w:t>
            </w:r>
            <w:r w:rsidR="00323ACD" w:rsidRPr="00323ACD">
              <w:rPr>
                <w:rFonts w:ascii="Times New Roman" w:hAnsi="Times New Roman" w:cs="Times New Roman"/>
              </w:rPr>
              <w:t>64 años</w:t>
            </w:r>
          </w:p>
        </w:tc>
        <w:tc>
          <w:tcPr>
            <w:tcW w:w="1984" w:type="dxa"/>
          </w:tcPr>
          <w:p w:rsidR="00323ACD" w:rsidRPr="00323ACD" w:rsidRDefault="001064EA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73 (1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10-2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14)</w:t>
            </w:r>
          </w:p>
        </w:tc>
        <w:tc>
          <w:tcPr>
            <w:tcW w:w="1985" w:type="dxa"/>
          </w:tcPr>
          <w:p w:rsidR="00323ACD" w:rsidRPr="00323ACD" w:rsidRDefault="00CC4263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77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53-1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11)</w:t>
            </w: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323A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3ACD">
              <w:rPr>
                <w:rFonts w:ascii="Times New Roman" w:hAnsi="Times New Roman" w:cs="Times New Roman"/>
              </w:rPr>
              <w:t>≥65 años</w:t>
            </w:r>
          </w:p>
        </w:tc>
        <w:tc>
          <w:tcPr>
            <w:tcW w:w="1984" w:type="dxa"/>
          </w:tcPr>
          <w:p w:rsidR="00323ACD" w:rsidRPr="00323ACD" w:rsidRDefault="001064EA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98 (1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82-4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88)</w:t>
            </w:r>
          </w:p>
        </w:tc>
        <w:tc>
          <w:tcPr>
            <w:tcW w:w="1985" w:type="dxa"/>
          </w:tcPr>
          <w:p w:rsidR="00323ACD" w:rsidRPr="00323ACD" w:rsidRDefault="00CC4263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15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77-1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72)</w:t>
            </w: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1064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ACD">
              <w:rPr>
                <w:rFonts w:ascii="Times New Roman" w:hAnsi="Times New Roman" w:cs="Times New Roman"/>
                <w:b/>
                <w:bCs/>
              </w:rPr>
              <w:t>Estado civil</w:t>
            </w:r>
          </w:p>
        </w:tc>
        <w:tc>
          <w:tcPr>
            <w:tcW w:w="1984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323A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3ACD">
              <w:rPr>
                <w:rFonts w:ascii="Times New Roman" w:hAnsi="Times New Roman" w:cs="Times New Roman"/>
              </w:rPr>
              <w:t>Soltera</w:t>
            </w:r>
          </w:p>
        </w:tc>
        <w:tc>
          <w:tcPr>
            <w:tcW w:w="1984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323A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3ACD">
              <w:rPr>
                <w:rFonts w:ascii="Times New Roman" w:hAnsi="Times New Roman" w:cs="Times New Roman"/>
              </w:rPr>
              <w:t>Casada</w:t>
            </w:r>
          </w:p>
        </w:tc>
        <w:tc>
          <w:tcPr>
            <w:tcW w:w="1984" w:type="dxa"/>
          </w:tcPr>
          <w:p w:rsidR="00323ACD" w:rsidRPr="00323ACD" w:rsidRDefault="00E913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60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50-0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71)</w:t>
            </w:r>
          </w:p>
        </w:tc>
        <w:tc>
          <w:tcPr>
            <w:tcW w:w="1985" w:type="dxa"/>
          </w:tcPr>
          <w:p w:rsidR="00323ACD" w:rsidRPr="00323ACD" w:rsidRDefault="00CC4263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58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41-0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81)</w:t>
            </w: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323A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3ACD">
              <w:rPr>
                <w:rFonts w:ascii="Times New Roman" w:hAnsi="Times New Roman" w:cs="Times New Roman"/>
              </w:rPr>
              <w:t>Viuda</w:t>
            </w:r>
          </w:p>
        </w:tc>
        <w:tc>
          <w:tcPr>
            <w:tcW w:w="1984" w:type="dxa"/>
          </w:tcPr>
          <w:p w:rsidR="00323ACD" w:rsidRPr="00323ACD" w:rsidRDefault="00E913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80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57-1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13)</w:t>
            </w:r>
          </w:p>
        </w:tc>
        <w:tc>
          <w:tcPr>
            <w:tcW w:w="1985" w:type="dxa"/>
          </w:tcPr>
          <w:p w:rsidR="00323ACD" w:rsidRPr="00323ACD" w:rsidRDefault="00CC4263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61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40-0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93)</w:t>
            </w: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323A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3ACD">
              <w:rPr>
                <w:rFonts w:ascii="Times New Roman" w:hAnsi="Times New Roman" w:cs="Times New Roman"/>
              </w:rPr>
              <w:t>Separada / Divorciada</w:t>
            </w:r>
          </w:p>
        </w:tc>
        <w:tc>
          <w:tcPr>
            <w:tcW w:w="1984" w:type="dxa"/>
          </w:tcPr>
          <w:p w:rsidR="00323ACD" w:rsidRPr="00323ACD" w:rsidRDefault="00E913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58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44-0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76)</w:t>
            </w:r>
          </w:p>
        </w:tc>
        <w:tc>
          <w:tcPr>
            <w:tcW w:w="1985" w:type="dxa"/>
          </w:tcPr>
          <w:p w:rsidR="00323ACD" w:rsidRPr="00323ACD" w:rsidRDefault="00CC4263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77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49-1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20)</w:t>
            </w: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1064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23ACD">
              <w:rPr>
                <w:rFonts w:ascii="Times New Roman" w:hAnsi="Times New Roman" w:cs="Times New Roman"/>
                <w:b/>
                <w:bCs/>
              </w:rPr>
              <w:t>Nivel socioeconómico</w:t>
            </w:r>
          </w:p>
        </w:tc>
        <w:tc>
          <w:tcPr>
            <w:tcW w:w="1984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323A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3ACD">
              <w:rPr>
                <w:rFonts w:ascii="Times New Roman" w:hAnsi="Times New Roman" w:cs="Times New Roman"/>
              </w:rPr>
              <w:t xml:space="preserve">Alto </w:t>
            </w:r>
          </w:p>
        </w:tc>
        <w:tc>
          <w:tcPr>
            <w:tcW w:w="1984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323A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3ACD">
              <w:rPr>
                <w:rFonts w:ascii="Times New Roman" w:hAnsi="Times New Roman" w:cs="Times New Roman"/>
              </w:rPr>
              <w:t xml:space="preserve">Medio </w:t>
            </w:r>
          </w:p>
        </w:tc>
        <w:tc>
          <w:tcPr>
            <w:tcW w:w="1984" w:type="dxa"/>
          </w:tcPr>
          <w:p w:rsidR="00323ACD" w:rsidRPr="00323ACD" w:rsidRDefault="00E913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23 (1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00-1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51)</w:t>
            </w:r>
          </w:p>
        </w:tc>
        <w:tc>
          <w:tcPr>
            <w:tcW w:w="1985" w:type="dxa"/>
          </w:tcPr>
          <w:p w:rsidR="00323ACD" w:rsidRPr="00323ACD" w:rsidRDefault="00CC4263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14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84-1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54)</w:t>
            </w: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323A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3ACD">
              <w:rPr>
                <w:rFonts w:ascii="Times New Roman" w:hAnsi="Times New Roman" w:cs="Times New Roman"/>
              </w:rPr>
              <w:t xml:space="preserve">Bajo </w:t>
            </w:r>
          </w:p>
        </w:tc>
        <w:tc>
          <w:tcPr>
            <w:tcW w:w="1984" w:type="dxa"/>
          </w:tcPr>
          <w:p w:rsidR="00323ACD" w:rsidRPr="00323ACD" w:rsidRDefault="00E913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86 (1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53-2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27)</w:t>
            </w:r>
          </w:p>
        </w:tc>
        <w:tc>
          <w:tcPr>
            <w:tcW w:w="1985" w:type="dxa"/>
          </w:tcPr>
          <w:p w:rsidR="00323ACD" w:rsidRPr="00323ACD" w:rsidRDefault="00CC4263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23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92-1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66)</w:t>
            </w: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1064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ACD">
              <w:rPr>
                <w:rFonts w:ascii="Times New Roman" w:hAnsi="Times New Roman" w:cs="Times New Roman"/>
                <w:b/>
                <w:bCs/>
              </w:rPr>
              <w:t>Seguro sanitario</w:t>
            </w:r>
          </w:p>
        </w:tc>
        <w:tc>
          <w:tcPr>
            <w:tcW w:w="1984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323A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3ACD">
              <w:rPr>
                <w:rFonts w:ascii="Times New Roman" w:hAnsi="Times New Roman" w:cs="Times New Roman"/>
              </w:rPr>
              <w:t>Público</w:t>
            </w:r>
          </w:p>
        </w:tc>
        <w:tc>
          <w:tcPr>
            <w:tcW w:w="1984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323A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3ACD">
              <w:rPr>
                <w:rFonts w:ascii="Times New Roman" w:hAnsi="Times New Roman" w:cs="Times New Roman"/>
              </w:rPr>
              <w:t>Privado</w:t>
            </w:r>
          </w:p>
        </w:tc>
        <w:tc>
          <w:tcPr>
            <w:tcW w:w="1984" w:type="dxa"/>
          </w:tcPr>
          <w:p w:rsidR="00323ACD" w:rsidRPr="00323ACD" w:rsidRDefault="00E913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65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41-1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04)</w:t>
            </w:r>
          </w:p>
        </w:tc>
        <w:tc>
          <w:tcPr>
            <w:tcW w:w="1985" w:type="dxa"/>
          </w:tcPr>
          <w:p w:rsidR="00323ACD" w:rsidRPr="00323ACD" w:rsidRDefault="00CC4263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71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37-1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35)</w:t>
            </w: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323A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3ACD">
              <w:rPr>
                <w:rFonts w:ascii="Times New Roman" w:hAnsi="Times New Roman" w:cs="Times New Roman"/>
              </w:rPr>
              <w:t>Ambos</w:t>
            </w:r>
          </w:p>
        </w:tc>
        <w:tc>
          <w:tcPr>
            <w:tcW w:w="1984" w:type="dxa"/>
          </w:tcPr>
          <w:p w:rsidR="00323ACD" w:rsidRPr="00323ACD" w:rsidRDefault="00E913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40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31-0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50)</w:t>
            </w:r>
          </w:p>
        </w:tc>
        <w:tc>
          <w:tcPr>
            <w:tcW w:w="1985" w:type="dxa"/>
          </w:tcPr>
          <w:p w:rsidR="00323ACD" w:rsidRPr="00323ACD" w:rsidRDefault="00CC4263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66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48-0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93)</w:t>
            </w: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323A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3ACD">
              <w:rPr>
                <w:rFonts w:ascii="Times New Roman" w:hAnsi="Times New Roman" w:cs="Times New Roman"/>
              </w:rPr>
              <w:t>Ninguno</w:t>
            </w:r>
          </w:p>
        </w:tc>
        <w:tc>
          <w:tcPr>
            <w:tcW w:w="1984" w:type="dxa"/>
          </w:tcPr>
          <w:p w:rsidR="00323ACD" w:rsidRPr="00323ACD" w:rsidRDefault="00E913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97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66-23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76)</w:t>
            </w:r>
          </w:p>
        </w:tc>
        <w:tc>
          <w:tcPr>
            <w:tcW w:w="1985" w:type="dxa"/>
          </w:tcPr>
          <w:p w:rsidR="00323ACD" w:rsidRPr="00323ACD" w:rsidRDefault="00CC4263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 (1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01-129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2)</w:t>
            </w: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1064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ACD">
              <w:rPr>
                <w:rFonts w:ascii="Times New Roman" w:hAnsi="Times New Roman" w:cs="Times New Roman"/>
                <w:b/>
                <w:bCs/>
              </w:rPr>
              <w:t>Estado de salud</w:t>
            </w:r>
            <w:r w:rsidR="00DC71E4">
              <w:rPr>
                <w:rFonts w:ascii="Times New Roman" w:hAnsi="Times New Roman" w:cs="Times New Roman"/>
                <w:b/>
                <w:bCs/>
              </w:rPr>
              <w:t xml:space="preserve"> percibido</w:t>
            </w:r>
          </w:p>
        </w:tc>
        <w:tc>
          <w:tcPr>
            <w:tcW w:w="1984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323A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3ACD">
              <w:rPr>
                <w:rFonts w:ascii="Times New Roman" w:hAnsi="Times New Roman" w:cs="Times New Roman"/>
              </w:rPr>
              <w:t>Muy bueno / Bueno</w:t>
            </w:r>
          </w:p>
        </w:tc>
        <w:tc>
          <w:tcPr>
            <w:tcW w:w="1984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323A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3ACD">
              <w:rPr>
                <w:rFonts w:ascii="Times New Roman" w:hAnsi="Times New Roman" w:cs="Times New Roman"/>
              </w:rPr>
              <w:t>Regular</w:t>
            </w:r>
          </w:p>
        </w:tc>
        <w:tc>
          <w:tcPr>
            <w:tcW w:w="1984" w:type="dxa"/>
          </w:tcPr>
          <w:p w:rsidR="00323ACD" w:rsidRPr="00323ACD" w:rsidRDefault="00E913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97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80-1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16)</w:t>
            </w:r>
          </w:p>
        </w:tc>
        <w:tc>
          <w:tcPr>
            <w:tcW w:w="1985" w:type="dxa"/>
          </w:tcPr>
          <w:p w:rsidR="00323ACD" w:rsidRPr="00323ACD" w:rsidRDefault="009603B6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08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84-1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40)</w:t>
            </w: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323A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3ACD">
              <w:rPr>
                <w:rFonts w:ascii="Times New Roman" w:hAnsi="Times New Roman" w:cs="Times New Roman"/>
              </w:rPr>
              <w:t>Malo / Muy malo</w:t>
            </w:r>
          </w:p>
        </w:tc>
        <w:tc>
          <w:tcPr>
            <w:tcW w:w="1984" w:type="dxa"/>
          </w:tcPr>
          <w:p w:rsidR="00323ACD" w:rsidRPr="00323ACD" w:rsidRDefault="00E913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16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87-1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54)</w:t>
            </w:r>
          </w:p>
        </w:tc>
        <w:tc>
          <w:tcPr>
            <w:tcW w:w="1985" w:type="dxa"/>
          </w:tcPr>
          <w:p w:rsidR="00323ACD" w:rsidRPr="00323ACD" w:rsidRDefault="009603B6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20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86-1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67)</w:t>
            </w: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1064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3ACD">
              <w:rPr>
                <w:rFonts w:ascii="Times New Roman" w:hAnsi="Times New Roman" w:cs="Times New Roman"/>
                <w:b/>
                <w:bCs/>
              </w:rPr>
              <w:t>Morbilidad crónica</w:t>
            </w:r>
          </w:p>
        </w:tc>
        <w:tc>
          <w:tcPr>
            <w:tcW w:w="1984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323A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3ACD">
              <w:rPr>
                <w:rFonts w:ascii="Times New Roman" w:hAnsi="Times New Roman" w:cs="Times New Roman"/>
              </w:rPr>
              <w:t>Cardiovasculares</w:t>
            </w:r>
          </w:p>
        </w:tc>
        <w:tc>
          <w:tcPr>
            <w:tcW w:w="1984" w:type="dxa"/>
          </w:tcPr>
          <w:p w:rsidR="00323ACD" w:rsidRPr="00323ACD" w:rsidRDefault="00E913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89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76-1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05)</w:t>
            </w:r>
          </w:p>
        </w:tc>
        <w:tc>
          <w:tcPr>
            <w:tcW w:w="1985" w:type="dxa"/>
          </w:tcPr>
          <w:p w:rsidR="00323ACD" w:rsidRPr="00323ACD" w:rsidRDefault="009603B6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07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86-1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33)</w:t>
            </w: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323A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3ACD">
              <w:rPr>
                <w:rFonts w:ascii="Times New Roman" w:hAnsi="Times New Roman" w:cs="Times New Roman"/>
              </w:rPr>
              <w:t xml:space="preserve">Respiratorias </w:t>
            </w:r>
          </w:p>
        </w:tc>
        <w:tc>
          <w:tcPr>
            <w:tcW w:w="1984" w:type="dxa"/>
          </w:tcPr>
          <w:p w:rsidR="00323ACD" w:rsidRPr="00323ACD" w:rsidRDefault="00E913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90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76-1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08)</w:t>
            </w:r>
          </w:p>
        </w:tc>
        <w:tc>
          <w:tcPr>
            <w:tcW w:w="1985" w:type="dxa"/>
          </w:tcPr>
          <w:p w:rsidR="00323ACD" w:rsidRPr="00323ACD" w:rsidRDefault="009603B6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22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96-1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57)</w:t>
            </w: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323A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3ACD">
              <w:rPr>
                <w:rFonts w:ascii="Times New Roman" w:hAnsi="Times New Roman" w:cs="Times New Roman"/>
              </w:rPr>
              <w:t xml:space="preserve">Osteoarticulares </w:t>
            </w:r>
          </w:p>
        </w:tc>
        <w:tc>
          <w:tcPr>
            <w:tcW w:w="1984" w:type="dxa"/>
          </w:tcPr>
          <w:p w:rsidR="00323ACD" w:rsidRPr="00323ACD" w:rsidRDefault="00E913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86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74-1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01)</w:t>
            </w:r>
          </w:p>
        </w:tc>
        <w:tc>
          <w:tcPr>
            <w:tcW w:w="1985" w:type="dxa"/>
          </w:tcPr>
          <w:p w:rsidR="00323ACD" w:rsidRPr="00323ACD" w:rsidRDefault="009603B6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73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58-0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92)</w:t>
            </w: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323A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3ACD">
              <w:rPr>
                <w:rFonts w:ascii="Times New Roman" w:hAnsi="Times New Roman" w:cs="Times New Roman"/>
              </w:rPr>
              <w:t xml:space="preserve">Digestivas </w:t>
            </w:r>
          </w:p>
        </w:tc>
        <w:tc>
          <w:tcPr>
            <w:tcW w:w="1984" w:type="dxa"/>
          </w:tcPr>
          <w:p w:rsidR="00323ACD" w:rsidRPr="00323ACD" w:rsidRDefault="00E913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77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60-0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98)</w:t>
            </w:r>
          </w:p>
        </w:tc>
        <w:tc>
          <w:tcPr>
            <w:tcW w:w="1985" w:type="dxa"/>
          </w:tcPr>
          <w:p w:rsidR="00323ACD" w:rsidRPr="00323ACD" w:rsidRDefault="009603B6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87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65-1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18)</w:t>
            </w: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323A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3ACD">
              <w:rPr>
                <w:rFonts w:ascii="Times New Roman" w:hAnsi="Times New Roman" w:cs="Times New Roman"/>
              </w:rPr>
              <w:t xml:space="preserve">Mentales </w:t>
            </w:r>
          </w:p>
        </w:tc>
        <w:tc>
          <w:tcPr>
            <w:tcW w:w="1984" w:type="dxa"/>
          </w:tcPr>
          <w:p w:rsidR="00323ACD" w:rsidRPr="00323ACD" w:rsidRDefault="00EA316C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13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94-1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38)</w:t>
            </w:r>
          </w:p>
        </w:tc>
        <w:tc>
          <w:tcPr>
            <w:tcW w:w="1985" w:type="dxa"/>
          </w:tcPr>
          <w:p w:rsidR="00323ACD" w:rsidRPr="00323ACD" w:rsidRDefault="009603B6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97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75-1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26)</w:t>
            </w: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323A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 w:rsidRPr="00323ACD">
              <w:rPr>
                <w:rFonts w:ascii="Times New Roman" w:hAnsi="Times New Roman" w:cs="Times New Roman"/>
              </w:rPr>
              <w:t xml:space="preserve">Otras </w:t>
            </w:r>
          </w:p>
        </w:tc>
        <w:tc>
          <w:tcPr>
            <w:tcW w:w="1984" w:type="dxa"/>
          </w:tcPr>
          <w:p w:rsidR="00323ACD" w:rsidRPr="00323ACD" w:rsidRDefault="00EA316C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90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77-1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05)</w:t>
            </w:r>
          </w:p>
        </w:tc>
        <w:tc>
          <w:tcPr>
            <w:tcW w:w="1985" w:type="dxa"/>
          </w:tcPr>
          <w:p w:rsidR="00323ACD" w:rsidRPr="00323ACD" w:rsidRDefault="009603B6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95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76-1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18)</w:t>
            </w: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F70E0D" w:rsidP="00323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Soporte</w:t>
            </w:r>
            <w:r w:rsidR="00323ACD">
              <w:rPr>
                <w:rFonts w:ascii="Times New Roman" w:hAnsi="Times New Roman" w:cs="Times New Roman"/>
                <w:b/>
                <w:bCs/>
              </w:rPr>
              <w:t xml:space="preserve"> social</w:t>
            </w:r>
          </w:p>
        </w:tc>
        <w:tc>
          <w:tcPr>
            <w:tcW w:w="1984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EA316C" w:rsidP="00323A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Alto</w:t>
            </w:r>
          </w:p>
        </w:tc>
        <w:tc>
          <w:tcPr>
            <w:tcW w:w="1984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EA316C" w:rsidP="00323A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Bajo</w:t>
            </w:r>
          </w:p>
        </w:tc>
        <w:tc>
          <w:tcPr>
            <w:tcW w:w="1984" w:type="dxa"/>
          </w:tcPr>
          <w:p w:rsidR="00323ACD" w:rsidRPr="00323ACD" w:rsidRDefault="00EA316C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81 (1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28-2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57)</w:t>
            </w:r>
          </w:p>
        </w:tc>
        <w:tc>
          <w:tcPr>
            <w:tcW w:w="1985" w:type="dxa"/>
          </w:tcPr>
          <w:p w:rsidR="00323ACD" w:rsidRPr="00323ACD" w:rsidRDefault="009603B6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98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60-1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59)</w:t>
            </w: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323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Tiempo en España</w:t>
            </w:r>
          </w:p>
        </w:tc>
        <w:tc>
          <w:tcPr>
            <w:tcW w:w="1984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ACD" w:rsidRPr="00323ACD" w:rsidTr="00CC4263">
        <w:tc>
          <w:tcPr>
            <w:tcW w:w="2692" w:type="dxa"/>
          </w:tcPr>
          <w:p w:rsidR="00323ACD" w:rsidRPr="00323ACD" w:rsidRDefault="00323ACD" w:rsidP="00323A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≤ 5 años</w:t>
            </w:r>
          </w:p>
        </w:tc>
        <w:tc>
          <w:tcPr>
            <w:tcW w:w="1984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</w:tcPr>
          <w:p w:rsidR="00323ACD" w:rsidRPr="00323ACD" w:rsidRDefault="00323ACD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323ACD" w:rsidRPr="00323ACD" w:rsidTr="00CC4263">
        <w:tc>
          <w:tcPr>
            <w:tcW w:w="2692" w:type="dxa"/>
            <w:tcBorders>
              <w:bottom w:val="nil"/>
            </w:tcBorders>
          </w:tcPr>
          <w:p w:rsidR="00323ACD" w:rsidRPr="00323ACD" w:rsidRDefault="00323ACD" w:rsidP="00323A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 años</w:t>
            </w:r>
            <w:r w:rsidRPr="00323A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bottom w:val="nil"/>
            </w:tcBorders>
          </w:tcPr>
          <w:p w:rsidR="00323ACD" w:rsidRPr="00323ACD" w:rsidRDefault="00EA316C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98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58-1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62)</w:t>
            </w:r>
          </w:p>
        </w:tc>
        <w:tc>
          <w:tcPr>
            <w:tcW w:w="1985" w:type="dxa"/>
            <w:tcBorders>
              <w:bottom w:val="nil"/>
            </w:tcBorders>
          </w:tcPr>
          <w:p w:rsidR="00323ACD" w:rsidRPr="00323ACD" w:rsidRDefault="009603B6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23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77-0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69)</w:t>
            </w:r>
          </w:p>
        </w:tc>
      </w:tr>
      <w:tr w:rsidR="00323ACD" w:rsidRPr="00323ACD" w:rsidTr="00CC4263"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323ACD" w:rsidRPr="00323ACD" w:rsidRDefault="00323ACD" w:rsidP="00323ACD">
            <w:pPr>
              <w:spacing w:after="0" w:line="240" w:lineRule="auto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&gt;10 años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23ACD" w:rsidRPr="00323ACD" w:rsidRDefault="00431DA9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76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45-1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28)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323ACD" w:rsidRPr="00323ACD" w:rsidRDefault="009603B6" w:rsidP="00323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11 (0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04-0</w:t>
            </w:r>
            <w:r w:rsidR="00B62E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30)</w:t>
            </w:r>
          </w:p>
        </w:tc>
      </w:tr>
    </w:tbl>
    <w:p w:rsidR="00323ACD" w:rsidRDefault="00B62ED8" w:rsidP="00323ACD">
      <w:pPr>
        <w:spacing w:after="0" w:line="288" w:lineRule="auto"/>
        <w:ind w:right="44"/>
        <w:rPr>
          <w:rFonts w:ascii="Times New Roman" w:hAnsi="Times New Roman" w:cs="Times New Roman"/>
          <w:sz w:val="18"/>
          <w:szCs w:val="18"/>
          <w:lang w:eastAsia="es-ES"/>
        </w:rPr>
      </w:pPr>
      <w:r w:rsidRPr="00B62ED8">
        <w:rPr>
          <w:rFonts w:ascii="Times New Roman" w:hAnsi="Times New Roman" w:cs="Times New Roman"/>
          <w:sz w:val="24"/>
          <w:szCs w:val="24"/>
          <w:vertAlign w:val="superscript"/>
          <w:lang w:eastAsia="es-ES"/>
        </w:rPr>
        <w:t>a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es-ES"/>
        </w:rPr>
        <w:t xml:space="preserve"> </w:t>
      </w:r>
      <w:proofErr w:type="spellStart"/>
      <w:r w:rsidRPr="00B62ED8">
        <w:rPr>
          <w:rFonts w:ascii="Times New Roman" w:hAnsi="Times New Roman" w:cs="Times New Roman"/>
          <w:sz w:val="18"/>
          <w:szCs w:val="18"/>
          <w:lang w:eastAsia="es-ES"/>
        </w:rPr>
        <w:t>ORs</w:t>
      </w:r>
      <w:proofErr w:type="spellEnd"/>
      <w:r w:rsidRPr="00B62ED8">
        <w:rPr>
          <w:rFonts w:ascii="Times New Roman" w:hAnsi="Times New Roman" w:cs="Times New Roman"/>
          <w:sz w:val="18"/>
          <w:szCs w:val="18"/>
          <w:lang w:eastAsia="es-ES"/>
        </w:rPr>
        <w:t xml:space="preserve"> (IC95%) ajustadas </w:t>
      </w:r>
      <w:r w:rsidR="00323ACD">
        <w:rPr>
          <w:rFonts w:ascii="Times New Roman" w:hAnsi="Times New Roman" w:cs="Times New Roman"/>
          <w:sz w:val="18"/>
          <w:szCs w:val="18"/>
          <w:lang w:eastAsia="es-ES"/>
        </w:rPr>
        <w:t>por</w:t>
      </w:r>
      <w:r w:rsidR="001064EA">
        <w:rPr>
          <w:rFonts w:ascii="Times New Roman" w:hAnsi="Times New Roman" w:cs="Times New Roman"/>
          <w:sz w:val="18"/>
          <w:szCs w:val="18"/>
          <w:lang w:eastAsia="es-ES"/>
        </w:rPr>
        <w:t xml:space="preserve"> condición (autóctona, inmigrante), </w:t>
      </w:r>
      <w:r w:rsidR="00323ACD" w:rsidRPr="009816F3">
        <w:rPr>
          <w:rFonts w:ascii="Times New Roman" w:hAnsi="Times New Roman" w:cs="Times New Roman"/>
          <w:sz w:val="18"/>
          <w:szCs w:val="18"/>
          <w:lang w:eastAsia="es-ES"/>
        </w:rPr>
        <w:t>edad (&lt;35, 35-49, 50-64, ≥65 años), estado civil (soltera, casada, viuda, separada / divorciada) y nivel soc</w:t>
      </w:r>
      <w:r w:rsidR="00323ACD">
        <w:rPr>
          <w:rFonts w:ascii="Times New Roman" w:hAnsi="Times New Roman" w:cs="Times New Roman"/>
          <w:sz w:val="18"/>
          <w:szCs w:val="18"/>
          <w:lang w:eastAsia="es-ES"/>
        </w:rPr>
        <w:t xml:space="preserve">ioeconómico (alto, medio, bajo), </w:t>
      </w:r>
      <w:r w:rsidR="00323ACD" w:rsidRPr="009816F3">
        <w:rPr>
          <w:rFonts w:ascii="Times New Roman" w:hAnsi="Times New Roman" w:cs="Times New Roman"/>
          <w:sz w:val="18"/>
          <w:szCs w:val="18"/>
          <w:lang w:eastAsia="es-ES"/>
        </w:rPr>
        <w:t>seguro sanitario (público, privado, ambos, sin seguro), enfermedad crónica (</w:t>
      </w:r>
      <w:r w:rsidR="00323ACD" w:rsidRPr="00323ACD">
        <w:rPr>
          <w:rFonts w:ascii="Times New Roman" w:hAnsi="Times New Roman" w:cs="Times New Roman"/>
          <w:sz w:val="18"/>
          <w:szCs w:val="18"/>
          <w:lang w:eastAsia="es-ES"/>
        </w:rPr>
        <w:t xml:space="preserve">cardiovascular, respiratoria, </w:t>
      </w:r>
      <w:proofErr w:type="spellStart"/>
      <w:r w:rsidR="00323ACD" w:rsidRPr="00323ACD">
        <w:rPr>
          <w:rFonts w:ascii="Times New Roman" w:hAnsi="Times New Roman" w:cs="Times New Roman"/>
          <w:sz w:val="18"/>
          <w:szCs w:val="18"/>
          <w:lang w:eastAsia="es-ES"/>
        </w:rPr>
        <w:t>osteorticular</w:t>
      </w:r>
      <w:proofErr w:type="spellEnd"/>
      <w:r w:rsidR="00323ACD" w:rsidRPr="00323ACD">
        <w:rPr>
          <w:rFonts w:ascii="Times New Roman" w:hAnsi="Times New Roman" w:cs="Times New Roman"/>
          <w:sz w:val="18"/>
          <w:szCs w:val="18"/>
          <w:lang w:eastAsia="es-ES"/>
        </w:rPr>
        <w:t xml:space="preserve">, digestiva, mental, otra) y estado de salud </w:t>
      </w:r>
      <w:r w:rsidR="00F73E3A">
        <w:rPr>
          <w:rFonts w:ascii="Times New Roman" w:hAnsi="Times New Roman" w:cs="Times New Roman"/>
          <w:sz w:val="18"/>
          <w:szCs w:val="18"/>
          <w:lang w:eastAsia="es-ES"/>
        </w:rPr>
        <w:t xml:space="preserve">percibido </w:t>
      </w:r>
      <w:r w:rsidR="00323ACD" w:rsidRPr="00323ACD">
        <w:rPr>
          <w:rFonts w:ascii="Times New Roman" w:hAnsi="Times New Roman" w:cs="Times New Roman"/>
          <w:sz w:val="18"/>
          <w:szCs w:val="18"/>
          <w:lang w:eastAsia="es-ES"/>
        </w:rPr>
        <w:t xml:space="preserve">(muy bueno / bueno, regular, malo / muy malo), </w:t>
      </w:r>
      <w:r w:rsidR="00F70E0D">
        <w:rPr>
          <w:rFonts w:ascii="Times New Roman" w:hAnsi="Times New Roman" w:cs="Times New Roman"/>
          <w:sz w:val="18"/>
          <w:szCs w:val="18"/>
          <w:lang w:eastAsia="es-ES"/>
        </w:rPr>
        <w:t>soporte</w:t>
      </w:r>
      <w:r w:rsidR="00323ACD" w:rsidRPr="00323ACD">
        <w:rPr>
          <w:rFonts w:ascii="Times New Roman" w:hAnsi="Times New Roman" w:cs="Times New Roman"/>
          <w:sz w:val="18"/>
          <w:szCs w:val="18"/>
          <w:lang w:eastAsia="es-ES"/>
        </w:rPr>
        <w:t xml:space="preserve"> </w:t>
      </w:r>
      <w:r w:rsidR="00323ACD">
        <w:rPr>
          <w:rFonts w:ascii="Times New Roman" w:hAnsi="Times New Roman" w:cs="Times New Roman"/>
          <w:sz w:val="18"/>
          <w:szCs w:val="18"/>
          <w:lang w:eastAsia="es-ES"/>
        </w:rPr>
        <w:t>social</w:t>
      </w:r>
      <w:r w:rsidR="00323ACD" w:rsidRPr="00323ACD">
        <w:rPr>
          <w:rFonts w:ascii="Times New Roman" w:hAnsi="Times New Roman" w:cs="Times New Roman"/>
          <w:sz w:val="18"/>
          <w:szCs w:val="18"/>
          <w:lang w:eastAsia="es-ES"/>
        </w:rPr>
        <w:t xml:space="preserve"> percibido (bajo, alto) y tiempo de residencia en España (&lt;5, 5-10, &gt;10 años).</w:t>
      </w:r>
    </w:p>
    <w:p w:rsidR="00323ACD" w:rsidRDefault="00323ACD" w:rsidP="00323ACD">
      <w:pPr>
        <w:spacing w:after="0" w:line="288" w:lineRule="auto"/>
        <w:ind w:right="44"/>
        <w:rPr>
          <w:rFonts w:ascii="Times New Roman" w:hAnsi="Times New Roman" w:cs="Times New Roman"/>
          <w:sz w:val="18"/>
          <w:szCs w:val="18"/>
          <w:lang w:eastAsia="es-ES"/>
        </w:rPr>
      </w:pPr>
    </w:p>
    <w:p w:rsidR="00323ACD" w:rsidRDefault="00323ACD" w:rsidP="00323ACD">
      <w:pPr>
        <w:spacing w:after="0" w:line="288" w:lineRule="auto"/>
        <w:ind w:right="44"/>
        <w:rPr>
          <w:rFonts w:ascii="Times New Roman" w:hAnsi="Times New Roman" w:cs="Times New Roman"/>
          <w:sz w:val="18"/>
          <w:szCs w:val="18"/>
          <w:lang w:eastAsia="es-ES"/>
        </w:rPr>
      </w:pPr>
    </w:p>
    <w:p w:rsidR="00A36B4E" w:rsidRDefault="00A36B4E"/>
    <w:sectPr w:rsidR="00A36B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ACD"/>
    <w:rsid w:val="0001025D"/>
    <w:rsid w:val="001064EA"/>
    <w:rsid w:val="002F36F1"/>
    <w:rsid w:val="00323ACD"/>
    <w:rsid w:val="00431DA9"/>
    <w:rsid w:val="00712267"/>
    <w:rsid w:val="007F5FA6"/>
    <w:rsid w:val="009603B6"/>
    <w:rsid w:val="00A36B4E"/>
    <w:rsid w:val="00B62ED8"/>
    <w:rsid w:val="00CC4263"/>
    <w:rsid w:val="00D40A6C"/>
    <w:rsid w:val="00DC71E4"/>
    <w:rsid w:val="00E913CD"/>
    <w:rsid w:val="00EA316C"/>
    <w:rsid w:val="00F70E0D"/>
    <w:rsid w:val="00F7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A233B-5D10-430F-ACCF-34CB124B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ACD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Lana</dc:creator>
  <cp:keywords/>
  <dc:description/>
  <cp:lastModifiedBy>BOFILL, SILVIA (ELS-BCL)</cp:lastModifiedBy>
  <cp:revision>2</cp:revision>
  <dcterms:created xsi:type="dcterms:W3CDTF">2019-05-06T11:33:00Z</dcterms:created>
  <dcterms:modified xsi:type="dcterms:W3CDTF">2019-05-06T11:33:00Z</dcterms:modified>
</cp:coreProperties>
</file>