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DE3AC" w14:textId="77777777" w:rsidR="000056A7" w:rsidRPr="00C34AE6" w:rsidRDefault="000056A7" w:rsidP="004F0344">
      <w:pPr>
        <w:widowControl w:val="0"/>
        <w:tabs>
          <w:tab w:val="left" w:pos="993"/>
        </w:tabs>
        <w:autoSpaceDE w:val="0"/>
        <w:autoSpaceDN w:val="0"/>
        <w:adjustRightInd w:val="0"/>
        <w:ind w:right="-858"/>
        <w:rPr>
          <w:rFonts w:ascii="Arial" w:hAnsi="Arial"/>
          <w:b/>
          <w:lang w:val="en-US"/>
        </w:rPr>
      </w:pPr>
      <w:r w:rsidRPr="00C34AE6">
        <w:rPr>
          <w:rFonts w:ascii="Arial" w:hAnsi="Arial"/>
          <w:b/>
          <w:lang w:val="en-US"/>
        </w:rPr>
        <w:t>VARIABLES</w:t>
      </w:r>
      <w:r w:rsidR="00C34AE6">
        <w:rPr>
          <w:rFonts w:ascii="Arial" w:hAnsi="Arial"/>
          <w:b/>
          <w:lang w:val="en-US"/>
        </w:rPr>
        <w:t xml:space="preserve"> RECORDED AT 6 YEARS OF AGE</w:t>
      </w:r>
    </w:p>
    <w:p w14:paraId="57B40D82" w14:textId="77777777" w:rsidR="000056A7" w:rsidRPr="00C34AE6" w:rsidRDefault="000056A7" w:rsidP="004F0344">
      <w:pPr>
        <w:widowControl w:val="0"/>
        <w:tabs>
          <w:tab w:val="left" w:pos="993"/>
        </w:tabs>
        <w:autoSpaceDE w:val="0"/>
        <w:autoSpaceDN w:val="0"/>
        <w:adjustRightInd w:val="0"/>
        <w:ind w:right="-858"/>
        <w:rPr>
          <w:rFonts w:ascii="Arial" w:hAnsi="Arial"/>
          <w:lang w:val="en-US"/>
        </w:rPr>
      </w:pPr>
    </w:p>
    <w:p w14:paraId="31770DC4" w14:textId="77777777" w:rsidR="000056A7" w:rsidRPr="00C34AE6" w:rsidRDefault="000056A7" w:rsidP="004F0344">
      <w:pPr>
        <w:widowControl w:val="0"/>
        <w:tabs>
          <w:tab w:val="left" w:pos="993"/>
        </w:tabs>
        <w:autoSpaceDE w:val="0"/>
        <w:autoSpaceDN w:val="0"/>
        <w:adjustRightInd w:val="0"/>
        <w:ind w:right="-858"/>
        <w:rPr>
          <w:rFonts w:ascii="Arial" w:hAnsi="Arial"/>
          <w:lang w:val="en-US"/>
        </w:rPr>
      </w:pPr>
    </w:p>
    <w:p w14:paraId="3F57F45E" w14:textId="77777777" w:rsidR="000056A7" w:rsidRPr="00C34AE6" w:rsidRDefault="00C34AE6" w:rsidP="004F0344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right="-858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Dependent variabl</w:t>
      </w:r>
      <w:r w:rsidR="000056A7" w:rsidRPr="00C34AE6">
        <w:rPr>
          <w:rFonts w:ascii="Arial" w:hAnsi="Arial"/>
          <w:b/>
          <w:lang w:val="en-US"/>
        </w:rPr>
        <w:t>es:</w:t>
      </w:r>
    </w:p>
    <w:p w14:paraId="2C467DA9" w14:textId="77777777" w:rsidR="000056A7" w:rsidRPr="00C34AE6" w:rsidRDefault="000056A7" w:rsidP="004F0344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right="-858"/>
        <w:rPr>
          <w:rFonts w:ascii="Arial" w:hAnsi="Arial"/>
          <w:lang w:val="en-US"/>
        </w:rPr>
      </w:pPr>
    </w:p>
    <w:p w14:paraId="274F891F" w14:textId="77777777" w:rsidR="000056A7" w:rsidRPr="00C34AE6" w:rsidRDefault="000056A7" w:rsidP="004F0344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708" w:right="-858"/>
        <w:rPr>
          <w:rFonts w:ascii="Arial" w:hAnsi="Arial"/>
          <w:lang w:val="en-US"/>
        </w:rPr>
      </w:pPr>
      <w:r w:rsidRPr="00C34AE6">
        <w:rPr>
          <w:rFonts w:ascii="Arial" w:hAnsi="Arial"/>
          <w:lang w:val="en-US"/>
        </w:rPr>
        <w:t xml:space="preserve">- </w:t>
      </w:r>
      <w:r w:rsidR="00294950">
        <w:rPr>
          <w:rFonts w:ascii="Arial" w:hAnsi="Arial"/>
          <w:lang w:val="en-US"/>
        </w:rPr>
        <w:t>Primary follow-up variable</w:t>
      </w:r>
      <w:r w:rsidRPr="00C34AE6">
        <w:rPr>
          <w:rFonts w:ascii="Arial" w:hAnsi="Arial"/>
          <w:lang w:val="en-US"/>
        </w:rPr>
        <w:t>: present</w:t>
      </w:r>
      <w:r w:rsidR="00294950">
        <w:rPr>
          <w:rFonts w:ascii="Arial" w:hAnsi="Arial"/>
          <w:lang w:val="en-US"/>
        </w:rPr>
        <w:t>ation of at least one wheezing episode in the last 12 months</w:t>
      </w:r>
      <w:r w:rsidRPr="00C34AE6">
        <w:rPr>
          <w:rFonts w:ascii="Arial" w:hAnsi="Arial"/>
          <w:lang w:val="en-US"/>
        </w:rPr>
        <w:t>.</w:t>
      </w:r>
    </w:p>
    <w:p w14:paraId="314C441A" w14:textId="77777777" w:rsidR="000056A7" w:rsidRPr="00C34AE6" w:rsidRDefault="000056A7" w:rsidP="004F0344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708" w:right="-858"/>
        <w:rPr>
          <w:rFonts w:ascii="Arial" w:hAnsi="Arial"/>
          <w:lang w:val="en-US"/>
        </w:rPr>
      </w:pPr>
    </w:p>
    <w:p w14:paraId="55DD6B1E" w14:textId="1EACCD00" w:rsidR="000056A7" w:rsidRPr="00C34AE6" w:rsidRDefault="004F0344" w:rsidP="004F0344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right="-858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 xml:space="preserve">           </w:t>
      </w:r>
      <w:r w:rsidR="000056A7" w:rsidRPr="00C34AE6">
        <w:rPr>
          <w:rFonts w:ascii="Arial" w:hAnsi="Arial"/>
          <w:lang w:val="en-US"/>
        </w:rPr>
        <w:t xml:space="preserve">- </w:t>
      </w:r>
      <w:r w:rsidR="00713D32">
        <w:rPr>
          <w:rFonts w:ascii="Arial" w:hAnsi="Arial"/>
          <w:lang w:val="en-US"/>
        </w:rPr>
        <w:t>W</w:t>
      </w:r>
      <w:r w:rsidR="00294950">
        <w:rPr>
          <w:rFonts w:ascii="Arial" w:hAnsi="Arial"/>
          <w:lang w:val="en-US"/>
        </w:rPr>
        <w:t>heezing episodes recorded between</w:t>
      </w:r>
      <w:r w:rsidR="000056A7" w:rsidRPr="00C34AE6">
        <w:rPr>
          <w:rFonts w:ascii="Arial" w:hAnsi="Arial"/>
          <w:lang w:val="en-US"/>
        </w:rPr>
        <w:t xml:space="preserve"> 3 </w:t>
      </w:r>
      <w:r w:rsidR="00294950">
        <w:rPr>
          <w:rFonts w:ascii="Arial" w:hAnsi="Arial"/>
          <w:lang w:val="en-US"/>
        </w:rPr>
        <w:t>and</w:t>
      </w:r>
      <w:r w:rsidR="000056A7" w:rsidRPr="00C34AE6">
        <w:rPr>
          <w:rFonts w:ascii="Arial" w:hAnsi="Arial"/>
          <w:lang w:val="en-US"/>
        </w:rPr>
        <w:t xml:space="preserve"> 6 </w:t>
      </w:r>
      <w:r w:rsidR="00294950">
        <w:rPr>
          <w:rFonts w:ascii="Arial" w:hAnsi="Arial"/>
          <w:lang w:val="en-US"/>
        </w:rPr>
        <w:t>years of age</w:t>
      </w:r>
      <w:r w:rsidR="000056A7" w:rsidRPr="00C34AE6">
        <w:rPr>
          <w:rFonts w:ascii="Arial" w:hAnsi="Arial"/>
          <w:lang w:val="en-US"/>
        </w:rPr>
        <w:t xml:space="preserve">. </w:t>
      </w:r>
    </w:p>
    <w:p w14:paraId="2A63374A" w14:textId="77777777" w:rsidR="000056A7" w:rsidRPr="00C34AE6" w:rsidRDefault="000056A7" w:rsidP="004F0344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right="-858"/>
        <w:rPr>
          <w:rFonts w:ascii="Arial" w:hAnsi="Arial"/>
          <w:lang w:val="en-US"/>
        </w:rPr>
      </w:pPr>
    </w:p>
    <w:p w14:paraId="3B4CE01C" w14:textId="77777777" w:rsidR="000056A7" w:rsidRPr="00C34AE6" w:rsidRDefault="00C34AE6" w:rsidP="004F0344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right="-858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I</w:t>
      </w:r>
      <w:r w:rsidRPr="00C34AE6">
        <w:rPr>
          <w:rFonts w:ascii="Arial" w:hAnsi="Arial"/>
          <w:b/>
          <w:lang w:val="en-US"/>
        </w:rPr>
        <w:t>ndependent</w:t>
      </w:r>
      <w:r>
        <w:rPr>
          <w:rFonts w:ascii="Arial" w:hAnsi="Arial"/>
          <w:b/>
          <w:lang w:val="en-US"/>
        </w:rPr>
        <w:t xml:space="preserve"> variable</w:t>
      </w:r>
      <w:r w:rsidRPr="00C34AE6">
        <w:rPr>
          <w:rFonts w:ascii="Arial" w:hAnsi="Arial"/>
          <w:b/>
          <w:lang w:val="en-US"/>
        </w:rPr>
        <w:t>s</w:t>
      </w:r>
      <w:r w:rsidR="000056A7" w:rsidRPr="00C34AE6">
        <w:rPr>
          <w:rFonts w:ascii="Arial" w:hAnsi="Arial"/>
          <w:b/>
          <w:lang w:val="en-US"/>
        </w:rPr>
        <w:t>:</w:t>
      </w:r>
    </w:p>
    <w:p w14:paraId="0F3E5DED" w14:textId="77777777" w:rsidR="000056A7" w:rsidRPr="00C34AE6" w:rsidRDefault="000056A7" w:rsidP="004F0344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right="-858"/>
        <w:rPr>
          <w:rFonts w:ascii="Arial" w:hAnsi="Arial"/>
          <w:lang w:val="en-US"/>
        </w:rPr>
      </w:pPr>
    </w:p>
    <w:p w14:paraId="3FFE4E63" w14:textId="4D79CF37" w:rsidR="004F0344" w:rsidRPr="00E25C33" w:rsidRDefault="00294950" w:rsidP="00E25C33">
      <w:pPr>
        <w:pStyle w:val="Prrafodelista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-858" w:hanging="284"/>
        <w:rPr>
          <w:rFonts w:ascii="Arial" w:hAnsi="Arial"/>
          <w:lang w:val="en-US"/>
        </w:rPr>
      </w:pPr>
      <w:r w:rsidRPr="00E25C33">
        <w:rPr>
          <w:rFonts w:ascii="Arial" w:hAnsi="Arial"/>
          <w:lang w:val="en-US"/>
        </w:rPr>
        <w:t>Atopic information of the child</w:t>
      </w:r>
      <w:r w:rsidR="000056A7" w:rsidRPr="00E25C33">
        <w:rPr>
          <w:rFonts w:ascii="Arial" w:hAnsi="Arial"/>
          <w:lang w:val="en-US"/>
        </w:rPr>
        <w:t xml:space="preserve">: </w:t>
      </w:r>
      <w:r w:rsidRPr="00E25C33">
        <w:rPr>
          <w:rFonts w:ascii="Arial" w:hAnsi="Arial"/>
          <w:lang w:val="en-US"/>
        </w:rPr>
        <w:t>atopic dermatitis</w:t>
      </w:r>
      <w:r w:rsidR="000056A7" w:rsidRPr="00E25C33">
        <w:rPr>
          <w:rFonts w:ascii="Arial" w:hAnsi="Arial"/>
          <w:lang w:val="en-US"/>
        </w:rPr>
        <w:t xml:space="preserve">, </w:t>
      </w:r>
      <w:r w:rsidRPr="00E25C33">
        <w:rPr>
          <w:rFonts w:ascii="Arial" w:hAnsi="Arial"/>
          <w:lang w:val="en-US"/>
        </w:rPr>
        <w:t>allergological skin test result</w:t>
      </w:r>
      <w:r w:rsidR="00E25C33" w:rsidRPr="00E25C33">
        <w:rPr>
          <w:rFonts w:ascii="Arial" w:hAnsi="Arial"/>
          <w:lang w:val="en-US"/>
        </w:rPr>
        <w:t>.</w:t>
      </w:r>
    </w:p>
    <w:p w14:paraId="3D462919" w14:textId="77777777" w:rsidR="004F0344" w:rsidRPr="00E25C33" w:rsidRDefault="004F0344" w:rsidP="00E25C3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1428" w:right="-858"/>
        <w:rPr>
          <w:rFonts w:ascii="Arial" w:hAnsi="Arial"/>
          <w:lang w:val="en-US"/>
        </w:rPr>
      </w:pPr>
    </w:p>
    <w:p w14:paraId="330609E9" w14:textId="4BE2C384" w:rsidR="004F0344" w:rsidRPr="00E25C33" w:rsidRDefault="00294950" w:rsidP="00E25C33">
      <w:pPr>
        <w:pStyle w:val="Prrafodelista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-858"/>
        <w:rPr>
          <w:rFonts w:ascii="Arial" w:hAnsi="Arial"/>
          <w:lang w:val="en-US"/>
        </w:rPr>
      </w:pPr>
      <w:r w:rsidRPr="00E25C33">
        <w:rPr>
          <w:rFonts w:ascii="Arial" w:hAnsi="Arial"/>
          <w:lang w:val="en-US"/>
        </w:rPr>
        <w:t>Environmental factor exposure data</w:t>
      </w:r>
      <w:r w:rsidR="000056A7" w:rsidRPr="00E25C33">
        <w:rPr>
          <w:rFonts w:ascii="Arial" w:hAnsi="Arial"/>
          <w:lang w:val="en-US"/>
        </w:rPr>
        <w:t xml:space="preserve">: </w:t>
      </w:r>
      <w:r w:rsidRPr="00E25C33">
        <w:rPr>
          <w:rFonts w:ascii="Arial" w:hAnsi="Arial"/>
          <w:lang w:val="en-US"/>
        </w:rPr>
        <w:t>smoking</w:t>
      </w:r>
      <w:r w:rsidR="000056A7" w:rsidRPr="00E25C33">
        <w:rPr>
          <w:rFonts w:ascii="Arial" w:hAnsi="Arial"/>
          <w:lang w:val="en-US"/>
        </w:rPr>
        <w:t xml:space="preserve">, </w:t>
      </w:r>
      <w:r w:rsidRPr="00E25C33">
        <w:rPr>
          <w:rFonts w:ascii="Arial" w:hAnsi="Arial"/>
          <w:lang w:val="en-US"/>
        </w:rPr>
        <w:t>presence</w:t>
      </w:r>
      <w:r w:rsidR="000056A7" w:rsidRPr="00E25C33">
        <w:rPr>
          <w:rFonts w:ascii="Arial" w:hAnsi="Arial"/>
          <w:lang w:val="en-US"/>
        </w:rPr>
        <w:t xml:space="preserve"> </w:t>
      </w:r>
      <w:r w:rsidRPr="00E25C33">
        <w:rPr>
          <w:rFonts w:ascii="Arial" w:hAnsi="Arial"/>
          <w:lang w:val="en-US"/>
        </w:rPr>
        <w:t xml:space="preserve">of </w:t>
      </w:r>
      <w:r w:rsidR="002567CF" w:rsidRPr="00E25C33">
        <w:rPr>
          <w:rFonts w:ascii="Arial" w:hAnsi="Arial"/>
          <w:lang w:val="en-US"/>
        </w:rPr>
        <w:t xml:space="preserve">furry pets at </w:t>
      </w:r>
      <w:r w:rsidRPr="00E25C33">
        <w:rPr>
          <w:rFonts w:ascii="Arial" w:hAnsi="Arial"/>
          <w:lang w:val="en-US"/>
        </w:rPr>
        <w:t>home</w:t>
      </w:r>
      <w:r w:rsidR="000056A7" w:rsidRPr="00E25C33">
        <w:rPr>
          <w:rFonts w:ascii="Arial" w:hAnsi="Arial"/>
          <w:lang w:val="en-US"/>
        </w:rPr>
        <w:t>.</w:t>
      </w:r>
    </w:p>
    <w:p w14:paraId="2CF907CF" w14:textId="77777777" w:rsidR="004F0344" w:rsidRPr="00E25C33" w:rsidRDefault="004F0344" w:rsidP="00E25C33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left="993" w:right="-858"/>
        <w:rPr>
          <w:rFonts w:ascii="Arial" w:hAnsi="Arial"/>
          <w:lang w:val="en-US"/>
        </w:rPr>
      </w:pPr>
    </w:p>
    <w:p w14:paraId="5369055F" w14:textId="369A3749" w:rsidR="000056A7" w:rsidRPr="00E25C33" w:rsidRDefault="000056A7" w:rsidP="00E25C33">
      <w:pPr>
        <w:pStyle w:val="Prrafodelista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993" w:right="-858"/>
        <w:rPr>
          <w:rFonts w:ascii="Arial" w:hAnsi="Arial"/>
          <w:lang w:val="en-US"/>
        </w:rPr>
      </w:pPr>
      <w:r w:rsidRPr="00E25C33">
        <w:rPr>
          <w:rFonts w:ascii="Arial" w:hAnsi="Arial"/>
          <w:lang w:val="en-US"/>
        </w:rPr>
        <w:t>Dat</w:t>
      </w:r>
      <w:r w:rsidR="00294950" w:rsidRPr="00E25C33">
        <w:rPr>
          <w:rFonts w:ascii="Arial" w:hAnsi="Arial"/>
          <w:lang w:val="en-US"/>
        </w:rPr>
        <w:t>a referr</w:t>
      </w:r>
      <w:r w:rsidR="00390DD6">
        <w:rPr>
          <w:rFonts w:ascii="Arial" w:hAnsi="Arial"/>
          <w:lang w:val="en-US"/>
        </w:rPr>
        <w:t>ing</w:t>
      </w:r>
      <w:r w:rsidR="00294950" w:rsidRPr="00E25C33">
        <w:rPr>
          <w:rFonts w:ascii="Arial" w:hAnsi="Arial"/>
          <w:lang w:val="en-US"/>
        </w:rPr>
        <w:t xml:space="preserve"> to medical care required due to wheezing episodes</w:t>
      </w:r>
      <w:r w:rsidRPr="00E25C33">
        <w:rPr>
          <w:rFonts w:ascii="Arial" w:hAnsi="Arial"/>
          <w:lang w:val="en-US"/>
        </w:rPr>
        <w:t>: visit</w:t>
      </w:r>
      <w:r w:rsidR="00A542E9" w:rsidRPr="00E25C33">
        <w:rPr>
          <w:rFonts w:ascii="Arial" w:hAnsi="Arial"/>
          <w:lang w:val="en-US"/>
        </w:rPr>
        <w:t>s to the emergency department</w:t>
      </w:r>
      <w:r w:rsidR="00390DD6">
        <w:rPr>
          <w:rFonts w:ascii="Arial" w:hAnsi="Arial"/>
          <w:lang w:val="en-US"/>
        </w:rPr>
        <w:t>;</w:t>
      </w:r>
      <w:r w:rsidRPr="00E25C33">
        <w:rPr>
          <w:rFonts w:ascii="Arial" w:hAnsi="Arial"/>
          <w:lang w:val="en-US"/>
        </w:rPr>
        <w:t xml:space="preserve"> </w:t>
      </w:r>
      <w:r w:rsidR="002660B9" w:rsidRPr="00E25C33">
        <w:rPr>
          <w:rFonts w:ascii="Arial" w:hAnsi="Arial"/>
          <w:lang w:val="en-US"/>
        </w:rPr>
        <w:t>oral corticosteroid use</w:t>
      </w:r>
      <w:r w:rsidR="00390DD6">
        <w:rPr>
          <w:rFonts w:ascii="Arial" w:hAnsi="Arial"/>
          <w:lang w:val="en-US"/>
        </w:rPr>
        <w:t>;</w:t>
      </w:r>
      <w:r w:rsidRPr="00E25C33">
        <w:rPr>
          <w:rFonts w:ascii="Arial" w:hAnsi="Arial"/>
          <w:lang w:val="en-US"/>
        </w:rPr>
        <w:t xml:space="preserve"> </w:t>
      </w:r>
      <w:r w:rsidR="00294950" w:rsidRPr="00E25C33">
        <w:rPr>
          <w:rFonts w:ascii="Arial" w:hAnsi="Arial"/>
          <w:lang w:val="en-US"/>
        </w:rPr>
        <w:t>hospitalization (ward or Pediatric Intensive Care Unit)</w:t>
      </w:r>
      <w:r w:rsidR="00390DD6">
        <w:rPr>
          <w:rFonts w:ascii="Arial" w:hAnsi="Arial"/>
          <w:lang w:val="en-US"/>
        </w:rPr>
        <w:t>;</w:t>
      </w:r>
      <w:r w:rsidR="00294950" w:rsidRPr="00E25C33">
        <w:rPr>
          <w:rFonts w:ascii="Arial" w:hAnsi="Arial"/>
          <w:lang w:val="en-US"/>
        </w:rPr>
        <w:t xml:space="preserve"> and rescue and maintenance treatment</w:t>
      </w:r>
      <w:r w:rsidRPr="00E25C33">
        <w:rPr>
          <w:rFonts w:ascii="Arial" w:hAnsi="Arial"/>
          <w:lang w:val="en-US"/>
        </w:rPr>
        <w:t>.</w:t>
      </w:r>
    </w:p>
    <w:p w14:paraId="7EFFE77F" w14:textId="77777777" w:rsidR="000056A7" w:rsidRPr="00C34AE6" w:rsidRDefault="000056A7" w:rsidP="00E25C33">
      <w:pPr>
        <w:widowControl w:val="0"/>
        <w:autoSpaceDE w:val="0"/>
        <w:autoSpaceDN w:val="0"/>
        <w:adjustRightInd w:val="0"/>
        <w:spacing w:line="276" w:lineRule="auto"/>
        <w:ind w:left="993" w:right="-858"/>
        <w:jc w:val="both"/>
        <w:rPr>
          <w:rFonts w:ascii="Arial" w:hAnsi="Arial"/>
          <w:lang w:val="en-US"/>
        </w:rPr>
      </w:pPr>
    </w:p>
    <w:p w14:paraId="3A60F91C" w14:textId="77777777" w:rsidR="000056A7" w:rsidRPr="00C34AE6" w:rsidRDefault="000056A7" w:rsidP="00294950">
      <w:pPr>
        <w:widowControl w:val="0"/>
        <w:autoSpaceDE w:val="0"/>
        <w:autoSpaceDN w:val="0"/>
        <w:adjustRightInd w:val="0"/>
        <w:spacing w:line="276" w:lineRule="auto"/>
        <w:ind w:left="708" w:right="-858"/>
        <w:jc w:val="both"/>
        <w:rPr>
          <w:rFonts w:ascii="Arial" w:hAnsi="Arial"/>
          <w:lang w:val="en-US"/>
        </w:rPr>
      </w:pPr>
    </w:p>
    <w:p w14:paraId="35417852" w14:textId="77777777" w:rsidR="000056A7" w:rsidRPr="00C34AE6" w:rsidRDefault="000056A7" w:rsidP="00294950">
      <w:pPr>
        <w:spacing w:line="276" w:lineRule="auto"/>
        <w:ind w:right="-858"/>
        <w:jc w:val="both"/>
        <w:rPr>
          <w:lang w:val="en-US"/>
        </w:rPr>
      </w:pPr>
      <w:bookmarkStart w:id="0" w:name="_GoBack"/>
      <w:bookmarkEnd w:id="0"/>
    </w:p>
    <w:sectPr w:rsidR="000056A7" w:rsidRPr="00C34AE6" w:rsidSect="006A1E1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82C5E"/>
    <w:multiLevelType w:val="hybridMultilevel"/>
    <w:tmpl w:val="67EC3506"/>
    <w:lvl w:ilvl="0" w:tplc="67A4856E">
      <w:numFmt w:val="bullet"/>
      <w:lvlText w:val="-"/>
      <w:lvlJc w:val="left"/>
      <w:pPr>
        <w:ind w:left="1069" w:hanging="360"/>
      </w:pPr>
      <w:rPr>
        <w:rFonts w:ascii="Arial" w:eastAsia="MS ??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5724883"/>
    <w:multiLevelType w:val="hybridMultilevel"/>
    <w:tmpl w:val="4816F820"/>
    <w:lvl w:ilvl="0" w:tplc="39D29144">
      <w:numFmt w:val="bullet"/>
      <w:lvlText w:val="-"/>
      <w:lvlJc w:val="left"/>
      <w:pPr>
        <w:ind w:left="1068" w:hanging="360"/>
      </w:pPr>
      <w:rPr>
        <w:rFonts w:ascii="Arial" w:eastAsia="MS ??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2318E"/>
    <w:multiLevelType w:val="hybridMultilevel"/>
    <w:tmpl w:val="9EE42F20"/>
    <w:lvl w:ilvl="0" w:tplc="67A4856E">
      <w:numFmt w:val="bullet"/>
      <w:lvlText w:val="-"/>
      <w:lvlJc w:val="left"/>
      <w:pPr>
        <w:ind w:left="1778" w:hanging="360"/>
      </w:pPr>
      <w:rPr>
        <w:rFonts w:ascii="Arial" w:eastAsia="MS ??" w:hAnsi="Ari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671E34C6"/>
    <w:multiLevelType w:val="hybridMultilevel"/>
    <w:tmpl w:val="D4EE53EE"/>
    <w:lvl w:ilvl="0" w:tplc="0DFAA008">
      <w:start w:val="128"/>
      <w:numFmt w:val="bullet"/>
      <w:lvlText w:val="-"/>
      <w:lvlJc w:val="left"/>
      <w:pPr>
        <w:ind w:left="1068" w:hanging="360"/>
      </w:pPr>
      <w:rPr>
        <w:rFonts w:ascii="Arial" w:eastAsia="MS ??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10"/>
    <w:rsid w:val="000056A7"/>
    <w:rsid w:val="000654A6"/>
    <w:rsid w:val="000D7CBD"/>
    <w:rsid w:val="00231B52"/>
    <w:rsid w:val="002567CF"/>
    <w:rsid w:val="002660B9"/>
    <w:rsid w:val="00294950"/>
    <w:rsid w:val="002D2475"/>
    <w:rsid w:val="00390DD6"/>
    <w:rsid w:val="003B3BE9"/>
    <w:rsid w:val="00472CC0"/>
    <w:rsid w:val="004A7B45"/>
    <w:rsid w:val="004B5B9D"/>
    <w:rsid w:val="004F0344"/>
    <w:rsid w:val="00516392"/>
    <w:rsid w:val="0065714F"/>
    <w:rsid w:val="006A1E11"/>
    <w:rsid w:val="0070022B"/>
    <w:rsid w:val="0071214F"/>
    <w:rsid w:val="00713D32"/>
    <w:rsid w:val="0072038C"/>
    <w:rsid w:val="007B2E17"/>
    <w:rsid w:val="007D12A7"/>
    <w:rsid w:val="008C6D90"/>
    <w:rsid w:val="008D051E"/>
    <w:rsid w:val="00982B8F"/>
    <w:rsid w:val="009A6CBA"/>
    <w:rsid w:val="00A542E9"/>
    <w:rsid w:val="00AB1230"/>
    <w:rsid w:val="00AB2F72"/>
    <w:rsid w:val="00C21161"/>
    <w:rsid w:val="00C34AE6"/>
    <w:rsid w:val="00C86210"/>
    <w:rsid w:val="00CB73B1"/>
    <w:rsid w:val="00CF1F52"/>
    <w:rsid w:val="00D142BE"/>
    <w:rsid w:val="00E25C33"/>
    <w:rsid w:val="00EB3728"/>
    <w:rsid w:val="00F5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713E9"/>
  <w14:defaultImageDpi w14:val="300"/>
  <w15:docId w15:val="{06FE77F9-31F1-46ED-83C1-CEA20D0E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21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C21161"/>
    <w:pPr>
      <w:ind w:left="720"/>
      <w:contextualSpacing/>
    </w:pPr>
  </w:style>
  <w:style w:type="paragraph" w:styleId="Prrafodelista">
    <w:name w:val="List Paragraph"/>
    <w:basedOn w:val="Normal"/>
    <w:uiPriority w:val="34"/>
    <w:qFormat/>
    <w:rsid w:val="004F0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VARIABLES REGISTRADAS A LOS 6 AÑOS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VARIABLES REGISTRADAS A LOS 6 AÑOS</dc:title>
  <dc:subject/>
  <dc:creator>Julia</dc:creator>
  <cp:keywords/>
  <dc:description/>
  <cp:lastModifiedBy>Anthony Carlson</cp:lastModifiedBy>
  <cp:revision>3</cp:revision>
  <dcterms:created xsi:type="dcterms:W3CDTF">2019-07-28T11:59:00Z</dcterms:created>
  <dcterms:modified xsi:type="dcterms:W3CDTF">2019-07-28T12:00:00Z</dcterms:modified>
</cp:coreProperties>
</file>