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C2" w:rsidRPr="000038C2" w:rsidRDefault="000038C2" w:rsidP="000038C2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bookmarkStart w:id="0" w:name="_GoBack"/>
      <w:bookmarkEnd w:id="0"/>
      <w:r w:rsidRPr="000038C2">
        <w:rPr>
          <w:rFonts w:ascii="Times New Roman" w:hAnsi="Times New Roman" w:cs="Times New Roman"/>
          <w:b/>
          <w:sz w:val="22"/>
          <w:szCs w:val="22"/>
          <w:lang w:val="en-GB"/>
        </w:rPr>
        <w:t>Supplementary Material</w:t>
      </w:r>
    </w:p>
    <w:p w:rsidR="000038C2" w:rsidRPr="000038C2" w:rsidRDefault="000038C2" w:rsidP="000038C2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0038C2" w:rsidRPr="000038C2" w:rsidRDefault="000038C2" w:rsidP="000038C2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Times New Roman" w:hAnsi="Times New Roman" w:cs="Times New Roman"/>
          <w:b/>
          <w:lang w:val="en-GB"/>
        </w:rPr>
      </w:pPr>
      <w:r w:rsidRPr="000038C2">
        <w:rPr>
          <w:rFonts w:ascii="Times New Roman" w:hAnsi="Times New Roman" w:cs="Times New Roman"/>
          <w:b/>
          <w:sz w:val="22"/>
          <w:szCs w:val="22"/>
          <w:lang w:val="en-US"/>
        </w:rPr>
        <w:t>Supplementary Figure 1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. </w:t>
      </w:r>
      <w:proofErr w:type="spellStart"/>
      <w:r w:rsidRPr="009769AE">
        <w:rPr>
          <w:rFonts w:ascii="Times New Roman" w:hAnsi="Times New Roman" w:cs="Times New Roman"/>
          <w:sz w:val="22"/>
          <w:szCs w:val="22"/>
          <w:lang w:val="en-GB"/>
        </w:rPr>
        <w:t>Transesophageal</w:t>
      </w:r>
      <w:proofErr w:type="spellEnd"/>
      <w:r w:rsidRPr="009769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3D </w:t>
      </w:r>
      <w:r w:rsidRPr="009769AE">
        <w:rPr>
          <w:rFonts w:ascii="Times New Roman" w:hAnsi="Times New Roman" w:cs="Times New Roman"/>
          <w:sz w:val="22"/>
          <w:szCs w:val="22"/>
          <w:lang w:val="en-GB"/>
        </w:rPr>
        <w:t>echocardiography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, which</w:t>
      </w:r>
      <w:r w:rsidRPr="009769AE">
        <w:rPr>
          <w:rFonts w:ascii="Times New Roman" w:hAnsi="Times New Roman" w:cs="Times New Roman"/>
          <w:sz w:val="22"/>
          <w:szCs w:val="22"/>
          <w:lang w:val="en-GB"/>
        </w:rPr>
        <w:t xml:space="preserve"> shows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 </w:t>
      </w:r>
      <w:r w:rsidRPr="009769AE">
        <w:rPr>
          <w:rFonts w:ascii="Times New Roman" w:hAnsi="Times New Roman" w:cs="Times New Roman"/>
          <w:sz w:val="22"/>
          <w:szCs w:val="22"/>
          <w:lang w:val="en-GB"/>
        </w:rPr>
        <w:t>5-6mm vegetation on the ba</w:t>
      </w:r>
      <w:r>
        <w:rPr>
          <w:rFonts w:ascii="Times New Roman" w:hAnsi="Times New Roman" w:cs="Times New Roman"/>
          <w:sz w:val="22"/>
          <w:szCs w:val="22"/>
          <w:lang w:val="en-GB"/>
        </w:rPr>
        <w:t>ckside of the aortic prosthesis in systole and diastole</w:t>
      </w:r>
      <w:r w:rsidRPr="00C870D1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0038C2" w:rsidRPr="000038C2" w:rsidRDefault="000038C2" w:rsidP="000038C2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C914E3" w:rsidRDefault="00C914E3"/>
    <w:sectPr w:rsidR="00C914E3" w:rsidSect="00FE18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C2"/>
    <w:rsid w:val="000038C2"/>
    <w:rsid w:val="00846AB1"/>
    <w:rsid w:val="00C9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F74682E-D331-4B2E-841A-EF8EB451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A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 Bahadur Subba</dc:creator>
  <cp:lastModifiedBy>Bhim Bahadur Subba</cp:lastModifiedBy>
  <cp:revision>2</cp:revision>
  <cp:lastPrinted>2018-05-29T17:28:00Z</cp:lastPrinted>
  <dcterms:created xsi:type="dcterms:W3CDTF">2018-05-29T17:28:00Z</dcterms:created>
  <dcterms:modified xsi:type="dcterms:W3CDTF">2018-05-29T17:28:00Z</dcterms:modified>
</cp:coreProperties>
</file>