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99" w:rsidRPr="002162D2" w:rsidRDefault="00252099" w:rsidP="0025209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162D2">
        <w:rPr>
          <w:rFonts w:ascii="Arial" w:hAnsi="Arial" w:cs="Arial"/>
          <w:b/>
          <w:bCs/>
          <w:sz w:val="20"/>
          <w:szCs w:val="20"/>
        </w:rPr>
        <w:tab/>
      </w:r>
      <w:r w:rsidRPr="002162D2">
        <w:rPr>
          <w:rFonts w:ascii="Arial" w:hAnsi="Arial" w:cs="Arial"/>
          <w:b/>
          <w:sz w:val="28"/>
          <w:szCs w:val="28"/>
          <w:u w:val="single"/>
        </w:rPr>
        <w:t>ANEXO I</w:t>
      </w:r>
    </w:p>
    <w:tbl>
      <w:tblPr>
        <w:tblW w:w="13631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142"/>
        <w:gridCol w:w="18"/>
        <w:gridCol w:w="1698"/>
        <w:gridCol w:w="160"/>
        <w:gridCol w:w="432"/>
        <w:gridCol w:w="1881"/>
        <w:gridCol w:w="428"/>
        <w:gridCol w:w="1880"/>
        <w:gridCol w:w="2309"/>
      </w:tblGrid>
      <w:tr w:rsidR="00252099" w:rsidRPr="002162D2" w:rsidTr="001E0E40">
        <w:trPr>
          <w:gridAfter w:val="3"/>
          <w:wAfter w:w="4617" w:type="dxa"/>
          <w:trHeight w:val="525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Cuestionario enviado a los servicios de Cirugía cardiovascular para elaborar el registro de intervenciones de la SECTCV</w:t>
            </w: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CARDIOPATÍAS ADQUIRIDAS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 CIRCULACIÓN EXTRACORPÓREA</w:t>
            </w:r>
          </w:p>
        </w:tc>
        <w:tc>
          <w:tcPr>
            <w:tcW w:w="4189" w:type="dxa"/>
            <w:gridSpan w:val="5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VALVULARES AISLADOS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252099" w:rsidRPr="002162D2" w:rsidTr="001E0E40">
        <w:trPr>
          <w:gridAfter w:val="7"/>
          <w:wAfter w:w="8788" w:type="dxa"/>
          <w:trHeight w:val="312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Vá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lvula aislada</w:t>
            </w:r>
          </w:p>
        </w:tc>
        <w:tc>
          <w:tcPr>
            <w:tcW w:w="160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Aórtica</w:t>
            </w:r>
          </w:p>
        </w:tc>
      </w:tr>
      <w:tr w:rsidR="00252099" w:rsidRPr="002162D2" w:rsidTr="001E0E40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Mitral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Tricúspide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Pulmonar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Aórtica Reparación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47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Mitral Reparación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Tricúspide Reparación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Pulmonar Reparación</w:t>
            </w:r>
          </w:p>
        </w:tc>
      </w:tr>
      <w:tr w:rsidR="00252099" w:rsidRPr="002162D2" w:rsidTr="001E0E40">
        <w:trPr>
          <w:gridAfter w:val="9"/>
          <w:wAfter w:w="8948" w:type="dxa"/>
          <w:trHeight w:val="135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os o m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á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s válvulas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de dos válvulas</w:t>
            </w:r>
          </w:p>
        </w:tc>
      </w:tr>
      <w:tr w:rsidR="00252099" w:rsidRPr="002162D2" w:rsidTr="001E0E40">
        <w:trPr>
          <w:gridAfter w:val="9"/>
          <w:wAfter w:w="8948" w:type="dxa"/>
          <w:trHeight w:val="288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de una válvula y reparación de otra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Reparación de dos válvulas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Sobre tres o más  válvulas</w:t>
            </w:r>
          </w:p>
        </w:tc>
      </w:tr>
      <w:tr w:rsidR="00252099" w:rsidRPr="002162D2" w:rsidTr="001E0E40">
        <w:trPr>
          <w:gridAfter w:val="9"/>
          <w:wAfter w:w="8948" w:type="dxa"/>
          <w:trHeight w:val="394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1.1.3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alvulares + revascularizaci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n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aórtica + Derivación coronaria</w:t>
            </w:r>
          </w:p>
        </w:tc>
      </w:tr>
      <w:tr w:rsidR="00252099" w:rsidRPr="002162D2" w:rsidTr="001E0E40">
        <w:trPr>
          <w:gridAfter w:val="9"/>
          <w:wAfter w:w="8948" w:type="dxa"/>
          <w:trHeight w:val="272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aórtica + Derivación coronaria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Mitral + Derivación coronaria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mitral + Derivación coronaria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o más válvulas +  Derivación coronaria</w:t>
            </w:r>
          </w:p>
        </w:tc>
      </w:tr>
      <w:tr w:rsidR="00252099" w:rsidRPr="002162D2" w:rsidTr="001E0E40">
        <w:trPr>
          <w:gridAfter w:val="9"/>
          <w:wAfter w:w="8948" w:type="dxa"/>
          <w:trHeight w:val="493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1.1.4 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Tipo de pr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tesis utilizadas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mecánicas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biológicas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convencionales</w:t>
            </w:r>
          </w:p>
          <w:p w:rsidR="00252099" w:rsidRPr="002363DC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3DC">
              <w:rPr>
                <w:rFonts w:ascii="Arial" w:hAnsi="Arial" w:cs="Arial"/>
                <w:color w:val="000000"/>
                <w:sz w:val="20"/>
                <w:szCs w:val="20"/>
                <w:lang w:val="es-ES_tradnl" w:eastAsia="en-US"/>
              </w:rPr>
              <w:t>Prótesis biológicas de despliegue rápido (excluyendo TAVI)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Anillos protésicos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Homoinjertos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vasculares con válvula mecánica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vascular con válvula biológica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441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CIRUGIA  CORONARI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252099" w:rsidRPr="002162D2" w:rsidTr="001E0E40">
        <w:trPr>
          <w:gridAfter w:val="9"/>
          <w:wAfter w:w="8948" w:type="dxa"/>
          <w:trHeight w:val="292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1.2.1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irug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í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revascularizaci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n aislada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Una derivación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39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derivaciones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Tres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 más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derivaciones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un injerto arterial</w:t>
            </w:r>
          </w:p>
        </w:tc>
      </w:tr>
      <w:tr w:rsidR="00252099" w:rsidRPr="002162D2" w:rsidTr="001E0E40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 de un injerto arterial</w:t>
            </w:r>
          </w:p>
        </w:tc>
      </w:tr>
      <w:tr w:rsidR="00252099" w:rsidRPr="002162D2" w:rsidTr="001E0E40">
        <w:trPr>
          <w:gridAfter w:val="9"/>
          <w:wAfter w:w="8948" w:type="dxa"/>
          <w:trHeight w:val="280"/>
        </w:trPr>
        <w:tc>
          <w:tcPr>
            <w:tcW w:w="4683" w:type="dxa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9"/>
          <w:wAfter w:w="8948" w:type="dxa"/>
          <w:trHeight w:val="28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1.2.2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irug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í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a complicaciones mecánicas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del infarto agudo de miocardio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ventricular con o sin revascularización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62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interventricular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o sin revascularización                        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Ruptura cardíaca  con o sin revascularización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Insuficiencia mitral aguda  con o sin revascularización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hideMark/>
          </w:tcPr>
          <w:p w:rsidR="00252099" w:rsidRPr="002162D2" w:rsidRDefault="00252099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CIRUGIA  DE LA AORTA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252099" w:rsidRPr="002162D2" w:rsidTr="001E0E40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1.3.1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Cirugí</w:t>
            </w:r>
            <w:r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a de la aorta electiva</w:t>
            </w:r>
          </w:p>
        </w:tc>
      </w:tr>
      <w:tr w:rsidR="00252099" w:rsidRPr="002162D2" w:rsidTr="001E0E40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sin sust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uprasinusal)</w:t>
            </w:r>
          </w:p>
        </w:tc>
      </w:tr>
      <w:tr w:rsidR="00252099" w:rsidRPr="002162D2" w:rsidTr="001E0E40">
        <w:trPr>
          <w:gridAfter w:val="9"/>
          <w:wAfter w:w="8948" w:type="dxa"/>
          <w:trHeight w:val="146"/>
        </w:trPr>
        <w:tc>
          <w:tcPr>
            <w:tcW w:w="4683" w:type="dxa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aorta ascendente con reparación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sinusal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 reparación)</w:t>
            </w:r>
          </w:p>
        </w:tc>
      </w:tr>
      <w:tr w:rsidR="00252099" w:rsidRPr="002162D2" w:rsidTr="001E0E40">
        <w:trPr>
          <w:gridAfter w:val="9"/>
          <w:wAfter w:w="8948" w:type="dxa"/>
          <w:trHeight w:val="48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con sust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sinusal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 prótesis mecánica)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con sust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+ prótesis biológica)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Reemplazo de raíz aórtica (Bono-Bentall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ecánico)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raíz aórtica (Bono-Bentall b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iológica)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arco aórtico aislado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parcial de arco aórtico y/o asociada a otros segmentos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descendente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Remodelado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aíz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órtica (Yacoub y variantes)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Reimplantación de raíz aórtica (David y variantes)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Intervención tipo Ross (y variantes)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de aorta torácica  descendente abierto  con CEC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Aneurisma to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racoabdominal con CEC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de la aorta torácica asociada a revascularización miocárdica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de la aorta torácica asociada a otra valvulopatía</w:t>
            </w:r>
          </w:p>
        </w:tc>
      </w:tr>
      <w:tr w:rsidR="00252099" w:rsidRPr="002162D2" w:rsidTr="001E0E40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1.3.2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Sí</w:t>
            </w:r>
            <w:r w:rsidRPr="00314B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ndrome aórtico agudo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Disección Tipo A</w:t>
            </w:r>
          </w:p>
        </w:tc>
      </w:tr>
      <w:tr w:rsidR="00252099" w:rsidRPr="002162D2" w:rsidTr="001E0E40">
        <w:trPr>
          <w:gridAfter w:val="9"/>
          <w:wAfter w:w="8948" w:type="dxa"/>
          <w:trHeight w:val="124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Disección Tipo B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Ruptura traumática aorta torácica</w:t>
            </w:r>
          </w:p>
        </w:tc>
      </w:tr>
      <w:tr w:rsidR="00252099" w:rsidRPr="002162D2" w:rsidTr="001E0E40">
        <w:trPr>
          <w:gridAfter w:val="9"/>
          <w:wAfter w:w="8948" w:type="dxa"/>
          <w:trHeight w:val="317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182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1.4 OTROS PROCEDIMIENTOS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CEC (MISCELANEA)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</w:tr>
      <w:tr w:rsidR="00252099" w:rsidRPr="002162D2" w:rsidTr="001E0E40">
        <w:trPr>
          <w:gridAfter w:val="9"/>
          <w:wAfter w:w="8948" w:type="dxa"/>
          <w:trHeight w:val="245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arritmias con CEC No asociados a otros procedimientos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Tumores cardíacos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Implantación asistencia ventricular con CEC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arritmias asociado o no a otro procedimiento </w:t>
            </w:r>
          </w:p>
          <w:p w:rsidR="00252099" w:rsidRPr="002162D2" w:rsidRDefault="00252099" w:rsidP="001E0E40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 OTROS ASPECTOS</w:t>
            </w:r>
          </w:p>
        </w:tc>
      </w:tr>
      <w:tr w:rsidR="00252099" w:rsidRPr="002162D2" w:rsidTr="001E0E40">
        <w:trPr>
          <w:gridAfter w:val="9"/>
          <w:wAfter w:w="8948" w:type="dxa"/>
          <w:trHeight w:val="54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Toracotomías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Esternotomías  mini-invasivas utilizadas 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Revascularización con Láser asociado o no a derivación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Técnica Port-Access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7"/>
          <w:wAfter w:w="878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430D1B">
              <w:rPr>
                <w:rFonts w:ascii="Arial" w:hAnsi="Arial" w:cs="Arial"/>
                <w:b/>
                <w:sz w:val="20"/>
                <w:szCs w:val="20"/>
              </w:rPr>
              <w:t>CIRUGIA CONGENITOS CON CEC</w:t>
            </w:r>
          </w:p>
        </w:tc>
        <w:tc>
          <w:tcPr>
            <w:tcW w:w="160" w:type="dxa"/>
            <w:gridSpan w:val="2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interauricular</w:t>
            </w:r>
          </w:p>
        </w:tc>
        <w:tc>
          <w:tcPr>
            <w:tcW w:w="4189" w:type="dxa"/>
            <w:gridSpan w:val="5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+/-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interauricular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total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interventricular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ncluye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doble salida del ventrículo derecho sin estenosis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52099" w:rsidRPr="002162D2" w:rsidTr="001E0E40">
        <w:trPr>
          <w:gridAfter w:val="8"/>
          <w:wAfter w:w="8806" w:type="dxa"/>
          <w:trHeight w:val="262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efecto parcial del septo aurículoventricular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(ostium primum y transicional)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Defecto completo del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epto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aurículoventricular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etralogía de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 o situación Fallot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ncluye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atresia pulmonar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+CIV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doble salida del ventrículo derecho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tipo Fallot)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Atresia pulmonar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grandes colaterales aortopulmonares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rasposición de grandes arterias con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septo intacto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rasposición de grandes arterias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compleja (asociada a CIV y/o arco y/o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estenosis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Truncus arterioso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Estenosis aórtica discreta subvalvular (Membrana; Miomectomía)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Estenosis aórtica supravalvular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valvular aórtica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 valvular aórtica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 de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z aórtica (Ross y Ross-Konno)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 de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z aórtica (Bentall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Bentall-Konno)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Técnicas de remodelado y reemplazo de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z (Yacoub, David y variantes)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Sustitución valvular mitral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valvular mitral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valvular tricuspídea 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valvular tricuspídea aislada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Válvula pulmonar plastia 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Válvula pulmonar sustitución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Procedimientos sobre dos válvulas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Procedimientos sobre tres o más válvulas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Glenn 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ntan y variantes 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Conversión de Fontan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arco aórtico (interrupción, hipoplasia)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rteria coronaria izquierda anómala saliendo del tronco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anomalías coronarias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Fístula sistémico pulmonar con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Norwood y variantes para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corazón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quierdo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hipoplásico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 con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menores de 1 mes con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mayores de 18 años con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ind w:right="-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CIRUGÍA SIN </w:t>
            </w:r>
            <w:r w:rsidRP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CIRCULACIÓN EXTRACORPÓREA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3.1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CORONARIOS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Una derivación</w:t>
            </w:r>
          </w:p>
        </w:tc>
      </w:tr>
      <w:tr w:rsidR="00252099" w:rsidRPr="002162D2" w:rsidTr="001E0E40">
        <w:trPr>
          <w:gridAfter w:val="2"/>
          <w:wAfter w:w="4189" w:type="dxa"/>
          <w:trHeight w:val="239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derivaciones</w:t>
            </w:r>
          </w:p>
        </w:tc>
        <w:tc>
          <w:tcPr>
            <w:tcW w:w="2308" w:type="dxa"/>
            <w:gridSpan w:val="4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Tres o más derivaciones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un injerto arterial</w:t>
            </w:r>
          </w:p>
          <w:p w:rsidR="00252099" w:rsidRDefault="00252099" w:rsidP="001E0E40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 de un injerto arterial</w:t>
            </w:r>
          </w:p>
          <w:p w:rsidR="00252099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8"/>
          <w:wAfter w:w="8806" w:type="dxa"/>
          <w:trHeight w:val="137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3.2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CONGENITOS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2099" w:rsidRPr="002162D2" w:rsidTr="001E0E40">
        <w:trPr>
          <w:gridAfter w:val="8"/>
          <w:wAfter w:w="8806" w:type="dxa"/>
          <w:trHeight w:val="2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Fistulas sistémico-pulmonares</w:t>
            </w:r>
          </w:p>
        </w:tc>
      </w:tr>
      <w:tr w:rsidR="00252099" w:rsidRPr="002162D2" w:rsidTr="001E0E40">
        <w:trPr>
          <w:gridAfter w:val="8"/>
          <w:wAfter w:w="8806" w:type="dxa"/>
          <w:trHeight w:val="2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Cerclaje de arteria pulmonar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Coartación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aorta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Ductus &lt;2,5 kg</w:t>
            </w:r>
          </w:p>
        </w:tc>
      </w:tr>
      <w:tr w:rsidR="00252099" w:rsidRPr="002162D2" w:rsidTr="001E0E40">
        <w:trPr>
          <w:gridAfter w:val="8"/>
          <w:wAfter w:w="8806" w:type="dxa"/>
          <w:trHeight w:val="226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Ductus &gt;2,5 kg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Reparación de anillo vascular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menores de 1 mes sin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mayores de 18 años sin CEC</w:t>
            </w:r>
          </w:p>
          <w:p w:rsidR="00252099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8"/>
          <w:wAfter w:w="8806" w:type="dxa"/>
          <w:trHeight w:val="476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3.3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OTRO TIPO DE PROCEDIMIENTOS </w:t>
            </w:r>
          </w:p>
        </w:tc>
      </w:tr>
      <w:tr w:rsidR="00252099" w:rsidRPr="002162D2" w:rsidTr="001E0E40">
        <w:trPr>
          <w:gridAfter w:val="8"/>
          <w:wAfter w:w="8806" w:type="dxa"/>
          <w:trHeight w:val="228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MISCELANEA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52099" w:rsidRPr="002162D2" w:rsidTr="001E0E40">
        <w:trPr>
          <w:gridAfter w:val="8"/>
          <w:wAfter w:w="8806" w:type="dxa"/>
          <w:trHeight w:val="211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Implantación de marcapasos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Cambio generador marcapasos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Implantación desfibrilador</w:t>
            </w:r>
          </w:p>
        </w:tc>
      </w:tr>
      <w:tr w:rsidR="00252099" w:rsidRPr="002162D2" w:rsidTr="001E0E40">
        <w:trPr>
          <w:gridAfter w:val="8"/>
          <w:wAfter w:w="8806" w:type="dxa"/>
          <w:trHeight w:val="157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Cambio generador desfibrilador</w:t>
            </w:r>
          </w:p>
        </w:tc>
      </w:tr>
      <w:tr w:rsidR="00252099" w:rsidRPr="002162D2" w:rsidTr="001E0E40">
        <w:trPr>
          <w:gridAfter w:val="8"/>
          <w:wAfter w:w="8806" w:type="dxa"/>
          <w:trHeight w:val="269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Ventana Pericárdica/Pericardiocentesis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Pericardiectomí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Reoperaciones por sangrado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Reintervenciones por mediastinitis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Reintervenciones por dehiscencia esternal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Asistencia ventricular sin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Rotura de pared libre postinfarto sin CEC con o sin revascularización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ECMO 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Válvula transcat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ter 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 apical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Válvula transcat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ter 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 femoral o vascular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>CIRUGÍA VASCULAR PERIFERIC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ARTERIAL</w:t>
            </w:r>
          </w:p>
        </w:tc>
      </w:tr>
      <w:tr w:rsidR="00252099" w:rsidRPr="002162D2" w:rsidTr="001E0E40">
        <w:trPr>
          <w:gridAfter w:val="8"/>
          <w:wAfter w:w="8806" w:type="dxa"/>
          <w:trHeight w:val="1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de revascularización del sector aorto-ilíaco</w:t>
            </w:r>
          </w:p>
        </w:tc>
      </w:tr>
      <w:tr w:rsidR="00252099" w:rsidRPr="002162D2" w:rsidTr="001E0E40">
        <w:trPr>
          <w:gridAfter w:val="2"/>
          <w:wAfter w:w="4189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de revascularización del sector femoropoplíteo y distal</w:t>
            </w:r>
          </w:p>
        </w:tc>
        <w:tc>
          <w:tcPr>
            <w:tcW w:w="2308" w:type="dxa"/>
            <w:gridSpan w:val="4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Combinaciones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troncos supra-aórticos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Simpatectomía lumbar</w:t>
            </w:r>
          </w:p>
        </w:tc>
      </w:tr>
      <w:tr w:rsidR="00252099" w:rsidRPr="002162D2" w:rsidTr="001E0E40">
        <w:trPr>
          <w:gridAfter w:val="8"/>
          <w:wAfter w:w="8806" w:type="dxa"/>
          <w:trHeight w:val="35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4.2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aorta tor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cica abiertos sin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de aorta torácica con endoprótesis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toracoabdominal abiertos sin CEC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de aorta toracoabdominal o yuxtarrenal con endoprótesis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aorta abdominal abiertos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de aorta abdominal con endoprótesis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arterias periféricas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099" w:rsidRPr="002162D2" w:rsidTr="001E0E40">
        <w:trPr>
          <w:gridAfter w:val="8"/>
          <w:wAfter w:w="8806" w:type="dxa"/>
          <w:trHeight w:val="314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venosa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Amputaciones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stulas AV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Embolectom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Trauma arterial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Combinaciones anteriores</w:t>
            </w:r>
          </w:p>
        </w:tc>
      </w:tr>
      <w:tr w:rsidR="00252099" w:rsidRPr="002162D2" w:rsidTr="001E0E40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836865" w:rsidRDefault="00252099" w:rsidP="001E0E4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686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5.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  <w:r w:rsidRPr="008368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ANUAL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POR CIRUJANO / AÑO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836865" w:rsidRDefault="00252099" w:rsidP="001E0E4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52099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2099" w:rsidRPr="00836865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 Número de intervenciones cirugía cardíaca mayor. Staff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836865" w:rsidRDefault="00252099" w:rsidP="001E0E40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úmero de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taffs en el servicio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 Número de intervenciones cirugía cardíaca mayor. Residente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Residente 5º año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4º año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3º año, 2º año, 1º año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tros residentes o becarios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836865" w:rsidRDefault="00252099" w:rsidP="001E0E40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úmero de residentes/becarios en el servicio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5.3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DEMANDAS JUDICIALES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252099" w:rsidRPr="002162D2" w:rsidRDefault="00252099" w:rsidP="001E0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2099" w:rsidRPr="002162D2" w:rsidTr="001E0E40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emandas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civiles en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52099" w:rsidRPr="002162D2" w:rsidTr="001E0E40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52099" w:rsidRPr="002162D2" w:rsidRDefault="00252099" w:rsidP="001E0E40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emandas penales en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252099" w:rsidRPr="002162D2" w:rsidRDefault="00252099" w:rsidP="002520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52099" w:rsidRPr="002162D2" w:rsidRDefault="00252099" w:rsidP="00252099">
      <w:pPr>
        <w:pStyle w:val="NormalWeb"/>
        <w:ind w:left="438"/>
        <w:rPr>
          <w:rFonts w:ascii="Arial" w:hAnsi="Arial" w:cs="Arial"/>
          <w:sz w:val="20"/>
          <w:szCs w:val="20"/>
        </w:rPr>
        <w:sectPr w:rsidR="00252099" w:rsidRPr="002162D2" w:rsidSect="00B82F97">
          <w:endnotePr>
            <w:numFmt w:val="decimal"/>
          </w:endnotePr>
          <w:pgSz w:w="11906" w:h="16838"/>
          <w:pgMar w:top="1417" w:right="1106" w:bottom="1417" w:left="1440" w:header="0" w:footer="1440" w:gutter="0"/>
          <w:cols w:num="2" w:space="720"/>
        </w:sectPr>
      </w:pPr>
    </w:p>
    <w:p w:rsidR="00AF6E50" w:rsidRDefault="00AF6E50">
      <w:bookmarkStart w:id="0" w:name="_GoBack"/>
      <w:bookmarkEnd w:id="0"/>
    </w:p>
    <w:sectPr w:rsidR="00AF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072E"/>
    <w:multiLevelType w:val="hybridMultilevel"/>
    <w:tmpl w:val="97AE8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10410"/>
    <w:multiLevelType w:val="hybridMultilevel"/>
    <w:tmpl w:val="85988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3DD9"/>
    <w:multiLevelType w:val="hybridMultilevel"/>
    <w:tmpl w:val="74A2C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B2DB1"/>
    <w:multiLevelType w:val="hybridMultilevel"/>
    <w:tmpl w:val="993E4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160E6"/>
    <w:multiLevelType w:val="hybridMultilevel"/>
    <w:tmpl w:val="D3F6F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A4AA2"/>
    <w:multiLevelType w:val="hybridMultilevel"/>
    <w:tmpl w:val="9056B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E5B9B"/>
    <w:multiLevelType w:val="hybridMultilevel"/>
    <w:tmpl w:val="FD648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C7462"/>
    <w:multiLevelType w:val="hybridMultilevel"/>
    <w:tmpl w:val="2370E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26BDC"/>
    <w:multiLevelType w:val="hybridMultilevel"/>
    <w:tmpl w:val="F56E2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C0C23"/>
    <w:multiLevelType w:val="hybridMultilevel"/>
    <w:tmpl w:val="A2982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7409"/>
    <w:multiLevelType w:val="hybridMultilevel"/>
    <w:tmpl w:val="03FE9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C7D33"/>
    <w:multiLevelType w:val="hybridMultilevel"/>
    <w:tmpl w:val="ACE6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7293A"/>
    <w:multiLevelType w:val="hybridMultilevel"/>
    <w:tmpl w:val="66322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06F70"/>
    <w:multiLevelType w:val="hybridMultilevel"/>
    <w:tmpl w:val="B672C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76BB7"/>
    <w:multiLevelType w:val="hybridMultilevel"/>
    <w:tmpl w:val="6082C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71112"/>
    <w:multiLevelType w:val="hybridMultilevel"/>
    <w:tmpl w:val="9CDC1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06D82"/>
    <w:multiLevelType w:val="hybridMultilevel"/>
    <w:tmpl w:val="95B8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A1434"/>
    <w:multiLevelType w:val="hybridMultilevel"/>
    <w:tmpl w:val="A35A4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724FA"/>
    <w:multiLevelType w:val="hybridMultilevel"/>
    <w:tmpl w:val="BC42D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E6794"/>
    <w:multiLevelType w:val="hybridMultilevel"/>
    <w:tmpl w:val="1152E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15"/>
  </w:num>
  <w:num w:numId="12">
    <w:abstractNumId w:val="14"/>
  </w:num>
  <w:num w:numId="13">
    <w:abstractNumId w:val="2"/>
  </w:num>
  <w:num w:numId="14">
    <w:abstractNumId w:val="0"/>
  </w:num>
  <w:num w:numId="15">
    <w:abstractNumId w:val="5"/>
  </w:num>
  <w:num w:numId="16">
    <w:abstractNumId w:val="19"/>
  </w:num>
  <w:num w:numId="17">
    <w:abstractNumId w:val="8"/>
  </w:num>
  <w:num w:numId="18">
    <w:abstractNumId w:val="1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99"/>
    <w:rsid w:val="00252099"/>
    <w:rsid w:val="00A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8B761-ADB3-4188-B1D0-75D5469B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520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2018-11-21T06:16:00Z</dcterms:created>
  <dcterms:modified xsi:type="dcterms:W3CDTF">2018-11-21T06:16:00Z</dcterms:modified>
</cp:coreProperties>
</file>