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81B70" w14:textId="07358404" w:rsidR="00C57DAD" w:rsidRDefault="00C84A0B">
      <w:pPr>
        <w:pStyle w:val="Ttulo"/>
      </w:pPr>
      <w:r>
        <w:t xml:space="preserve">The RESOLVE Trial for people with chronic low back pain: statistical analysis plan | </w:t>
      </w:r>
      <w:r w:rsidR="00582BD9">
        <w:t>Supplemental Material</w:t>
      </w:r>
    </w:p>
    <w:p w14:paraId="76715ABF" w14:textId="11B14605" w:rsidR="00C57DAD" w:rsidRDefault="00E81E17">
      <w:pPr>
        <w:pStyle w:val="Data"/>
      </w:pPr>
      <w:r>
        <w:t>11</w:t>
      </w:r>
      <w:r w:rsidR="00C84A0B">
        <w:t>/0</w:t>
      </w:r>
      <w:r>
        <w:t>5</w:t>
      </w:r>
      <w:r w:rsidR="00C84A0B">
        <w:t>/2020</w:t>
      </w:r>
    </w:p>
    <w:p w14:paraId="4EDB94B0" w14:textId="58E3FAEE" w:rsidR="00287849" w:rsidRDefault="00287849" w:rsidP="00287849">
      <w:pPr>
        <w:pStyle w:val="Corpodetexto"/>
      </w:pPr>
    </w:p>
    <w:p w14:paraId="3D1E51E1" w14:textId="77777777" w:rsidR="00287849" w:rsidRPr="00287849" w:rsidRDefault="00287849" w:rsidP="00287849">
      <w:pPr>
        <w:pStyle w:val="Corpodetexto"/>
      </w:pPr>
    </w:p>
    <w:p w14:paraId="75B34107" w14:textId="77777777" w:rsidR="00C57DAD" w:rsidRDefault="00C84A0B">
      <w:pPr>
        <w:pStyle w:val="Ttulo3"/>
      </w:pPr>
      <w:bookmarkStart w:id="0" w:name="table-a1.-withdrawals-shell"/>
      <w:r>
        <w:t>Table A1. Withdrawals (shell)</w:t>
      </w:r>
      <w:bookmarkEnd w:id="0"/>
    </w:p>
    <w:tbl>
      <w:tblPr>
        <w:tblStyle w:val="Table"/>
        <w:tblW w:w="0" w:type="pct"/>
        <w:tblLook w:val="07E0" w:firstRow="1" w:lastRow="1" w:firstColumn="1" w:lastColumn="1" w:noHBand="1" w:noVBand="1"/>
      </w:tblPr>
      <w:tblGrid>
        <w:gridCol w:w="585"/>
        <w:gridCol w:w="1343"/>
        <w:gridCol w:w="1481"/>
        <w:gridCol w:w="4467"/>
      </w:tblGrid>
      <w:tr w:rsidR="00C57DAD" w14:paraId="4E78084E" w14:textId="77777777"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78D29C41" w14:textId="77777777" w:rsidR="00C57DAD" w:rsidRDefault="00C84A0B">
            <w:pPr>
              <w:pStyle w:val="Compact"/>
            </w:pPr>
            <w:r>
              <w:t>Num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42C16D6A" w14:textId="77777777" w:rsidR="00C57DAD" w:rsidRDefault="00C84A0B">
            <w:pPr>
              <w:pStyle w:val="Compact"/>
            </w:pPr>
            <w:r>
              <w:t>Withdrew at…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118F4278" w14:textId="77777777" w:rsidR="00C57DAD" w:rsidRDefault="00C84A0B">
            <w:pPr>
              <w:pStyle w:val="Compact"/>
            </w:pPr>
            <w:r>
              <w:t>Reason withdrew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3FF5A998" w14:textId="77777777" w:rsidR="00C57DAD" w:rsidRDefault="00C84A0B">
            <w:pPr>
              <w:pStyle w:val="Compact"/>
            </w:pPr>
            <w:r>
              <w:t>Type of withdrawal</w:t>
            </w:r>
          </w:p>
        </w:tc>
      </w:tr>
      <w:tr w:rsidR="00C57DAD" w14:paraId="7E60D5F9" w14:textId="77777777">
        <w:tc>
          <w:tcPr>
            <w:tcW w:w="0" w:type="auto"/>
          </w:tcPr>
          <w:p w14:paraId="6DE37B3D" w14:textId="77777777" w:rsidR="00C57DAD" w:rsidRDefault="00C84A0B">
            <w:pPr>
              <w:pStyle w:val="Compact"/>
            </w:pPr>
            <w:r>
              <w:t>1</w:t>
            </w:r>
          </w:p>
        </w:tc>
        <w:tc>
          <w:tcPr>
            <w:tcW w:w="0" w:type="auto"/>
          </w:tcPr>
          <w:p w14:paraId="4AFBCA5F" w14:textId="77777777" w:rsidR="00C57DAD" w:rsidRDefault="00C84A0B">
            <w:pPr>
              <w:pStyle w:val="Compact"/>
            </w:pPr>
            <w:r>
              <w:t>xx</w:t>
            </w:r>
          </w:p>
        </w:tc>
        <w:tc>
          <w:tcPr>
            <w:tcW w:w="0" w:type="auto"/>
          </w:tcPr>
          <w:p w14:paraId="388F780D" w14:textId="77777777" w:rsidR="00C57DAD" w:rsidRDefault="00C84A0B">
            <w:pPr>
              <w:pStyle w:val="Compact"/>
            </w:pPr>
            <w:r>
              <w:t>xx</w:t>
            </w:r>
          </w:p>
        </w:tc>
        <w:tc>
          <w:tcPr>
            <w:tcW w:w="0" w:type="auto"/>
          </w:tcPr>
          <w:p w14:paraId="72FD66E2" w14:textId="77777777" w:rsidR="00C57DAD" w:rsidRDefault="00C84A0B">
            <w:pPr>
              <w:pStyle w:val="Compact"/>
            </w:pPr>
            <w:r>
              <w:t>e.g. withdrew consent</w:t>
            </w:r>
          </w:p>
        </w:tc>
      </w:tr>
      <w:tr w:rsidR="00C57DAD" w14:paraId="388746AB" w14:textId="77777777">
        <w:tc>
          <w:tcPr>
            <w:tcW w:w="0" w:type="auto"/>
          </w:tcPr>
          <w:p w14:paraId="63FDA49F" w14:textId="77777777" w:rsidR="00C57DAD" w:rsidRDefault="00C84A0B">
            <w:pPr>
              <w:pStyle w:val="Compact"/>
            </w:pPr>
            <w:r>
              <w:t>2</w:t>
            </w:r>
          </w:p>
        </w:tc>
        <w:tc>
          <w:tcPr>
            <w:tcW w:w="0" w:type="auto"/>
          </w:tcPr>
          <w:p w14:paraId="14A148A6" w14:textId="77777777" w:rsidR="00C57DAD" w:rsidRDefault="00C84A0B">
            <w:pPr>
              <w:pStyle w:val="Compact"/>
            </w:pPr>
            <w:r>
              <w:t>xx</w:t>
            </w:r>
          </w:p>
        </w:tc>
        <w:tc>
          <w:tcPr>
            <w:tcW w:w="0" w:type="auto"/>
          </w:tcPr>
          <w:p w14:paraId="0A6CB677" w14:textId="77777777" w:rsidR="00C57DAD" w:rsidRDefault="00C84A0B">
            <w:pPr>
              <w:pStyle w:val="Compact"/>
            </w:pPr>
            <w:r>
              <w:t>xx</w:t>
            </w:r>
          </w:p>
        </w:tc>
        <w:tc>
          <w:tcPr>
            <w:tcW w:w="0" w:type="auto"/>
          </w:tcPr>
          <w:p w14:paraId="07A0A284" w14:textId="77777777" w:rsidR="00C57DAD" w:rsidRDefault="00C84A0B">
            <w:pPr>
              <w:pStyle w:val="Compact"/>
            </w:pPr>
            <w:r>
              <w:t>e.g. stopped intervention early, provided data at follow-up</w:t>
            </w:r>
          </w:p>
        </w:tc>
      </w:tr>
      <w:tr w:rsidR="00C57DAD" w14:paraId="5D755745" w14:textId="77777777">
        <w:tc>
          <w:tcPr>
            <w:tcW w:w="0" w:type="auto"/>
          </w:tcPr>
          <w:p w14:paraId="38AEE81C" w14:textId="77777777" w:rsidR="00C57DAD" w:rsidRDefault="00C84A0B">
            <w:pPr>
              <w:pStyle w:val="Compact"/>
            </w:pPr>
            <w:r>
              <w:t>…</w:t>
            </w:r>
          </w:p>
        </w:tc>
        <w:tc>
          <w:tcPr>
            <w:tcW w:w="0" w:type="auto"/>
          </w:tcPr>
          <w:p w14:paraId="290B59C8" w14:textId="77777777" w:rsidR="00C57DAD" w:rsidRDefault="00C84A0B">
            <w:pPr>
              <w:pStyle w:val="Compact"/>
            </w:pPr>
            <w:r>
              <w:t>xx</w:t>
            </w:r>
          </w:p>
        </w:tc>
        <w:tc>
          <w:tcPr>
            <w:tcW w:w="0" w:type="auto"/>
          </w:tcPr>
          <w:p w14:paraId="33801ECE" w14:textId="77777777" w:rsidR="00C57DAD" w:rsidRDefault="00C84A0B">
            <w:pPr>
              <w:pStyle w:val="Compact"/>
            </w:pPr>
            <w:r>
              <w:t>xx</w:t>
            </w:r>
          </w:p>
        </w:tc>
        <w:tc>
          <w:tcPr>
            <w:tcW w:w="0" w:type="auto"/>
          </w:tcPr>
          <w:p w14:paraId="552A93CF" w14:textId="77777777" w:rsidR="00C57DAD" w:rsidRDefault="00C84A0B">
            <w:pPr>
              <w:pStyle w:val="Compact"/>
            </w:pPr>
            <w:r>
              <w:t>e.g. stopped intervention early, lost to follow-up</w:t>
            </w:r>
          </w:p>
        </w:tc>
      </w:tr>
      <w:tr w:rsidR="00C57DAD" w14:paraId="214FAAC9" w14:textId="77777777">
        <w:tc>
          <w:tcPr>
            <w:tcW w:w="0" w:type="auto"/>
          </w:tcPr>
          <w:p w14:paraId="79A1E18E" w14:textId="77777777" w:rsidR="00C57DAD" w:rsidRDefault="00C84A0B">
            <w:pPr>
              <w:pStyle w:val="Compact"/>
            </w:pPr>
            <w:r>
              <w:t>…</w:t>
            </w:r>
          </w:p>
        </w:tc>
        <w:tc>
          <w:tcPr>
            <w:tcW w:w="0" w:type="auto"/>
          </w:tcPr>
          <w:p w14:paraId="52570F94" w14:textId="77777777" w:rsidR="00C57DAD" w:rsidRDefault="00C84A0B">
            <w:pPr>
              <w:pStyle w:val="Compact"/>
            </w:pPr>
            <w:r>
              <w:t>xx</w:t>
            </w:r>
          </w:p>
        </w:tc>
        <w:tc>
          <w:tcPr>
            <w:tcW w:w="0" w:type="auto"/>
          </w:tcPr>
          <w:p w14:paraId="70FD7881" w14:textId="77777777" w:rsidR="00C57DAD" w:rsidRDefault="00C84A0B">
            <w:pPr>
              <w:pStyle w:val="Compact"/>
            </w:pPr>
            <w:r>
              <w:t>xx</w:t>
            </w:r>
          </w:p>
        </w:tc>
        <w:tc>
          <w:tcPr>
            <w:tcW w:w="0" w:type="auto"/>
          </w:tcPr>
          <w:p w14:paraId="4704E19A" w14:textId="77777777" w:rsidR="00C57DAD" w:rsidRDefault="00C84A0B">
            <w:pPr>
              <w:pStyle w:val="Compact"/>
            </w:pPr>
            <w:r>
              <w:t>e.g. completed intervention, lost to follow-up</w:t>
            </w:r>
          </w:p>
        </w:tc>
      </w:tr>
      <w:tr w:rsidR="00C57DAD" w14:paraId="5326AD16" w14:textId="77777777">
        <w:tc>
          <w:tcPr>
            <w:tcW w:w="0" w:type="auto"/>
          </w:tcPr>
          <w:p w14:paraId="0857B2B2" w14:textId="77777777" w:rsidR="00C57DAD" w:rsidRDefault="00C84A0B">
            <w:pPr>
              <w:pStyle w:val="Compact"/>
            </w:pPr>
            <w:r>
              <w:t>n</w:t>
            </w:r>
          </w:p>
        </w:tc>
        <w:tc>
          <w:tcPr>
            <w:tcW w:w="0" w:type="auto"/>
          </w:tcPr>
          <w:p w14:paraId="276F09B1" w14:textId="77777777" w:rsidR="00C57DAD" w:rsidRDefault="00C84A0B">
            <w:pPr>
              <w:pStyle w:val="Compact"/>
            </w:pPr>
            <w:r>
              <w:t>xx</w:t>
            </w:r>
          </w:p>
        </w:tc>
        <w:tc>
          <w:tcPr>
            <w:tcW w:w="0" w:type="auto"/>
          </w:tcPr>
          <w:p w14:paraId="69D39986" w14:textId="77777777" w:rsidR="00C57DAD" w:rsidRDefault="00C84A0B">
            <w:pPr>
              <w:pStyle w:val="Compact"/>
            </w:pPr>
            <w:r>
              <w:t>xx</w:t>
            </w:r>
          </w:p>
        </w:tc>
        <w:tc>
          <w:tcPr>
            <w:tcW w:w="0" w:type="auto"/>
          </w:tcPr>
          <w:p w14:paraId="75B59BCB" w14:textId="77777777" w:rsidR="00C57DAD" w:rsidRDefault="00C84A0B">
            <w:pPr>
              <w:pStyle w:val="Compact"/>
            </w:pPr>
            <w:r>
              <w:t>xx</w:t>
            </w:r>
          </w:p>
        </w:tc>
      </w:tr>
    </w:tbl>
    <w:p w14:paraId="5BE01BCA" w14:textId="77777777" w:rsidR="00287849" w:rsidRDefault="00287849">
      <w:pPr>
        <w:pStyle w:val="Ttulo3"/>
      </w:pPr>
      <w:bookmarkStart w:id="1" w:name="X40d5ea7574d763e452bfc61f972e76def9e5c4b"/>
    </w:p>
    <w:p w14:paraId="1E20BCA8" w14:textId="77777777" w:rsidR="00287849" w:rsidRDefault="00287849">
      <w:pPr>
        <w:pStyle w:val="Ttulo3"/>
      </w:pPr>
    </w:p>
    <w:p w14:paraId="2D4C0CC8" w14:textId="77777777" w:rsidR="00287849" w:rsidRDefault="00287849">
      <w:pPr>
        <w:pStyle w:val="Ttulo3"/>
      </w:pPr>
    </w:p>
    <w:p w14:paraId="79E2440E" w14:textId="77777777" w:rsidR="00287849" w:rsidRDefault="00287849">
      <w:pPr>
        <w:pStyle w:val="Ttulo3"/>
      </w:pPr>
    </w:p>
    <w:p w14:paraId="0DCB0607" w14:textId="59931039" w:rsidR="00C57DAD" w:rsidRDefault="00C84A0B">
      <w:pPr>
        <w:pStyle w:val="Ttulo3"/>
      </w:pPr>
      <w:r>
        <w:t>Table A2. List of all adverse effects reported during the trial (shell)</w:t>
      </w:r>
      <w:bookmarkEnd w:id="1"/>
    </w:p>
    <w:tbl>
      <w:tblPr>
        <w:tblStyle w:val="Table"/>
        <w:tblW w:w="0" w:type="pct"/>
        <w:tblLook w:val="07E0" w:firstRow="1" w:lastRow="1" w:firstColumn="1" w:lastColumn="1" w:noHBand="1" w:noVBand="1"/>
      </w:tblPr>
      <w:tblGrid>
        <w:gridCol w:w="1064"/>
        <w:gridCol w:w="1782"/>
        <w:gridCol w:w="1460"/>
        <w:gridCol w:w="802"/>
        <w:gridCol w:w="1303"/>
      </w:tblGrid>
      <w:tr w:rsidR="00C57DAD" w14:paraId="3C26E9BF" w14:textId="77777777"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40B2F6A3" w14:textId="77777777" w:rsidR="00C57DAD" w:rsidRDefault="00C84A0B">
            <w:pPr>
              <w:pStyle w:val="Compact"/>
            </w:pPr>
            <w:r>
              <w:t>Description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2CAC989E" w14:textId="77777777" w:rsidR="00C57DAD" w:rsidRDefault="00C84A0B">
            <w:pPr>
              <w:pStyle w:val="Compact"/>
            </w:pPr>
            <w:r>
              <w:t>Intervention, number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7467B139" w14:textId="77777777" w:rsidR="00C57DAD" w:rsidRDefault="00C84A0B">
            <w:pPr>
              <w:pStyle w:val="Compact"/>
            </w:pPr>
            <w:r>
              <w:t>Control, number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4906D104" w14:textId="77777777" w:rsidR="00C57DAD" w:rsidRDefault="00C84A0B">
            <w:pPr>
              <w:pStyle w:val="Compact"/>
            </w:pPr>
            <w:r>
              <w:t>Severity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258D634B" w14:textId="77777777" w:rsidR="00C57DAD" w:rsidRDefault="00C84A0B">
            <w:pPr>
              <w:pStyle w:val="Compact"/>
            </w:pPr>
            <w:r>
              <w:t>Related to trial</w:t>
            </w:r>
          </w:p>
        </w:tc>
      </w:tr>
      <w:tr w:rsidR="00C57DAD" w14:paraId="6079A75F" w14:textId="77777777">
        <w:tc>
          <w:tcPr>
            <w:tcW w:w="0" w:type="auto"/>
          </w:tcPr>
          <w:p w14:paraId="3BE21263" w14:textId="77777777" w:rsidR="00C57DAD" w:rsidRDefault="00C84A0B">
            <w:pPr>
              <w:pStyle w:val="Compact"/>
            </w:pPr>
            <w:r>
              <w:t>xx</w:t>
            </w:r>
          </w:p>
        </w:tc>
        <w:tc>
          <w:tcPr>
            <w:tcW w:w="0" w:type="auto"/>
          </w:tcPr>
          <w:p w14:paraId="6AE83D2C" w14:textId="77777777" w:rsidR="00C57DAD" w:rsidRDefault="00C84A0B">
            <w:pPr>
              <w:pStyle w:val="Compact"/>
            </w:pPr>
            <w:r>
              <w:t>xx</w:t>
            </w:r>
          </w:p>
        </w:tc>
        <w:tc>
          <w:tcPr>
            <w:tcW w:w="0" w:type="auto"/>
          </w:tcPr>
          <w:p w14:paraId="6A7FBFB0" w14:textId="77777777" w:rsidR="00C57DAD" w:rsidRDefault="00C84A0B">
            <w:pPr>
              <w:pStyle w:val="Compact"/>
            </w:pPr>
            <w:r>
              <w:t>xx</w:t>
            </w:r>
          </w:p>
        </w:tc>
        <w:tc>
          <w:tcPr>
            <w:tcW w:w="0" w:type="auto"/>
          </w:tcPr>
          <w:p w14:paraId="41E9A2C5" w14:textId="77777777" w:rsidR="00C57DAD" w:rsidRDefault="00C84A0B">
            <w:pPr>
              <w:pStyle w:val="Compact"/>
            </w:pPr>
            <w:r>
              <w:t>xx</w:t>
            </w:r>
          </w:p>
        </w:tc>
        <w:tc>
          <w:tcPr>
            <w:tcW w:w="0" w:type="auto"/>
          </w:tcPr>
          <w:p w14:paraId="3B16459F" w14:textId="77777777" w:rsidR="00C57DAD" w:rsidRDefault="00C84A0B">
            <w:pPr>
              <w:pStyle w:val="Compact"/>
            </w:pPr>
            <w:r>
              <w:t>xx</w:t>
            </w:r>
          </w:p>
        </w:tc>
      </w:tr>
      <w:tr w:rsidR="00C57DAD" w14:paraId="35751567" w14:textId="77777777">
        <w:tc>
          <w:tcPr>
            <w:tcW w:w="0" w:type="auto"/>
          </w:tcPr>
          <w:p w14:paraId="3616D3B6" w14:textId="77777777" w:rsidR="00C57DAD" w:rsidRDefault="00C84A0B">
            <w:pPr>
              <w:pStyle w:val="Compact"/>
            </w:pPr>
            <w:r>
              <w:t>xx</w:t>
            </w:r>
          </w:p>
        </w:tc>
        <w:tc>
          <w:tcPr>
            <w:tcW w:w="0" w:type="auto"/>
          </w:tcPr>
          <w:p w14:paraId="24C4ABAF" w14:textId="77777777" w:rsidR="00C57DAD" w:rsidRDefault="00C84A0B">
            <w:pPr>
              <w:pStyle w:val="Compact"/>
            </w:pPr>
            <w:r>
              <w:t>xx</w:t>
            </w:r>
          </w:p>
        </w:tc>
        <w:tc>
          <w:tcPr>
            <w:tcW w:w="0" w:type="auto"/>
          </w:tcPr>
          <w:p w14:paraId="27FB25C1" w14:textId="77777777" w:rsidR="00C57DAD" w:rsidRDefault="00C84A0B">
            <w:pPr>
              <w:pStyle w:val="Compact"/>
            </w:pPr>
            <w:r>
              <w:t>xx</w:t>
            </w:r>
          </w:p>
        </w:tc>
        <w:tc>
          <w:tcPr>
            <w:tcW w:w="0" w:type="auto"/>
          </w:tcPr>
          <w:p w14:paraId="68E41409" w14:textId="77777777" w:rsidR="00C57DAD" w:rsidRDefault="00C84A0B">
            <w:pPr>
              <w:pStyle w:val="Compact"/>
            </w:pPr>
            <w:r>
              <w:t>xx</w:t>
            </w:r>
          </w:p>
        </w:tc>
        <w:tc>
          <w:tcPr>
            <w:tcW w:w="0" w:type="auto"/>
          </w:tcPr>
          <w:p w14:paraId="10E17C95" w14:textId="77777777" w:rsidR="00C57DAD" w:rsidRDefault="00C84A0B">
            <w:pPr>
              <w:pStyle w:val="Compact"/>
            </w:pPr>
            <w:r>
              <w:t>xx</w:t>
            </w:r>
          </w:p>
        </w:tc>
      </w:tr>
      <w:tr w:rsidR="00C57DAD" w14:paraId="41A8E617" w14:textId="77777777">
        <w:tc>
          <w:tcPr>
            <w:tcW w:w="0" w:type="auto"/>
          </w:tcPr>
          <w:p w14:paraId="67C2EFE0" w14:textId="77777777" w:rsidR="00C57DAD" w:rsidRDefault="00C84A0B">
            <w:pPr>
              <w:pStyle w:val="Compact"/>
            </w:pPr>
            <w:r>
              <w:t>xx</w:t>
            </w:r>
          </w:p>
        </w:tc>
        <w:tc>
          <w:tcPr>
            <w:tcW w:w="0" w:type="auto"/>
          </w:tcPr>
          <w:p w14:paraId="3C794DF3" w14:textId="77777777" w:rsidR="00C57DAD" w:rsidRDefault="00C84A0B">
            <w:pPr>
              <w:pStyle w:val="Compact"/>
            </w:pPr>
            <w:r>
              <w:t>xx</w:t>
            </w:r>
          </w:p>
        </w:tc>
        <w:tc>
          <w:tcPr>
            <w:tcW w:w="0" w:type="auto"/>
          </w:tcPr>
          <w:p w14:paraId="14B03A7F" w14:textId="77777777" w:rsidR="00C57DAD" w:rsidRDefault="00C84A0B">
            <w:pPr>
              <w:pStyle w:val="Compact"/>
            </w:pPr>
            <w:r>
              <w:t>xx</w:t>
            </w:r>
          </w:p>
        </w:tc>
        <w:tc>
          <w:tcPr>
            <w:tcW w:w="0" w:type="auto"/>
          </w:tcPr>
          <w:p w14:paraId="47C0DE19" w14:textId="77777777" w:rsidR="00C57DAD" w:rsidRDefault="00C84A0B">
            <w:pPr>
              <w:pStyle w:val="Compact"/>
            </w:pPr>
            <w:r>
              <w:t>xx</w:t>
            </w:r>
          </w:p>
        </w:tc>
        <w:tc>
          <w:tcPr>
            <w:tcW w:w="0" w:type="auto"/>
          </w:tcPr>
          <w:p w14:paraId="4D153541" w14:textId="77777777" w:rsidR="00C57DAD" w:rsidRDefault="00C84A0B">
            <w:pPr>
              <w:pStyle w:val="Compact"/>
            </w:pPr>
            <w:r>
              <w:t>xx</w:t>
            </w:r>
          </w:p>
        </w:tc>
      </w:tr>
    </w:tbl>
    <w:p w14:paraId="51CAE63C" w14:textId="77777777" w:rsidR="00287849" w:rsidRDefault="00287849">
      <w:pPr>
        <w:pStyle w:val="Ttulo3"/>
      </w:pPr>
      <w:bookmarkStart w:id="2" w:name="table-a3.-adherence-to-sap-reporting-a"/>
    </w:p>
    <w:p w14:paraId="50261859" w14:textId="77777777" w:rsidR="00287849" w:rsidRDefault="00287849">
      <w:pPr>
        <w:rPr>
          <w:rFonts w:ascii="Perpetua" w:eastAsiaTheme="majorEastAsia" w:hAnsi="Perpetua" w:cstheme="majorBidi"/>
          <w:b/>
          <w:bCs/>
          <w:color w:val="000000" w:themeColor="text1"/>
          <w:sz w:val="28"/>
          <w:szCs w:val="28"/>
        </w:rPr>
      </w:pPr>
      <w:r>
        <w:br w:type="page"/>
      </w:r>
    </w:p>
    <w:p w14:paraId="078FD447" w14:textId="1C1DC5C7" w:rsidR="00C57DAD" w:rsidRDefault="00C84A0B">
      <w:pPr>
        <w:pStyle w:val="Ttulo3"/>
      </w:pPr>
      <w:r>
        <w:lastRenderedPageBreak/>
        <w:t xml:space="preserve">Table A3. </w:t>
      </w:r>
      <w:r w:rsidR="00756A5F">
        <w:t>Engagement with</w:t>
      </w:r>
      <w:r>
        <w:t xml:space="preserve"> SAP Reporting</w:t>
      </w:r>
      <w:r w:rsidR="00287849">
        <w:t xml:space="preserve"> Guideline</w:t>
      </w:r>
      <w:r>
        <w:t xml:space="preserve"> </w:t>
      </w:r>
      <w:r>
        <w:rPr>
          <w:vertAlign w:val="superscript"/>
        </w:rPr>
        <w:t>a</w:t>
      </w:r>
      <w:bookmarkEnd w:id="2"/>
    </w:p>
    <w:tbl>
      <w:tblPr>
        <w:tblStyle w:val="Table"/>
        <w:tblW w:w="5000" w:type="pct"/>
        <w:tblLook w:val="07E0" w:firstRow="1" w:lastRow="1" w:firstColumn="1" w:lastColumn="1" w:noHBand="1" w:noVBand="1"/>
      </w:tblPr>
      <w:tblGrid>
        <w:gridCol w:w="2567"/>
        <w:gridCol w:w="2257"/>
        <w:gridCol w:w="655"/>
        <w:gridCol w:w="3881"/>
      </w:tblGrid>
      <w:tr w:rsidR="00C57DAD" w14:paraId="2A3307B0" w14:textId="77777777"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33CF6C0E" w14:textId="77777777" w:rsidR="00C57DAD" w:rsidRDefault="00C84A0B">
            <w:pPr>
              <w:pStyle w:val="Compact"/>
            </w:pPr>
            <w:r>
              <w:t>Item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37711AC5" w14:textId="77777777" w:rsidR="00C57DAD" w:rsidRDefault="00C84A0B">
            <w:pPr>
              <w:pStyle w:val="Compact"/>
            </w:pPr>
            <w:r>
              <w:t>Sub-item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091CCE90" w14:textId="77777777" w:rsidR="00C57DAD" w:rsidRDefault="00C84A0B">
            <w:pPr>
              <w:pStyle w:val="Compact"/>
            </w:pPr>
            <w:r>
              <w:t>Index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312D195E" w14:textId="77777777" w:rsidR="00C57DAD" w:rsidRDefault="00C84A0B">
            <w:pPr>
              <w:pStyle w:val="Compact"/>
            </w:pPr>
            <w:r>
              <w:t>Location reported</w:t>
            </w:r>
          </w:p>
        </w:tc>
      </w:tr>
      <w:tr w:rsidR="00C57DAD" w14:paraId="390B404F" w14:textId="77777777">
        <w:tc>
          <w:tcPr>
            <w:tcW w:w="0" w:type="auto"/>
          </w:tcPr>
          <w:p w14:paraId="02BAAAEE" w14:textId="77777777" w:rsidR="00C57DAD" w:rsidRDefault="00C84A0B">
            <w:pPr>
              <w:pStyle w:val="Compact"/>
            </w:pPr>
            <w:r>
              <w:t>Title</w:t>
            </w:r>
          </w:p>
        </w:tc>
        <w:tc>
          <w:tcPr>
            <w:tcW w:w="0" w:type="auto"/>
          </w:tcPr>
          <w:p w14:paraId="4E3C2495" w14:textId="77777777" w:rsidR="00C57DAD" w:rsidRDefault="00C84A0B">
            <w:pPr>
              <w:pStyle w:val="Compact"/>
            </w:pPr>
            <w:r>
              <w:t>.</w:t>
            </w:r>
          </w:p>
        </w:tc>
        <w:tc>
          <w:tcPr>
            <w:tcW w:w="0" w:type="auto"/>
          </w:tcPr>
          <w:p w14:paraId="745443D7" w14:textId="77777777" w:rsidR="00C57DAD" w:rsidRDefault="00C84A0B">
            <w:pPr>
              <w:pStyle w:val="Compact"/>
            </w:pPr>
            <w:r>
              <w:t>1a</w:t>
            </w:r>
          </w:p>
        </w:tc>
        <w:tc>
          <w:tcPr>
            <w:tcW w:w="0" w:type="auto"/>
          </w:tcPr>
          <w:p w14:paraId="5FBB8C89" w14:textId="77777777" w:rsidR="00C57DAD" w:rsidRDefault="00C84A0B">
            <w:pPr>
              <w:pStyle w:val="Compact"/>
            </w:pPr>
            <w:r>
              <w:t>Title</w:t>
            </w:r>
          </w:p>
        </w:tc>
      </w:tr>
      <w:tr w:rsidR="00C57DAD" w14:paraId="06B540D3" w14:textId="77777777">
        <w:tc>
          <w:tcPr>
            <w:tcW w:w="0" w:type="auto"/>
          </w:tcPr>
          <w:p w14:paraId="7FAED6AF" w14:textId="77777777" w:rsidR="00C57DAD" w:rsidRDefault="00C84A0B">
            <w:pPr>
              <w:pStyle w:val="Compact"/>
            </w:pPr>
            <w:r>
              <w:t>Trial registration</w:t>
            </w:r>
          </w:p>
        </w:tc>
        <w:tc>
          <w:tcPr>
            <w:tcW w:w="0" w:type="auto"/>
          </w:tcPr>
          <w:p w14:paraId="716EFC6B" w14:textId="77777777" w:rsidR="00C57DAD" w:rsidRDefault="00C84A0B">
            <w:pPr>
              <w:pStyle w:val="Compact"/>
            </w:pPr>
            <w:r>
              <w:t>.</w:t>
            </w:r>
          </w:p>
        </w:tc>
        <w:tc>
          <w:tcPr>
            <w:tcW w:w="0" w:type="auto"/>
          </w:tcPr>
          <w:p w14:paraId="49D69705" w14:textId="77777777" w:rsidR="00C57DAD" w:rsidRDefault="00C84A0B">
            <w:pPr>
              <w:pStyle w:val="Compact"/>
            </w:pPr>
            <w:r>
              <w:t>1b</w:t>
            </w:r>
          </w:p>
        </w:tc>
        <w:tc>
          <w:tcPr>
            <w:tcW w:w="0" w:type="auto"/>
          </w:tcPr>
          <w:p w14:paraId="486C8849" w14:textId="77777777" w:rsidR="00C57DAD" w:rsidRDefault="00C84A0B">
            <w:pPr>
              <w:pStyle w:val="Compact"/>
            </w:pPr>
            <w:r>
              <w:t>Abstract</w:t>
            </w:r>
          </w:p>
        </w:tc>
      </w:tr>
      <w:tr w:rsidR="00C57DAD" w14:paraId="2C4468E7" w14:textId="77777777">
        <w:tc>
          <w:tcPr>
            <w:tcW w:w="0" w:type="auto"/>
          </w:tcPr>
          <w:p w14:paraId="72848C22" w14:textId="77777777" w:rsidR="00C57DAD" w:rsidRDefault="00C84A0B">
            <w:pPr>
              <w:pStyle w:val="Compact"/>
            </w:pPr>
            <w:r>
              <w:t>SAP version</w:t>
            </w:r>
          </w:p>
        </w:tc>
        <w:tc>
          <w:tcPr>
            <w:tcW w:w="0" w:type="auto"/>
          </w:tcPr>
          <w:p w14:paraId="6200D801" w14:textId="77777777" w:rsidR="00C57DAD" w:rsidRDefault="00C84A0B">
            <w:pPr>
              <w:pStyle w:val="Compact"/>
            </w:pPr>
            <w:r>
              <w:t>.</w:t>
            </w:r>
          </w:p>
        </w:tc>
        <w:tc>
          <w:tcPr>
            <w:tcW w:w="0" w:type="auto"/>
          </w:tcPr>
          <w:p w14:paraId="556B8EAE" w14:textId="77777777" w:rsidR="00C57DAD" w:rsidRDefault="00C84A0B">
            <w:pPr>
              <w:pStyle w:val="Compact"/>
            </w:pPr>
            <w:r>
              <w:t>2</w:t>
            </w:r>
          </w:p>
        </w:tc>
        <w:tc>
          <w:tcPr>
            <w:tcW w:w="0" w:type="auto"/>
          </w:tcPr>
          <w:p w14:paraId="1A4D8DC4" w14:textId="77777777" w:rsidR="00C57DAD" w:rsidRDefault="00C84A0B">
            <w:pPr>
              <w:pStyle w:val="Compact"/>
            </w:pPr>
            <w:r>
              <w:t>Abstract</w:t>
            </w:r>
          </w:p>
        </w:tc>
      </w:tr>
      <w:tr w:rsidR="00C57DAD" w14:paraId="6A37BA9A" w14:textId="77777777">
        <w:tc>
          <w:tcPr>
            <w:tcW w:w="0" w:type="auto"/>
          </w:tcPr>
          <w:p w14:paraId="57793172" w14:textId="77777777" w:rsidR="00C57DAD" w:rsidRDefault="00C84A0B">
            <w:pPr>
              <w:pStyle w:val="Compact"/>
            </w:pPr>
            <w:r>
              <w:t>Protocol version</w:t>
            </w:r>
          </w:p>
        </w:tc>
        <w:tc>
          <w:tcPr>
            <w:tcW w:w="0" w:type="auto"/>
          </w:tcPr>
          <w:p w14:paraId="5F6ABFD9" w14:textId="77777777" w:rsidR="00C57DAD" w:rsidRDefault="00C84A0B">
            <w:pPr>
              <w:pStyle w:val="Compact"/>
            </w:pPr>
            <w:r>
              <w:t>.</w:t>
            </w:r>
          </w:p>
        </w:tc>
        <w:tc>
          <w:tcPr>
            <w:tcW w:w="0" w:type="auto"/>
          </w:tcPr>
          <w:p w14:paraId="1D4ED514" w14:textId="77777777" w:rsidR="00C57DAD" w:rsidRDefault="00C84A0B">
            <w:pPr>
              <w:pStyle w:val="Compact"/>
            </w:pPr>
            <w:r>
              <w:t>3</w:t>
            </w:r>
          </w:p>
        </w:tc>
        <w:tc>
          <w:tcPr>
            <w:tcW w:w="0" w:type="auto"/>
          </w:tcPr>
          <w:p w14:paraId="745133A8" w14:textId="77777777" w:rsidR="00C57DAD" w:rsidRDefault="00C84A0B">
            <w:pPr>
              <w:pStyle w:val="Compact"/>
            </w:pPr>
            <w:r>
              <w:t>Abstract</w:t>
            </w:r>
          </w:p>
        </w:tc>
      </w:tr>
      <w:tr w:rsidR="00C57DAD" w14:paraId="3E92EB61" w14:textId="77777777">
        <w:tc>
          <w:tcPr>
            <w:tcW w:w="0" w:type="auto"/>
          </w:tcPr>
          <w:p w14:paraId="76FE8879" w14:textId="77777777" w:rsidR="00C57DAD" w:rsidRDefault="00C84A0B">
            <w:pPr>
              <w:pStyle w:val="Compact"/>
            </w:pPr>
            <w:r>
              <w:t>SAP revisions</w:t>
            </w:r>
          </w:p>
        </w:tc>
        <w:tc>
          <w:tcPr>
            <w:tcW w:w="0" w:type="auto"/>
          </w:tcPr>
          <w:p w14:paraId="1DC684B1" w14:textId="77777777" w:rsidR="00C57DAD" w:rsidRDefault="00C84A0B">
            <w:pPr>
              <w:pStyle w:val="Compact"/>
            </w:pPr>
            <w:r>
              <w:t>.</w:t>
            </w:r>
          </w:p>
        </w:tc>
        <w:tc>
          <w:tcPr>
            <w:tcW w:w="0" w:type="auto"/>
          </w:tcPr>
          <w:p w14:paraId="63DD4228" w14:textId="77777777" w:rsidR="00C57DAD" w:rsidRDefault="00C84A0B">
            <w:pPr>
              <w:pStyle w:val="Compact"/>
            </w:pPr>
            <w:r>
              <w:t>4a-c</w:t>
            </w:r>
          </w:p>
        </w:tc>
        <w:tc>
          <w:tcPr>
            <w:tcW w:w="0" w:type="auto"/>
          </w:tcPr>
          <w:p w14:paraId="3A3FD9CA" w14:textId="77777777" w:rsidR="00C57DAD" w:rsidRDefault="00C84A0B">
            <w:pPr>
              <w:pStyle w:val="Compact"/>
            </w:pPr>
            <w:r>
              <w:t>Not applicable</w:t>
            </w:r>
          </w:p>
        </w:tc>
      </w:tr>
      <w:tr w:rsidR="00C57DAD" w14:paraId="4F62D28E" w14:textId="77777777">
        <w:tc>
          <w:tcPr>
            <w:tcW w:w="0" w:type="auto"/>
          </w:tcPr>
          <w:p w14:paraId="255CCFA4" w14:textId="77777777" w:rsidR="00C57DAD" w:rsidRDefault="00C84A0B">
            <w:pPr>
              <w:pStyle w:val="Compact"/>
            </w:pPr>
            <w:r>
              <w:t>Roles</w:t>
            </w:r>
          </w:p>
        </w:tc>
        <w:tc>
          <w:tcPr>
            <w:tcW w:w="0" w:type="auto"/>
          </w:tcPr>
          <w:p w14:paraId="74969387" w14:textId="77777777" w:rsidR="00C57DAD" w:rsidRDefault="00C84A0B">
            <w:pPr>
              <w:pStyle w:val="Compact"/>
            </w:pPr>
            <w:r>
              <w:t>.</w:t>
            </w:r>
          </w:p>
        </w:tc>
        <w:tc>
          <w:tcPr>
            <w:tcW w:w="0" w:type="auto"/>
          </w:tcPr>
          <w:p w14:paraId="4FA690C9" w14:textId="77777777" w:rsidR="00C57DAD" w:rsidRDefault="00C84A0B">
            <w:pPr>
              <w:pStyle w:val="Compact"/>
            </w:pPr>
            <w:r>
              <w:t>5</w:t>
            </w:r>
          </w:p>
        </w:tc>
        <w:tc>
          <w:tcPr>
            <w:tcW w:w="0" w:type="auto"/>
          </w:tcPr>
          <w:p w14:paraId="440D5AD7" w14:textId="77777777" w:rsidR="00C57DAD" w:rsidRDefault="00C84A0B">
            <w:pPr>
              <w:pStyle w:val="Compact"/>
            </w:pPr>
            <w:r>
              <w:t>Title page</w:t>
            </w:r>
          </w:p>
        </w:tc>
      </w:tr>
      <w:tr w:rsidR="00C57DAD" w14:paraId="2A121930" w14:textId="77777777">
        <w:tc>
          <w:tcPr>
            <w:tcW w:w="0" w:type="auto"/>
          </w:tcPr>
          <w:p w14:paraId="1D34735F" w14:textId="77777777" w:rsidR="00C57DAD" w:rsidRDefault="00C84A0B">
            <w:pPr>
              <w:pStyle w:val="Compact"/>
            </w:pPr>
            <w:r>
              <w:t>Signatures</w:t>
            </w:r>
          </w:p>
        </w:tc>
        <w:tc>
          <w:tcPr>
            <w:tcW w:w="0" w:type="auto"/>
          </w:tcPr>
          <w:p w14:paraId="003AB891" w14:textId="77777777" w:rsidR="00C57DAD" w:rsidRDefault="00C84A0B">
            <w:pPr>
              <w:pStyle w:val="Compact"/>
            </w:pPr>
            <w:r>
              <w:t>.</w:t>
            </w:r>
          </w:p>
        </w:tc>
        <w:tc>
          <w:tcPr>
            <w:tcW w:w="0" w:type="auto"/>
          </w:tcPr>
          <w:p w14:paraId="67C736DD" w14:textId="77777777" w:rsidR="00C57DAD" w:rsidRDefault="00C84A0B">
            <w:pPr>
              <w:pStyle w:val="Compact"/>
            </w:pPr>
            <w:r>
              <w:t>6a-c</w:t>
            </w:r>
          </w:p>
        </w:tc>
        <w:tc>
          <w:tcPr>
            <w:tcW w:w="0" w:type="auto"/>
          </w:tcPr>
          <w:p w14:paraId="6090B239" w14:textId="77777777" w:rsidR="00C57DAD" w:rsidRDefault="00C84A0B">
            <w:pPr>
              <w:pStyle w:val="Compact"/>
            </w:pPr>
            <w:r>
              <w:t>Not applicable</w:t>
            </w:r>
          </w:p>
        </w:tc>
      </w:tr>
      <w:tr w:rsidR="00C57DAD" w14:paraId="2AA91912" w14:textId="77777777">
        <w:tc>
          <w:tcPr>
            <w:tcW w:w="0" w:type="auto"/>
          </w:tcPr>
          <w:p w14:paraId="135D102C" w14:textId="77777777" w:rsidR="00C57DAD" w:rsidRDefault="00C84A0B">
            <w:pPr>
              <w:pStyle w:val="Compact"/>
            </w:pPr>
            <w:r>
              <w:t>Background</w:t>
            </w:r>
          </w:p>
        </w:tc>
        <w:tc>
          <w:tcPr>
            <w:tcW w:w="0" w:type="auto"/>
          </w:tcPr>
          <w:p w14:paraId="74421144" w14:textId="77777777" w:rsidR="00C57DAD" w:rsidRDefault="00C84A0B">
            <w:pPr>
              <w:pStyle w:val="Compact"/>
            </w:pPr>
            <w:r>
              <w:t>.</w:t>
            </w:r>
          </w:p>
        </w:tc>
        <w:tc>
          <w:tcPr>
            <w:tcW w:w="0" w:type="auto"/>
          </w:tcPr>
          <w:p w14:paraId="259D6121" w14:textId="77777777" w:rsidR="00C57DAD" w:rsidRDefault="00C84A0B">
            <w:pPr>
              <w:pStyle w:val="Compact"/>
            </w:pPr>
            <w:r>
              <w:t>7</w:t>
            </w:r>
          </w:p>
        </w:tc>
        <w:tc>
          <w:tcPr>
            <w:tcW w:w="0" w:type="auto"/>
          </w:tcPr>
          <w:p w14:paraId="21A3F98B" w14:textId="77777777" w:rsidR="00C57DAD" w:rsidRDefault="00C84A0B">
            <w:pPr>
              <w:pStyle w:val="Compact"/>
            </w:pPr>
            <w:r>
              <w:t>Introduction</w:t>
            </w:r>
          </w:p>
        </w:tc>
      </w:tr>
      <w:tr w:rsidR="00C57DAD" w14:paraId="2D9F0571" w14:textId="77777777">
        <w:tc>
          <w:tcPr>
            <w:tcW w:w="0" w:type="auto"/>
          </w:tcPr>
          <w:p w14:paraId="34339DA2" w14:textId="77777777" w:rsidR="00C57DAD" w:rsidRDefault="00C84A0B">
            <w:pPr>
              <w:pStyle w:val="Compact"/>
            </w:pPr>
            <w:r>
              <w:t>Objectives</w:t>
            </w:r>
          </w:p>
        </w:tc>
        <w:tc>
          <w:tcPr>
            <w:tcW w:w="0" w:type="auto"/>
          </w:tcPr>
          <w:p w14:paraId="3B331E61" w14:textId="77777777" w:rsidR="00C57DAD" w:rsidRDefault="00C84A0B">
            <w:pPr>
              <w:pStyle w:val="Compact"/>
            </w:pPr>
            <w:r>
              <w:t>.</w:t>
            </w:r>
          </w:p>
        </w:tc>
        <w:tc>
          <w:tcPr>
            <w:tcW w:w="0" w:type="auto"/>
          </w:tcPr>
          <w:p w14:paraId="33213080" w14:textId="77777777" w:rsidR="00C57DAD" w:rsidRDefault="00C84A0B">
            <w:pPr>
              <w:pStyle w:val="Compact"/>
            </w:pPr>
            <w:r>
              <w:t>8</w:t>
            </w:r>
          </w:p>
        </w:tc>
        <w:tc>
          <w:tcPr>
            <w:tcW w:w="0" w:type="auto"/>
          </w:tcPr>
          <w:p w14:paraId="1B4E805C" w14:textId="77777777" w:rsidR="00C57DAD" w:rsidRDefault="00C84A0B">
            <w:pPr>
              <w:pStyle w:val="Compact"/>
            </w:pPr>
            <w:r>
              <w:t>Introduction</w:t>
            </w:r>
          </w:p>
        </w:tc>
      </w:tr>
      <w:tr w:rsidR="00C57DAD" w14:paraId="6322C944" w14:textId="77777777">
        <w:tc>
          <w:tcPr>
            <w:tcW w:w="0" w:type="auto"/>
          </w:tcPr>
          <w:p w14:paraId="48A0867C" w14:textId="77777777" w:rsidR="00C57DAD" w:rsidRDefault="00C84A0B">
            <w:pPr>
              <w:pStyle w:val="Compact"/>
            </w:pPr>
            <w:r>
              <w:t>Trial design</w:t>
            </w:r>
          </w:p>
        </w:tc>
        <w:tc>
          <w:tcPr>
            <w:tcW w:w="0" w:type="auto"/>
          </w:tcPr>
          <w:p w14:paraId="515412FF" w14:textId="77777777" w:rsidR="00C57DAD" w:rsidRDefault="00C84A0B">
            <w:pPr>
              <w:pStyle w:val="Compact"/>
            </w:pPr>
            <w:r>
              <w:t>.</w:t>
            </w:r>
          </w:p>
        </w:tc>
        <w:tc>
          <w:tcPr>
            <w:tcW w:w="0" w:type="auto"/>
          </w:tcPr>
          <w:p w14:paraId="21699336" w14:textId="77777777" w:rsidR="00C57DAD" w:rsidRDefault="00C84A0B">
            <w:pPr>
              <w:pStyle w:val="Compact"/>
            </w:pPr>
            <w:r>
              <w:t>9</w:t>
            </w:r>
          </w:p>
        </w:tc>
        <w:tc>
          <w:tcPr>
            <w:tcW w:w="0" w:type="auto"/>
          </w:tcPr>
          <w:p w14:paraId="6A413889" w14:textId="77777777" w:rsidR="00C57DAD" w:rsidRDefault="00C84A0B">
            <w:pPr>
              <w:pStyle w:val="Compact"/>
            </w:pPr>
            <w:r>
              <w:t>Methods, trial design</w:t>
            </w:r>
          </w:p>
        </w:tc>
      </w:tr>
      <w:tr w:rsidR="00C57DAD" w14:paraId="0454F9E0" w14:textId="77777777">
        <w:tc>
          <w:tcPr>
            <w:tcW w:w="0" w:type="auto"/>
          </w:tcPr>
          <w:p w14:paraId="48902C50" w14:textId="77777777" w:rsidR="00C57DAD" w:rsidRDefault="00C84A0B">
            <w:pPr>
              <w:pStyle w:val="Compact"/>
            </w:pPr>
            <w:proofErr w:type="spellStart"/>
            <w:r>
              <w:t>Randomisation</w:t>
            </w:r>
            <w:proofErr w:type="spellEnd"/>
          </w:p>
        </w:tc>
        <w:tc>
          <w:tcPr>
            <w:tcW w:w="0" w:type="auto"/>
          </w:tcPr>
          <w:p w14:paraId="5E00E781" w14:textId="77777777" w:rsidR="00C57DAD" w:rsidRDefault="00C84A0B">
            <w:pPr>
              <w:pStyle w:val="Compact"/>
            </w:pPr>
            <w:r>
              <w:t>.</w:t>
            </w:r>
          </w:p>
        </w:tc>
        <w:tc>
          <w:tcPr>
            <w:tcW w:w="0" w:type="auto"/>
          </w:tcPr>
          <w:p w14:paraId="63BE3606" w14:textId="77777777" w:rsidR="00C57DAD" w:rsidRDefault="00C84A0B">
            <w:pPr>
              <w:pStyle w:val="Compact"/>
            </w:pPr>
            <w:r>
              <w:t>10</w:t>
            </w:r>
          </w:p>
        </w:tc>
        <w:tc>
          <w:tcPr>
            <w:tcW w:w="0" w:type="auto"/>
          </w:tcPr>
          <w:p w14:paraId="132B6F2E" w14:textId="77777777" w:rsidR="00C57DAD" w:rsidRDefault="00C84A0B">
            <w:pPr>
              <w:pStyle w:val="Compact"/>
            </w:pPr>
            <w:r>
              <w:t xml:space="preserve">Methods, </w:t>
            </w:r>
            <w:proofErr w:type="spellStart"/>
            <w:r>
              <w:t>randomisation</w:t>
            </w:r>
            <w:proofErr w:type="spellEnd"/>
          </w:p>
        </w:tc>
      </w:tr>
      <w:tr w:rsidR="00C57DAD" w14:paraId="359C2A1B" w14:textId="77777777">
        <w:tc>
          <w:tcPr>
            <w:tcW w:w="0" w:type="auto"/>
          </w:tcPr>
          <w:p w14:paraId="4B02C8C3" w14:textId="77777777" w:rsidR="00C57DAD" w:rsidRDefault="00C84A0B">
            <w:pPr>
              <w:pStyle w:val="Compact"/>
            </w:pPr>
            <w:r>
              <w:t>Sample size</w:t>
            </w:r>
          </w:p>
        </w:tc>
        <w:tc>
          <w:tcPr>
            <w:tcW w:w="0" w:type="auto"/>
          </w:tcPr>
          <w:p w14:paraId="44DCB822" w14:textId="77777777" w:rsidR="00C57DAD" w:rsidRDefault="00C84A0B">
            <w:pPr>
              <w:pStyle w:val="Compact"/>
            </w:pPr>
            <w:r>
              <w:t>.</w:t>
            </w:r>
          </w:p>
        </w:tc>
        <w:tc>
          <w:tcPr>
            <w:tcW w:w="0" w:type="auto"/>
          </w:tcPr>
          <w:p w14:paraId="6290BB47" w14:textId="77777777" w:rsidR="00C57DAD" w:rsidRDefault="00C84A0B">
            <w:pPr>
              <w:pStyle w:val="Compact"/>
            </w:pPr>
            <w:r>
              <w:t>11</w:t>
            </w:r>
          </w:p>
        </w:tc>
        <w:tc>
          <w:tcPr>
            <w:tcW w:w="0" w:type="auto"/>
          </w:tcPr>
          <w:p w14:paraId="656D8535" w14:textId="77777777" w:rsidR="00C57DAD" w:rsidRDefault="00C84A0B">
            <w:pPr>
              <w:pStyle w:val="Compact"/>
            </w:pPr>
            <w:r>
              <w:t>Methods, sample size</w:t>
            </w:r>
          </w:p>
        </w:tc>
      </w:tr>
      <w:tr w:rsidR="00C57DAD" w14:paraId="368676BB" w14:textId="77777777">
        <w:tc>
          <w:tcPr>
            <w:tcW w:w="0" w:type="auto"/>
          </w:tcPr>
          <w:p w14:paraId="43081E35" w14:textId="77777777" w:rsidR="00C57DAD" w:rsidRDefault="00C84A0B">
            <w:pPr>
              <w:pStyle w:val="Compact"/>
            </w:pPr>
            <w:r>
              <w:t>Framework</w:t>
            </w:r>
          </w:p>
        </w:tc>
        <w:tc>
          <w:tcPr>
            <w:tcW w:w="0" w:type="auto"/>
          </w:tcPr>
          <w:p w14:paraId="297BAD46" w14:textId="77777777" w:rsidR="00C57DAD" w:rsidRDefault="00C84A0B">
            <w:pPr>
              <w:pStyle w:val="Compact"/>
            </w:pPr>
            <w:r>
              <w:t>.</w:t>
            </w:r>
          </w:p>
        </w:tc>
        <w:tc>
          <w:tcPr>
            <w:tcW w:w="0" w:type="auto"/>
          </w:tcPr>
          <w:p w14:paraId="08B31DFD" w14:textId="77777777" w:rsidR="00C57DAD" w:rsidRDefault="00C84A0B">
            <w:pPr>
              <w:pStyle w:val="Compact"/>
            </w:pPr>
            <w:r>
              <w:t>12</w:t>
            </w:r>
          </w:p>
        </w:tc>
        <w:tc>
          <w:tcPr>
            <w:tcW w:w="0" w:type="auto"/>
          </w:tcPr>
          <w:p w14:paraId="5A92384B" w14:textId="77777777" w:rsidR="00C57DAD" w:rsidRDefault="00C84A0B">
            <w:pPr>
              <w:pStyle w:val="Compact"/>
            </w:pPr>
            <w:r>
              <w:t>Analytic principles, general considerations</w:t>
            </w:r>
          </w:p>
        </w:tc>
      </w:tr>
      <w:tr w:rsidR="00C57DAD" w14:paraId="01179CD5" w14:textId="77777777">
        <w:tc>
          <w:tcPr>
            <w:tcW w:w="0" w:type="auto"/>
          </w:tcPr>
          <w:p w14:paraId="5F85A379" w14:textId="77777777" w:rsidR="00C57DAD" w:rsidRDefault="00C84A0B">
            <w:pPr>
              <w:pStyle w:val="Compact"/>
            </w:pPr>
            <w:r>
              <w:t>Interim analyses &amp; stopping guidance</w:t>
            </w:r>
          </w:p>
        </w:tc>
        <w:tc>
          <w:tcPr>
            <w:tcW w:w="0" w:type="auto"/>
          </w:tcPr>
          <w:p w14:paraId="24DD33FF" w14:textId="77777777" w:rsidR="00C57DAD" w:rsidRDefault="00C84A0B">
            <w:pPr>
              <w:pStyle w:val="Compact"/>
            </w:pPr>
            <w:r>
              <w:t>Interim analyses</w:t>
            </w:r>
          </w:p>
        </w:tc>
        <w:tc>
          <w:tcPr>
            <w:tcW w:w="0" w:type="auto"/>
          </w:tcPr>
          <w:p w14:paraId="55208BB6" w14:textId="77777777" w:rsidR="00C57DAD" w:rsidRDefault="00C84A0B">
            <w:pPr>
              <w:pStyle w:val="Compact"/>
            </w:pPr>
            <w:r>
              <w:t>13a</w:t>
            </w:r>
          </w:p>
        </w:tc>
        <w:tc>
          <w:tcPr>
            <w:tcW w:w="0" w:type="auto"/>
          </w:tcPr>
          <w:p w14:paraId="5C9CA94B" w14:textId="77777777" w:rsidR="00C57DAD" w:rsidRDefault="00C84A0B">
            <w:pPr>
              <w:pStyle w:val="Compact"/>
            </w:pPr>
            <w:r>
              <w:t>Methods, timing of outcome assessments…</w:t>
            </w:r>
          </w:p>
        </w:tc>
      </w:tr>
      <w:tr w:rsidR="00C57DAD" w14:paraId="3E85A958" w14:textId="77777777">
        <w:tc>
          <w:tcPr>
            <w:tcW w:w="0" w:type="auto"/>
          </w:tcPr>
          <w:p w14:paraId="01E85127" w14:textId="77777777" w:rsidR="00C57DAD" w:rsidRDefault="00C84A0B">
            <w:pPr>
              <w:pStyle w:val="Compact"/>
            </w:pPr>
            <w:r>
              <w:t>.</w:t>
            </w:r>
          </w:p>
        </w:tc>
        <w:tc>
          <w:tcPr>
            <w:tcW w:w="0" w:type="auto"/>
          </w:tcPr>
          <w:p w14:paraId="487DFA5E" w14:textId="77777777" w:rsidR="00C57DAD" w:rsidRDefault="00C84A0B">
            <w:pPr>
              <w:pStyle w:val="Compact"/>
            </w:pPr>
            <w:r>
              <w:t>Adjustment for multiplicity</w:t>
            </w:r>
          </w:p>
        </w:tc>
        <w:tc>
          <w:tcPr>
            <w:tcW w:w="0" w:type="auto"/>
          </w:tcPr>
          <w:p w14:paraId="23FACC24" w14:textId="77777777" w:rsidR="00C57DAD" w:rsidRDefault="00C84A0B">
            <w:pPr>
              <w:pStyle w:val="Compact"/>
            </w:pPr>
            <w:r>
              <w:t>13b</w:t>
            </w:r>
          </w:p>
        </w:tc>
        <w:tc>
          <w:tcPr>
            <w:tcW w:w="0" w:type="auto"/>
          </w:tcPr>
          <w:p w14:paraId="67764017" w14:textId="77777777" w:rsidR="00C57DAD" w:rsidRDefault="00C84A0B">
            <w:pPr>
              <w:pStyle w:val="Compact"/>
            </w:pPr>
            <w:r>
              <w:t>not applicable</w:t>
            </w:r>
          </w:p>
        </w:tc>
      </w:tr>
      <w:tr w:rsidR="00C57DAD" w14:paraId="515321E6" w14:textId="77777777">
        <w:tc>
          <w:tcPr>
            <w:tcW w:w="0" w:type="auto"/>
          </w:tcPr>
          <w:p w14:paraId="28BE5988" w14:textId="77777777" w:rsidR="00C57DAD" w:rsidRDefault="00C84A0B">
            <w:pPr>
              <w:pStyle w:val="Compact"/>
            </w:pPr>
            <w:r>
              <w:t>.</w:t>
            </w:r>
          </w:p>
        </w:tc>
        <w:tc>
          <w:tcPr>
            <w:tcW w:w="0" w:type="auto"/>
          </w:tcPr>
          <w:p w14:paraId="297D719A" w14:textId="77777777" w:rsidR="00C57DAD" w:rsidRDefault="00C84A0B">
            <w:pPr>
              <w:pStyle w:val="Compact"/>
            </w:pPr>
            <w:r>
              <w:t>Stopping guidelines</w:t>
            </w:r>
          </w:p>
        </w:tc>
        <w:tc>
          <w:tcPr>
            <w:tcW w:w="0" w:type="auto"/>
          </w:tcPr>
          <w:p w14:paraId="4C7BE774" w14:textId="77777777" w:rsidR="00C57DAD" w:rsidRDefault="00C84A0B">
            <w:pPr>
              <w:pStyle w:val="Compact"/>
            </w:pPr>
            <w:r>
              <w:t>13c</w:t>
            </w:r>
          </w:p>
        </w:tc>
        <w:tc>
          <w:tcPr>
            <w:tcW w:w="0" w:type="auto"/>
          </w:tcPr>
          <w:p w14:paraId="486B240F" w14:textId="77777777" w:rsidR="00C57DAD" w:rsidRDefault="00C84A0B">
            <w:pPr>
              <w:pStyle w:val="Compact"/>
            </w:pPr>
            <w:r>
              <w:t>not applicable</w:t>
            </w:r>
          </w:p>
        </w:tc>
      </w:tr>
      <w:tr w:rsidR="00C57DAD" w14:paraId="4079EAA0" w14:textId="77777777">
        <w:tc>
          <w:tcPr>
            <w:tcW w:w="0" w:type="auto"/>
          </w:tcPr>
          <w:p w14:paraId="7D485535" w14:textId="77777777" w:rsidR="00C57DAD" w:rsidRDefault="00C84A0B">
            <w:pPr>
              <w:pStyle w:val="Compact"/>
            </w:pPr>
            <w:r>
              <w:t>Timing of final analysis</w:t>
            </w:r>
          </w:p>
        </w:tc>
        <w:tc>
          <w:tcPr>
            <w:tcW w:w="0" w:type="auto"/>
          </w:tcPr>
          <w:p w14:paraId="5AF9DE98" w14:textId="77777777" w:rsidR="00C57DAD" w:rsidRDefault="00C84A0B">
            <w:pPr>
              <w:pStyle w:val="Compact"/>
            </w:pPr>
            <w:r>
              <w:t>.</w:t>
            </w:r>
          </w:p>
        </w:tc>
        <w:tc>
          <w:tcPr>
            <w:tcW w:w="0" w:type="auto"/>
          </w:tcPr>
          <w:p w14:paraId="3EDD4F4D" w14:textId="77777777" w:rsidR="00C57DAD" w:rsidRDefault="00C84A0B">
            <w:pPr>
              <w:pStyle w:val="Compact"/>
            </w:pPr>
            <w:r>
              <w:t>14</w:t>
            </w:r>
          </w:p>
        </w:tc>
        <w:tc>
          <w:tcPr>
            <w:tcW w:w="0" w:type="auto"/>
          </w:tcPr>
          <w:p w14:paraId="4B380DE5" w14:textId="77777777" w:rsidR="00C57DAD" w:rsidRDefault="00C84A0B">
            <w:pPr>
              <w:pStyle w:val="Compact"/>
            </w:pPr>
            <w:r>
              <w:t>Methods, timing of outcome assessments…</w:t>
            </w:r>
          </w:p>
        </w:tc>
      </w:tr>
      <w:tr w:rsidR="00C57DAD" w14:paraId="7A40F02D" w14:textId="77777777">
        <w:tc>
          <w:tcPr>
            <w:tcW w:w="0" w:type="auto"/>
          </w:tcPr>
          <w:p w14:paraId="202ACD33" w14:textId="77777777" w:rsidR="00C57DAD" w:rsidRDefault="00C84A0B">
            <w:pPr>
              <w:pStyle w:val="Compact"/>
            </w:pPr>
            <w:r>
              <w:t>Timing of outcome assessments</w:t>
            </w:r>
          </w:p>
        </w:tc>
        <w:tc>
          <w:tcPr>
            <w:tcW w:w="0" w:type="auto"/>
          </w:tcPr>
          <w:p w14:paraId="250EE589" w14:textId="77777777" w:rsidR="00C57DAD" w:rsidRDefault="00C84A0B">
            <w:pPr>
              <w:pStyle w:val="Compact"/>
            </w:pPr>
            <w:r>
              <w:t>.</w:t>
            </w:r>
          </w:p>
        </w:tc>
        <w:tc>
          <w:tcPr>
            <w:tcW w:w="0" w:type="auto"/>
          </w:tcPr>
          <w:p w14:paraId="4788819A" w14:textId="77777777" w:rsidR="00C57DAD" w:rsidRDefault="00C84A0B">
            <w:pPr>
              <w:pStyle w:val="Compact"/>
            </w:pPr>
            <w:r>
              <w:t>15</w:t>
            </w:r>
          </w:p>
        </w:tc>
        <w:tc>
          <w:tcPr>
            <w:tcW w:w="0" w:type="auto"/>
          </w:tcPr>
          <w:p w14:paraId="5AE0B9B3" w14:textId="77777777" w:rsidR="00C57DAD" w:rsidRDefault="00C84A0B">
            <w:pPr>
              <w:pStyle w:val="Compact"/>
            </w:pPr>
            <w:r>
              <w:t>Methods, timing of outcome assessments…</w:t>
            </w:r>
          </w:p>
        </w:tc>
      </w:tr>
      <w:tr w:rsidR="00C57DAD" w14:paraId="1BC852F0" w14:textId="77777777">
        <w:tc>
          <w:tcPr>
            <w:tcW w:w="0" w:type="auto"/>
          </w:tcPr>
          <w:p w14:paraId="284ADA9F" w14:textId="77777777" w:rsidR="00C57DAD" w:rsidRDefault="00C84A0B">
            <w:pPr>
              <w:pStyle w:val="Compact"/>
            </w:pPr>
            <w:r>
              <w:t>Confidence intervals &amp; P values</w:t>
            </w:r>
          </w:p>
        </w:tc>
        <w:tc>
          <w:tcPr>
            <w:tcW w:w="0" w:type="auto"/>
          </w:tcPr>
          <w:p w14:paraId="5AB1CB5E" w14:textId="77777777" w:rsidR="00C57DAD" w:rsidRDefault="00C84A0B">
            <w:pPr>
              <w:pStyle w:val="Compact"/>
            </w:pPr>
            <w:r>
              <w:t>Level of significance</w:t>
            </w:r>
          </w:p>
        </w:tc>
        <w:tc>
          <w:tcPr>
            <w:tcW w:w="0" w:type="auto"/>
          </w:tcPr>
          <w:p w14:paraId="71D3CB88" w14:textId="77777777" w:rsidR="00C57DAD" w:rsidRDefault="00C84A0B">
            <w:pPr>
              <w:pStyle w:val="Compact"/>
            </w:pPr>
            <w:r>
              <w:t>16</w:t>
            </w:r>
          </w:p>
        </w:tc>
        <w:tc>
          <w:tcPr>
            <w:tcW w:w="0" w:type="auto"/>
          </w:tcPr>
          <w:p w14:paraId="6534204F" w14:textId="77777777" w:rsidR="00C57DAD" w:rsidRDefault="00C84A0B">
            <w:pPr>
              <w:pStyle w:val="Compact"/>
            </w:pPr>
            <w:r>
              <w:t>Analytic principles, general considerations</w:t>
            </w:r>
          </w:p>
        </w:tc>
      </w:tr>
      <w:tr w:rsidR="00C57DAD" w14:paraId="73CEA3A8" w14:textId="77777777">
        <w:tc>
          <w:tcPr>
            <w:tcW w:w="0" w:type="auto"/>
          </w:tcPr>
          <w:p w14:paraId="6F228BAA" w14:textId="77777777" w:rsidR="00C57DAD" w:rsidRDefault="00C84A0B">
            <w:pPr>
              <w:pStyle w:val="Compact"/>
            </w:pPr>
            <w:r>
              <w:t>.</w:t>
            </w:r>
          </w:p>
        </w:tc>
        <w:tc>
          <w:tcPr>
            <w:tcW w:w="0" w:type="auto"/>
          </w:tcPr>
          <w:p w14:paraId="1B54E7BB" w14:textId="77777777" w:rsidR="00C57DAD" w:rsidRDefault="00C84A0B">
            <w:pPr>
              <w:pStyle w:val="Compact"/>
            </w:pPr>
            <w:r>
              <w:t>Adjustment for multiplicity</w:t>
            </w:r>
          </w:p>
        </w:tc>
        <w:tc>
          <w:tcPr>
            <w:tcW w:w="0" w:type="auto"/>
          </w:tcPr>
          <w:p w14:paraId="234AA4DC" w14:textId="77777777" w:rsidR="00C57DAD" w:rsidRDefault="00C84A0B">
            <w:pPr>
              <w:pStyle w:val="Compact"/>
            </w:pPr>
            <w:r>
              <w:t>17</w:t>
            </w:r>
          </w:p>
        </w:tc>
        <w:tc>
          <w:tcPr>
            <w:tcW w:w="0" w:type="auto"/>
          </w:tcPr>
          <w:p w14:paraId="01A3610B" w14:textId="77777777" w:rsidR="00C57DAD" w:rsidRDefault="00C84A0B">
            <w:pPr>
              <w:pStyle w:val="Compact"/>
            </w:pPr>
            <w:r>
              <w:t>Analytic principles, general considerations</w:t>
            </w:r>
          </w:p>
        </w:tc>
      </w:tr>
      <w:tr w:rsidR="00C57DAD" w14:paraId="0B925DDD" w14:textId="77777777">
        <w:tc>
          <w:tcPr>
            <w:tcW w:w="0" w:type="auto"/>
          </w:tcPr>
          <w:p w14:paraId="59695ADE" w14:textId="77777777" w:rsidR="00C57DAD" w:rsidRDefault="00C84A0B">
            <w:pPr>
              <w:pStyle w:val="Compact"/>
            </w:pPr>
            <w:r>
              <w:t>.</w:t>
            </w:r>
          </w:p>
        </w:tc>
        <w:tc>
          <w:tcPr>
            <w:tcW w:w="0" w:type="auto"/>
          </w:tcPr>
          <w:p w14:paraId="39CFDF2D" w14:textId="77777777" w:rsidR="00C57DAD" w:rsidRDefault="00C84A0B">
            <w:pPr>
              <w:pStyle w:val="Compact"/>
            </w:pPr>
            <w:r>
              <w:t>Confidence intervals</w:t>
            </w:r>
          </w:p>
        </w:tc>
        <w:tc>
          <w:tcPr>
            <w:tcW w:w="0" w:type="auto"/>
          </w:tcPr>
          <w:p w14:paraId="76B183BB" w14:textId="77777777" w:rsidR="00C57DAD" w:rsidRDefault="00C84A0B">
            <w:pPr>
              <w:pStyle w:val="Compact"/>
            </w:pPr>
            <w:r>
              <w:t>18</w:t>
            </w:r>
          </w:p>
        </w:tc>
        <w:tc>
          <w:tcPr>
            <w:tcW w:w="0" w:type="auto"/>
          </w:tcPr>
          <w:p w14:paraId="13179A97" w14:textId="77777777" w:rsidR="00C57DAD" w:rsidRDefault="00C84A0B">
            <w:pPr>
              <w:pStyle w:val="Compact"/>
            </w:pPr>
            <w:r>
              <w:t>Analytic principles, general considerations</w:t>
            </w:r>
          </w:p>
        </w:tc>
      </w:tr>
      <w:tr w:rsidR="00C57DAD" w14:paraId="2FA18E52" w14:textId="77777777">
        <w:tc>
          <w:tcPr>
            <w:tcW w:w="0" w:type="auto"/>
          </w:tcPr>
          <w:p w14:paraId="092793F2" w14:textId="77777777" w:rsidR="00C57DAD" w:rsidRDefault="00C84A0B">
            <w:pPr>
              <w:pStyle w:val="Compact"/>
            </w:pPr>
            <w:r>
              <w:t>Adherence &amp; protocol deviations</w:t>
            </w:r>
          </w:p>
        </w:tc>
        <w:tc>
          <w:tcPr>
            <w:tcW w:w="0" w:type="auto"/>
          </w:tcPr>
          <w:p w14:paraId="4E636848" w14:textId="77777777" w:rsidR="00C57DAD" w:rsidRDefault="00C84A0B">
            <w:pPr>
              <w:pStyle w:val="Compact"/>
            </w:pPr>
            <w:r>
              <w:t>Definition of adherence</w:t>
            </w:r>
          </w:p>
        </w:tc>
        <w:tc>
          <w:tcPr>
            <w:tcW w:w="0" w:type="auto"/>
          </w:tcPr>
          <w:p w14:paraId="56A462EE" w14:textId="77777777" w:rsidR="00C57DAD" w:rsidRDefault="00C84A0B">
            <w:pPr>
              <w:pStyle w:val="Compact"/>
            </w:pPr>
            <w:r>
              <w:t>19a</w:t>
            </w:r>
          </w:p>
        </w:tc>
        <w:tc>
          <w:tcPr>
            <w:tcW w:w="0" w:type="auto"/>
          </w:tcPr>
          <w:p w14:paraId="7B7416F4" w14:textId="77777777" w:rsidR="00C57DAD" w:rsidRDefault="00C84A0B">
            <w:pPr>
              <w:pStyle w:val="Compact"/>
            </w:pPr>
            <w:r>
              <w:t>Analytic principles, compliance</w:t>
            </w:r>
          </w:p>
        </w:tc>
      </w:tr>
      <w:tr w:rsidR="00C57DAD" w14:paraId="0ED7FEA2" w14:textId="77777777">
        <w:tc>
          <w:tcPr>
            <w:tcW w:w="0" w:type="auto"/>
          </w:tcPr>
          <w:p w14:paraId="63DDA70B" w14:textId="77777777" w:rsidR="00C57DAD" w:rsidRDefault="00C84A0B">
            <w:pPr>
              <w:pStyle w:val="Compact"/>
            </w:pPr>
            <w:r>
              <w:t>.</w:t>
            </w:r>
          </w:p>
        </w:tc>
        <w:tc>
          <w:tcPr>
            <w:tcW w:w="0" w:type="auto"/>
          </w:tcPr>
          <w:p w14:paraId="495E473C" w14:textId="77777777" w:rsidR="00C57DAD" w:rsidRDefault="00C84A0B">
            <w:pPr>
              <w:pStyle w:val="Compact"/>
            </w:pPr>
            <w:r>
              <w:t>Presentation</w:t>
            </w:r>
          </w:p>
        </w:tc>
        <w:tc>
          <w:tcPr>
            <w:tcW w:w="0" w:type="auto"/>
          </w:tcPr>
          <w:p w14:paraId="40DF9466" w14:textId="77777777" w:rsidR="00C57DAD" w:rsidRDefault="00C84A0B">
            <w:pPr>
              <w:pStyle w:val="Compact"/>
            </w:pPr>
            <w:r>
              <w:t>19b</w:t>
            </w:r>
          </w:p>
        </w:tc>
        <w:tc>
          <w:tcPr>
            <w:tcW w:w="0" w:type="auto"/>
          </w:tcPr>
          <w:p w14:paraId="5C4CF175" w14:textId="77777777" w:rsidR="00C57DAD" w:rsidRDefault="00C84A0B">
            <w:pPr>
              <w:pStyle w:val="Compact"/>
            </w:pPr>
            <w:r>
              <w:t>Analytic principles, compliance</w:t>
            </w:r>
          </w:p>
        </w:tc>
      </w:tr>
      <w:tr w:rsidR="00C57DAD" w14:paraId="66567A63" w14:textId="77777777">
        <w:tc>
          <w:tcPr>
            <w:tcW w:w="0" w:type="auto"/>
          </w:tcPr>
          <w:p w14:paraId="0F503A43" w14:textId="77777777" w:rsidR="00C57DAD" w:rsidRDefault="00C84A0B">
            <w:pPr>
              <w:pStyle w:val="Compact"/>
            </w:pPr>
            <w:r>
              <w:t>.</w:t>
            </w:r>
          </w:p>
        </w:tc>
        <w:tc>
          <w:tcPr>
            <w:tcW w:w="0" w:type="auto"/>
          </w:tcPr>
          <w:p w14:paraId="13D7D2AA" w14:textId="77777777" w:rsidR="00C57DAD" w:rsidRDefault="00C84A0B">
            <w:pPr>
              <w:pStyle w:val="Compact"/>
            </w:pPr>
            <w:r>
              <w:t>Definition of protocol deviation</w:t>
            </w:r>
          </w:p>
        </w:tc>
        <w:tc>
          <w:tcPr>
            <w:tcW w:w="0" w:type="auto"/>
          </w:tcPr>
          <w:p w14:paraId="59B991AF" w14:textId="77777777" w:rsidR="00C57DAD" w:rsidRDefault="00C84A0B">
            <w:pPr>
              <w:pStyle w:val="Compact"/>
            </w:pPr>
            <w:r>
              <w:t>19c</w:t>
            </w:r>
          </w:p>
        </w:tc>
        <w:tc>
          <w:tcPr>
            <w:tcW w:w="0" w:type="auto"/>
          </w:tcPr>
          <w:p w14:paraId="3F16BCD1" w14:textId="77777777" w:rsidR="00C57DAD" w:rsidRDefault="00C84A0B">
            <w:pPr>
              <w:pStyle w:val="Compact"/>
            </w:pPr>
            <w:r>
              <w:t>Not applicable</w:t>
            </w:r>
          </w:p>
        </w:tc>
      </w:tr>
      <w:tr w:rsidR="00C57DAD" w14:paraId="2C8FEB2F" w14:textId="77777777">
        <w:tc>
          <w:tcPr>
            <w:tcW w:w="0" w:type="auto"/>
          </w:tcPr>
          <w:p w14:paraId="1EA2075A" w14:textId="77777777" w:rsidR="00C57DAD" w:rsidRDefault="00C84A0B">
            <w:pPr>
              <w:pStyle w:val="Compact"/>
            </w:pPr>
            <w:r>
              <w:t>.</w:t>
            </w:r>
          </w:p>
        </w:tc>
        <w:tc>
          <w:tcPr>
            <w:tcW w:w="0" w:type="auto"/>
          </w:tcPr>
          <w:p w14:paraId="4900C3F0" w14:textId="77777777" w:rsidR="00C57DAD" w:rsidRDefault="00C84A0B">
            <w:pPr>
              <w:pStyle w:val="Compact"/>
            </w:pPr>
            <w:r>
              <w:t>Presentation</w:t>
            </w:r>
          </w:p>
        </w:tc>
        <w:tc>
          <w:tcPr>
            <w:tcW w:w="0" w:type="auto"/>
          </w:tcPr>
          <w:p w14:paraId="3D69A987" w14:textId="77777777" w:rsidR="00C57DAD" w:rsidRDefault="00C84A0B">
            <w:pPr>
              <w:pStyle w:val="Compact"/>
            </w:pPr>
            <w:r>
              <w:t>19d</w:t>
            </w:r>
          </w:p>
        </w:tc>
        <w:tc>
          <w:tcPr>
            <w:tcW w:w="0" w:type="auto"/>
          </w:tcPr>
          <w:p w14:paraId="199963A2" w14:textId="77777777" w:rsidR="00C57DAD" w:rsidRDefault="00C84A0B">
            <w:pPr>
              <w:pStyle w:val="Compact"/>
            </w:pPr>
            <w:r>
              <w:t>Protocol deviations will be reported in the final manuscript</w:t>
            </w:r>
          </w:p>
        </w:tc>
      </w:tr>
      <w:tr w:rsidR="00C57DAD" w14:paraId="7E346141" w14:textId="77777777">
        <w:tc>
          <w:tcPr>
            <w:tcW w:w="0" w:type="auto"/>
          </w:tcPr>
          <w:p w14:paraId="283E3FCB" w14:textId="77777777" w:rsidR="00C57DAD" w:rsidRDefault="00C84A0B">
            <w:pPr>
              <w:pStyle w:val="Compact"/>
            </w:pPr>
            <w:r>
              <w:t>Analysis populations</w:t>
            </w:r>
          </w:p>
        </w:tc>
        <w:tc>
          <w:tcPr>
            <w:tcW w:w="0" w:type="auto"/>
          </w:tcPr>
          <w:p w14:paraId="772220CA" w14:textId="77777777" w:rsidR="00C57DAD" w:rsidRDefault="00C84A0B">
            <w:pPr>
              <w:pStyle w:val="Compact"/>
            </w:pPr>
            <w:r>
              <w:t>.</w:t>
            </w:r>
          </w:p>
        </w:tc>
        <w:tc>
          <w:tcPr>
            <w:tcW w:w="0" w:type="auto"/>
          </w:tcPr>
          <w:p w14:paraId="7350E19C" w14:textId="77777777" w:rsidR="00C57DAD" w:rsidRDefault="00C84A0B">
            <w:pPr>
              <w:pStyle w:val="Compact"/>
            </w:pPr>
            <w:r>
              <w:t>20</w:t>
            </w:r>
          </w:p>
        </w:tc>
        <w:tc>
          <w:tcPr>
            <w:tcW w:w="0" w:type="auto"/>
          </w:tcPr>
          <w:p w14:paraId="00EC242C" w14:textId="77777777" w:rsidR="00C57DAD" w:rsidRDefault="00C84A0B">
            <w:pPr>
              <w:pStyle w:val="Compact"/>
            </w:pPr>
            <w:r>
              <w:t>Analytic principles, general considerations</w:t>
            </w:r>
          </w:p>
        </w:tc>
      </w:tr>
      <w:tr w:rsidR="00C57DAD" w14:paraId="47AB41F8" w14:textId="77777777">
        <w:tc>
          <w:tcPr>
            <w:tcW w:w="0" w:type="auto"/>
          </w:tcPr>
          <w:p w14:paraId="3A840070" w14:textId="77777777" w:rsidR="00C57DAD" w:rsidRDefault="00C84A0B">
            <w:pPr>
              <w:pStyle w:val="Compact"/>
            </w:pPr>
            <w:r>
              <w:t>Screening data</w:t>
            </w:r>
          </w:p>
        </w:tc>
        <w:tc>
          <w:tcPr>
            <w:tcW w:w="0" w:type="auto"/>
          </w:tcPr>
          <w:p w14:paraId="7511976F" w14:textId="77777777" w:rsidR="00C57DAD" w:rsidRDefault="00C84A0B">
            <w:pPr>
              <w:pStyle w:val="Compact"/>
            </w:pPr>
            <w:r>
              <w:t>.</w:t>
            </w:r>
          </w:p>
        </w:tc>
        <w:tc>
          <w:tcPr>
            <w:tcW w:w="0" w:type="auto"/>
          </w:tcPr>
          <w:p w14:paraId="3EEB79DB" w14:textId="77777777" w:rsidR="00C57DAD" w:rsidRDefault="00C84A0B">
            <w:pPr>
              <w:pStyle w:val="Compact"/>
            </w:pPr>
            <w:r>
              <w:t>21</w:t>
            </w:r>
          </w:p>
        </w:tc>
        <w:tc>
          <w:tcPr>
            <w:tcW w:w="0" w:type="auto"/>
          </w:tcPr>
          <w:p w14:paraId="6AAE9C33" w14:textId="77777777" w:rsidR="00C57DAD" w:rsidRDefault="00C84A0B">
            <w:pPr>
              <w:pStyle w:val="Compact"/>
            </w:pPr>
            <w:r>
              <w:t>Figure 1</w:t>
            </w:r>
          </w:p>
        </w:tc>
      </w:tr>
      <w:tr w:rsidR="00C57DAD" w14:paraId="29A7898F" w14:textId="77777777">
        <w:tc>
          <w:tcPr>
            <w:tcW w:w="0" w:type="auto"/>
          </w:tcPr>
          <w:p w14:paraId="100EA116" w14:textId="77777777" w:rsidR="00C57DAD" w:rsidRDefault="00C84A0B">
            <w:pPr>
              <w:pStyle w:val="Compact"/>
            </w:pPr>
            <w:r>
              <w:t>Eligibility</w:t>
            </w:r>
          </w:p>
        </w:tc>
        <w:tc>
          <w:tcPr>
            <w:tcW w:w="0" w:type="auto"/>
          </w:tcPr>
          <w:p w14:paraId="1C46823D" w14:textId="77777777" w:rsidR="00C57DAD" w:rsidRDefault="00C84A0B">
            <w:pPr>
              <w:pStyle w:val="Compact"/>
            </w:pPr>
            <w:r>
              <w:t>.</w:t>
            </w:r>
          </w:p>
        </w:tc>
        <w:tc>
          <w:tcPr>
            <w:tcW w:w="0" w:type="auto"/>
          </w:tcPr>
          <w:p w14:paraId="57FF2F4E" w14:textId="77777777" w:rsidR="00C57DAD" w:rsidRDefault="00C84A0B">
            <w:pPr>
              <w:pStyle w:val="Compact"/>
            </w:pPr>
            <w:r>
              <w:t>22</w:t>
            </w:r>
          </w:p>
        </w:tc>
        <w:tc>
          <w:tcPr>
            <w:tcW w:w="0" w:type="auto"/>
          </w:tcPr>
          <w:p w14:paraId="73C6B8AC" w14:textId="77777777" w:rsidR="00C57DAD" w:rsidRDefault="00C84A0B">
            <w:pPr>
              <w:pStyle w:val="Compact"/>
            </w:pPr>
            <w:r>
              <w:t>Methods, eligibility</w:t>
            </w:r>
          </w:p>
        </w:tc>
      </w:tr>
      <w:tr w:rsidR="00C57DAD" w14:paraId="57AE41D8" w14:textId="77777777">
        <w:tc>
          <w:tcPr>
            <w:tcW w:w="0" w:type="auto"/>
          </w:tcPr>
          <w:p w14:paraId="1B54FC28" w14:textId="77777777" w:rsidR="00C57DAD" w:rsidRDefault="00C84A0B">
            <w:pPr>
              <w:pStyle w:val="Compact"/>
            </w:pPr>
            <w:r>
              <w:t>Recruitment</w:t>
            </w:r>
          </w:p>
        </w:tc>
        <w:tc>
          <w:tcPr>
            <w:tcW w:w="0" w:type="auto"/>
          </w:tcPr>
          <w:p w14:paraId="265A4FC4" w14:textId="77777777" w:rsidR="00C57DAD" w:rsidRDefault="00C84A0B">
            <w:pPr>
              <w:pStyle w:val="Compact"/>
            </w:pPr>
            <w:r>
              <w:t>.</w:t>
            </w:r>
          </w:p>
        </w:tc>
        <w:tc>
          <w:tcPr>
            <w:tcW w:w="0" w:type="auto"/>
          </w:tcPr>
          <w:p w14:paraId="71B2E5BF" w14:textId="77777777" w:rsidR="00C57DAD" w:rsidRDefault="00C84A0B">
            <w:pPr>
              <w:pStyle w:val="Compact"/>
            </w:pPr>
            <w:r>
              <w:t>23</w:t>
            </w:r>
          </w:p>
        </w:tc>
        <w:tc>
          <w:tcPr>
            <w:tcW w:w="0" w:type="auto"/>
          </w:tcPr>
          <w:p w14:paraId="7724BE87" w14:textId="77777777" w:rsidR="00C57DAD" w:rsidRDefault="00C84A0B">
            <w:pPr>
              <w:pStyle w:val="Compact"/>
            </w:pPr>
            <w:r>
              <w:t xml:space="preserve">Methods, </w:t>
            </w:r>
            <w:proofErr w:type="gramStart"/>
            <w:r>
              <w:t>follow-up</w:t>
            </w:r>
            <w:proofErr w:type="gramEnd"/>
            <w:r>
              <w:t xml:space="preserve"> and withdrawal &amp; Figure 1</w:t>
            </w:r>
          </w:p>
        </w:tc>
      </w:tr>
      <w:tr w:rsidR="00C57DAD" w14:paraId="233D8EF4" w14:textId="77777777">
        <w:tc>
          <w:tcPr>
            <w:tcW w:w="0" w:type="auto"/>
          </w:tcPr>
          <w:p w14:paraId="5320DE99" w14:textId="77777777" w:rsidR="00C57DAD" w:rsidRDefault="00C84A0B">
            <w:pPr>
              <w:pStyle w:val="Compact"/>
            </w:pPr>
            <w:r>
              <w:t>Withdrawal/follow-up</w:t>
            </w:r>
          </w:p>
        </w:tc>
        <w:tc>
          <w:tcPr>
            <w:tcW w:w="0" w:type="auto"/>
          </w:tcPr>
          <w:p w14:paraId="2F087956" w14:textId="77777777" w:rsidR="00C57DAD" w:rsidRDefault="00C84A0B">
            <w:pPr>
              <w:pStyle w:val="Compact"/>
            </w:pPr>
            <w:r>
              <w:t>Level</w:t>
            </w:r>
          </w:p>
        </w:tc>
        <w:tc>
          <w:tcPr>
            <w:tcW w:w="0" w:type="auto"/>
          </w:tcPr>
          <w:p w14:paraId="7323A557" w14:textId="77777777" w:rsidR="00C57DAD" w:rsidRDefault="00C84A0B">
            <w:pPr>
              <w:pStyle w:val="Compact"/>
            </w:pPr>
            <w:r>
              <w:t>24a</w:t>
            </w:r>
          </w:p>
        </w:tc>
        <w:tc>
          <w:tcPr>
            <w:tcW w:w="0" w:type="auto"/>
          </w:tcPr>
          <w:p w14:paraId="398AF749" w14:textId="77777777" w:rsidR="00C57DAD" w:rsidRDefault="00C84A0B">
            <w:pPr>
              <w:pStyle w:val="Compact"/>
            </w:pPr>
            <w:r>
              <w:t xml:space="preserve">Methods, </w:t>
            </w:r>
            <w:proofErr w:type="gramStart"/>
            <w:r>
              <w:t>follow-up</w:t>
            </w:r>
            <w:proofErr w:type="gramEnd"/>
            <w:r>
              <w:t xml:space="preserve"> and withdrawal</w:t>
            </w:r>
          </w:p>
        </w:tc>
      </w:tr>
      <w:tr w:rsidR="00C57DAD" w14:paraId="5EE96F46" w14:textId="77777777">
        <w:tc>
          <w:tcPr>
            <w:tcW w:w="0" w:type="auto"/>
          </w:tcPr>
          <w:p w14:paraId="0BA1DB8B" w14:textId="77777777" w:rsidR="00C57DAD" w:rsidRDefault="00C84A0B">
            <w:pPr>
              <w:pStyle w:val="Compact"/>
            </w:pPr>
            <w:r>
              <w:t>.</w:t>
            </w:r>
          </w:p>
        </w:tc>
        <w:tc>
          <w:tcPr>
            <w:tcW w:w="0" w:type="auto"/>
          </w:tcPr>
          <w:p w14:paraId="5B70201D" w14:textId="77777777" w:rsidR="00C57DAD" w:rsidRDefault="00C84A0B">
            <w:pPr>
              <w:pStyle w:val="Compact"/>
            </w:pPr>
            <w:r>
              <w:t>Timing</w:t>
            </w:r>
          </w:p>
        </w:tc>
        <w:tc>
          <w:tcPr>
            <w:tcW w:w="0" w:type="auto"/>
          </w:tcPr>
          <w:p w14:paraId="778CD059" w14:textId="77777777" w:rsidR="00C57DAD" w:rsidRDefault="00C84A0B">
            <w:pPr>
              <w:pStyle w:val="Compact"/>
            </w:pPr>
            <w:r>
              <w:t>24b</w:t>
            </w:r>
          </w:p>
        </w:tc>
        <w:tc>
          <w:tcPr>
            <w:tcW w:w="0" w:type="auto"/>
          </w:tcPr>
          <w:p w14:paraId="7021E209" w14:textId="77777777" w:rsidR="00C57DAD" w:rsidRDefault="00C84A0B">
            <w:pPr>
              <w:pStyle w:val="Compact"/>
            </w:pPr>
            <w:r>
              <w:t>Figure 1</w:t>
            </w:r>
          </w:p>
        </w:tc>
      </w:tr>
      <w:tr w:rsidR="00C57DAD" w14:paraId="11C8ECA3" w14:textId="77777777">
        <w:tc>
          <w:tcPr>
            <w:tcW w:w="0" w:type="auto"/>
          </w:tcPr>
          <w:p w14:paraId="3C5EC1F2" w14:textId="77777777" w:rsidR="00C57DAD" w:rsidRDefault="00C84A0B">
            <w:pPr>
              <w:pStyle w:val="Compact"/>
            </w:pPr>
            <w:r>
              <w:t>.</w:t>
            </w:r>
          </w:p>
        </w:tc>
        <w:tc>
          <w:tcPr>
            <w:tcW w:w="0" w:type="auto"/>
          </w:tcPr>
          <w:p w14:paraId="1A4341E0" w14:textId="77777777" w:rsidR="00C57DAD" w:rsidRDefault="00C84A0B">
            <w:pPr>
              <w:pStyle w:val="Compact"/>
            </w:pPr>
            <w:r>
              <w:t>Presentation</w:t>
            </w:r>
          </w:p>
        </w:tc>
        <w:tc>
          <w:tcPr>
            <w:tcW w:w="0" w:type="auto"/>
          </w:tcPr>
          <w:p w14:paraId="2142E380" w14:textId="77777777" w:rsidR="00C57DAD" w:rsidRDefault="00C84A0B">
            <w:pPr>
              <w:pStyle w:val="Compact"/>
            </w:pPr>
            <w:r>
              <w:t>24c</w:t>
            </w:r>
          </w:p>
        </w:tc>
        <w:tc>
          <w:tcPr>
            <w:tcW w:w="0" w:type="auto"/>
          </w:tcPr>
          <w:p w14:paraId="1E1E7706" w14:textId="77777777" w:rsidR="00C57DAD" w:rsidRDefault="00C84A0B">
            <w:pPr>
              <w:pStyle w:val="Compact"/>
            </w:pPr>
            <w:r>
              <w:t>Table A1</w:t>
            </w:r>
          </w:p>
        </w:tc>
      </w:tr>
      <w:tr w:rsidR="00C57DAD" w14:paraId="0277D69A" w14:textId="77777777">
        <w:tc>
          <w:tcPr>
            <w:tcW w:w="0" w:type="auto"/>
          </w:tcPr>
          <w:p w14:paraId="642AD951" w14:textId="77777777" w:rsidR="00C57DAD" w:rsidRDefault="00C84A0B">
            <w:pPr>
              <w:pStyle w:val="Compact"/>
            </w:pPr>
            <w:r>
              <w:t>Baseline characteristics</w:t>
            </w:r>
          </w:p>
        </w:tc>
        <w:tc>
          <w:tcPr>
            <w:tcW w:w="0" w:type="auto"/>
          </w:tcPr>
          <w:p w14:paraId="5ADFE9CA" w14:textId="77777777" w:rsidR="00C57DAD" w:rsidRDefault="00C84A0B">
            <w:pPr>
              <w:pStyle w:val="Compact"/>
            </w:pPr>
            <w:r>
              <w:t>.</w:t>
            </w:r>
          </w:p>
        </w:tc>
        <w:tc>
          <w:tcPr>
            <w:tcW w:w="0" w:type="auto"/>
          </w:tcPr>
          <w:p w14:paraId="5B18E3C4" w14:textId="77777777" w:rsidR="00C57DAD" w:rsidRDefault="00C84A0B">
            <w:pPr>
              <w:pStyle w:val="Compact"/>
            </w:pPr>
            <w:r>
              <w:t>25a, b</w:t>
            </w:r>
          </w:p>
        </w:tc>
        <w:tc>
          <w:tcPr>
            <w:tcW w:w="0" w:type="auto"/>
          </w:tcPr>
          <w:p w14:paraId="64E6B9EE" w14:textId="77777777" w:rsidR="00C57DAD" w:rsidRDefault="00C84A0B">
            <w:pPr>
              <w:pStyle w:val="Compact"/>
            </w:pPr>
            <w:r>
              <w:t xml:space="preserve">Methods, </w:t>
            </w:r>
            <w:proofErr w:type="gramStart"/>
            <w:r>
              <w:t>follow-up</w:t>
            </w:r>
            <w:proofErr w:type="gramEnd"/>
            <w:r>
              <w:t xml:space="preserve"> and withdrawal &amp; Table 1</w:t>
            </w:r>
          </w:p>
        </w:tc>
      </w:tr>
      <w:tr w:rsidR="00C57DAD" w14:paraId="643E3A24" w14:textId="77777777">
        <w:tc>
          <w:tcPr>
            <w:tcW w:w="0" w:type="auto"/>
          </w:tcPr>
          <w:p w14:paraId="4A707E14" w14:textId="77777777" w:rsidR="00C57DAD" w:rsidRDefault="00C84A0B">
            <w:pPr>
              <w:pStyle w:val="Compact"/>
            </w:pPr>
            <w:r>
              <w:t>Outcome definitions</w:t>
            </w:r>
          </w:p>
        </w:tc>
        <w:tc>
          <w:tcPr>
            <w:tcW w:w="0" w:type="auto"/>
          </w:tcPr>
          <w:p w14:paraId="58A19E95" w14:textId="77777777" w:rsidR="00C57DAD" w:rsidRDefault="00C84A0B">
            <w:pPr>
              <w:pStyle w:val="Compact"/>
            </w:pPr>
            <w:r>
              <w:t>Outcomes and timings</w:t>
            </w:r>
          </w:p>
        </w:tc>
        <w:tc>
          <w:tcPr>
            <w:tcW w:w="0" w:type="auto"/>
          </w:tcPr>
          <w:p w14:paraId="4B4D9863" w14:textId="77777777" w:rsidR="00C57DAD" w:rsidRDefault="00C84A0B">
            <w:pPr>
              <w:pStyle w:val="Compact"/>
            </w:pPr>
            <w:r>
              <w:t>26a</w:t>
            </w:r>
          </w:p>
        </w:tc>
        <w:tc>
          <w:tcPr>
            <w:tcW w:w="0" w:type="auto"/>
          </w:tcPr>
          <w:p w14:paraId="7ADBFB22" w14:textId="77777777" w:rsidR="00C57DAD" w:rsidRDefault="00C84A0B">
            <w:pPr>
              <w:pStyle w:val="Compact"/>
            </w:pPr>
            <w:r>
              <w:t>Analytic principles, outcome definitions</w:t>
            </w:r>
          </w:p>
        </w:tc>
      </w:tr>
      <w:tr w:rsidR="00C57DAD" w14:paraId="7893B336" w14:textId="77777777">
        <w:tc>
          <w:tcPr>
            <w:tcW w:w="0" w:type="auto"/>
          </w:tcPr>
          <w:p w14:paraId="42495B68" w14:textId="77777777" w:rsidR="00C57DAD" w:rsidRDefault="00C84A0B">
            <w:pPr>
              <w:pStyle w:val="Compact"/>
            </w:pPr>
            <w:r>
              <w:t>.</w:t>
            </w:r>
          </w:p>
        </w:tc>
        <w:tc>
          <w:tcPr>
            <w:tcW w:w="0" w:type="auto"/>
          </w:tcPr>
          <w:p w14:paraId="134486F1" w14:textId="77777777" w:rsidR="00C57DAD" w:rsidRDefault="00C84A0B">
            <w:pPr>
              <w:pStyle w:val="Compact"/>
            </w:pPr>
            <w:r>
              <w:t>Measures and units</w:t>
            </w:r>
          </w:p>
        </w:tc>
        <w:tc>
          <w:tcPr>
            <w:tcW w:w="0" w:type="auto"/>
          </w:tcPr>
          <w:p w14:paraId="46F97D14" w14:textId="77777777" w:rsidR="00C57DAD" w:rsidRDefault="00C84A0B">
            <w:pPr>
              <w:pStyle w:val="Compact"/>
            </w:pPr>
            <w:r>
              <w:t>26b</w:t>
            </w:r>
          </w:p>
        </w:tc>
        <w:tc>
          <w:tcPr>
            <w:tcW w:w="0" w:type="auto"/>
          </w:tcPr>
          <w:p w14:paraId="6C404493" w14:textId="77777777" w:rsidR="00C57DAD" w:rsidRDefault="00C84A0B">
            <w:pPr>
              <w:pStyle w:val="Compact"/>
            </w:pPr>
            <w:r>
              <w:t>Analytic principles, outcome definitions</w:t>
            </w:r>
          </w:p>
        </w:tc>
      </w:tr>
      <w:tr w:rsidR="00C57DAD" w14:paraId="377059A0" w14:textId="77777777">
        <w:tc>
          <w:tcPr>
            <w:tcW w:w="0" w:type="auto"/>
          </w:tcPr>
          <w:p w14:paraId="554F098A" w14:textId="77777777" w:rsidR="00C57DAD" w:rsidRDefault="00C84A0B">
            <w:pPr>
              <w:pStyle w:val="Compact"/>
            </w:pPr>
            <w:r>
              <w:t>.</w:t>
            </w:r>
          </w:p>
        </w:tc>
        <w:tc>
          <w:tcPr>
            <w:tcW w:w="0" w:type="auto"/>
          </w:tcPr>
          <w:p w14:paraId="542DD4C3" w14:textId="77777777" w:rsidR="00C57DAD" w:rsidRDefault="00C84A0B">
            <w:pPr>
              <w:pStyle w:val="Compact"/>
            </w:pPr>
            <w:r>
              <w:t>Transformations</w:t>
            </w:r>
          </w:p>
        </w:tc>
        <w:tc>
          <w:tcPr>
            <w:tcW w:w="0" w:type="auto"/>
          </w:tcPr>
          <w:p w14:paraId="7D4830AD" w14:textId="77777777" w:rsidR="00C57DAD" w:rsidRDefault="00C84A0B">
            <w:pPr>
              <w:pStyle w:val="Compact"/>
            </w:pPr>
            <w:r>
              <w:t>26c</w:t>
            </w:r>
          </w:p>
        </w:tc>
        <w:tc>
          <w:tcPr>
            <w:tcW w:w="0" w:type="auto"/>
          </w:tcPr>
          <w:p w14:paraId="55805601" w14:textId="77777777" w:rsidR="00C57DAD" w:rsidRDefault="00C84A0B">
            <w:pPr>
              <w:pStyle w:val="Compact"/>
            </w:pPr>
            <w:r>
              <w:t>Analytic principles, outcome definitions</w:t>
            </w:r>
          </w:p>
        </w:tc>
      </w:tr>
      <w:tr w:rsidR="00C57DAD" w14:paraId="09C5CCCC" w14:textId="77777777">
        <w:tc>
          <w:tcPr>
            <w:tcW w:w="0" w:type="auto"/>
          </w:tcPr>
          <w:p w14:paraId="6C2B333A" w14:textId="77777777" w:rsidR="00C57DAD" w:rsidRDefault="00C84A0B">
            <w:pPr>
              <w:pStyle w:val="Compact"/>
            </w:pPr>
            <w:r>
              <w:t>Analysis methods</w:t>
            </w:r>
          </w:p>
        </w:tc>
        <w:tc>
          <w:tcPr>
            <w:tcW w:w="0" w:type="auto"/>
          </w:tcPr>
          <w:p w14:paraId="50592BAF" w14:textId="77777777" w:rsidR="00C57DAD" w:rsidRDefault="00C84A0B">
            <w:pPr>
              <w:pStyle w:val="Compact"/>
            </w:pPr>
            <w:r>
              <w:t>Methods and presentation</w:t>
            </w:r>
          </w:p>
        </w:tc>
        <w:tc>
          <w:tcPr>
            <w:tcW w:w="0" w:type="auto"/>
          </w:tcPr>
          <w:p w14:paraId="07EDBCE8" w14:textId="77777777" w:rsidR="00C57DAD" w:rsidRDefault="00C84A0B">
            <w:pPr>
              <w:pStyle w:val="Compact"/>
            </w:pPr>
            <w:r>
              <w:t>27a</w:t>
            </w:r>
          </w:p>
        </w:tc>
        <w:tc>
          <w:tcPr>
            <w:tcW w:w="0" w:type="auto"/>
          </w:tcPr>
          <w:p w14:paraId="4674CC13" w14:textId="77777777" w:rsidR="00C57DAD" w:rsidRDefault="00C84A0B">
            <w:pPr>
              <w:pStyle w:val="Compact"/>
            </w:pPr>
            <w:r>
              <w:t>Analysis &amp; Tables 2 and 3</w:t>
            </w:r>
          </w:p>
        </w:tc>
      </w:tr>
      <w:tr w:rsidR="00C57DAD" w14:paraId="16111757" w14:textId="77777777">
        <w:tc>
          <w:tcPr>
            <w:tcW w:w="0" w:type="auto"/>
          </w:tcPr>
          <w:p w14:paraId="044E6410" w14:textId="77777777" w:rsidR="00C57DAD" w:rsidRDefault="00C84A0B">
            <w:pPr>
              <w:pStyle w:val="Compact"/>
            </w:pPr>
            <w:r>
              <w:lastRenderedPageBreak/>
              <w:t>.</w:t>
            </w:r>
          </w:p>
        </w:tc>
        <w:tc>
          <w:tcPr>
            <w:tcW w:w="0" w:type="auto"/>
          </w:tcPr>
          <w:p w14:paraId="4E6164E5" w14:textId="77777777" w:rsidR="00C57DAD" w:rsidRDefault="00C84A0B">
            <w:pPr>
              <w:pStyle w:val="Compact"/>
            </w:pPr>
            <w:r>
              <w:t>Adjustment for covariates</w:t>
            </w:r>
          </w:p>
        </w:tc>
        <w:tc>
          <w:tcPr>
            <w:tcW w:w="0" w:type="auto"/>
          </w:tcPr>
          <w:p w14:paraId="0968900B" w14:textId="77777777" w:rsidR="00C57DAD" w:rsidRDefault="00C84A0B">
            <w:pPr>
              <w:pStyle w:val="Compact"/>
            </w:pPr>
            <w:r>
              <w:t>27b</w:t>
            </w:r>
          </w:p>
        </w:tc>
        <w:tc>
          <w:tcPr>
            <w:tcW w:w="0" w:type="auto"/>
          </w:tcPr>
          <w:p w14:paraId="0B6AAA3A" w14:textId="77777777" w:rsidR="00C57DAD" w:rsidRDefault="00C84A0B">
            <w:pPr>
              <w:pStyle w:val="Compact"/>
            </w:pPr>
            <w:r>
              <w:t>None planned</w:t>
            </w:r>
          </w:p>
        </w:tc>
      </w:tr>
      <w:tr w:rsidR="00C57DAD" w14:paraId="399C669B" w14:textId="77777777">
        <w:tc>
          <w:tcPr>
            <w:tcW w:w="0" w:type="auto"/>
          </w:tcPr>
          <w:p w14:paraId="28B914C9" w14:textId="77777777" w:rsidR="00C57DAD" w:rsidRDefault="00C84A0B">
            <w:pPr>
              <w:pStyle w:val="Compact"/>
            </w:pPr>
            <w:r>
              <w:t>.</w:t>
            </w:r>
          </w:p>
        </w:tc>
        <w:tc>
          <w:tcPr>
            <w:tcW w:w="0" w:type="auto"/>
          </w:tcPr>
          <w:p w14:paraId="5F5F34FD" w14:textId="77777777" w:rsidR="00C57DAD" w:rsidRDefault="00C84A0B">
            <w:pPr>
              <w:pStyle w:val="Compact"/>
            </w:pPr>
            <w:r>
              <w:t>Assessment of assumptions</w:t>
            </w:r>
          </w:p>
        </w:tc>
        <w:tc>
          <w:tcPr>
            <w:tcW w:w="0" w:type="auto"/>
          </w:tcPr>
          <w:p w14:paraId="6280C32C" w14:textId="77777777" w:rsidR="00C57DAD" w:rsidRDefault="00C84A0B">
            <w:pPr>
              <w:pStyle w:val="Compact"/>
            </w:pPr>
            <w:r>
              <w:t>27c</w:t>
            </w:r>
          </w:p>
        </w:tc>
        <w:tc>
          <w:tcPr>
            <w:tcW w:w="0" w:type="auto"/>
          </w:tcPr>
          <w:p w14:paraId="00CC5318" w14:textId="77777777" w:rsidR="00C57DAD" w:rsidRDefault="00C84A0B">
            <w:pPr>
              <w:pStyle w:val="Compact"/>
            </w:pPr>
            <w:r>
              <w:t>Analysis</w:t>
            </w:r>
          </w:p>
        </w:tc>
      </w:tr>
      <w:tr w:rsidR="00C57DAD" w14:paraId="0B47590A" w14:textId="77777777">
        <w:tc>
          <w:tcPr>
            <w:tcW w:w="0" w:type="auto"/>
          </w:tcPr>
          <w:p w14:paraId="40192C90" w14:textId="77777777" w:rsidR="00C57DAD" w:rsidRDefault="00C84A0B">
            <w:pPr>
              <w:pStyle w:val="Compact"/>
            </w:pPr>
            <w:r>
              <w:t>.</w:t>
            </w:r>
          </w:p>
        </w:tc>
        <w:tc>
          <w:tcPr>
            <w:tcW w:w="0" w:type="auto"/>
          </w:tcPr>
          <w:p w14:paraId="20CF76F7" w14:textId="77777777" w:rsidR="00C57DAD" w:rsidRDefault="00C84A0B">
            <w:pPr>
              <w:pStyle w:val="Compact"/>
            </w:pPr>
            <w:r>
              <w:t>Alternative methods</w:t>
            </w:r>
          </w:p>
        </w:tc>
        <w:tc>
          <w:tcPr>
            <w:tcW w:w="0" w:type="auto"/>
          </w:tcPr>
          <w:p w14:paraId="5213B5B9" w14:textId="77777777" w:rsidR="00C57DAD" w:rsidRDefault="00C84A0B">
            <w:pPr>
              <w:pStyle w:val="Compact"/>
            </w:pPr>
            <w:r>
              <w:t>27d</w:t>
            </w:r>
          </w:p>
        </w:tc>
        <w:tc>
          <w:tcPr>
            <w:tcW w:w="0" w:type="auto"/>
          </w:tcPr>
          <w:p w14:paraId="592F6BCC" w14:textId="77777777" w:rsidR="00C57DAD" w:rsidRDefault="00C84A0B">
            <w:pPr>
              <w:pStyle w:val="Compact"/>
            </w:pPr>
            <w:r>
              <w:t>Analysis</w:t>
            </w:r>
          </w:p>
        </w:tc>
      </w:tr>
      <w:tr w:rsidR="00C57DAD" w14:paraId="78A9EE61" w14:textId="77777777">
        <w:tc>
          <w:tcPr>
            <w:tcW w:w="0" w:type="auto"/>
          </w:tcPr>
          <w:p w14:paraId="4B2F85A3" w14:textId="77777777" w:rsidR="00C57DAD" w:rsidRDefault="00C84A0B">
            <w:pPr>
              <w:pStyle w:val="Compact"/>
            </w:pPr>
            <w:r>
              <w:t>.</w:t>
            </w:r>
          </w:p>
        </w:tc>
        <w:tc>
          <w:tcPr>
            <w:tcW w:w="0" w:type="auto"/>
          </w:tcPr>
          <w:p w14:paraId="7926901C" w14:textId="58D7F90B" w:rsidR="00C57DAD" w:rsidRDefault="00287D18">
            <w:pPr>
              <w:pStyle w:val="Compact"/>
            </w:pPr>
            <w:r>
              <w:t>Sensitivity Analyses</w:t>
            </w:r>
          </w:p>
        </w:tc>
        <w:tc>
          <w:tcPr>
            <w:tcW w:w="0" w:type="auto"/>
          </w:tcPr>
          <w:p w14:paraId="57737077" w14:textId="77777777" w:rsidR="00C57DAD" w:rsidRDefault="00C84A0B">
            <w:pPr>
              <w:pStyle w:val="Compact"/>
            </w:pPr>
            <w:r>
              <w:t>27e</w:t>
            </w:r>
          </w:p>
        </w:tc>
        <w:tc>
          <w:tcPr>
            <w:tcW w:w="0" w:type="auto"/>
          </w:tcPr>
          <w:p w14:paraId="02AE6D76" w14:textId="77777777" w:rsidR="00C57DAD" w:rsidRDefault="00C84A0B">
            <w:pPr>
              <w:pStyle w:val="Compact"/>
            </w:pPr>
            <w:r>
              <w:t>None planned</w:t>
            </w:r>
          </w:p>
        </w:tc>
      </w:tr>
      <w:tr w:rsidR="00C57DAD" w14:paraId="1C873CE9" w14:textId="77777777">
        <w:tc>
          <w:tcPr>
            <w:tcW w:w="0" w:type="auto"/>
          </w:tcPr>
          <w:p w14:paraId="2A2AE705" w14:textId="77777777" w:rsidR="00C57DAD" w:rsidRDefault="00C84A0B">
            <w:pPr>
              <w:pStyle w:val="Compact"/>
            </w:pPr>
            <w:r>
              <w:t>.</w:t>
            </w:r>
          </w:p>
        </w:tc>
        <w:tc>
          <w:tcPr>
            <w:tcW w:w="0" w:type="auto"/>
          </w:tcPr>
          <w:p w14:paraId="4AED64E3" w14:textId="707A02EB" w:rsidR="00C57DAD" w:rsidRDefault="00287D18">
            <w:pPr>
              <w:pStyle w:val="Compact"/>
            </w:pPr>
            <w:r>
              <w:t>Subgroup Analyses</w:t>
            </w:r>
          </w:p>
        </w:tc>
        <w:tc>
          <w:tcPr>
            <w:tcW w:w="0" w:type="auto"/>
          </w:tcPr>
          <w:p w14:paraId="1044298A" w14:textId="77777777" w:rsidR="00C57DAD" w:rsidRDefault="00C84A0B">
            <w:pPr>
              <w:pStyle w:val="Compact"/>
            </w:pPr>
            <w:r>
              <w:t>27f</w:t>
            </w:r>
          </w:p>
        </w:tc>
        <w:tc>
          <w:tcPr>
            <w:tcW w:w="0" w:type="auto"/>
          </w:tcPr>
          <w:p w14:paraId="21FA5B24" w14:textId="77777777" w:rsidR="00C57DAD" w:rsidRDefault="00C84A0B">
            <w:pPr>
              <w:pStyle w:val="Compact"/>
            </w:pPr>
            <w:r>
              <w:t>None planned</w:t>
            </w:r>
          </w:p>
        </w:tc>
      </w:tr>
      <w:tr w:rsidR="00C57DAD" w14:paraId="11E457CE" w14:textId="77777777">
        <w:tc>
          <w:tcPr>
            <w:tcW w:w="0" w:type="auto"/>
          </w:tcPr>
          <w:p w14:paraId="0B387F67" w14:textId="77777777" w:rsidR="00C57DAD" w:rsidRDefault="00C84A0B">
            <w:pPr>
              <w:pStyle w:val="Compact"/>
            </w:pPr>
            <w:r>
              <w:t>Missing data</w:t>
            </w:r>
          </w:p>
        </w:tc>
        <w:tc>
          <w:tcPr>
            <w:tcW w:w="0" w:type="auto"/>
          </w:tcPr>
          <w:p w14:paraId="117C5435" w14:textId="77777777" w:rsidR="00C57DAD" w:rsidRDefault="00C84A0B">
            <w:pPr>
              <w:pStyle w:val="Compact"/>
            </w:pPr>
            <w:r>
              <w:t>.</w:t>
            </w:r>
          </w:p>
        </w:tc>
        <w:tc>
          <w:tcPr>
            <w:tcW w:w="0" w:type="auto"/>
          </w:tcPr>
          <w:p w14:paraId="69B73B29" w14:textId="77777777" w:rsidR="00C57DAD" w:rsidRDefault="00C84A0B">
            <w:pPr>
              <w:pStyle w:val="Compact"/>
            </w:pPr>
            <w:r>
              <w:t>28</w:t>
            </w:r>
          </w:p>
        </w:tc>
        <w:tc>
          <w:tcPr>
            <w:tcW w:w="0" w:type="auto"/>
          </w:tcPr>
          <w:p w14:paraId="35657FCB" w14:textId="77777777" w:rsidR="00C57DAD" w:rsidRDefault="00C84A0B">
            <w:pPr>
              <w:pStyle w:val="Compact"/>
            </w:pPr>
            <w:r>
              <w:t>Analysis</w:t>
            </w:r>
          </w:p>
        </w:tc>
      </w:tr>
      <w:tr w:rsidR="00C57DAD" w14:paraId="7F294D1B" w14:textId="77777777">
        <w:tc>
          <w:tcPr>
            <w:tcW w:w="0" w:type="auto"/>
          </w:tcPr>
          <w:p w14:paraId="00093123" w14:textId="77777777" w:rsidR="00C57DAD" w:rsidRDefault="00C84A0B">
            <w:pPr>
              <w:pStyle w:val="Compact"/>
            </w:pPr>
            <w:r>
              <w:t>Additional analyses</w:t>
            </w:r>
          </w:p>
        </w:tc>
        <w:tc>
          <w:tcPr>
            <w:tcW w:w="0" w:type="auto"/>
          </w:tcPr>
          <w:p w14:paraId="7BAEC123" w14:textId="77777777" w:rsidR="00C57DAD" w:rsidRDefault="00C84A0B">
            <w:pPr>
              <w:pStyle w:val="Compact"/>
            </w:pPr>
            <w:r>
              <w:t>.</w:t>
            </w:r>
          </w:p>
        </w:tc>
        <w:tc>
          <w:tcPr>
            <w:tcW w:w="0" w:type="auto"/>
          </w:tcPr>
          <w:p w14:paraId="7A34491C" w14:textId="77777777" w:rsidR="00C57DAD" w:rsidRDefault="00C84A0B">
            <w:pPr>
              <w:pStyle w:val="Compact"/>
            </w:pPr>
            <w:r>
              <w:t>29</w:t>
            </w:r>
          </w:p>
        </w:tc>
        <w:tc>
          <w:tcPr>
            <w:tcW w:w="0" w:type="auto"/>
          </w:tcPr>
          <w:p w14:paraId="42E5A64A" w14:textId="77777777" w:rsidR="00C57DAD" w:rsidRDefault="00C84A0B">
            <w:pPr>
              <w:pStyle w:val="Compact"/>
            </w:pPr>
            <w:r>
              <w:t>Analysis, estimating treatment effect with incomplete adherence</w:t>
            </w:r>
          </w:p>
        </w:tc>
      </w:tr>
      <w:tr w:rsidR="00C57DAD" w14:paraId="3CEA1A9C" w14:textId="77777777">
        <w:tc>
          <w:tcPr>
            <w:tcW w:w="0" w:type="auto"/>
          </w:tcPr>
          <w:p w14:paraId="6E7FF80C" w14:textId="77777777" w:rsidR="00C57DAD" w:rsidRDefault="00C84A0B">
            <w:pPr>
              <w:pStyle w:val="Compact"/>
            </w:pPr>
            <w:r>
              <w:t>.</w:t>
            </w:r>
          </w:p>
        </w:tc>
        <w:tc>
          <w:tcPr>
            <w:tcW w:w="0" w:type="auto"/>
          </w:tcPr>
          <w:p w14:paraId="3E5BCC49" w14:textId="77777777" w:rsidR="00C57DAD" w:rsidRDefault="00C84A0B">
            <w:pPr>
              <w:pStyle w:val="Compact"/>
            </w:pPr>
            <w:r>
              <w:t>Summary of safety data</w:t>
            </w:r>
          </w:p>
        </w:tc>
        <w:tc>
          <w:tcPr>
            <w:tcW w:w="0" w:type="auto"/>
          </w:tcPr>
          <w:p w14:paraId="62B8E3F6" w14:textId="77777777" w:rsidR="00C57DAD" w:rsidRDefault="00C84A0B">
            <w:pPr>
              <w:pStyle w:val="Compact"/>
            </w:pPr>
            <w:r>
              <w:t>30</w:t>
            </w:r>
          </w:p>
        </w:tc>
        <w:tc>
          <w:tcPr>
            <w:tcW w:w="0" w:type="auto"/>
          </w:tcPr>
          <w:p w14:paraId="6A0E2D3B" w14:textId="77777777" w:rsidR="00C57DAD" w:rsidRDefault="00C84A0B">
            <w:pPr>
              <w:pStyle w:val="Compact"/>
            </w:pPr>
            <w:r>
              <w:t xml:space="preserve">Analysis, adverse </w:t>
            </w:r>
            <w:proofErr w:type="gramStart"/>
            <w:r>
              <w:t>effects</w:t>
            </w:r>
            <w:proofErr w:type="gramEnd"/>
            <w:r>
              <w:t xml:space="preserve"> and serious adverse effects &amp; Table A2</w:t>
            </w:r>
          </w:p>
        </w:tc>
      </w:tr>
      <w:tr w:rsidR="00C57DAD" w14:paraId="78824373" w14:textId="77777777">
        <w:tc>
          <w:tcPr>
            <w:tcW w:w="0" w:type="auto"/>
          </w:tcPr>
          <w:p w14:paraId="7C0B94E8" w14:textId="77777777" w:rsidR="00C57DAD" w:rsidRDefault="00C84A0B">
            <w:pPr>
              <w:pStyle w:val="Compact"/>
            </w:pPr>
            <w:r>
              <w:t>Statistical software</w:t>
            </w:r>
          </w:p>
        </w:tc>
        <w:tc>
          <w:tcPr>
            <w:tcW w:w="0" w:type="auto"/>
          </w:tcPr>
          <w:p w14:paraId="635C77FF" w14:textId="77777777" w:rsidR="00C57DAD" w:rsidRDefault="00C84A0B">
            <w:pPr>
              <w:pStyle w:val="Compact"/>
            </w:pPr>
            <w:r>
              <w:t>.</w:t>
            </w:r>
          </w:p>
        </w:tc>
        <w:tc>
          <w:tcPr>
            <w:tcW w:w="0" w:type="auto"/>
          </w:tcPr>
          <w:p w14:paraId="6D746B3E" w14:textId="77777777" w:rsidR="00C57DAD" w:rsidRDefault="00C84A0B">
            <w:pPr>
              <w:pStyle w:val="Compact"/>
            </w:pPr>
            <w:r>
              <w:t>31</w:t>
            </w:r>
          </w:p>
        </w:tc>
        <w:tc>
          <w:tcPr>
            <w:tcW w:w="0" w:type="auto"/>
          </w:tcPr>
          <w:p w14:paraId="26432229" w14:textId="77777777" w:rsidR="00C57DAD" w:rsidRDefault="00C84A0B">
            <w:pPr>
              <w:pStyle w:val="Compact"/>
            </w:pPr>
            <w:r>
              <w:t>Analytic principles, general considerations</w:t>
            </w:r>
          </w:p>
        </w:tc>
      </w:tr>
      <w:tr w:rsidR="00C57DAD" w14:paraId="68209207" w14:textId="77777777">
        <w:tc>
          <w:tcPr>
            <w:tcW w:w="0" w:type="auto"/>
          </w:tcPr>
          <w:p w14:paraId="38629AB3" w14:textId="77777777" w:rsidR="00C57DAD" w:rsidRDefault="00C84A0B">
            <w:pPr>
              <w:pStyle w:val="Compact"/>
            </w:pPr>
            <w:r>
              <w:t>References</w:t>
            </w:r>
          </w:p>
        </w:tc>
        <w:tc>
          <w:tcPr>
            <w:tcW w:w="0" w:type="auto"/>
          </w:tcPr>
          <w:p w14:paraId="39D58BAF" w14:textId="77777777" w:rsidR="00C57DAD" w:rsidRDefault="00C84A0B">
            <w:pPr>
              <w:pStyle w:val="Compact"/>
            </w:pPr>
            <w:r>
              <w:t>Non-standard statistical methods</w:t>
            </w:r>
          </w:p>
        </w:tc>
        <w:tc>
          <w:tcPr>
            <w:tcW w:w="0" w:type="auto"/>
          </w:tcPr>
          <w:p w14:paraId="505C9D6D" w14:textId="77777777" w:rsidR="00C57DAD" w:rsidRDefault="00C84A0B">
            <w:pPr>
              <w:pStyle w:val="Compact"/>
            </w:pPr>
            <w:r>
              <w:t>32a</w:t>
            </w:r>
          </w:p>
        </w:tc>
        <w:tc>
          <w:tcPr>
            <w:tcW w:w="0" w:type="auto"/>
          </w:tcPr>
          <w:p w14:paraId="0C104B2C" w14:textId="77777777" w:rsidR="00C57DAD" w:rsidRDefault="00C84A0B">
            <w:pPr>
              <w:pStyle w:val="Compact"/>
            </w:pPr>
            <w:r>
              <w:t>Analysis &amp; References</w:t>
            </w:r>
          </w:p>
        </w:tc>
      </w:tr>
      <w:tr w:rsidR="00C57DAD" w14:paraId="4BB731CC" w14:textId="77777777">
        <w:tc>
          <w:tcPr>
            <w:tcW w:w="0" w:type="auto"/>
          </w:tcPr>
          <w:p w14:paraId="448EF57A" w14:textId="77777777" w:rsidR="00C57DAD" w:rsidRDefault="00C84A0B">
            <w:pPr>
              <w:pStyle w:val="Compact"/>
            </w:pPr>
            <w:r>
              <w:t>.</w:t>
            </w:r>
          </w:p>
        </w:tc>
        <w:tc>
          <w:tcPr>
            <w:tcW w:w="0" w:type="auto"/>
          </w:tcPr>
          <w:p w14:paraId="3B6C287B" w14:textId="77777777" w:rsidR="00C57DAD" w:rsidRDefault="00C84A0B">
            <w:pPr>
              <w:pStyle w:val="Compact"/>
            </w:pPr>
            <w:r>
              <w:t>Data-management plan</w:t>
            </w:r>
          </w:p>
        </w:tc>
        <w:tc>
          <w:tcPr>
            <w:tcW w:w="0" w:type="auto"/>
          </w:tcPr>
          <w:p w14:paraId="3F59C462" w14:textId="77777777" w:rsidR="00C57DAD" w:rsidRDefault="00C84A0B">
            <w:pPr>
              <w:pStyle w:val="Compact"/>
            </w:pPr>
            <w:r>
              <w:t>32b</w:t>
            </w:r>
          </w:p>
        </w:tc>
        <w:tc>
          <w:tcPr>
            <w:tcW w:w="0" w:type="auto"/>
          </w:tcPr>
          <w:p w14:paraId="71CFCB4D" w14:textId="77777777" w:rsidR="00C57DAD" w:rsidRDefault="00C84A0B">
            <w:pPr>
              <w:pStyle w:val="Compact"/>
            </w:pPr>
            <w:r>
              <w:t>Not applicable</w:t>
            </w:r>
          </w:p>
        </w:tc>
      </w:tr>
      <w:tr w:rsidR="00C57DAD" w14:paraId="035D0C3A" w14:textId="77777777">
        <w:tc>
          <w:tcPr>
            <w:tcW w:w="0" w:type="auto"/>
          </w:tcPr>
          <w:p w14:paraId="4DFE3D72" w14:textId="77777777" w:rsidR="00C57DAD" w:rsidRDefault="00C84A0B">
            <w:pPr>
              <w:pStyle w:val="Compact"/>
            </w:pPr>
            <w:r>
              <w:t>.</w:t>
            </w:r>
          </w:p>
        </w:tc>
        <w:tc>
          <w:tcPr>
            <w:tcW w:w="0" w:type="auto"/>
          </w:tcPr>
          <w:p w14:paraId="2D880C31" w14:textId="77777777" w:rsidR="00C57DAD" w:rsidRDefault="00C84A0B">
            <w:pPr>
              <w:pStyle w:val="Compact"/>
            </w:pPr>
            <w:r>
              <w:t>Trial master file</w:t>
            </w:r>
          </w:p>
        </w:tc>
        <w:tc>
          <w:tcPr>
            <w:tcW w:w="0" w:type="auto"/>
          </w:tcPr>
          <w:p w14:paraId="57487C1B" w14:textId="77777777" w:rsidR="00C57DAD" w:rsidRDefault="00C84A0B">
            <w:pPr>
              <w:pStyle w:val="Compact"/>
            </w:pPr>
            <w:r>
              <w:t>32c</w:t>
            </w:r>
          </w:p>
        </w:tc>
        <w:tc>
          <w:tcPr>
            <w:tcW w:w="0" w:type="auto"/>
          </w:tcPr>
          <w:p w14:paraId="12CDFC84" w14:textId="77777777" w:rsidR="00C57DAD" w:rsidRDefault="00C84A0B">
            <w:pPr>
              <w:pStyle w:val="Compact"/>
            </w:pPr>
            <w:r>
              <w:t>Not applicable</w:t>
            </w:r>
          </w:p>
        </w:tc>
      </w:tr>
      <w:tr w:rsidR="00C57DAD" w14:paraId="604557DA" w14:textId="77777777">
        <w:tc>
          <w:tcPr>
            <w:tcW w:w="0" w:type="auto"/>
          </w:tcPr>
          <w:p w14:paraId="23AAD05C" w14:textId="77777777" w:rsidR="00C57DAD" w:rsidRDefault="00C84A0B">
            <w:pPr>
              <w:pStyle w:val="Compact"/>
            </w:pPr>
            <w:r>
              <w:t>.</w:t>
            </w:r>
          </w:p>
        </w:tc>
        <w:tc>
          <w:tcPr>
            <w:tcW w:w="0" w:type="auto"/>
          </w:tcPr>
          <w:p w14:paraId="6B08113E" w14:textId="77777777" w:rsidR="00C57DAD" w:rsidRDefault="00C84A0B">
            <w:pPr>
              <w:pStyle w:val="Compact"/>
            </w:pPr>
            <w:r>
              <w:t>Other documents</w:t>
            </w:r>
          </w:p>
        </w:tc>
        <w:tc>
          <w:tcPr>
            <w:tcW w:w="0" w:type="auto"/>
          </w:tcPr>
          <w:p w14:paraId="2F8A5DBA" w14:textId="77777777" w:rsidR="00C57DAD" w:rsidRDefault="00C84A0B">
            <w:pPr>
              <w:pStyle w:val="Compact"/>
            </w:pPr>
            <w:r>
              <w:t>32d</w:t>
            </w:r>
          </w:p>
        </w:tc>
        <w:tc>
          <w:tcPr>
            <w:tcW w:w="0" w:type="auto"/>
          </w:tcPr>
          <w:p w14:paraId="6A3A791E" w14:textId="77777777" w:rsidR="00C57DAD" w:rsidRDefault="00C84A0B">
            <w:pPr>
              <w:pStyle w:val="Compact"/>
            </w:pPr>
            <w:r>
              <w:t>Not applicable</w:t>
            </w:r>
          </w:p>
        </w:tc>
      </w:tr>
    </w:tbl>
    <w:p w14:paraId="5F482BDF" w14:textId="77777777" w:rsidR="00C57DAD" w:rsidRDefault="00C84A0B">
      <w:pPr>
        <w:pStyle w:val="Corpodetexto"/>
      </w:pPr>
      <w:r>
        <w:t xml:space="preserve">a: Gamble et al. (2017) </w:t>
      </w:r>
      <w:r>
        <w:rPr>
          <w:i/>
        </w:rPr>
        <w:t>JAMA</w:t>
      </w:r>
      <w:r>
        <w:t xml:space="preserve"> </w:t>
      </w:r>
      <w:proofErr w:type="spellStart"/>
      <w:r>
        <w:t>doi</w:t>
      </w:r>
      <w:proofErr w:type="spellEnd"/>
      <w:r>
        <w:t>: 10.1001/jama.2017.18556</w:t>
      </w:r>
    </w:p>
    <w:sectPr w:rsidR="00C57DAD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D7C01E" w14:textId="77777777" w:rsidR="00356A55" w:rsidRDefault="00356A55">
      <w:pPr>
        <w:spacing w:after="0"/>
      </w:pPr>
      <w:r>
        <w:separator/>
      </w:r>
    </w:p>
  </w:endnote>
  <w:endnote w:type="continuationSeparator" w:id="0">
    <w:p w14:paraId="65D9DA43" w14:textId="77777777" w:rsidR="00356A55" w:rsidRDefault="00356A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CED065" w14:textId="77777777" w:rsidR="00356A55" w:rsidRDefault="00356A55">
      <w:r>
        <w:separator/>
      </w:r>
    </w:p>
  </w:footnote>
  <w:footnote w:type="continuationSeparator" w:id="0">
    <w:p w14:paraId="288BDE49" w14:textId="77777777" w:rsidR="00356A55" w:rsidRDefault="00356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83403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EC07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EA61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0FB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EC2FC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86F3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7AF0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0885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DA3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0D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0CD2DE"/>
    <w:multiLevelType w:val="multilevel"/>
    <w:tmpl w:val="CC5C9A6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1" w15:restartNumberingAfterBreak="0">
    <w:nsid w:val="2C1AE401"/>
    <w:multiLevelType w:val="multilevel"/>
    <w:tmpl w:val="4146827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>
    <w:abstractNumId w:val="10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D645E"/>
    <w:rsid w:val="00287849"/>
    <w:rsid w:val="00287D18"/>
    <w:rsid w:val="00356A55"/>
    <w:rsid w:val="003953CD"/>
    <w:rsid w:val="004E29B3"/>
    <w:rsid w:val="00582BD9"/>
    <w:rsid w:val="00590D07"/>
    <w:rsid w:val="00756A5F"/>
    <w:rsid w:val="00784D58"/>
    <w:rsid w:val="008D6863"/>
    <w:rsid w:val="00A5083A"/>
    <w:rsid w:val="00B86B75"/>
    <w:rsid w:val="00B9147C"/>
    <w:rsid w:val="00BC48D5"/>
    <w:rsid w:val="00BE1C00"/>
    <w:rsid w:val="00C36279"/>
    <w:rsid w:val="00C57DAD"/>
    <w:rsid w:val="00C84A0B"/>
    <w:rsid w:val="00E315A3"/>
    <w:rsid w:val="00E81E17"/>
    <w:rsid w:val="00FC17CD"/>
    <w:rsid w:val="00FC41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62593"/>
  <w15:docId w15:val="{4114F146-A78F-4C41-B70F-9B4EE025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autoRedefine/>
    <w:uiPriority w:val="9"/>
    <w:qFormat/>
    <w:rsid w:val="003C1AC1"/>
    <w:pPr>
      <w:keepNext/>
      <w:keepLines/>
      <w:spacing w:before="480" w:after="0"/>
      <w:outlineLvl w:val="0"/>
    </w:pPr>
    <w:rPr>
      <w:rFonts w:ascii="Perpetua" w:eastAsiaTheme="majorEastAsia" w:hAnsi="Perpetua" w:cstheme="majorBidi"/>
      <w:b/>
      <w:bCs/>
      <w:color w:val="000000" w:themeColor="text1"/>
      <w:sz w:val="32"/>
      <w:szCs w:val="32"/>
    </w:rPr>
  </w:style>
  <w:style w:type="paragraph" w:styleId="Ttulo2">
    <w:name w:val="heading 2"/>
    <w:basedOn w:val="Normal"/>
    <w:next w:val="Corpodetexto"/>
    <w:autoRedefine/>
    <w:uiPriority w:val="9"/>
    <w:unhideWhenUsed/>
    <w:qFormat/>
    <w:rsid w:val="003C1AC1"/>
    <w:pPr>
      <w:keepNext/>
      <w:keepLines/>
      <w:spacing w:before="200" w:after="0"/>
      <w:outlineLvl w:val="1"/>
    </w:pPr>
    <w:rPr>
      <w:rFonts w:ascii="Perpetua" w:eastAsiaTheme="majorEastAsia" w:hAnsi="Perpetua" w:cstheme="majorBidi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Corpodetexto"/>
    <w:autoRedefine/>
    <w:uiPriority w:val="9"/>
    <w:unhideWhenUsed/>
    <w:qFormat/>
    <w:rsid w:val="003C1AC1"/>
    <w:pPr>
      <w:keepNext/>
      <w:keepLines/>
      <w:spacing w:before="200" w:after="0"/>
      <w:outlineLvl w:val="2"/>
    </w:pPr>
    <w:rPr>
      <w:rFonts w:ascii="Perpetua" w:eastAsiaTheme="majorEastAsia" w:hAnsi="Perpetua" w:cstheme="majorBidi"/>
      <w:b/>
      <w:bCs/>
      <w:color w:val="000000" w:themeColor="text1"/>
      <w:sz w:val="28"/>
      <w:szCs w:val="28"/>
    </w:rPr>
  </w:style>
  <w:style w:type="paragraph" w:styleId="Ttulo4">
    <w:name w:val="heading 4"/>
    <w:basedOn w:val="Normal"/>
    <w:next w:val="Corpodetexto"/>
    <w:autoRedefine/>
    <w:uiPriority w:val="9"/>
    <w:unhideWhenUsed/>
    <w:qFormat/>
    <w:rsid w:val="003C1AC1"/>
    <w:pPr>
      <w:keepNext/>
      <w:keepLines/>
      <w:spacing w:before="200" w:after="0"/>
      <w:outlineLvl w:val="3"/>
    </w:pPr>
    <w:rPr>
      <w:rFonts w:ascii="Perpetua" w:eastAsiaTheme="majorEastAsia" w:hAnsi="Perpetua" w:cstheme="majorBidi"/>
      <w:b/>
      <w:bCs/>
      <w:color w:val="000000" w:themeColor="text1"/>
    </w:rPr>
  </w:style>
  <w:style w:type="paragraph" w:styleId="Ttulo5">
    <w:name w:val="heading 5"/>
    <w:basedOn w:val="Normal"/>
    <w:next w:val="Corpodetexto"/>
    <w:autoRedefine/>
    <w:uiPriority w:val="9"/>
    <w:unhideWhenUsed/>
    <w:qFormat/>
    <w:rsid w:val="003C1AC1"/>
    <w:pPr>
      <w:keepNext/>
      <w:keepLines/>
      <w:spacing w:before="200" w:after="0"/>
      <w:outlineLvl w:val="4"/>
    </w:pPr>
    <w:rPr>
      <w:rFonts w:ascii="Perpetua" w:eastAsiaTheme="majorEastAsia" w:hAnsi="Perpetua" w:cstheme="majorBidi"/>
      <w:i/>
      <w:iCs/>
      <w:color w:val="000000" w:themeColor="text1"/>
    </w:rPr>
  </w:style>
  <w:style w:type="paragraph" w:styleId="Ttulo6">
    <w:name w:val="heading 6"/>
    <w:basedOn w:val="Normal"/>
    <w:next w:val="Corpodetexto"/>
    <w:autoRedefine/>
    <w:uiPriority w:val="9"/>
    <w:unhideWhenUsed/>
    <w:qFormat/>
    <w:rsid w:val="003C1AC1"/>
    <w:pPr>
      <w:keepNext/>
      <w:keepLines/>
      <w:spacing w:before="200" w:after="0"/>
      <w:ind w:left="720"/>
      <w:outlineLvl w:val="5"/>
    </w:pPr>
    <w:rPr>
      <w:rFonts w:ascii="Perpetua" w:eastAsiaTheme="majorEastAsia" w:hAnsi="Perpetua" w:cstheme="majorBidi"/>
      <w:color w:val="000000" w:themeColor="text1"/>
      <w:sz w:val="22"/>
    </w:rPr>
  </w:style>
  <w:style w:type="paragraph" w:styleId="Ttulo7">
    <w:name w:val="heading 7"/>
    <w:basedOn w:val="Normal"/>
    <w:next w:val="Corpodetexto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8">
    <w:name w:val="heading 8"/>
    <w:basedOn w:val="Normal"/>
    <w:next w:val="Corpodetexto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9">
    <w:name w:val="heading 9"/>
    <w:basedOn w:val="Normal"/>
    <w:next w:val="Corpodetexto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autoRedefine/>
    <w:qFormat/>
    <w:rsid w:val="003C1AC1"/>
    <w:pPr>
      <w:spacing w:before="180" w:after="180"/>
    </w:pPr>
    <w:rPr>
      <w:rFonts w:ascii="Perpetua" w:hAnsi="Perpetua"/>
      <w:color w:val="000000" w:themeColor="text1"/>
    </w:rPr>
  </w:style>
  <w:style w:type="paragraph" w:customStyle="1" w:styleId="FirstParagraph">
    <w:name w:val="First Paragraph"/>
    <w:basedOn w:val="Corpodetexto"/>
    <w:next w:val="Corpodetexto"/>
    <w:qFormat/>
  </w:style>
  <w:style w:type="paragraph" w:customStyle="1" w:styleId="Compact">
    <w:name w:val="Compact"/>
    <w:basedOn w:val="Corpodetexto"/>
    <w:autoRedefine/>
    <w:qFormat/>
    <w:rsid w:val="00AB4063"/>
    <w:pPr>
      <w:spacing w:before="36" w:after="36"/>
    </w:pPr>
    <w:rPr>
      <w:sz w:val="20"/>
    </w:rPr>
  </w:style>
  <w:style w:type="paragraph" w:styleId="Ttulo">
    <w:name w:val="Title"/>
    <w:basedOn w:val="Normal"/>
    <w:next w:val="Corpodetexto"/>
    <w:autoRedefine/>
    <w:qFormat/>
    <w:rsid w:val="00FD496D"/>
    <w:pPr>
      <w:keepNext/>
      <w:keepLines/>
      <w:spacing w:before="480" w:after="240"/>
    </w:pPr>
    <w:rPr>
      <w:rFonts w:ascii="Perpetua" w:eastAsiaTheme="majorEastAsia" w:hAnsi="Perpetua" w:cstheme="majorBidi"/>
      <w:b/>
      <w:bCs/>
      <w:color w:val="000000" w:themeColor="text1"/>
      <w:sz w:val="36"/>
      <w:szCs w:val="36"/>
    </w:rPr>
  </w:style>
  <w:style w:type="paragraph" w:styleId="Subttulo">
    <w:name w:val="Subtitle"/>
    <w:basedOn w:val="Ttulo"/>
    <w:next w:val="Corpodetexto"/>
    <w:qFormat/>
    <w:pPr>
      <w:spacing w:before="240"/>
      <w:jc w:val="center"/>
    </w:pPr>
    <w:rPr>
      <w:sz w:val="30"/>
      <w:szCs w:val="30"/>
    </w:rPr>
  </w:style>
  <w:style w:type="paragraph" w:customStyle="1" w:styleId="Author">
    <w:name w:val="Author"/>
    <w:next w:val="Corpodetexto"/>
    <w:autoRedefine/>
    <w:qFormat/>
    <w:rsid w:val="00FD496D"/>
    <w:pPr>
      <w:keepNext/>
      <w:keepLines/>
    </w:pPr>
    <w:rPr>
      <w:rFonts w:ascii="Perpetua" w:hAnsi="Perpetua"/>
    </w:rPr>
  </w:style>
  <w:style w:type="paragraph" w:styleId="Data">
    <w:name w:val="Date"/>
    <w:next w:val="Corpodetexto"/>
    <w:autoRedefine/>
    <w:qFormat/>
    <w:rsid w:val="00FD496D"/>
    <w:pPr>
      <w:keepNext/>
      <w:keepLines/>
    </w:pPr>
    <w:rPr>
      <w:rFonts w:ascii="Perpetua" w:hAnsi="Perpetua"/>
    </w:rPr>
  </w:style>
  <w:style w:type="paragraph" w:customStyle="1" w:styleId="Abstract">
    <w:name w:val="Abstract"/>
    <w:basedOn w:val="Normal"/>
    <w:next w:val="Corpodetexto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"/>
    <w:qFormat/>
  </w:style>
  <w:style w:type="paragraph" w:styleId="Textoembloco">
    <w:name w:val="Block Text"/>
    <w:basedOn w:val="Corpodetexto"/>
    <w:next w:val="Corpodetexto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denotaderodap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egenda">
    <w:name w:val="caption"/>
    <w:basedOn w:val="Normal"/>
    <w:link w:val="LegendaChar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Char">
    <w:name w:val="Legenda Char"/>
    <w:basedOn w:val="Fontepargpadro"/>
    <w:link w:val="Legenda"/>
  </w:style>
  <w:style w:type="character" w:customStyle="1" w:styleId="VerbatimChar">
    <w:name w:val="Verbatim Char"/>
    <w:basedOn w:val="LegendaChar"/>
    <w:link w:val="SourceCode"/>
    <w:rsid w:val="008870F3"/>
    <w:rPr>
      <w:rFonts w:ascii="Lucida Console" w:hAnsi="Lucida Console"/>
      <w:color w:val="000000" w:themeColor="text1"/>
      <w:shd w:val="clear" w:color="auto" w:fill="F8F8F8"/>
    </w:rPr>
  </w:style>
  <w:style w:type="character" w:styleId="Refdenotaderodap">
    <w:name w:val="footnote reference"/>
    <w:basedOn w:val="LegendaChar"/>
    <w:rPr>
      <w:vertAlign w:val="superscript"/>
    </w:rPr>
  </w:style>
  <w:style w:type="character" w:styleId="Hyperlink">
    <w:name w:val="Hyperlink"/>
    <w:basedOn w:val="LegendaChar"/>
    <w:rPr>
      <w:color w:val="4F81BD" w:themeColor="accent1"/>
    </w:rPr>
  </w:style>
  <w:style w:type="paragraph" w:styleId="CabealhodoSumrio">
    <w:name w:val="TOC Heading"/>
    <w:basedOn w:val="Ttulo1"/>
    <w:next w:val="Corpodetexto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autoRedefine/>
    <w:rsid w:val="008870F3"/>
    <w:pPr>
      <w:shd w:val="clear" w:color="auto" w:fill="F8F8F8"/>
      <w:wordWrap w:val="0"/>
    </w:pPr>
    <w:rPr>
      <w:rFonts w:ascii="Lucida Console" w:hAnsi="Lucida Console"/>
      <w:color w:val="000000" w:themeColor="text1"/>
    </w:rPr>
  </w:style>
  <w:style w:type="character" w:customStyle="1" w:styleId="KeywordTok">
    <w:name w:val="KeywordTok"/>
    <w:basedOn w:val="VerbatimChar"/>
    <w:rPr>
      <w:rFonts w:ascii="Lucida Console" w:hAnsi="Lucida Console"/>
      <w:b/>
      <w:color w:val="204A87"/>
      <w:shd w:val="clear" w:color="auto" w:fill="F8F8F8"/>
    </w:rPr>
  </w:style>
  <w:style w:type="character" w:customStyle="1" w:styleId="DataTypeTok">
    <w:name w:val="DataTypeTok"/>
    <w:basedOn w:val="VerbatimChar"/>
    <w:rPr>
      <w:rFonts w:ascii="Lucida Console" w:hAnsi="Lucida Console"/>
      <w:color w:val="204A87"/>
      <w:shd w:val="clear" w:color="auto" w:fill="F8F8F8"/>
    </w:rPr>
  </w:style>
  <w:style w:type="character" w:customStyle="1" w:styleId="DecValTok">
    <w:name w:val="DecValTok"/>
    <w:basedOn w:val="VerbatimChar"/>
    <w:rPr>
      <w:rFonts w:ascii="Lucida Console" w:hAnsi="Lucida Console"/>
      <w:color w:val="0000CF"/>
      <w:shd w:val="clear" w:color="auto" w:fill="F8F8F8"/>
    </w:rPr>
  </w:style>
  <w:style w:type="character" w:customStyle="1" w:styleId="BaseNTok">
    <w:name w:val="BaseNTok"/>
    <w:basedOn w:val="VerbatimChar"/>
    <w:rPr>
      <w:rFonts w:ascii="Lucida Console" w:hAnsi="Lucida Console"/>
      <w:color w:val="0000CF"/>
      <w:shd w:val="clear" w:color="auto" w:fill="F8F8F8"/>
    </w:rPr>
  </w:style>
  <w:style w:type="character" w:customStyle="1" w:styleId="FloatTok">
    <w:name w:val="FloatTok"/>
    <w:basedOn w:val="VerbatimChar"/>
    <w:rPr>
      <w:rFonts w:ascii="Lucida Console" w:hAnsi="Lucida Console"/>
      <w:color w:val="0000CF"/>
      <w:shd w:val="clear" w:color="auto" w:fill="F8F8F8"/>
    </w:rPr>
  </w:style>
  <w:style w:type="character" w:customStyle="1" w:styleId="ConstantTok">
    <w:name w:val="ConstantTok"/>
    <w:basedOn w:val="VerbatimChar"/>
    <w:rPr>
      <w:rFonts w:ascii="Lucida Console" w:hAnsi="Lucida Console"/>
      <w:color w:val="000000"/>
      <w:shd w:val="clear" w:color="auto" w:fill="F8F8F8"/>
    </w:rPr>
  </w:style>
  <w:style w:type="character" w:customStyle="1" w:styleId="CharTok">
    <w:name w:val="CharTok"/>
    <w:basedOn w:val="VerbatimChar"/>
    <w:rPr>
      <w:rFonts w:ascii="Lucida Console" w:hAnsi="Lucida Console"/>
      <w:color w:val="4E9A06"/>
      <w:shd w:val="clear" w:color="auto" w:fill="F8F8F8"/>
    </w:rPr>
  </w:style>
  <w:style w:type="character" w:customStyle="1" w:styleId="SpecialCharTok">
    <w:name w:val="SpecialCharTok"/>
    <w:basedOn w:val="VerbatimChar"/>
    <w:rPr>
      <w:rFonts w:ascii="Lucida Console" w:hAnsi="Lucida Console"/>
      <w:color w:val="000000"/>
      <w:shd w:val="clear" w:color="auto" w:fill="F8F8F8"/>
    </w:rPr>
  </w:style>
  <w:style w:type="character" w:customStyle="1" w:styleId="StringTok">
    <w:name w:val="StringTok"/>
    <w:basedOn w:val="VerbatimChar"/>
    <w:rPr>
      <w:rFonts w:ascii="Lucida Console" w:hAnsi="Lucida Console"/>
      <w:color w:val="4E9A06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Lucida Console" w:hAnsi="Lucida Console"/>
      <w:color w:val="4E9A06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Lucida Console" w:hAnsi="Lucida Console"/>
      <w:color w:val="4E9A06"/>
      <w:shd w:val="clear" w:color="auto" w:fill="F8F8F8"/>
    </w:rPr>
  </w:style>
  <w:style w:type="character" w:customStyle="1" w:styleId="ImportTok">
    <w:name w:val="ImportTok"/>
    <w:basedOn w:val="VerbatimChar"/>
    <w:rPr>
      <w:rFonts w:ascii="Lucida Console" w:hAnsi="Lucida Console"/>
      <w:color w:val="000000" w:themeColor="text1"/>
      <w:shd w:val="clear" w:color="auto" w:fill="F8F8F8"/>
    </w:rPr>
  </w:style>
  <w:style w:type="character" w:customStyle="1" w:styleId="CommentTok">
    <w:name w:val="CommentTok"/>
    <w:basedOn w:val="VerbatimChar"/>
    <w:rPr>
      <w:rFonts w:ascii="Lucida Console" w:hAnsi="Lucida Console"/>
      <w:i/>
      <w:color w:val="8F590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Lucida Console" w:hAnsi="Lucida Console"/>
      <w:b/>
      <w:i/>
      <w:color w:val="8F5902"/>
      <w:shd w:val="clear" w:color="auto" w:fill="F8F8F8"/>
    </w:rPr>
  </w:style>
  <w:style w:type="character" w:customStyle="1" w:styleId="AnnotationTok">
    <w:name w:val="AnnotationTok"/>
    <w:basedOn w:val="VerbatimChar"/>
    <w:rPr>
      <w:rFonts w:ascii="Lucida Console" w:hAnsi="Lucida Console"/>
      <w:b/>
      <w:i/>
      <w:color w:val="8F5902"/>
      <w:shd w:val="clear" w:color="auto" w:fill="F8F8F8"/>
    </w:rPr>
  </w:style>
  <w:style w:type="character" w:customStyle="1" w:styleId="CommentVarTok">
    <w:name w:val="CommentVarTok"/>
    <w:basedOn w:val="VerbatimChar"/>
    <w:rPr>
      <w:rFonts w:ascii="Lucida Console" w:hAnsi="Lucida Console"/>
      <w:b/>
      <w:i/>
      <w:color w:val="8F5902"/>
      <w:shd w:val="clear" w:color="auto" w:fill="F8F8F8"/>
    </w:rPr>
  </w:style>
  <w:style w:type="character" w:customStyle="1" w:styleId="OtherTok">
    <w:name w:val="OtherTok"/>
    <w:basedOn w:val="VerbatimChar"/>
    <w:rPr>
      <w:rFonts w:ascii="Lucida Console" w:hAnsi="Lucida Console"/>
      <w:color w:val="8F5902"/>
      <w:shd w:val="clear" w:color="auto" w:fill="F8F8F8"/>
    </w:rPr>
  </w:style>
  <w:style w:type="character" w:customStyle="1" w:styleId="FunctionTok">
    <w:name w:val="FunctionTok"/>
    <w:basedOn w:val="VerbatimChar"/>
    <w:rPr>
      <w:rFonts w:ascii="Lucida Console" w:hAnsi="Lucida Console"/>
      <w:color w:val="000000"/>
      <w:shd w:val="clear" w:color="auto" w:fill="F8F8F8"/>
    </w:rPr>
  </w:style>
  <w:style w:type="character" w:customStyle="1" w:styleId="VariableTok">
    <w:name w:val="VariableTok"/>
    <w:basedOn w:val="VerbatimChar"/>
    <w:rPr>
      <w:rFonts w:ascii="Lucida Console" w:hAnsi="Lucida Console"/>
      <w:color w:val="000000"/>
      <w:shd w:val="clear" w:color="auto" w:fill="F8F8F8"/>
    </w:rPr>
  </w:style>
  <w:style w:type="character" w:customStyle="1" w:styleId="ControlFlowTok">
    <w:name w:val="ControlFlowTok"/>
    <w:basedOn w:val="VerbatimChar"/>
    <w:rPr>
      <w:rFonts w:ascii="Lucida Console" w:hAnsi="Lucida Console"/>
      <w:b/>
      <w:color w:val="204A87"/>
      <w:shd w:val="clear" w:color="auto" w:fill="F8F8F8"/>
    </w:rPr>
  </w:style>
  <w:style w:type="character" w:customStyle="1" w:styleId="OperatorTok">
    <w:name w:val="OperatorTok"/>
    <w:basedOn w:val="VerbatimChar"/>
    <w:rPr>
      <w:rFonts w:ascii="Lucida Console" w:hAnsi="Lucida Console"/>
      <w:b/>
      <w:color w:val="CE5C00"/>
      <w:shd w:val="clear" w:color="auto" w:fill="F8F8F8"/>
    </w:rPr>
  </w:style>
  <w:style w:type="character" w:customStyle="1" w:styleId="BuiltInTok">
    <w:name w:val="BuiltInTok"/>
    <w:basedOn w:val="VerbatimChar"/>
    <w:rPr>
      <w:rFonts w:ascii="Lucida Console" w:hAnsi="Lucida Console"/>
      <w:color w:val="000000" w:themeColor="text1"/>
      <w:shd w:val="clear" w:color="auto" w:fill="F8F8F8"/>
    </w:rPr>
  </w:style>
  <w:style w:type="character" w:customStyle="1" w:styleId="ExtensionTok">
    <w:name w:val="ExtensionTok"/>
    <w:basedOn w:val="VerbatimChar"/>
    <w:rPr>
      <w:rFonts w:ascii="Lucida Console" w:hAnsi="Lucida Console"/>
      <w:color w:val="000000" w:themeColor="text1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Lucida Console" w:hAnsi="Lucida Console"/>
      <w:i/>
      <w:color w:val="8F5902"/>
      <w:shd w:val="clear" w:color="auto" w:fill="F8F8F8"/>
    </w:rPr>
  </w:style>
  <w:style w:type="character" w:customStyle="1" w:styleId="AttributeTok">
    <w:name w:val="AttributeTok"/>
    <w:basedOn w:val="VerbatimChar"/>
    <w:rPr>
      <w:rFonts w:ascii="Lucida Console" w:hAnsi="Lucida Console"/>
      <w:color w:val="C4A000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Lucida Console" w:hAnsi="Lucida Console"/>
      <w:color w:val="000000" w:themeColor="text1"/>
      <w:shd w:val="clear" w:color="auto" w:fill="F8F8F8"/>
    </w:rPr>
  </w:style>
  <w:style w:type="character" w:customStyle="1" w:styleId="InformationTok">
    <w:name w:val="InformationTok"/>
    <w:basedOn w:val="VerbatimChar"/>
    <w:rPr>
      <w:rFonts w:ascii="Lucida Console" w:hAnsi="Lucida Console"/>
      <w:b/>
      <w:i/>
      <w:color w:val="8F5902"/>
      <w:shd w:val="clear" w:color="auto" w:fill="F8F8F8"/>
    </w:rPr>
  </w:style>
  <w:style w:type="character" w:customStyle="1" w:styleId="WarningTok">
    <w:name w:val="WarningTok"/>
    <w:basedOn w:val="VerbatimChar"/>
    <w:rPr>
      <w:rFonts w:ascii="Lucida Console" w:hAnsi="Lucida Console"/>
      <w:b/>
      <w:i/>
      <w:color w:val="8F5902"/>
      <w:shd w:val="clear" w:color="auto" w:fill="F8F8F8"/>
    </w:rPr>
  </w:style>
  <w:style w:type="character" w:customStyle="1" w:styleId="AlertTok">
    <w:name w:val="AlertTok"/>
    <w:basedOn w:val="VerbatimChar"/>
    <w:rPr>
      <w:rFonts w:ascii="Lucida Console" w:hAnsi="Lucida Console"/>
      <w:color w:val="EF2929"/>
      <w:shd w:val="clear" w:color="auto" w:fill="F8F8F8"/>
    </w:rPr>
  </w:style>
  <w:style w:type="character" w:customStyle="1" w:styleId="ErrorTok">
    <w:name w:val="ErrorTok"/>
    <w:basedOn w:val="VerbatimChar"/>
    <w:rPr>
      <w:rFonts w:ascii="Lucida Console" w:hAnsi="Lucida Console"/>
      <w:b/>
      <w:color w:val="A40000"/>
      <w:shd w:val="clear" w:color="auto" w:fill="F8F8F8"/>
    </w:rPr>
  </w:style>
  <w:style w:type="character" w:customStyle="1" w:styleId="NormalTok">
    <w:name w:val="NormalTok"/>
    <w:basedOn w:val="VerbatimChar"/>
    <w:rPr>
      <w:rFonts w:ascii="Lucida Console" w:hAnsi="Lucida Console"/>
      <w:color w:val="000000" w:themeColor="text1"/>
      <w:shd w:val="clear" w:color="auto" w:fill="F8F8F8"/>
    </w:rPr>
  </w:style>
  <w:style w:type="character" w:customStyle="1" w:styleId="CorpodetextoChar">
    <w:name w:val="Corpo de texto Char"/>
    <w:basedOn w:val="Fontepargpadro"/>
    <w:link w:val="Corpodetexto"/>
    <w:rsid w:val="003C1AC1"/>
    <w:rPr>
      <w:rFonts w:ascii="Perpetua" w:hAnsi="Perpetua"/>
      <w:color w:val="000000" w:themeColor="text1"/>
    </w:rPr>
  </w:style>
  <w:style w:type="paragraph" w:styleId="Textodebalo">
    <w:name w:val="Balloon Text"/>
    <w:basedOn w:val="Normal"/>
    <w:link w:val="TextodebaloChar"/>
    <w:semiHidden/>
    <w:unhideWhenUsed/>
    <w:rsid w:val="00582BD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82B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MSWord Styles and Formats</vt:lpstr>
    </vt:vector>
  </TitlesOfParts>
  <Manager/>
  <Company/>
  <LinksUpToDate>false</LinksUpToDate>
  <CharactersWithSpaces>3458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RBFsio</dc:creator>
  <cp:lastModifiedBy>RBFsio</cp:lastModifiedBy>
  <cp:revision>3</cp:revision>
  <dcterms:created xsi:type="dcterms:W3CDTF">2020-06-03T23:32:00Z</dcterms:created>
  <dcterms:modified xsi:type="dcterms:W3CDTF">2020-06-03T23:32:00Z</dcterms:modified>
</cp:coreProperties>
</file>