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CAD" w:rsidRPr="00D732A2" w:rsidRDefault="00114CAD" w:rsidP="00114CAD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D732A2">
        <w:rPr>
          <w:rFonts w:ascii="Times New Roman" w:hAnsi="Times New Roman" w:cs="Times New Roman"/>
          <w:b/>
          <w:sz w:val="24"/>
          <w:szCs w:val="24"/>
          <w:lang w:val="en-GB"/>
        </w:rPr>
        <w:t>Supplementary File</w:t>
      </w:r>
      <w:r w:rsidR="005A1D41">
        <w:rPr>
          <w:rFonts w:ascii="Times New Roman" w:hAnsi="Times New Roman" w:cs="Times New Roman"/>
          <w:b/>
          <w:sz w:val="24"/>
          <w:szCs w:val="24"/>
          <w:lang w:val="en-GB"/>
        </w:rPr>
        <w:t xml:space="preserve"> 2</w:t>
      </w:r>
    </w:p>
    <w:p w:rsidR="00A306DA" w:rsidRPr="00D732A2" w:rsidRDefault="00A306DA" w:rsidP="00114CAD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114CAD" w:rsidRPr="00D732A2" w:rsidRDefault="005A1D41" w:rsidP="00127F2C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GB"/>
        </w:rPr>
        <w:t>Suppplementary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114CAD" w:rsidRPr="00D732A2">
        <w:rPr>
          <w:rFonts w:ascii="Times New Roman" w:hAnsi="Times New Roman" w:cs="Times New Roman"/>
          <w:b/>
          <w:sz w:val="24"/>
          <w:szCs w:val="24"/>
          <w:lang w:val="en-GB"/>
        </w:rPr>
        <w:t>Table</w:t>
      </w:r>
      <w:r w:rsidR="00114CAD" w:rsidRPr="00D732A2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2E67FF" w:rsidRPr="00D732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E67FF" w:rsidRPr="00127F2C">
        <w:rPr>
          <w:rFonts w:ascii="Times New Roman" w:hAnsi="Times New Roman" w:cs="Times New Roman"/>
          <w:b/>
          <w:sz w:val="24"/>
          <w:szCs w:val="24"/>
          <w:lang w:val="en-GB"/>
        </w:rPr>
        <w:t>Characteristics of included and excluded patients.</w:t>
      </w:r>
      <w:r w:rsidR="00127F2C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127F2C" w:rsidRPr="0045118C">
        <w:rPr>
          <w:rFonts w:ascii="Times New Roman" w:hAnsi="Times New Roman" w:cs="Times New Roman"/>
          <w:b/>
          <w:sz w:val="24"/>
          <w:szCs w:val="24"/>
          <w:lang w:val="en-GB"/>
        </w:rPr>
        <w:t>Brazilian HIV/AIDS Cohort, 2003-16.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8"/>
        <w:gridCol w:w="811"/>
        <w:gridCol w:w="1405"/>
        <w:gridCol w:w="1085"/>
        <w:gridCol w:w="1391"/>
        <w:gridCol w:w="1014"/>
      </w:tblGrid>
      <w:tr w:rsidR="00D60852" w:rsidRPr="005A1D41" w:rsidTr="00D60852">
        <w:trPr>
          <w:trHeight w:val="215"/>
        </w:trPr>
        <w:tc>
          <w:tcPr>
            <w:tcW w:w="164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852" w:rsidRPr="005A1D41" w:rsidRDefault="00D60852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GB" w:eastAsia="pt-BR"/>
              </w:rPr>
            </w:pPr>
          </w:p>
        </w:tc>
        <w:tc>
          <w:tcPr>
            <w:tcW w:w="130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852" w:rsidRPr="005A1D41" w:rsidRDefault="00D60852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GB" w:eastAsia="pt-BR"/>
              </w:rPr>
              <w:t>Included</w:t>
            </w:r>
          </w:p>
        </w:tc>
        <w:tc>
          <w:tcPr>
            <w:tcW w:w="145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852" w:rsidRPr="005A1D41" w:rsidRDefault="00D60852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GB" w:eastAsia="pt-BR"/>
              </w:rPr>
              <w:t>Excluded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852" w:rsidRPr="005A1D41" w:rsidRDefault="00D60852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GB" w:eastAsia="pt-BR"/>
              </w:rPr>
              <w:t>p-value*</w:t>
            </w:r>
          </w:p>
        </w:tc>
      </w:tr>
      <w:tr w:rsidR="00D60852" w:rsidRPr="005A1D41" w:rsidTr="00D60852">
        <w:trPr>
          <w:trHeight w:val="215"/>
        </w:trPr>
        <w:tc>
          <w:tcPr>
            <w:tcW w:w="164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852" w:rsidRPr="005A1D41" w:rsidRDefault="00D60852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</w:p>
        </w:tc>
        <w:tc>
          <w:tcPr>
            <w:tcW w:w="4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852" w:rsidRPr="005A1D41" w:rsidRDefault="00D60852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en-GB" w:eastAsia="pt-BR"/>
              </w:rPr>
              <w:t>n</w:t>
            </w:r>
          </w:p>
        </w:tc>
        <w:tc>
          <w:tcPr>
            <w:tcW w:w="8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852" w:rsidRPr="005A1D41" w:rsidRDefault="00D60852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en-GB" w:eastAsia="pt-BR"/>
              </w:rPr>
              <w:t>(%)</w:t>
            </w:r>
          </w:p>
        </w:tc>
        <w:tc>
          <w:tcPr>
            <w:tcW w:w="6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852" w:rsidRPr="005A1D41" w:rsidRDefault="00D60852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en-GB" w:eastAsia="pt-BR"/>
              </w:rPr>
              <w:t>n</w:t>
            </w:r>
          </w:p>
        </w:tc>
        <w:tc>
          <w:tcPr>
            <w:tcW w:w="8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852" w:rsidRPr="005A1D41" w:rsidRDefault="00D60852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en-GB" w:eastAsia="pt-BR"/>
              </w:rPr>
              <w:t>(%)</w:t>
            </w:r>
          </w:p>
        </w:tc>
        <w:tc>
          <w:tcPr>
            <w:tcW w:w="596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852" w:rsidRPr="005A1D41" w:rsidRDefault="00D60852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</w:p>
        </w:tc>
      </w:tr>
      <w:tr w:rsidR="00114CAD" w:rsidRPr="005A1D41" w:rsidTr="00D60852">
        <w:trPr>
          <w:trHeight w:val="215"/>
        </w:trPr>
        <w:tc>
          <w:tcPr>
            <w:tcW w:w="164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AD" w:rsidRPr="005A1D41" w:rsidRDefault="002E67FF" w:rsidP="00114C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en-GB" w:eastAsia="pt-BR"/>
              </w:rPr>
              <w:t>Gender</w:t>
            </w:r>
          </w:p>
        </w:tc>
        <w:tc>
          <w:tcPr>
            <w:tcW w:w="47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en-GB" w:eastAsia="pt-BR"/>
              </w:rPr>
            </w:pPr>
          </w:p>
        </w:tc>
        <w:tc>
          <w:tcPr>
            <w:tcW w:w="82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en-GB" w:eastAsia="pt-BR"/>
              </w:rPr>
            </w:pPr>
          </w:p>
        </w:tc>
        <w:tc>
          <w:tcPr>
            <w:tcW w:w="63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en-GB" w:eastAsia="pt-BR"/>
              </w:rPr>
            </w:pPr>
          </w:p>
        </w:tc>
        <w:tc>
          <w:tcPr>
            <w:tcW w:w="81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en-GB" w:eastAsia="pt-BR"/>
              </w:rPr>
            </w:pPr>
          </w:p>
        </w:tc>
        <w:tc>
          <w:tcPr>
            <w:tcW w:w="59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en-GB" w:eastAsia="pt-BR"/>
              </w:rPr>
            </w:pPr>
          </w:p>
        </w:tc>
      </w:tr>
      <w:tr w:rsidR="00114CAD" w:rsidRPr="005A1D41" w:rsidTr="00D60852">
        <w:trPr>
          <w:trHeight w:val="215"/>
        </w:trPr>
        <w:tc>
          <w:tcPr>
            <w:tcW w:w="1645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 xml:space="preserve">  Female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2,328</w:t>
            </w:r>
          </w:p>
        </w:tc>
        <w:tc>
          <w:tcPr>
            <w:tcW w:w="826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34.6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664</w:t>
            </w:r>
          </w:p>
        </w:tc>
        <w:tc>
          <w:tcPr>
            <w:tcW w:w="818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34.1</w:t>
            </w:r>
          </w:p>
        </w:tc>
        <w:tc>
          <w:tcPr>
            <w:tcW w:w="596" w:type="pct"/>
            <w:vMerge w:val="restar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0.640</w:t>
            </w:r>
          </w:p>
        </w:tc>
      </w:tr>
      <w:tr w:rsidR="00114CAD" w:rsidRPr="005A1D41" w:rsidTr="00D60852">
        <w:trPr>
          <w:trHeight w:val="215"/>
        </w:trPr>
        <w:tc>
          <w:tcPr>
            <w:tcW w:w="1645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 xml:space="preserve">  Male</w:t>
            </w:r>
            <w:bookmarkStart w:id="0" w:name="_GoBack"/>
            <w:bookmarkEnd w:id="0"/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4,396</w:t>
            </w:r>
          </w:p>
        </w:tc>
        <w:tc>
          <w:tcPr>
            <w:tcW w:w="826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65.4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1,286</w:t>
            </w:r>
          </w:p>
        </w:tc>
        <w:tc>
          <w:tcPr>
            <w:tcW w:w="818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65.9</w:t>
            </w:r>
          </w:p>
        </w:tc>
        <w:tc>
          <w:tcPr>
            <w:tcW w:w="596" w:type="pct"/>
            <w:vMerge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</w:p>
        </w:tc>
      </w:tr>
      <w:tr w:rsidR="00114CAD" w:rsidRPr="005A1D41" w:rsidTr="00D60852">
        <w:trPr>
          <w:trHeight w:val="215"/>
        </w:trPr>
        <w:tc>
          <w:tcPr>
            <w:tcW w:w="1645" w:type="pct"/>
            <w:shd w:val="clear" w:color="auto" w:fill="auto"/>
            <w:noWrap/>
            <w:vAlign w:val="center"/>
            <w:hideMark/>
          </w:tcPr>
          <w:p w:rsidR="00114CAD" w:rsidRPr="005A1D41" w:rsidRDefault="009161B5" w:rsidP="00114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 xml:space="preserve">  </w:t>
            </w:r>
            <w:r w:rsidR="00114CAD"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Total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6,724</w:t>
            </w:r>
          </w:p>
        </w:tc>
        <w:tc>
          <w:tcPr>
            <w:tcW w:w="826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100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1950</w:t>
            </w:r>
          </w:p>
        </w:tc>
        <w:tc>
          <w:tcPr>
            <w:tcW w:w="818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100.0</w:t>
            </w:r>
          </w:p>
        </w:tc>
        <w:tc>
          <w:tcPr>
            <w:tcW w:w="596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</w:p>
        </w:tc>
      </w:tr>
      <w:tr w:rsidR="00114CAD" w:rsidRPr="005A1D41" w:rsidTr="00D60852">
        <w:trPr>
          <w:trHeight w:val="215"/>
        </w:trPr>
        <w:tc>
          <w:tcPr>
            <w:tcW w:w="1645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en-GB" w:eastAsia="pt-BR"/>
              </w:rPr>
              <w:t>Age (years)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en-GB" w:eastAsia="pt-BR"/>
              </w:rPr>
            </w:pPr>
          </w:p>
        </w:tc>
        <w:tc>
          <w:tcPr>
            <w:tcW w:w="826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en-GB" w:eastAsia="pt-BR"/>
              </w:rPr>
            </w:pP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en-GB" w:eastAsia="pt-BR"/>
              </w:rPr>
            </w:pPr>
          </w:p>
        </w:tc>
        <w:tc>
          <w:tcPr>
            <w:tcW w:w="818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n-GB" w:eastAsia="pt-BR"/>
              </w:rPr>
            </w:pPr>
          </w:p>
        </w:tc>
        <w:tc>
          <w:tcPr>
            <w:tcW w:w="596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en-GB" w:eastAsia="pt-BR"/>
              </w:rPr>
            </w:pPr>
          </w:p>
        </w:tc>
      </w:tr>
      <w:tr w:rsidR="00114CAD" w:rsidRPr="005A1D41" w:rsidTr="00D60852">
        <w:trPr>
          <w:trHeight w:val="215"/>
        </w:trPr>
        <w:tc>
          <w:tcPr>
            <w:tcW w:w="1645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 xml:space="preserve">  18 -| 25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567</w:t>
            </w:r>
          </w:p>
        </w:tc>
        <w:tc>
          <w:tcPr>
            <w:tcW w:w="826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8.4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155</w:t>
            </w:r>
          </w:p>
        </w:tc>
        <w:tc>
          <w:tcPr>
            <w:tcW w:w="818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7.9</w:t>
            </w:r>
          </w:p>
        </w:tc>
        <w:tc>
          <w:tcPr>
            <w:tcW w:w="596" w:type="pct"/>
            <w:vMerge w:val="restar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0.814</w:t>
            </w:r>
          </w:p>
        </w:tc>
      </w:tr>
      <w:tr w:rsidR="00114CAD" w:rsidRPr="005A1D41" w:rsidTr="00D60852">
        <w:trPr>
          <w:trHeight w:val="215"/>
        </w:trPr>
        <w:tc>
          <w:tcPr>
            <w:tcW w:w="1645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 xml:space="preserve">  25 -| 30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1,105</w:t>
            </w:r>
          </w:p>
        </w:tc>
        <w:tc>
          <w:tcPr>
            <w:tcW w:w="826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16.4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312</w:t>
            </w:r>
          </w:p>
        </w:tc>
        <w:tc>
          <w:tcPr>
            <w:tcW w:w="818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16.0</w:t>
            </w:r>
          </w:p>
        </w:tc>
        <w:tc>
          <w:tcPr>
            <w:tcW w:w="596" w:type="pct"/>
            <w:vMerge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</w:p>
        </w:tc>
      </w:tr>
      <w:tr w:rsidR="00114CAD" w:rsidRPr="005A1D41" w:rsidTr="00D60852">
        <w:trPr>
          <w:trHeight w:val="215"/>
        </w:trPr>
        <w:tc>
          <w:tcPr>
            <w:tcW w:w="1645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 xml:space="preserve">  30 -| 35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1,338</w:t>
            </w:r>
          </w:p>
        </w:tc>
        <w:tc>
          <w:tcPr>
            <w:tcW w:w="826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19.9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419</w:t>
            </w:r>
          </w:p>
        </w:tc>
        <w:tc>
          <w:tcPr>
            <w:tcW w:w="818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21.5</w:t>
            </w:r>
          </w:p>
        </w:tc>
        <w:tc>
          <w:tcPr>
            <w:tcW w:w="596" w:type="pct"/>
            <w:vMerge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</w:p>
        </w:tc>
      </w:tr>
      <w:tr w:rsidR="00114CAD" w:rsidRPr="005A1D41" w:rsidTr="00D60852">
        <w:trPr>
          <w:trHeight w:val="215"/>
        </w:trPr>
        <w:tc>
          <w:tcPr>
            <w:tcW w:w="1645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 xml:space="preserve">  35 -| 40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1,231</w:t>
            </w:r>
          </w:p>
        </w:tc>
        <w:tc>
          <w:tcPr>
            <w:tcW w:w="826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18.3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354</w:t>
            </w:r>
          </w:p>
        </w:tc>
        <w:tc>
          <w:tcPr>
            <w:tcW w:w="818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18.2</w:t>
            </w:r>
          </w:p>
        </w:tc>
        <w:tc>
          <w:tcPr>
            <w:tcW w:w="596" w:type="pct"/>
            <w:vMerge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</w:p>
        </w:tc>
      </w:tr>
      <w:tr w:rsidR="00114CAD" w:rsidRPr="005A1D41" w:rsidTr="00D60852">
        <w:trPr>
          <w:trHeight w:val="215"/>
        </w:trPr>
        <w:tc>
          <w:tcPr>
            <w:tcW w:w="1645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 xml:space="preserve">  40 -| 45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1,030</w:t>
            </w:r>
          </w:p>
        </w:tc>
        <w:tc>
          <w:tcPr>
            <w:tcW w:w="826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15.3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287</w:t>
            </w:r>
          </w:p>
        </w:tc>
        <w:tc>
          <w:tcPr>
            <w:tcW w:w="818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14.7</w:t>
            </w:r>
          </w:p>
        </w:tc>
        <w:tc>
          <w:tcPr>
            <w:tcW w:w="596" w:type="pct"/>
            <w:vMerge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</w:p>
        </w:tc>
      </w:tr>
      <w:tr w:rsidR="00114CAD" w:rsidRPr="005A1D41" w:rsidTr="00D60852">
        <w:trPr>
          <w:trHeight w:val="215"/>
        </w:trPr>
        <w:tc>
          <w:tcPr>
            <w:tcW w:w="1645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 xml:space="preserve">  45 -| 50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699</w:t>
            </w:r>
          </w:p>
        </w:tc>
        <w:tc>
          <w:tcPr>
            <w:tcW w:w="826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10.4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207</w:t>
            </w:r>
          </w:p>
        </w:tc>
        <w:tc>
          <w:tcPr>
            <w:tcW w:w="818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10.6</w:t>
            </w:r>
          </w:p>
        </w:tc>
        <w:tc>
          <w:tcPr>
            <w:tcW w:w="596" w:type="pct"/>
            <w:vMerge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</w:p>
        </w:tc>
      </w:tr>
      <w:tr w:rsidR="00114CAD" w:rsidRPr="005A1D41" w:rsidTr="00D60852">
        <w:trPr>
          <w:trHeight w:val="215"/>
        </w:trPr>
        <w:tc>
          <w:tcPr>
            <w:tcW w:w="1645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 xml:space="preserve">  50 -| 90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754</w:t>
            </w:r>
          </w:p>
        </w:tc>
        <w:tc>
          <w:tcPr>
            <w:tcW w:w="826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11.3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216</w:t>
            </w:r>
          </w:p>
        </w:tc>
        <w:tc>
          <w:tcPr>
            <w:tcW w:w="818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11.1</w:t>
            </w:r>
          </w:p>
        </w:tc>
        <w:tc>
          <w:tcPr>
            <w:tcW w:w="596" w:type="pct"/>
            <w:vMerge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</w:p>
        </w:tc>
      </w:tr>
      <w:tr w:rsidR="00114CAD" w:rsidRPr="005A1D41" w:rsidTr="00D60852">
        <w:trPr>
          <w:trHeight w:val="215"/>
        </w:trPr>
        <w:tc>
          <w:tcPr>
            <w:tcW w:w="1645" w:type="pct"/>
            <w:shd w:val="clear" w:color="auto" w:fill="auto"/>
            <w:noWrap/>
            <w:vAlign w:val="center"/>
            <w:hideMark/>
          </w:tcPr>
          <w:p w:rsidR="00114CAD" w:rsidRPr="005A1D41" w:rsidRDefault="009161B5" w:rsidP="00114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 xml:space="preserve">  </w:t>
            </w:r>
            <w:r w:rsidR="00114CAD"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Total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6,724</w:t>
            </w:r>
          </w:p>
        </w:tc>
        <w:tc>
          <w:tcPr>
            <w:tcW w:w="826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100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1,950</w:t>
            </w:r>
          </w:p>
        </w:tc>
        <w:tc>
          <w:tcPr>
            <w:tcW w:w="818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100.0</w:t>
            </w:r>
          </w:p>
        </w:tc>
        <w:tc>
          <w:tcPr>
            <w:tcW w:w="596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</w:p>
        </w:tc>
      </w:tr>
      <w:tr w:rsidR="00114CAD" w:rsidRPr="005A1D41" w:rsidTr="00D60852">
        <w:trPr>
          <w:trHeight w:val="215"/>
        </w:trPr>
        <w:tc>
          <w:tcPr>
            <w:tcW w:w="1645" w:type="pct"/>
            <w:shd w:val="clear" w:color="auto" w:fill="auto"/>
            <w:noWrap/>
            <w:vAlign w:val="center"/>
            <w:hideMark/>
          </w:tcPr>
          <w:p w:rsidR="00114CAD" w:rsidRPr="005A1D41" w:rsidRDefault="009161B5" w:rsidP="00916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en-GB" w:eastAsia="pt-BR"/>
              </w:rPr>
              <w:t xml:space="preserve">Skin </w:t>
            </w:r>
            <w:r w:rsidR="00114CAD" w:rsidRPr="005A1D41"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en-GB" w:eastAsia="pt-BR"/>
              </w:rPr>
              <w:t>colo</w:t>
            </w:r>
            <w:r w:rsidR="00D732A2" w:rsidRPr="005A1D41"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en-GB" w:eastAsia="pt-BR"/>
              </w:rPr>
              <w:t>u</w:t>
            </w:r>
            <w:r w:rsidR="00114CAD" w:rsidRPr="005A1D41"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en-GB" w:eastAsia="pt-BR"/>
              </w:rPr>
              <w:t>r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en-GB" w:eastAsia="pt-BR"/>
              </w:rPr>
            </w:pPr>
          </w:p>
        </w:tc>
        <w:tc>
          <w:tcPr>
            <w:tcW w:w="826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en-GB" w:eastAsia="pt-BR"/>
              </w:rPr>
            </w:pP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en-GB" w:eastAsia="pt-BR"/>
              </w:rPr>
            </w:pPr>
          </w:p>
        </w:tc>
        <w:tc>
          <w:tcPr>
            <w:tcW w:w="818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en-GB" w:eastAsia="pt-BR"/>
              </w:rPr>
            </w:pPr>
          </w:p>
        </w:tc>
        <w:tc>
          <w:tcPr>
            <w:tcW w:w="596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en-GB" w:eastAsia="pt-BR"/>
              </w:rPr>
            </w:pPr>
          </w:p>
        </w:tc>
      </w:tr>
      <w:tr w:rsidR="00114CAD" w:rsidRPr="005A1D41" w:rsidTr="00D60852">
        <w:trPr>
          <w:trHeight w:val="215"/>
        </w:trPr>
        <w:tc>
          <w:tcPr>
            <w:tcW w:w="1645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 xml:space="preserve">  White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3,257</w:t>
            </w:r>
          </w:p>
        </w:tc>
        <w:tc>
          <w:tcPr>
            <w:tcW w:w="826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48.4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960</w:t>
            </w:r>
          </w:p>
        </w:tc>
        <w:tc>
          <w:tcPr>
            <w:tcW w:w="818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49.2</w:t>
            </w:r>
          </w:p>
        </w:tc>
        <w:tc>
          <w:tcPr>
            <w:tcW w:w="596" w:type="pct"/>
            <w:vMerge w:val="restar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0.926</w:t>
            </w:r>
          </w:p>
        </w:tc>
      </w:tr>
      <w:tr w:rsidR="00114CAD" w:rsidRPr="005A1D41" w:rsidTr="00D60852">
        <w:trPr>
          <w:trHeight w:val="215"/>
        </w:trPr>
        <w:tc>
          <w:tcPr>
            <w:tcW w:w="1645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 xml:space="preserve">  Black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1,000</w:t>
            </w:r>
          </w:p>
        </w:tc>
        <w:tc>
          <w:tcPr>
            <w:tcW w:w="826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14.9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296</w:t>
            </w:r>
          </w:p>
        </w:tc>
        <w:tc>
          <w:tcPr>
            <w:tcW w:w="818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15.2</w:t>
            </w:r>
          </w:p>
        </w:tc>
        <w:tc>
          <w:tcPr>
            <w:tcW w:w="596" w:type="pct"/>
            <w:vMerge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</w:p>
        </w:tc>
      </w:tr>
      <w:tr w:rsidR="00114CAD" w:rsidRPr="005A1D41" w:rsidTr="00D60852">
        <w:trPr>
          <w:trHeight w:val="215"/>
        </w:trPr>
        <w:tc>
          <w:tcPr>
            <w:tcW w:w="1645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 xml:space="preserve">  Brown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1,433</w:t>
            </w:r>
          </w:p>
        </w:tc>
        <w:tc>
          <w:tcPr>
            <w:tcW w:w="826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21.3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407</w:t>
            </w:r>
          </w:p>
        </w:tc>
        <w:tc>
          <w:tcPr>
            <w:tcW w:w="818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20.9</w:t>
            </w:r>
          </w:p>
        </w:tc>
        <w:tc>
          <w:tcPr>
            <w:tcW w:w="596" w:type="pct"/>
            <w:vMerge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</w:p>
        </w:tc>
      </w:tr>
      <w:tr w:rsidR="00114CAD" w:rsidRPr="005A1D41" w:rsidTr="00D60852">
        <w:trPr>
          <w:trHeight w:val="215"/>
        </w:trPr>
        <w:tc>
          <w:tcPr>
            <w:tcW w:w="1645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 xml:space="preserve">  Other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38</w:t>
            </w:r>
          </w:p>
        </w:tc>
        <w:tc>
          <w:tcPr>
            <w:tcW w:w="826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0.6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10</w:t>
            </w:r>
          </w:p>
        </w:tc>
        <w:tc>
          <w:tcPr>
            <w:tcW w:w="818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0.5</w:t>
            </w:r>
          </w:p>
        </w:tc>
        <w:tc>
          <w:tcPr>
            <w:tcW w:w="596" w:type="pct"/>
            <w:vMerge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</w:p>
        </w:tc>
      </w:tr>
      <w:tr w:rsidR="00114CAD" w:rsidRPr="005A1D41" w:rsidTr="00D60852">
        <w:trPr>
          <w:trHeight w:val="215"/>
        </w:trPr>
        <w:tc>
          <w:tcPr>
            <w:tcW w:w="1645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 xml:space="preserve">  No information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996</w:t>
            </w:r>
          </w:p>
        </w:tc>
        <w:tc>
          <w:tcPr>
            <w:tcW w:w="826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14.8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277</w:t>
            </w:r>
          </w:p>
        </w:tc>
        <w:tc>
          <w:tcPr>
            <w:tcW w:w="818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14.2</w:t>
            </w:r>
          </w:p>
        </w:tc>
        <w:tc>
          <w:tcPr>
            <w:tcW w:w="596" w:type="pct"/>
            <w:vMerge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</w:p>
        </w:tc>
      </w:tr>
      <w:tr w:rsidR="00114CAD" w:rsidRPr="005A1D41" w:rsidTr="00D60852">
        <w:trPr>
          <w:trHeight w:val="215"/>
        </w:trPr>
        <w:tc>
          <w:tcPr>
            <w:tcW w:w="1645" w:type="pct"/>
            <w:shd w:val="clear" w:color="auto" w:fill="auto"/>
            <w:noWrap/>
            <w:vAlign w:val="center"/>
            <w:hideMark/>
          </w:tcPr>
          <w:p w:rsidR="00114CAD" w:rsidRPr="005A1D41" w:rsidRDefault="009161B5" w:rsidP="00114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 xml:space="preserve">  </w:t>
            </w:r>
            <w:r w:rsidR="00114CAD"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Total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6,724</w:t>
            </w:r>
          </w:p>
        </w:tc>
        <w:tc>
          <w:tcPr>
            <w:tcW w:w="826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100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1950</w:t>
            </w:r>
          </w:p>
        </w:tc>
        <w:tc>
          <w:tcPr>
            <w:tcW w:w="818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100.0</w:t>
            </w:r>
          </w:p>
        </w:tc>
        <w:tc>
          <w:tcPr>
            <w:tcW w:w="596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</w:p>
        </w:tc>
      </w:tr>
      <w:tr w:rsidR="00114CAD" w:rsidRPr="005A1D41" w:rsidTr="00D60852">
        <w:trPr>
          <w:trHeight w:val="215"/>
        </w:trPr>
        <w:tc>
          <w:tcPr>
            <w:tcW w:w="1645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en-GB" w:eastAsia="pt-BR"/>
              </w:rPr>
              <w:t>HIV exposure category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en-GB" w:eastAsia="pt-BR"/>
              </w:rPr>
            </w:pPr>
          </w:p>
        </w:tc>
        <w:tc>
          <w:tcPr>
            <w:tcW w:w="826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en-GB" w:eastAsia="pt-BR"/>
              </w:rPr>
            </w:pP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en-GB" w:eastAsia="pt-BR"/>
              </w:rPr>
            </w:pPr>
          </w:p>
        </w:tc>
        <w:tc>
          <w:tcPr>
            <w:tcW w:w="818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en-GB" w:eastAsia="pt-BR"/>
              </w:rPr>
            </w:pPr>
          </w:p>
        </w:tc>
        <w:tc>
          <w:tcPr>
            <w:tcW w:w="596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en-GB" w:eastAsia="pt-BR"/>
              </w:rPr>
            </w:pPr>
          </w:p>
        </w:tc>
      </w:tr>
      <w:tr w:rsidR="00114CAD" w:rsidRPr="005A1D41" w:rsidTr="00D60852">
        <w:trPr>
          <w:trHeight w:val="215"/>
        </w:trPr>
        <w:tc>
          <w:tcPr>
            <w:tcW w:w="1645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 xml:space="preserve">  Heterosexual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3,554</w:t>
            </w:r>
          </w:p>
        </w:tc>
        <w:tc>
          <w:tcPr>
            <w:tcW w:w="826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52.9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1028</w:t>
            </w:r>
          </w:p>
        </w:tc>
        <w:tc>
          <w:tcPr>
            <w:tcW w:w="818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52.7</w:t>
            </w:r>
          </w:p>
        </w:tc>
        <w:tc>
          <w:tcPr>
            <w:tcW w:w="596" w:type="pct"/>
            <w:vMerge w:val="restar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0.729</w:t>
            </w:r>
          </w:p>
        </w:tc>
      </w:tr>
      <w:tr w:rsidR="00114CAD" w:rsidRPr="005A1D41" w:rsidTr="00D60852">
        <w:trPr>
          <w:trHeight w:val="215"/>
        </w:trPr>
        <w:tc>
          <w:tcPr>
            <w:tcW w:w="1645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 xml:space="preserve">  Homosexual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1,327</w:t>
            </w:r>
          </w:p>
        </w:tc>
        <w:tc>
          <w:tcPr>
            <w:tcW w:w="826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19.7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374</w:t>
            </w:r>
          </w:p>
        </w:tc>
        <w:tc>
          <w:tcPr>
            <w:tcW w:w="818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19.2</w:t>
            </w:r>
          </w:p>
        </w:tc>
        <w:tc>
          <w:tcPr>
            <w:tcW w:w="596" w:type="pct"/>
            <w:vMerge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</w:p>
        </w:tc>
      </w:tr>
      <w:tr w:rsidR="00114CAD" w:rsidRPr="005A1D41" w:rsidTr="00D60852">
        <w:trPr>
          <w:trHeight w:val="215"/>
        </w:trPr>
        <w:tc>
          <w:tcPr>
            <w:tcW w:w="1645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 xml:space="preserve">  Bisexual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463</w:t>
            </w:r>
          </w:p>
        </w:tc>
        <w:tc>
          <w:tcPr>
            <w:tcW w:w="826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6.9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138</w:t>
            </w:r>
          </w:p>
        </w:tc>
        <w:tc>
          <w:tcPr>
            <w:tcW w:w="818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7.1</w:t>
            </w:r>
          </w:p>
        </w:tc>
        <w:tc>
          <w:tcPr>
            <w:tcW w:w="596" w:type="pct"/>
            <w:vMerge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</w:p>
        </w:tc>
      </w:tr>
      <w:tr w:rsidR="00114CAD" w:rsidRPr="005A1D41" w:rsidTr="00D60852">
        <w:trPr>
          <w:trHeight w:val="215"/>
        </w:trPr>
        <w:tc>
          <w:tcPr>
            <w:tcW w:w="1645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 xml:space="preserve">  Not specified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286</w:t>
            </w:r>
          </w:p>
        </w:tc>
        <w:tc>
          <w:tcPr>
            <w:tcW w:w="826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4.3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86</w:t>
            </w:r>
          </w:p>
        </w:tc>
        <w:tc>
          <w:tcPr>
            <w:tcW w:w="818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4.4</w:t>
            </w:r>
          </w:p>
        </w:tc>
        <w:tc>
          <w:tcPr>
            <w:tcW w:w="596" w:type="pct"/>
            <w:vMerge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</w:p>
        </w:tc>
      </w:tr>
      <w:tr w:rsidR="00114CAD" w:rsidRPr="005A1D41" w:rsidTr="00D60852">
        <w:trPr>
          <w:trHeight w:val="215"/>
        </w:trPr>
        <w:tc>
          <w:tcPr>
            <w:tcW w:w="1645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 xml:space="preserve">  UDI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204</w:t>
            </w:r>
          </w:p>
        </w:tc>
        <w:tc>
          <w:tcPr>
            <w:tcW w:w="826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3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58</w:t>
            </w:r>
          </w:p>
        </w:tc>
        <w:tc>
          <w:tcPr>
            <w:tcW w:w="818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3.0</w:t>
            </w:r>
          </w:p>
        </w:tc>
        <w:tc>
          <w:tcPr>
            <w:tcW w:w="596" w:type="pct"/>
            <w:vMerge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</w:p>
        </w:tc>
      </w:tr>
      <w:tr w:rsidR="00114CAD" w:rsidRPr="005A1D41" w:rsidTr="00D60852">
        <w:trPr>
          <w:trHeight w:val="215"/>
        </w:trPr>
        <w:tc>
          <w:tcPr>
            <w:tcW w:w="1645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 xml:space="preserve">  Vertical transmission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19</w:t>
            </w:r>
          </w:p>
        </w:tc>
        <w:tc>
          <w:tcPr>
            <w:tcW w:w="826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0.3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11</w:t>
            </w:r>
          </w:p>
        </w:tc>
        <w:tc>
          <w:tcPr>
            <w:tcW w:w="818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0.6</w:t>
            </w:r>
          </w:p>
        </w:tc>
        <w:tc>
          <w:tcPr>
            <w:tcW w:w="596" w:type="pct"/>
            <w:vMerge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</w:p>
        </w:tc>
      </w:tr>
      <w:tr w:rsidR="00114CAD" w:rsidRPr="005A1D41" w:rsidTr="00D60852">
        <w:trPr>
          <w:trHeight w:val="215"/>
        </w:trPr>
        <w:tc>
          <w:tcPr>
            <w:tcW w:w="1645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 xml:space="preserve">  Transfusion / blood products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81</w:t>
            </w:r>
          </w:p>
        </w:tc>
        <w:tc>
          <w:tcPr>
            <w:tcW w:w="826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1.2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20</w:t>
            </w:r>
          </w:p>
        </w:tc>
        <w:tc>
          <w:tcPr>
            <w:tcW w:w="818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1.0</w:t>
            </w:r>
          </w:p>
        </w:tc>
        <w:tc>
          <w:tcPr>
            <w:tcW w:w="596" w:type="pct"/>
            <w:vMerge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</w:p>
        </w:tc>
      </w:tr>
      <w:tr w:rsidR="00114CAD" w:rsidRPr="005A1D41" w:rsidTr="00D60852">
        <w:trPr>
          <w:trHeight w:val="215"/>
        </w:trPr>
        <w:tc>
          <w:tcPr>
            <w:tcW w:w="1645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 xml:space="preserve">  No information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790</w:t>
            </w:r>
          </w:p>
        </w:tc>
        <w:tc>
          <w:tcPr>
            <w:tcW w:w="826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11.7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235</w:t>
            </w:r>
          </w:p>
        </w:tc>
        <w:tc>
          <w:tcPr>
            <w:tcW w:w="818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12.1</w:t>
            </w:r>
          </w:p>
        </w:tc>
        <w:tc>
          <w:tcPr>
            <w:tcW w:w="596" w:type="pct"/>
            <w:vMerge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</w:p>
        </w:tc>
      </w:tr>
      <w:tr w:rsidR="00114CAD" w:rsidRPr="005A1D41" w:rsidTr="00D60852">
        <w:trPr>
          <w:trHeight w:val="215"/>
        </w:trPr>
        <w:tc>
          <w:tcPr>
            <w:tcW w:w="1645" w:type="pct"/>
            <w:shd w:val="clear" w:color="auto" w:fill="auto"/>
            <w:noWrap/>
            <w:vAlign w:val="center"/>
            <w:hideMark/>
          </w:tcPr>
          <w:p w:rsidR="00114CAD" w:rsidRPr="005A1D41" w:rsidRDefault="009161B5" w:rsidP="00114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 xml:space="preserve">  </w:t>
            </w:r>
            <w:r w:rsidR="00114CAD"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Total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6,724</w:t>
            </w:r>
          </w:p>
        </w:tc>
        <w:tc>
          <w:tcPr>
            <w:tcW w:w="826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100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1950</w:t>
            </w:r>
          </w:p>
        </w:tc>
        <w:tc>
          <w:tcPr>
            <w:tcW w:w="818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100.0</w:t>
            </w:r>
          </w:p>
        </w:tc>
        <w:tc>
          <w:tcPr>
            <w:tcW w:w="596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</w:p>
        </w:tc>
      </w:tr>
      <w:tr w:rsidR="00114CAD" w:rsidRPr="00127F2C" w:rsidTr="00D60852">
        <w:trPr>
          <w:trHeight w:val="215"/>
        </w:trPr>
        <w:tc>
          <w:tcPr>
            <w:tcW w:w="1645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en-GB" w:eastAsia="pt-BR"/>
              </w:rPr>
              <w:t>CD4+ T-cell count (per mm3)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en-GB" w:eastAsia="pt-BR"/>
              </w:rPr>
            </w:pPr>
          </w:p>
        </w:tc>
        <w:tc>
          <w:tcPr>
            <w:tcW w:w="826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en-GB" w:eastAsia="pt-BR"/>
              </w:rPr>
            </w:pP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en-GB" w:eastAsia="pt-BR"/>
              </w:rPr>
            </w:pPr>
          </w:p>
        </w:tc>
        <w:tc>
          <w:tcPr>
            <w:tcW w:w="818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en-GB" w:eastAsia="pt-BR"/>
              </w:rPr>
            </w:pPr>
          </w:p>
        </w:tc>
        <w:tc>
          <w:tcPr>
            <w:tcW w:w="596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en-GB" w:eastAsia="pt-BR"/>
              </w:rPr>
            </w:pPr>
          </w:p>
        </w:tc>
      </w:tr>
      <w:tr w:rsidR="00114CAD" w:rsidRPr="005A1D41" w:rsidTr="00D60852">
        <w:trPr>
          <w:trHeight w:val="215"/>
        </w:trPr>
        <w:tc>
          <w:tcPr>
            <w:tcW w:w="1645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&lt;200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3,512</w:t>
            </w:r>
          </w:p>
        </w:tc>
        <w:tc>
          <w:tcPr>
            <w:tcW w:w="826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52.2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1036</w:t>
            </w:r>
          </w:p>
        </w:tc>
        <w:tc>
          <w:tcPr>
            <w:tcW w:w="818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53.1</w:t>
            </w:r>
          </w:p>
        </w:tc>
        <w:tc>
          <w:tcPr>
            <w:tcW w:w="596" w:type="pct"/>
            <w:vMerge w:val="restar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0.781</w:t>
            </w:r>
          </w:p>
        </w:tc>
      </w:tr>
      <w:tr w:rsidR="00114CAD" w:rsidRPr="005A1D41" w:rsidTr="00D60852">
        <w:trPr>
          <w:trHeight w:val="215"/>
        </w:trPr>
        <w:tc>
          <w:tcPr>
            <w:tcW w:w="1645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 xml:space="preserve">  200 |-- 350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2,499</w:t>
            </w:r>
          </w:p>
        </w:tc>
        <w:tc>
          <w:tcPr>
            <w:tcW w:w="826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37.2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712</w:t>
            </w:r>
          </w:p>
        </w:tc>
        <w:tc>
          <w:tcPr>
            <w:tcW w:w="818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36.5</w:t>
            </w:r>
          </w:p>
        </w:tc>
        <w:tc>
          <w:tcPr>
            <w:tcW w:w="596" w:type="pct"/>
            <w:vMerge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</w:p>
        </w:tc>
      </w:tr>
      <w:tr w:rsidR="00114CAD" w:rsidRPr="005A1D41" w:rsidTr="00D60852">
        <w:trPr>
          <w:trHeight w:val="215"/>
        </w:trPr>
        <w:tc>
          <w:tcPr>
            <w:tcW w:w="1645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&gt;350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713</w:t>
            </w:r>
          </w:p>
        </w:tc>
        <w:tc>
          <w:tcPr>
            <w:tcW w:w="826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10.6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202</w:t>
            </w:r>
          </w:p>
        </w:tc>
        <w:tc>
          <w:tcPr>
            <w:tcW w:w="818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10.4</w:t>
            </w:r>
          </w:p>
        </w:tc>
        <w:tc>
          <w:tcPr>
            <w:tcW w:w="596" w:type="pct"/>
            <w:vMerge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</w:p>
        </w:tc>
      </w:tr>
      <w:tr w:rsidR="00114CAD" w:rsidRPr="005A1D41" w:rsidTr="00D60852">
        <w:trPr>
          <w:trHeight w:val="215"/>
        </w:trPr>
        <w:tc>
          <w:tcPr>
            <w:tcW w:w="1645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Total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6,724</w:t>
            </w:r>
          </w:p>
        </w:tc>
        <w:tc>
          <w:tcPr>
            <w:tcW w:w="826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100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1950</w:t>
            </w:r>
          </w:p>
        </w:tc>
        <w:tc>
          <w:tcPr>
            <w:tcW w:w="818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100</w:t>
            </w:r>
          </w:p>
        </w:tc>
        <w:tc>
          <w:tcPr>
            <w:tcW w:w="596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</w:p>
        </w:tc>
      </w:tr>
      <w:tr w:rsidR="00114CAD" w:rsidRPr="005A1D41" w:rsidTr="00D60852">
        <w:trPr>
          <w:trHeight w:val="215"/>
        </w:trPr>
        <w:tc>
          <w:tcPr>
            <w:tcW w:w="1645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en-GB" w:eastAsia="pt-BR"/>
              </w:rPr>
              <w:t>HIV viral load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en-GB" w:eastAsia="pt-BR"/>
              </w:rPr>
            </w:pPr>
          </w:p>
        </w:tc>
        <w:tc>
          <w:tcPr>
            <w:tcW w:w="826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en-GB" w:eastAsia="pt-BR"/>
              </w:rPr>
            </w:pP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en-GB" w:eastAsia="pt-BR"/>
              </w:rPr>
            </w:pPr>
          </w:p>
        </w:tc>
        <w:tc>
          <w:tcPr>
            <w:tcW w:w="818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en-GB" w:eastAsia="pt-BR"/>
              </w:rPr>
            </w:pPr>
          </w:p>
        </w:tc>
        <w:tc>
          <w:tcPr>
            <w:tcW w:w="596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en-GB" w:eastAsia="pt-BR"/>
              </w:rPr>
            </w:pPr>
          </w:p>
        </w:tc>
      </w:tr>
      <w:tr w:rsidR="00114CAD" w:rsidRPr="005A1D41" w:rsidTr="00D60852">
        <w:trPr>
          <w:trHeight w:val="215"/>
        </w:trPr>
        <w:tc>
          <w:tcPr>
            <w:tcW w:w="1645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 xml:space="preserve">  Undetectable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153</w:t>
            </w:r>
          </w:p>
        </w:tc>
        <w:tc>
          <w:tcPr>
            <w:tcW w:w="826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2.3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47</w:t>
            </w:r>
          </w:p>
        </w:tc>
        <w:tc>
          <w:tcPr>
            <w:tcW w:w="818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2.4</w:t>
            </w:r>
          </w:p>
        </w:tc>
        <w:tc>
          <w:tcPr>
            <w:tcW w:w="596" w:type="pct"/>
            <w:vMerge w:val="restar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0.396</w:t>
            </w:r>
          </w:p>
        </w:tc>
      </w:tr>
      <w:tr w:rsidR="00114CAD" w:rsidRPr="005A1D41" w:rsidTr="00D60852">
        <w:trPr>
          <w:trHeight w:val="215"/>
        </w:trPr>
        <w:tc>
          <w:tcPr>
            <w:tcW w:w="1645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 xml:space="preserve">  Detectable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6,571</w:t>
            </w:r>
          </w:p>
        </w:tc>
        <w:tc>
          <w:tcPr>
            <w:tcW w:w="826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97.7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1903</w:t>
            </w:r>
          </w:p>
        </w:tc>
        <w:tc>
          <w:tcPr>
            <w:tcW w:w="818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97.6</w:t>
            </w:r>
          </w:p>
        </w:tc>
        <w:tc>
          <w:tcPr>
            <w:tcW w:w="596" w:type="pct"/>
            <w:vMerge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</w:p>
        </w:tc>
      </w:tr>
      <w:tr w:rsidR="00114CAD" w:rsidRPr="005A1D41" w:rsidTr="00D60852">
        <w:trPr>
          <w:trHeight w:val="215"/>
        </w:trPr>
        <w:tc>
          <w:tcPr>
            <w:tcW w:w="1645" w:type="pct"/>
            <w:shd w:val="clear" w:color="auto" w:fill="auto"/>
            <w:noWrap/>
            <w:vAlign w:val="center"/>
            <w:hideMark/>
          </w:tcPr>
          <w:p w:rsidR="00114CAD" w:rsidRPr="005A1D41" w:rsidRDefault="009161B5" w:rsidP="00114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 xml:space="preserve">  </w:t>
            </w:r>
            <w:r w:rsidR="00114CAD"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Total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6,724</w:t>
            </w:r>
          </w:p>
        </w:tc>
        <w:tc>
          <w:tcPr>
            <w:tcW w:w="826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100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1950</w:t>
            </w:r>
          </w:p>
        </w:tc>
        <w:tc>
          <w:tcPr>
            <w:tcW w:w="818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100</w:t>
            </w:r>
          </w:p>
        </w:tc>
        <w:tc>
          <w:tcPr>
            <w:tcW w:w="596" w:type="pct"/>
            <w:vMerge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</w:p>
        </w:tc>
      </w:tr>
      <w:tr w:rsidR="00114CAD" w:rsidRPr="005A1D41" w:rsidTr="00D60852">
        <w:trPr>
          <w:trHeight w:val="215"/>
        </w:trPr>
        <w:tc>
          <w:tcPr>
            <w:tcW w:w="1645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en-GB" w:eastAsia="pt-BR"/>
              </w:rPr>
              <w:t xml:space="preserve">Initial </w:t>
            </w:r>
            <w:proofErr w:type="spellStart"/>
            <w:r w:rsidRPr="005A1D41"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en-GB" w:eastAsia="pt-BR"/>
              </w:rPr>
              <w:t>cART</w:t>
            </w:r>
            <w:proofErr w:type="spellEnd"/>
            <w:r w:rsidRPr="005A1D41"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en-GB" w:eastAsia="pt-BR"/>
              </w:rPr>
              <w:t xml:space="preserve"> regimen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en-GB" w:eastAsia="pt-BR"/>
              </w:rPr>
            </w:pPr>
          </w:p>
        </w:tc>
        <w:tc>
          <w:tcPr>
            <w:tcW w:w="826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en-GB" w:eastAsia="pt-BR"/>
              </w:rPr>
            </w:pP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en-GB" w:eastAsia="pt-BR"/>
              </w:rPr>
            </w:pPr>
          </w:p>
        </w:tc>
        <w:tc>
          <w:tcPr>
            <w:tcW w:w="818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en-GB" w:eastAsia="pt-BR"/>
              </w:rPr>
            </w:pPr>
          </w:p>
        </w:tc>
        <w:tc>
          <w:tcPr>
            <w:tcW w:w="596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en-GB" w:eastAsia="pt-BR"/>
              </w:rPr>
            </w:pPr>
          </w:p>
        </w:tc>
      </w:tr>
      <w:tr w:rsidR="00114CAD" w:rsidRPr="005A1D41" w:rsidTr="00D60852">
        <w:trPr>
          <w:trHeight w:val="215"/>
        </w:trPr>
        <w:tc>
          <w:tcPr>
            <w:tcW w:w="1645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 xml:space="preserve">  2 NRTI + 1 NNRTI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4,562</w:t>
            </w:r>
          </w:p>
        </w:tc>
        <w:tc>
          <w:tcPr>
            <w:tcW w:w="826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67.8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1,318</w:t>
            </w:r>
          </w:p>
        </w:tc>
        <w:tc>
          <w:tcPr>
            <w:tcW w:w="818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67.6</w:t>
            </w:r>
          </w:p>
        </w:tc>
        <w:tc>
          <w:tcPr>
            <w:tcW w:w="596" w:type="pct"/>
            <w:vMerge w:val="restar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0.912</w:t>
            </w:r>
          </w:p>
        </w:tc>
      </w:tr>
      <w:tr w:rsidR="00114CAD" w:rsidRPr="005A1D41" w:rsidTr="00D60852">
        <w:trPr>
          <w:trHeight w:val="215"/>
        </w:trPr>
        <w:tc>
          <w:tcPr>
            <w:tcW w:w="1645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 xml:space="preserve">  2 NRTI + 1 PI/r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899</w:t>
            </w:r>
          </w:p>
        </w:tc>
        <w:tc>
          <w:tcPr>
            <w:tcW w:w="826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13.4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275</w:t>
            </w:r>
          </w:p>
        </w:tc>
        <w:tc>
          <w:tcPr>
            <w:tcW w:w="818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14.1</w:t>
            </w:r>
          </w:p>
        </w:tc>
        <w:tc>
          <w:tcPr>
            <w:tcW w:w="596" w:type="pct"/>
            <w:vMerge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</w:p>
        </w:tc>
      </w:tr>
      <w:tr w:rsidR="00114CAD" w:rsidRPr="005A1D41" w:rsidTr="00D60852">
        <w:trPr>
          <w:trHeight w:val="215"/>
        </w:trPr>
        <w:tc>
          <w:tcPr>
            <w:tcW w:w="1645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 xml:space="preserve">  2 NRTI + 1 PI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599</w:t>
            </w:r>
          </w:p>
        </w:tc>
        <w:tc>
          <w:tcPr>
            <w:tcW w:w="826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8.9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177</w:t>
            </w:r>
          </w:p>
        </w:tc>
        <w:tc>
          <w:tcPr>
            <w:tcW w:w="818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9.1</w:t>
            </w:r>
          </w:p>
        </w:tc>
        <w:tc>
          <w:tcPr>
            <w:tcW w:w="596" w:type="pct"/>
            <w:vMerge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</w:p>
        </w:tc>
      </w:tr>
      <w:tr w:rsidR="00114CAD" w:rsidRPr="005A1D41" w:rsidTr="00D60852">
        <w:trPr>
          <w:trHeight w:val="215"/>
        </w:trPr>
        <w:tc>
          <w:tcPr>
            <w:tcW w:w="1645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 xml:space="preserve">  2 NRTI + 2 PI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220</w:t>
            </w:r>
          </w:p>
        </w:tc>
        <w:tc>
          <w:tcPr>
            <w:tcW w:w="826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3.3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62</w:t>
            </w:r>
          </w:p>
        </w:tc>
        <w:tc>
          <w:tcPr>
            <w:tcW w:w="818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3.2</w:t>
            </w:r>
          </w:p>
        </w:tc>
        <w:tc>
          <w:tcPr>
            <w:tcW w:w="596" w:type="pct"/>
            <w:vMerge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</w:p>
        </w:tc>
      </w:tr>
      <w:tr w:rsidR="00114CAD" w:rsidRPr="005A1D41" w:rsidTr="00D60852">
        <w:trPr>
          <w:trHeight w:val="215"/>
        </w:trPr>
        <w:tc>
          <w:tcPr>
            <w:tcW w:w="1645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 xml:space="preserve">  2 NRTI + 2 PI/r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279</w:t>
            </w:r>
          </w:p>
        </w:tc>
        <w:tc>
          <w:tcPr>
            <w:tcW w:w="826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4.1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76</w:t>
            </w:r>
          </w:p>
        </w:tc>
        <w:tc>
          <w:tcPr>
            <w:tcW w:w="818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3.9</w:t>
            </w:r>
          </w:p>
        </w:tc>
        <w:tc>
          <w:tcPr>
            <w:tcW w:w="596" w:type="pct"/>
            <w:vMerge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</w:p>
        </w:tc>
      </w:tr>
      <w:tr w:rsidR="00114CAD" w:rsidRPr="005A1D41" w:rsidTr="00D60852">
        <w:trPr>
          <w:trHeight w:val="215"/>
        </w:trPr>
        <w:tc>
          <w:tcPr>
            <w:tcW w:w="1645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 xml:space="preserve">  Other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165</w:t>
            </w:r>
          </w:p>
        </w:tc>
        <w:tc>
          <w:tcPr>
            <w:tcW w:w="826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2.5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42</w:t>
            </w:r>
          </w:p>
        </w:tc>
        <w:tc>
          <w:tcPr>
            <w:tcW w:w="818" w:type="pct"/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2.2</w:t>
            </w:r>
          </w:p>
        </w:tc>
        <w:tc>
          <w:tcPr>
            <w:tcW w:w="596" w:type="pct"/>
            <w:vMerge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</w:p>
        </w:tc>
      </w:tr>
      <w:tr w:rsidR="00114CAD" w:rsidRPr="005A1D41" w:rsidTr="00D60852">
        <w:trPr>
          <w:trHeight w:val="215"/>
        </w:trPr>
        <w:tc>
          <w:tcPr>
            <w:tcW w:w="164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AD" w:rsidRPr="005A1D41" w:rsidRDefault="009161B5" w:rsidP="00114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 xml:space="preserve">  </w:t>
            </w:r>
            <w:r w:rsidR="00114CAD"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Total</w:t>
            </w:r>
          </w:p>
        </w:tc>
        <w:tc>
          <w:tcPr>
            <w:tcW w:w="47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6,724</w:t>
            </w:r>
          </w:p>
        </w:tc>
        <w:tc>
          <w:tcPr>
            <w:tcW w:w="82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100</w:t>
            </w:r>
          </w:p>
        </w:tc>
        <w:tc>
          <w:tcPr>
            <w:tcW w:w="63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1,950</w:t>
            </w:r>
          </w:p>
        </w:tc>
        <w:tc>
          <w:tcPr>
            <w:tcW w:w="81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  <w:r w:rsidRPr="005A1D41"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  <w:t>100</w:t>
            </w:r>
          </w:p>
        </w:tc>
        <w:tc>
          <w:tcPr>
            <w:tcW w:w="59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AD" w:rsidRPr="005A1D41" w:rsidRDefault="00114CAD" w:rsidP="0011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GB" w:eastAsia="pt-BR"/>
              </w:rPr>
            </w:pPr>
          </w:p>
        </w:tc>
      </w:tr>
    </w:tbl>
    <w:p w:rsidR="00114CAD" w:rsidRPr="005A1D41" w:rsidRDefault="00114CAD">
      <w:pPr>
        <w:rPr>
          <w:rFonts w:ascii="Times New Roman" w:hAnsi="Times New Roman" w:cs="Times New Roman"/>
          <w:sz w:val="20"/>
          <w:szCs w:val="16"/>
          <w:lang w:val="en-GB"/>
        </w:rPr>
      </w:pPr>
      <w:r w:rsidRPr="005A1D41">
        <w:rPr>
          <w:rFonts w:ascii="Times New Roman" w:hAnsi="Times New Roman" w:cs="Times New Roman"/>
          <w:sz w:val="20"/>
          <w:szCs w:val="16"/>
          <w:lang w:val="en-GB"/>
        </w:rPr>
        <w:t>*based on qui-square test.</w:t>
      </w:r>
    </w:p>
    <w:sectPr w:rsidR="00114CAD" w:rsidRPr="005A1D41" w:rsidSect="009E6D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CAD"/>
    <w:rsid w:val="00114CAD"/>
    <w:rsid w:val="00127F2C"/>
    <w:rsid w:val="002E67FF"/>
    <w:rsid w:val="003F1BCC"/>
    <w:rsid w:val="004949B1"/>
    <w:rsid w:val="005A1D41"/>
    <w:rsid w:val="007B6A3C"/>
    <w:rsid w:val="009161B5"/>
    <w:rsid w:val="009E6D88"/>
    <w:rsid w:val="00A306DA"/>
    <w:rsid w:val="00D60852"/>
    <w:rsid w:val="00D732A2"/>
    <w:rsid w:val="00F97E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B0DD1"/>
  <w15:docId w15:val="{F87E4670-F01B-4A17-BA22-73F720093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6D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D732A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732A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732A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732A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732A2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32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32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1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Cassenote</dc:creator>
  <cp:lastModifiedBy>ALUISIO AUGUSTO COTRIM SEGURADO</cp:lastModifiedBy>
  <cp:revision>2</cp:revision>
  <dcterms:created xsi:type="dcterms:W3CDTF">2021-05-10T17:08:00Z</dcterms:created>
  <dcterms:modified xsi:type="dcterms:W3CDTF">2021-05-10T17:08:00Z</dcterms:modified>
</cp:coreProperties>
</file>