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5E3E8" w14:textId="77777777" w:rsidR="00DD7C4D" w:rsidRPr="006D3653" w:rsidRDefault="00DD7C4D" w:rsidP="004E473B">
      <w:pPr>
        <w:spacing w:before="100" w:beforeAutospacing="1" w:after="100" w:afterAutospacing="1" w:line="360" w:lineRule="auto"/>
        <w:rPr>
          <w:rFonts w:cs="Times New Roman"/>
          <w:b/>
          <w:szCs w:val="21"/>
        </w:rPr>
      </w:pPr>
      <w:bookmarkStart w:id="0" w:name="_GoBack"/>
      <w:bookmarkEnd w:id="0"/>
      <w:r w:rsidRPr="006D3653">
        <w:rPr>
          <w:rFonts w:cs="Times New Roman" w:hint="eastAsia"/>
          <w:b/>
          <w:szCs w:val="21"/>
        </w:rPr>
        <w:t xml:space="preserve">Supplementary </w:t>
      </w:r>
      <w:r w:rsidRPr="006D3653">
        <w:rPr>
          <w:rFonts w:cs="Times New Roman"/>
          <w:b/>
          <w:szCs w:val="21"/>
        </w:rPr>
        <w:t xml:space="preserve">Table </w:t>
      </w:r>
      <w:r w:rsidRPr="006D3653">
        <w:rPr>
          <w:rFonts w:cs="Times New Roman" w:hint="eastAsia"/>
          <w:b/>
          <w:szCs w:val="21"/>
        </w:rPr>
        <w:t>1</w:t>
      </w:r>
      <w:r w:rsidRPr="006D3653">
        <w:rPr>
          <w:rFonts w:cs="Times New Roman"/>
          <w:b/>
          <w:szCs w:val="21"/>
        </w:rPr>
        <w:t xml:space="preserve"> Baseline characteristics of the subjects according to serum AST </w:t>
      </w:r>
      <w:r w:rsidR="00994C8C" w:rsidRPr="006D3653">
        <w:rPr>
          <w:rFonts w:cs="Times New Roman"/>
          <w:b/>
          <w:szCs w:val="21"/>
        </w:rPr>
        <w:t>levels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79"/>
        <w:gridCol w:w="1559"/>
        <w:gridCol w:w="1559"/>
        <w:gridCol w:w="1559"/>
        <w:gridCol w:w="1560"/>
        <w:gridCol w:w="1100"/>
      </w:tblGrid>
      <w:tr w:rsidR="006D3653" w:rsidRPr="006D3653" w14:paraId="52FA9513" w14:textId="77777777" w:rsidTr="004E473B">
        <w:trPr>
          <w:trHeight w:val="402"/>
        </w:trPr>
        <w:tc>
          <w:tcPr>
            <w:tcW w:w="35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50C35" w14:textId="77777777" w:rsidR="00DD7C4D" w:rsidRPr="006D3653" w:rsidRDefault="00DD7C4D" w:rsidP="004E473B">
            <w:pPr>
              <w:widowControl/>
              <w:spacing w:line="360" w:lineRule="auto"/>
              <w:jc w:val="left"/>
              <w:rPr>
                <w:rFonts w:eastAsia="宋体" w:cs="Times New Roman"/>
                <w:b/>
                <w:bCs/>
                <w:kern w:val="0"/>
                <w:szCs w:val="21"/>
              </w:rPr>
            </w:pPr>
            <w:r w:rsidRPr="006D3653">
              <w:rPr>
                <w:rFonts w:eastAsia="宋体" w:cs="Times New Roman"/>
                <w:b/>
                <w:bCs/>
                <w:kern w:val="0"/>
                <w:szCs w:val="21"/>
              </w:rPr>
              <w:t>Variables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20753" w14:textId="77777777" w:rsidR="00DD7C4D" w:rsidRPr="006D3653" w:rsidRDefault="00DD7C4D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b/>
                <w:bCs/>
                <w:kern w:val="0"/>
                <w:szCs w:val="21"/>
              </w:rPr>
            </w:pPr>
            <w:r w:rsidRPr="006D3653">
              <w:rPr>
                <w:rFonts w:eastAsia="宋体" w:cs="Times New Roman"/>
                <w:b/>
                <w:bCs/>
                <w:kern w:val="0"/>
                <w:szCs w:val="21"/>
              </w:rPr>
              <w:t>Serum AST levels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FCC39" w14:textId="77777777" w:rsidR="00DD7C4D" w:rsidRPr="006D3653" w:rsidRDefault="00DD7C4D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b/>
                <w:bCs/>
                <w:i/>
                <w:iCs/>
                <w:kern w:val="0"/>
                <w:szCs w:val="21"/>
              </w:rPr>
            </w:pPr>
            <w:r w:rsidRPr="006D3653">
              <w:rPr>
                <w:rFonts w:eastAsia="宋体" w:cs="Times New Roman"/>
                <w:b/>
                <w:bCs/>
                <w:i/>
                <w:iCs/>
                <w:kern w:val="0"/>
                <w:szCs w:val="21"/>
              </w:rPr>
              <w:t>P</w:t>
            </w:r>
            <w:r w:rsidRPr="006D3653">
              <w:rPr>
                <w:rFonts w:eastAsia="宋体" w:cs="Times New Roman"/>
                <w:b/>
                <w:bCs/>
                <w:kern w:val="0"/>
                <w:szCs w:val="21"/>
              </w:rPr>
              <w:t xml:space="preserve">-value </w:t>
            </w:r>
          </w:p>
        </w:tc>
      </w:tr>
      <w:tr w:rsidR="006D3653" w:rsidRPr="006D3653" w14:paraId="058FD932" w14:textId="77777777" w:rsidTr="004E473B">
        <w:trPr>
          <w:trHeight w:val="402"/>
        </w:trPr>
        <w:tc>
          <w:tcPr>
            <w:tcW w:w="35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35E918" w14:textId="77777777" w:rsidR="00DD7C4D" w:rsidRPr="006D3653" w:rsidRDefault="00DD7C4D" w:rsidP="004E473B">
            <w:pPr>
              <w:widowControl/>
              <w:spacing w:line="360" w:lineRule="auto"/>
              <w:jc w:val="left"/>
              <w:rPr>
                <w:rFonts w:eastAsia="宋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C2CD7" w14:textId="77777777" w:rsidR="00DD7C4D" w:rsidRPr="006D3653" w:rsidRDefault="00DD7C4D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b/>
                <w:bCs/>
                <w:kern w:val="0"/>
                <w:szCs w:val="21"/>
              </w:rPr>
            </w:pPr>
            <w:r w:rsidRPr="006D3653">
              <w:rPr>
                <w:rFonts w:eastAsia="宋体" w:cs="Times New Roman"/>
                <w:b/>
                <w:bCs/>
                <w:kern w:val="0"/>
                <w:szCs w:val="21"/>
              </w:rPr>
              <w:t>Quartile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0F5F8" w14:textId="77777777" w:rsidR="00DD7C4D" w:rsidRPr="006D3653" w:rsidRDefault="00DD7C4D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b/>
                <w:bCs/>
                <w:kern w:val="0"/>
                <w:szCs w:val="21"/>
              </w:rPr>
            </w:pPr>
            <w:r w:rsidRPr="006D3653">
              <w:rPr>
                <w:rFonts w:eastAsia="宋体" w:cs="Times New Roman"/>
                <w:b/>
                <w:bCs/>
                <w:kern w:val="0"/>
                <w:szCs w:val="21"/>
              </w:rPr>
              <w:t>Quartile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8F7F9" w14:textId="77777777" w:rsidR="00DD7C4D" w:rsidRPr="006D3653" w:rsidRDefault="00DD7C4D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b/>
                <w:bCs/>
                <w:kern w:val="0"/>
                <w:szCs w:val="21"/>
              </w:rPr>
            </w:pPr>
            <w:r w:rsidRPr="006D3653">
              <w:rPr>
                <w:rFonts w:eastAsia="宋体" w:cs="Times New Roman"/>
                <w:b/>
                <w:bCs/>
                <w:kern w:val="0"/>
                <w:szCs w:val="21"/>
              </w:rPr>
              <w:t>Quartile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DCCDE" w14:textId="77777777" w:rsidR="00DD7C4D" w:rsidRPr="006D3653" w:rsidRDefault="00DD7C4D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b/>
                <w:bCs/>
                <w:kern w:val="0"/>
                <w:szCs w:val="21"/>
              </w:rPr>
            </w:pPr>
            <w:r w:rsidRPr="006D3653">
              <w:rPr>
                <w:rFonts w:eastAsia="宋体" w:cs="Times New Roman"/>
                <w:b/>
                <w:bCs/>
                <w:kern w:val="0"/>
                <w:szCs w:val="21"/>
              </w:rPr>
              <w:t>Quartile 4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F95070" w14:textId="77777777" w:rsidR="00DD7C4D" w:rsidRPr="006D3653" w:rsidRDefault="00DD7C4D" w:rsidP="004E473B">
            <w:pPr>
              <w:widowControl/>
              <w:spacing w:line="360" w:lineRule="auto"/>
              <w:jc w:val="left"/>
              <w:rPr>
                <w:rFonts w:eastAsia="宋体" w:cs="Times New Roman"/>
                <w:b/>
                <w:bCs/>
                <w:i/>
                <w:iCs/>
                <w:kern w:val="0"/>
                <w:szCs w:val="21"/>
              </w:rPr>
            </w:pPr>
          </w:p>
        </w:tc>
      </w:tr>
      <w:tr w:rsidR="006D3653" w:rsidRPr="006D3653" w14:paraId="5B8ADF2B" w14:textId="77777777" w:rsidTr="004E473B">
        <w:trPr>
          <w:trHeight w:val="402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BF3FB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BD373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3335 (19.42)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BD8F0" w14:textId="77777777" w:rsidR="009D6FDB" w:rsidRPr="006D3653" w:rsidRDefault="009D6FDB" w:rsidP="004E473B">
            <w:pPr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4823 (28.08)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E5A30" w14:textId="77777777" w:rsidR="009D6FDB" w:rsidRPr="006D3653" w:rsidRDefault="009D6FDB" w:rsidP="004E473B">
            <w:pPr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4657 (27.12)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6A59A" w14:textId="77777777" w:rsidR="009D6FDB" w:rsidRPr="006D3653" w:rsidRDefault="009D6FDB" w:rsidP="004E473B">
            <w:pPr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4358 (25.38)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BC754" w14:textId="77777777" w:rsidR="009D6FDB" w:rsidRPr="006D3653" w:rsidRDefault="009D6FDB" w:rsidP="004E473B">
            <w:pPr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</w:p>
        </w:tc>
      </w:tr>
      <w:tr w:rsidR="006D3653" w:rsidRPr="006D3653" w14:paraId="1A88597C" w14:textId="77777777" w:rsidTr="004E473B">
        <w:trPr>
          <w:trHeight w:val="402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065E9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Age (years)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28E10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62.28 ± 8.47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0BD60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63.16 ± 7.94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DE33E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63.65 ± 7.59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3936C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63.76 ± 7.56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B5E2B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&lt; 0.001</w:t>
            </w:r>
          </w:p>
        </w:tc>
      </w:tr>
      <w:tr w:rsidR="006D3653" w:rsidRPr="006D3653" w14:paraId="422EFAF8" w14:textId="77777777" w:rsidTr="004E473B">
        <w:trPr>
          <w:trHeight w:val="402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DB6EC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Male, 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F7A84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1206 (36.16)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BDA51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1909 (39.58)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33064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2126 (45.65)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43370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2133 (48.94)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611A0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&lt; 0.001</w:t>
            </w:r>
          </w:p>
        </w:tc>
      </w:tr>
      <w:tr w:rsidR="006D3653" w:rsidRPr="006D3653" w14:paraId="5EB170D1" w14:textId="77777777" w:rsidTr="004E473B">
        <w:trPr>
          <w:trHeight w:val="402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EDFC0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Family history of diabetes, 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A928F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153 (4.7)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52834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190 (4.06)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42BD5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162 (3.57)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25528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140 (3.3)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9C403" w14:textId="77777777" w:rsidR="009D6FDB" w:rsidRPr="006D3653" w:rsidRDefault="009D6FDB" w:rsidP="004E473B">
            <w:pPr>
              <w:widowControl/>
              <w:spacing w:line="360" w:lineRule="auto"/>
              <w:ind w:firstLineChars="100" w:firstLine="240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0.04</w:t>
            </w:r>
          </w:p>
        </w:tc>
      </w:tr>
      <w:tr w:rsidR="006D3653" w:rsidRPr="006D3653" w14:paraId="736B48A9" w14:textId="77777777" w:rsidTr="004E473B">
        <w:trPr>
          <w:trHeight w:val="402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1F7F0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Smoking, 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18F3F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154A8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972BF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3C854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9082B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&lt; 0.001</w:t>
            </w:r>
          </w:p>
        </w:tc>
      </w:tr>
      <w:tr w:rsidR="006D3653" w:rsidRPr="006D3653" w14:paraId="50FAF378" w14:textId="77777777" w:rsidTr="004E473B">
        <w:trPr>
          <w:trHeight w:val="402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F82F0" w14:textId="77777777" w:rsidR="009D6FDB" w:rsidRPr="006D3653" w:rsidRDefault="009D6FDB" w:rsidP="004E473B">
            <w:pPr>
              <w:widowControl/>
              <w:spacing w:line="360" w:lineRule="auto"/>
              <w:ind w:firstLineChars="100" w:firstLine="240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Never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F21A8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2384 (72.22)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AF63B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3512 (73.41)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52B38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3282 (71.05)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7F1DD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3041 (70.18)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68220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</w:p>
        </w:tc>
      </w:tr>
      <w:tr w:rsidR="006D3653" w:rsidRPr="006D3653" w14:paraId="7D5395A2" w14:textId="77777777" w:rsidTr="004E473B">
        <w:trPr>
          <w:trHeight w:val="402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B275F" w14:textId="77777777" w:rsidR="009D6FDB" w:rsidRPr="006D3653" w:rsidRDefault="00502F36" w:rsidP="004E473B">
            <w:pPr>
              <w:widowControl/>
              <w:spacing w:line="360" w:lineRule="auto"/>
              <w:ind w:firstLineChars="100" w:firstLine="240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Ever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24D1E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276 (8.36)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53711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462 (9.66)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E3F5F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576 (12.47)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20232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583 (13.45)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AF41C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</w:p>
        </w:tc>
      </w:tr>
      <w:tr w:rsidR="006D3653" w:rsidRPr="006D3653" w14:paraId="4CDD4B88" w14:textId="77777777" w:rsidTr="004E473B">
        <w:trPr>
          <w:trHeight w:val="402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0624A" w14:textId="77777777" w:rsidR="009D6FDB" w:rsidRPr="006D3653" w:rsidRDefault="009D6FDB" w:rsidP="004E473B">
            <w:pPr>
              <w:widowControl/>
              <w:spacing w:line="360" w:lineRule="auto"/>
              <w:ind w:firstLineChars="100" w:firstLine="240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Current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75CDE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641 (19.42)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27C06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810 (16.93)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CE80B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761 (16.48)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EBD1F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709 (16.36)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A20E9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</w:p>
        </w:tc>
      </w:tr>
      <w:tr w:rsidR="006D3653" w:rsidRPr="006D3653" w14:paraId="70B7C02F" w14:textId="77777777" w:rsidTr="004E473B">
        <w:trPr>
          <w:trHeight w:val="402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785C8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Drinking, 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440A5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0BE81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9160F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003F5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4A4EB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&lt; 0.001</w:t>
            </w:r>
          </w:p>
        </w:tc>
      </w:tr>
      <w:tr w:rsidR="006D3653" w:rsidRPr="006D3653" w14:paraId="5782944A" w14:textId="77777777" w:rsidTr="004E473B">
        <w:trPr>
          <w:trHeight w:val="402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4ABCE" w14:textId="77777777" w:rsidR="009D6FDB" w:rsidRPr="006D3653" w:rsidRDefault="009D6FDB" w:rsidP="004E473B">
            <w:pPr>
              <w:widowControl/>
              <w:spacing w:line="360" w:lineRule="auto"/>
              <w:ind w:firstLineChars="100" w:firstLine="240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Never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FEADB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2601 (78.2)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1B869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3742 (77.68)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C80B8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3501 (75.24)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2CDE2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3123 (71.69)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15C67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</w:p>
        </w:tc>
      </w:tr>
      <w:tr w:rsidR="006D3653" w:rsidRPr="006D3653" w14:paraId="7BED9D8B" w14:textId="77777777" w:rsidTr="004E473B">
        <w:trPr>
          <w:trHeight w:val="402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FAF8D" w14:textId="77777777" w:rsidR="009D6FDB" w:rsidRPr="006D3653" w:rsidRDefault="00502F36" w:rsidP="004E473B">
            <w:pPr>
              <w:widowControl/>
              <w:spacing w:line="360" w:lineRule="auto"/>
              <w:ind w:firstLineChars="100" w:firstLine="240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Ever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E97CE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167 (5.02)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27CAB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210 (4.36)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5AD39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254 (5.46)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33C58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239 (5.49)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EF79A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</w:p>
        </w:tc>
      </w:tr>
      <w:tr w:rsidR="006D3653" w:rsidRPr="006D3653" w14:paraId="75D5BA80" w14:textId="77777777" w:rsidTr="004E473B">
        <w:trPr>
          <w:trHeight w:val="402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1CC17" w14:textId="77777777" w:rsidR="009D6FDB" w:rsidRPr="006D3653" w:rsidRDefault="009D6FDB" w:rsidP="004E473B">
            <w:pPr>
              <w:widowControl/>
              <w:spacing w:line="360" w:lineRule="auto"/>
              <w:ind w:firstLineChars="100" w:firstLine="240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Current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F6C17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558 (16.78)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2911D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865 (17.96)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5C872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898 (19.3)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79F1E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994 (22.82)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03CB5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</w:p>
        </w:tc>
      </w:tr>
      <w:tr w:rsidR="006D3653" w:rsidRPr="006D3653" w14:paraId="4C2FD812" w14:textId="77777777" w:rsidTr="004E473B">
        <w:trPr>
          <w:trHeight w:val="402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0BD08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Exercise, 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0B18C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8394D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B18F7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974FB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96BF9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&lt; 0.001</w:t>
            </w:r>
          </w:p>
        </w:tc>
      </w:tr>
      <w:tr w:rsidR="006D3653" w:rsidRPr="006D3653" w14:paraId="6ADE1878" w14:textId="77777777" w:rsidTr="004E473B">
        <w:trPr>
          <w:trHeight w:val="402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1063D" w14:textId="77777777" w:rsidR="009D6FDB" w:rsidRPr="006D3653" w:rsidRDefault="009D6FDB" w:rsidP="004E473B">
            <w:pPr>
              <w:widowControl/>
              <w:spacing w:line="360" w:lineRule="auto"/>
              <w:ind w:firstLineChars="100" w:firstLine="240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94FAB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2936 (88.04)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2101D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4299 (89.14)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0FCD5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4217 (90.55)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0381F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3888 (89.22)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5AE57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</w:p>
        </w:tc>
      </w:tr>
      <w:tr w:rsidR="006D3653" w:rsidRPr="006D3653" w14:paraId="1BA2AC7B" w14:textId="77777777" w:rsidTr="004E473B">
        <w:trPr>
          <w:trHeight w:val="402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D9DC4" w14:textId="77777777" w:rsidR="009D6FDB" w:rsidRPr="006D3653" w:rsidRDefault="009D6FDB" w:rsidP="004E473B">
            <w:pPr>
              <w:widowControl/>
              <w:spacing w:line="360" w:lineRule="auto"/>
              <w:ind w:firstLineChars="100" w:firstLine="240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A50E1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399 (11.96)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D9810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524 (10.86)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F6CDC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440 (9.45)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025F6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470 (10.78)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D39E3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</w:p>
        </w:tc>
      </w:tr>
      <w:tr w:rsidR="006D3653" w:rsidRPr="006D3653" w14:paraId="734E4AF7" w14:textId="77777777" w:rsidTr="004E473B">
        <w:trPr>
          <w:trHeight w:val="402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FBD8E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BMI (kg/m</w:t>
            </w:r>
            <w:r w:rsidRPr="006D3653">
              <w:rPr>
                <w:rFonts w:eastAsia="宋体" w:cs="Times New Roman"/>
                <w:kern w:val="0"/>
                <w:szCs w:val="21"/>
                <w:vertAlign w:val="superscript"/>
              </w:rPr>
              <w:t>2</w:t>
            </w:r>
            <w:r w:rsidRPr="006D3653">
              <w:rPr>
                <w:rFonts w:eastAsia="宋体" w:cs="Times New Roman"/>
                <w:kern w:val="0"/>
                <w:szCs w:val="21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7C661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24.31 ± 3.25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25041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24.34 ± 3.26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D9F5D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24.31 ± 3.35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76CC8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24.50 ± 3.56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4FEC3" w14:textId="77777777" w:rsidR="009D6FDB" w:rsidRPr="006D3653" w:rsidRDefault="009D6FDB" w:rsidP="004E473B">
            <w:pPr>
              <w:widowControl/>
              <w:spacing w:line="360" w:lineRule="auto"/>
              <w:ind w:firstLineChars="100" w:firstLine="240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0.03</w:t>
            </w:r>
          </w:p>
        </w:tc>
      </w:tr>
      <w:tr w:rsidR="006D3653" w:rsidRPr="006D3653" w14:paraId="58856C10" w14:textId="77777777" w:rsidTr="004E473B">
        <w:trPr>
          <w:trHeight w:val="402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ED48D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Waist circumference (cm)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CF192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82.86 ± 9.71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C71C4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82.27 ± 9.18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52C45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81.97 ± 9.26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01228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82.80 ± 9.88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56020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&lt; 0.001</w:t>
            </w:r>
          </w:p>
        </w:tc>
      </w:tr>
      <w:tr w:rsidR="006D3653" w:rsidRPr="006D3653" w14:paraId="35D1DC63" w14:textId="77777777" w:rsidTr="004E473B">
        <w:trPr>
          <w:trHeight w:val="402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F83BF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Fasting plasma glucose (mmol/L)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DF95F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5.51 ± 0.58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49A30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5.51 ± 0.58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BF3C2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5.52 ± 0.57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34EE3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5.57 ± 0.59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64C81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&lt; 0.001</w:t>
            </w:r>
          </w:p>
        </w:tc>
      </w:tr>
      <w:tr w:rsidR="006D3653" w:rsidRPr="006D3653" w14:paraId="5D3B842E" w14:textId="77777777" w:rsidTr="004E473B">
        <w:trPr>
          <w:trHeight w:val="402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08E9E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Systolic blood pressure (mmHg)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C1644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128.06 ± 18.86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F2ADC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127.70 ± 18.40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C12F0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127.91 ± 18.06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F52F0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129.20 ± 18.07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D7B2E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&lt; 0.001</w:t>
            </w:r>
          </w:p>
        </w:tc>
      </w:tr>
      <w:tr w:rsidR="006D3653" w:rsidRPr="006D3653" w14:paraId="514FD3A9" w14:textId="77777777" w:rsidTr="004E473B">
        <w:trPr>
          <w:trHeight w:val="402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AB04D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Diastolic blood pressure (mmHg)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A60C5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77.86 ± 11.07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F6DDC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77.42 ± 11.02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67A59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77.25 ± 10.52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0719C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77.56 ± 10.76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3603D" w14:textId="77777777" w:rsidR="009D6FDB" w:rsidRPr="006D3653" w:rsidRDefault="009D6FDB" w:rsidP="004E473B">
            <w:pPr>
              <w:widowControl/>
              <w:spacing w:line="360" w:lineRule="auto"/>
              <w:ind w:firstLineChars="100" w:firstLine="240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0.09</w:t>
            </w:r>
          </w:p>
        </w:tc>
      </w:tr>
      <w:tr w:rsidR="006D3653" w:rsidRPr="006D3653" w14:paraId="3B2D0363" w14:textId="77777777" w:rsidTr="004E473B">
        <w:trPr>
          <w:trHeight w:val="402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7C984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LDL-C (mmol/L)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AC5F6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3.04 ± 0.81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955B2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3.01 ± 0.76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953A5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3.02 ± 0.89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AD3CF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2.98 ± 0.82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C7123" w14:textId="77777777" w:rsidR="009D6FDB" w:rsidRPr="006D3653" w:rsidRDefault="009D6FDB" w:rsidP="004E473B">
            <w:pPr>
              <w:widowControl/>
              <w:spacing w:line="360" w:lineRule="auto"/>
              <w:ind w:firstLineChars="100" w:firstLine="240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0.021</w:t>
            </w:r>
          </w:p>
        </w:tc>
      </w:tr>
      <w:tr w:rsidR="006D3653" w:rsidRPr="006D3653" w14:paraId="3E740817" w14:textId="77777777" w:rsidTr="004E473B">
        <w:trPr>
          <w:trHeight w:val="402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7C53B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HDL-C (mmol/L)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64CAF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1.38 ± 0.37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8D721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1.44 ± 0.40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1C2B5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1.47 ± 0.41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7A306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1.49 ± 0.42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5F990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&lt; 0.001</w:t>
            </w:r>
          </w:p>
        </w:tc>
      </w:tr>
      <w:tr w:rsidR="006D3653" w:rsidRPr="006D3653" w14:paraId="1C3ADBB3" w14:textId="77777777" w:rsidTr="004E473B">
        <w:trPr>
          <w:trHeight w:val="402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74116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TG (mmol/L)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89D98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1.37 ± 1.01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29752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1.35 ± 0.75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43374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1.36 ± 0.88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6BCFD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1.44 ± 0.97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CF334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&lt; 0.001</w:t>
            </w:r>
          </w:p>
        </w:tc>
      </w:tr>
      <w:tr w:rsidR="006D3653" w:rsidRPr="006D3653" w14:paraId="1CD022DD" w14:textId="77777777" w:rsidTr="004E473B">
        <w:trPr>
          <w:trHeight w:val="402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B2947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TC (mmol/L)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B496B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5.11 ± 0.97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C6E0A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5.16 ± 0.91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667D2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5.18 ± 0.94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9DC99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5.19 ± 0.97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0B658" w14:textId="77777777" w:rsidR="009D6FDB" w:rsidRPr="006D3653" w:rsidRDefault="009D6FDB" w:rsidP="004E473B">
            <w:pPr>
              <w:widowControl/>
              <w:spacing w:line="360" w:lineRule="auto"/>
              <w:ind w:firstLineChars="100" w:firstLine="240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0.001</w:t>
            </w:r>
          </w:p>
        </w:tc>
      </w:tr>
      <w:tr w:rsidR="006D3653" w:rsidRPr="006D3653" w14:paraId="31B4A4C7" w14:textId="77777777" w:rsidTr="004E473B">
        <w:trPr>
          <w:trHeight w:val="402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64A67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lastRenderedPageBreak/>
              <w:t>ALT (U/L)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1549D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14 (12-17)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80D56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17 (14-21)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47148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21 (17-26)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ADD94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31 (24-42)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34B82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&lt; 0.001</w:t>
            </w:r>
          </w:p>
        </w:tc>
      </w:tr>
      <w:tr w:rsidR="006D3653" w:rsidRPr="006D3653" w14:paraId="2B9136A2" w14:textId="77777777" w:rsidTr="004E473B">
        <w:trPr>
          <w:trHeight w:val="402"/>
        </w:trPr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222528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Incident diabetes n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F85896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216 (6.48)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6B1914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285 (5.91)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AE0302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308 (6.61)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B64F8C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350 (8.03)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169650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1"/>
              </w:rPr>
            </w:pPr>
            <w:r w:rsidRPr="006D3653">
              <w:rPr>
                <w:rFonts w:eastAsia="宋体" w:cs="Times New Roman"/>
                <w:kern w:val="0"/>
                <w:szCs w:val="21"/>
              </w:rPr>
              <w:t>&lt; 0.001</w:t>
            </w:r>
          </w:p>
        </w:tc>
      </w:tr>
    </w:tbl>
    <w:p w14:paraId="7CE9A7D6" w14:textId="77777777" w:rsidR="007C6693" w:rsidRPr="006D3653" w:rsidRDefault="00DD7C4D" w:rsidP="004E473B">
      <w:pPr>
        <w:widowControl/>
        <w:spacing w:line="360" w:lineRule="auto"/>
        <w:jc w:val="left"/>
        <w:rPr>
          <w:rFonts w:eastAsia="宋体" w:cs="Times New Roman"/>
          <w:kern w:val="0"/>
          <w:szCs w:val="21"/>
        </w:rPr>
        <w:sectPr w:rsidR="007C6693" w:rsidRPr="006D3653" w:rsidSect="000B32CB">
          <w:footerReference w:type="default" r:id="rId8"/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  <w:r w:rsidRPr="006D3653">
        <w:rPr>
          <w:rFonts w:eastAsia="宋体" w:cs="Times New Roman"/>
          <w:kern w:val="0"/>
          <w:szCs w:val="21"/>
        </w:rPr>
        <w:t>AST, aspartate aminotransferase; BMI, body mass index; LDL-C, low-density lipoprotein cholesterol; HDL-C, high-density lipoprotein cholesterol; TG, triglycerides; TC, total cholesterol; ALT, alanine aminotransfera</w:t>
      </w:r>
      <w:r w:rsidR="009035A3" w:rsidRPr="006D3653">
        <w:rPr>
          <w:rFonts w:eastAsia="宋体" w:cs="Times New Roman"/>
          <w:kern w:val="0"/>
          <w:szCs w:val="21"/>
        </w:rPr>
        <w:t>se</w:t>
      </w:r>
      <w:r w:rsidR="007C6693" w:rsidRPr="006D3653">
        <w:rPr>
          <w:rFonts w:eastAsia="宋体" w:cs="Times New Roman" w:hint="eastAsia"/>
          <w:kern w:val="0"/>
          <w:szCs w:val="21"/>
        </w:rPr>
        <w:t>.</w:t>
      </w:r>
    </w:p>
    <w:p w14:paraId="2AD8A56B" w14:textId="77777777" w:rsidR="0013616C" w:rsidRPr="006D3653" w:rsidRDefault="00503966" w:rsidP="004E473B">
      <w:pPr>
        <w:widowControl/>
        <w:spacing w:before="100" w:beforeAutospacing="1" w:after="100" w:afterAutospacing="1" w:line="360" w:lineRule="auto"/>
        <w:jc w:val="left"/>
        <w:rPr>
          <w:rFonts w:eastAsia="宋体" w:cs="Times New Roman"/>
          <w:kern w:val="0"/>
          <w:szCs w:val="24"/>
        </w:rPr>
      </w:pPr>
      <w:r w:rsidRPr="006D3653">
        <w:rPr>
          <w:rFonts w:cs="Times New Roman"/>
          <w:b/>
          <w:szCs w:val="24"/>
        </w:rPr>
        <w:lastRenderedPageBreak/>
        <w:t>Supplementary</w:t>
      </w:r>
      <w:r w:rsidR="0053078D" w:rsidRPr="006D3653">
        <w:rPr>
          <w:rFonts w:cs="Times New Roman"/>
          <w:b/>
          <w:szCs w:val="24"/>
        </w:rPr>
        <w:t xml:space="preserve"> </w:t>
      </w:r>
      <w:r w:rsidRPr="006D3653">
        <w:rPr>
          <w:rFonts w:cs="Times New Roman"/>
          <w:b/>
          <w:szCs w:val="24"/>
        </w:rPr>
        <w:t xml:space="preserve">Table </w:t>
      </w:r>
      <w:r w:rsidR="00F701BA" w:rsidRPr="006D3653">
        <w:rPr>
          <w:rFonts w:cs="Times New Roman"/>
          <w:b/>
          <w:szCs w:val="24"/>
        </w:rPr>
        <w:t xml:space="preserve">2 </w:t>
      </w:r>
      <w:r w:rsidR="007203C0" w:rsidRPr="006D3653">
        <w:rPr>
          <w:rFonts w:cs="Times New Roman" w:hint="eastAsia"/>
          <w:b/>
          <w:szCs w:val="24"/>
        </w:rPr>
        <w:t>Hazard Ratios</w:t>
      </w:r>
      <w:r w:rsidR="007203C0" w:rsidRPr="006D3653">
        <w:rPr>
          <w:rFonts w:cs="Times New Roman"/>
          <w:b/>
          <w:szCs w:val="24"/>
        </w:rPr>
        <w:t xml:space="preserve"> (</w:t>
      </w:r>
      <w:r w:rsidR="007203C0" w:rsidRPr="006D3653">
        <w:rPr>
          <w:rFonts w:cs="Times New Roman" w:hint="eastAsia"/>
          <w:b/>
          <w:szCs w:val="24"/>
        </w:rPr>
        <w:t>H</w:t>
      </w:r>
      <w:r w:rsidR="0013616C" w:rsidRPr="006D3653">
        <w:rPr>
          <w:rFonts w:cs="Times New Roman"/>
          <w:b/>
          <w:szCs w:val="24"/>
        </w:rPr>
        <w:t xml:space="preserve">Rs) for </w:t>
      </w:r>
      <w:r w:rsidR="0013616C" w:rsidRPr="006D3653">
        <w:rPr>
          <w:rFonts w:eastAsia="宋体" w:cs="Times New Roman"/>
          <w:b/>
          <w:kern w:val="0"/>
          <w:szCs w:val="24"/>
        </w:rPr>
        <w:t>risks of diabetes associated with a 1-SD increment in the natural log of ALT</w:t>
      </w:r>
    </w:p>
    <w:tbl>
      <w:tblPr>
        <w:tblW w:w="12474" w:type="dxa"/>
        <w:tblInd w:w="392" w:type="dxa"/>
        <w:tblLook w:val="04A0" w:firstRow="1" w:lastRow="0" w:firstColumn="1" w:lastColumn="0" w:noHBand="0" w:noVBand="1"/>
      </w:tblPr>
      <w:tblGrid>
        <w:gridCol w:w="2629"/>
        <w:gridCol w:w="2190"/>
        <w:gridCol w:w="2127"/>
        <w:gridCol w:w="1842"/>
        <w:gridCol w:w="2123"/>
        <w:gridCol w:w="1563"/>
      </w:tblGrid>
      <w:tr w:rsidR="006D3653" w:rsidRPr="006D3653" w14:paraId="56769B85" w14:textId="77777777" w:rsidTr="007C6693">
        <w:trPr>
          <w:trHeight w:val="402"/>
        </w:trPr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ECA45" w14:textId="77777777" w:rsidR="0013616C" w:rsidRPr="006D3653" w:rsidRDefault="0013616C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28F15" w14:textId="77777777" w:rsidR="0013616C" w:rsidRPr="006D3653" w:rsidRDefault="0013616C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b/>
                <w:bCs/>
                <w:kern w:val="0"/>
                <w:szCs w:val="24"/>
              </w:rPr>
            </w:pPr>
            <w:r w:rsidRPr="006D3653">
              <w:rPr>
                <w:rFonts w:eastAsia="宋体" w:cs="Times New Roman"/>
                <w:b/>
                <w:bCs/>
                <w:kern w:val="0"/>
                <w:szCs w:val="24"/>
              </w:rPr>
              <w:t>Cases/person-years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8068C" w14:textId="77777777" w:rsidR="0013616C" w:rsidRPr="006D3653" w:rsidRDefault="0013616C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b/>
                <w:bCs/>
                <w:kern w:val="0"/>
                <w:szCs w:val="24"/>
              </w:rPr>
            </w:pPr>
            <w:r w:rsidRPr="006D3653">
              <w:rPr>
                <w:rFonts w:eastAsia="宋体" w:cs="Times New Roman"/>
                <w:b/>
                <w:bCs/>
                <w:kern w:val="0"/>
                <w:szCs w:val="24"/>
              </w:rPr>
              <w:t>Model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014AE" w14:textId="77777777" w:rsidR="0013616C" w:rsidRPr="006D3653" w:rsidRDefault="0013616C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b/>
                <w:bCs/>
                <w:kern w:val="0"/>
                <w:szCs w:val="24"/>
              </w:rPr>
            </w:pPr>
            <w:r w:rsidRPr="006D3653">
              <w:rPr>
                <w:rFonts w:eastAsia="宋体" w:cs="Times New Roman"/>
                <w:b/>
                <w:bCs/>
                <w:kern w:val="0"/>
                <w:szCs w:val="24"/>
              </w:rPr>
              <w:t>Model 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63FBC" w14:textId="77777777" w:rsidR="0013616C" w:rsidRPr="006D3653" w:rsidRDefault="0013616C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b/>
                <w:bCs/>
                <w:kern w:val="0"/>
                <w:szCs w:val="24"/>
              </w:rPr>
            </w:pPr>
            <w:r w:rsidRPr="006D3653">
              <w:rPr>
                <w:rFonts w:eastAsia="宋体" w:cs="Times New Roman"/>
                <w:b/>
                <w:bCs/>
                <w:kern w:val="0"/>
                <w:szCs w:val="24"/>
              </w:rPr>
              <w:t>Model 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7F81F" w14:textId="77777777" w:rsidR="0013616C" w:rsidRPr="006D3653" w:rsidRDefault="0013616C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b/>
                <w:bCs/>
                <w:i/>
                <w:iCs/>
                <w:kern w:val="0"/>
                <w:szCs w:val="24"/>
              </w:rPr>
            </w:pPr>
            <w:r w:rsidRPr="006D3653">
              <w:rPr>
                <w:rFonts w:eastAsia="宋体" w:cs="Times New Roman"/>
                <w:b/>
                <w:bCs/>
                <w:i/>
                <w:iCs/>
                <w:kern w:val="0"/>
                <w:szCs w:val="24"/>
              </w:rPr>
              <w:t>P-</w:t>
            </w:r>
            <w:r w:rsidRPr="006D3653">
              <w:rPr>
                <w:rFonts w:eastAsia="宋体" w:cs="Times New Roman"/>
                <w:b/>
                <w:bCs/>
                <w:kern w:val="0"/>
                <w:szCs w:val="24"/>
              </w:rPr>
              <w:t>interaction</w:t>
            </w:r>
          </w:p>
        </w:tc>
      </w:tr>
      <w:tr w:rsidR="006D3653" w:rsidRPr="006D3653" w14:paraId="1134C348" w14:textId="77777777" w:rsidTr="007C6693">
        <w:trPr>
          <w:trHeight w:val="402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92A7D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b/>
                <w:kern w:val="0"/>
                <w:szCs w:val="24"/>
              </w:rPr>
            </w:pPr>
            <w:r w:rsidRPr="006D3653">
              <w:rPr>
                <w:rFonts w:eastAsia="宋体" w:cs="Times New Roman"/>
                <w:b/>
                <w:kern w:val="0"/>
                <w:szCs w:val="24"/>
              </w:rPr>
              <w:t>Over all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FC9D6" w14:textId="77777777" w:rsidR="009D6FDB" w:rsidRPr="006D3653" w:rsidRDefault="009D6FDB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1159/77089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EFB13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1.32 (1.26-1.39)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2C3C5" w14:textId="77777777" w:rsidR="009D6FDB" w:rsidRPr="006D3653" w:rsidRDefault="009D6FDB" w:rsidP="004E473B">
            <w:pPr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1.33 (1.27-1.40)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D3B6C" w14:textId="77777777" w:rsidR="009D6FDB" w:rsidRPr="006D3653" w:rsidRDefault="009D6FDB" w:rsidP="004E473B">
            <w:pPr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1.26 (1.19-1.33)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9CC9" w14:textId="77777777" w:rsidR="009D6FDB" w:rsidRPr="006D3653" w:rsidRDefault="009D6FDB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kern w:val="0"/>
                <w:szCs w:val="24"/>
              </w:rPr>
            </w:pPr>
          </w:p>
        </w:tc>
      </w:tr>
      <w:tr w:rsidR="006D3653" w:rsidRPr="006D3653" w14:paraId="1184E359" w14:textId="77777777" w:rsidTr="007C6693">
        <w:trPr>
          <w:trHeight w:val="402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4692A" w14:textId="77777777" w:rsidR="009D6FDB" w:rsidRPr="006D3653" w:rsidRDefault="009D6FDB" w:rsidP="002D4B90">
            <w:pPr>
              <w:widowControl/>
              <w:spacing w:line="360" w:lineRule="auto"/>
              <w:jc w:val="left"/>
              <w:rPr>
                <w:rFonts w:eastAsia="宋体" w:cs="Times New Roman"/>
                <w:b/>
                <w:kern w:val="0"/>
                <w:szCs w:val="24"/>
              </w:rPr>
            </w:pPr>
            <w:r w:rsidRPr="006D3653">
              <w:rPr>
                <w:rFonts w:eastAsia="宋体" w:cs="Times New Roman"/>
                <w:b/>
                <w:kern w:val="0"/>
                <w:szCs w:val="24"/>
              </w:rPr>
              <w:t xml:space="preserve">Stratified by </w:t>
            </w:r>
            <w:r w:rsidR="002D4B90" w:rsidRPr="006D3653">
              <w:rPr>
                <w:rFonts w:eastAsia="宋体" w:cs="Times New Roman" w:hint="eastAsia"/>
                <w:b/>
                <w:kern w:val="0"/>
                <w:szCs w:val="24"/>
              </w:rPr>
              <w:t>sex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33916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1F01D" w14:textId="77777777" w:rsidR="009D6FDB" w:rsidRPr="006D3653" w:rsidRDefault="009D6FDB" w:rsidP="004E473B">
            <w:pPr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54A53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11810" w14:textId="77777777" w:rsidR="009D6FDB" w:rsidRPr="006D3653" w:rsidRDefault="009D6FDB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 w:hint="eastAsia"/>
                <w:kern w:val="0"/>
                <w:szCs w:val="24"/>
              </w:rPr>
              <w:t>0.37</w:t>
            </w:r>
          </w:p>
        </w:tc>
      </w:tr>
      <w:tr w:rsidR="006D3653" w:rsidRPr="006D3653" w14:paraId="6F2CF8F1" w14:textId="77777777" w:rsidTr="007C6693">
        <w:trPr>
          <w:trHeight w:val="402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29663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 xml:space="preserve">    Male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031A1" w14:textId="77777777" w:rsidR="009D6FDB" w:rsidRPr="006D3653" w:rsidRDefault="009D6FDB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508/32602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CA2EB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1.44 (1.34-1.55)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2B20A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1.44 (1.33-1.55)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50AF7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1.32 (1.21-1.44)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27DB2" w14:textId="77777777" w:rsidR="009D6FDB" w:rsidRPr="006D3653" w:rsidRDefault="009D6FDB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kern w:val="0"/>
                <w:szCs w:val="24"/>
              </w:rPr>
            </w:pPr>
          </w:p>
        </w:tc>
      </w:tr>
      <w:tr w:rsidR="006D3653" w:rsidRPr="006D3653" w14:paraId="31BFBE60" w14:textId="77777777" w:rsidTr="007C6693">
        <w:trPr>
          <w:trHeight w:val="402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7293E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 xml:space="preserve">    Female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5F462" w14:textId="77777777" w:rsidR="009D6FDB" w:rsidRPr="006D3653" w:rsidRDefault="009D6FDB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651/44487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D2AAB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1.36 (1.27-1.46)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ABE83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1.38 (1.29-1.49)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B59A4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1.30 (1.21-1.41)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ACF4E" w14:textId="77777777" w:rsidR="009D6FDB" w:rsidRPr="006D3653" w:rsidRDefault="009D6FDB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kern w:val="0"/>
                <w:szCs w:val="24"/>
              </w:rPr>
            </w:pPr>
          </w:p>
        </w:tc>
      </w:tr>
      <w:tr w:rsidR="006D3653" w:rsidRPr="006D3653" w14:paraId="26EE141D" w14:textId="77777777" w:rsidTr="007C6693">
        <w:trPr>
          <w:trHeight w:val="402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736F4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b/>
                <w:kern w:val="0"/>
                <w:szCs w:val="24"/>
              </w:rPr>
            </w:pPr>
            <w:r w:rsidRPr="006D3653">
              <w:rPr>
                <w:rFonts w:eastAsia="宋体" w:cs="Times New Roman"/>
                <w:b/>
                <w:kern w:val="0"/>
                <w:szCs w:val="24"/>
              </w:rPr>
              <w:t>Stratified by family history of diabetes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3EC74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318B9" w14:textId="77777777" w:rsidR="009D6FDB" w:rsidRPr="006D3653" w:rsidRDefault="009D6FDB" w:rsidP="004E473B">
            <w:pPr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85157" w14:textId="77777777" w:rsidR="009D6FDB" w:rsidRPr="006D3653" w:rsidRDefault="009D6FDB" w:rsidP="004E473B">
            <w:pPr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5522B" w14:textId="77777777" w:rsidR="009D6FDB" w:rsidRPr="006D3653" w:rsidRDefault="009D6FDB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 w:hint="eastAsia"/>
                <w:kern w:val="0"/>
                <w:szCs w:val="24"/>
              </w:rPr>
              <w:t>0.29</w:t>
            </w:r>
          </w:p>
        </w:tc>
      </w:tr>
      <w:tr w:rsidR="006D3653" w:rsidRPr="006D3653" w14:paraId="5DFD3178" w14:textId="77777777" w:rsidTr="007C6693">
        <w:trPr>
          <w:trHeight w:val="402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663DF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 xml:space="preserve">    Yes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2127E" w14:textId="77777777" w:rsidR="009D6FDB" w:rsidRPr="006D3653" w:rsidRDefault="009D6FDB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59/2911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C3342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1.56 (1.27-1.91)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72965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1.57 (1.26-1.96)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BC6EF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1.43 (1.13-1.81)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B7DFC" w14:textId="77777777" w:rsidR="009D6FDB" w:rsidRPr="006D3653" w:rsidRDefault="009D6FDB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kern w:val="0"/>
                <w:szCs w:val="24"/>
              </w:rPr>
            </w:pPr>
          </w:p>
        </w:tc>
      </w:tr>
      <w:tr w:rsidR="006D3653" w:rsidRPr="006D3653" w14:paraId="3F89279F" w14:textId="77777777" w:rsidTr="007C6693">
        <w:trPr>
          <w:trHeight w:val="402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FAB6C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 xml:space="preserve">    No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03E7A" w14:textId="77777777" w:rsidR="009D6FDB" w:rsidRPr="006D3653" w:rsidRDefault="009D6FDB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1074/72144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9ABE9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1.40 (1.32-1.47)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4B819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1.40 (1.33-1.48)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78899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1.30 (1.23-1.38)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0368A" w14:textId="77777777" w:rsidR="009D6FDB" w:rsidRPr="006D3653" w:rsidRDefault="009D6FDB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kern w:val="0"/>
                <w:szCs w:val="24"/>
              </w:rPr>
            </w:pPr>
          </w:p>
        </w:tc>
      </w:tr>
      <w:tr w:rsidR="006D3653" w:rsidRPr="006D3653" w14:paraId="093A70D6" w14:textId="77777777" w:rsidTr="007C6693">
        <w:trPr>
          <w:trHeight w:val="402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1D04A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b/>
                <w:kern w:val="0"/>
                <w:szCs w:val="24"/>
              </w:rPr>
            </w:pPr>
            <w:r w:rsidRPr="006D3653">
              <w:rPr>
                <w:rFonts w:eastAsia="宋体" w:cs="Times New Roman"/>
                <w:b/>
                <w:kern w:val="0"/>
                <w:szCs w:val="24"/>
              </w:rPr>
              <w:t>Stratified by current drinking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04BF9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F65EC" w14:textId="77777777" w:rsidR="009D6FDB" w:rsidRPr="006D3653" w:rsidRDefault="009D6FDB" w:rsidP="004E473B">
            <w:pPr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6001A" w14:textId="77777777" w:rsidR="009D6FDB" w:rsidRPr="006D3653" w:rsidRDefault="009D6FDB" w:rsidP="004E473B">
            <w:pPr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EB88B" w14:textId="77777777" w:rsidR="009D6FDB" w:rsidRPr="006D3653" w:rsidRDefault="009D6FDB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 w:hint="eastAsia"/>
                <w:kern w:val="0"/>
                <w:szCs w:val="24"/>
              </w:rPr>
              <w:t>0.84</w:t>
            </w:r>
          </w:p>
        </w:tc>
      </w:tr>
      <w:tr w:rsidR="006D3653" w:rsidRPr="006D3653" w14:paraId="759EDF87" w14:textId="77777777" w:rsidTr="007C6693">
        <w:trPr>
          <w:trHeight w:val="402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76808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 xml:space="preserve">    Yes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ECDC8" w14:textId="77777777" w:rsidR="009D6FDB" w:rsidRPr="006D3653" w:rsidRDefault="009D6FDB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234/14823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92116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1.34 (1.17-1.52)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72202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1.35 (1.18-1.55)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7879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1.20 (1.04-1.38)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A9A50" w14:textId="77777777" w:rsidR="009D6FDB" w:rsidRPr="006D3653" w:rsidRDefault="009D6FDB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kern w:val="0"/>
                <w:szCs w:val="24"/>
              </w:rPr>
            </w:pPr>
          </w:p>
        </w:tc>
      </w:tr>
      <w:tr w:rsidR="006D3653" w:rsidRPr="006D3653" w14:paraId="490FCAB6" w14:textId="77777777" w:rsidTr="007C6693">
        <w:trPr>
          <w:trHeight w:val="402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2309B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 xml:space="preserve">    No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FA02B" w14:textId="77777777" w:rsidR="009D6FDB" w:rsidRPr="006D3653" w:rsidRDefault="009D6FDB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925/62170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0872E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1.41 (1.33-1.49)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EEFB1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1.42 (1.35-1.50)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E1611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1.33 (1.25-1.42)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16FEE" w14:textId="77777777" w:rsidR="009D6FDB" w:rsidRPr="006D3653" w:rsidRDefault="009D6FDB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kern w:val="0"/>
                <w:szCs w:val="24"/>
              </w:rPr>
            </w:pPr>
          </w:p>
        </w:tc>
      </w:tr>
      <w:tr w:rsidR="006D3653" w:rsidRPr="006D3653" w14:paraId="21FCD505" w14:textId="77777777" w:rsidTr="00531A25">
        <w:trPr>
          <w:trHeight w:val="402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08C5E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b/>
                <w:kern w:val="0"/>
                <w:szCs w:val="24"/>
              </w:rPr>
            </w:pPr>
            <w:r w:rsidRPr="006D3653">
              <w:rPr>
                <w:rFonts w:eastAsia="宋体" w:cs="Times New Roman"/>
                <w:b/>
                <w:kern w:val="0"/>
                <w:szCs w:val="24"/>
              </w:rPr>
              <w:t xml:space="preserve">Stratified by BMI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5F3B3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2F61E" w14:textId="77777777" w:rsidR="009D6FDB" w:rsidRPr="006D3653" w:rsidRDefault="009D6FDB" w:rsidP="004E473B">
            <w:pPr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89972" w14:textId="77777777" w:rsidR="009D6FDB" w:rsidRPr="006D3653" w:rsidRDefault="009D6FDB" w:rsidP="004E473B">
            <w:pPr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354E5" w14:textId="77777777" w:rsidR="009D6FDB" w:rsidRPr="006D3653" w:rsidRDefault="009D6FDB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 w:hint="eastAsia"/>
                <w:kern w:val="0"/>
                <w:szCs w:val="24"/>
              </w:rPr>
              <w:t>0.66</w:t>
            </w:r>
          </w:p>
        </w:tc>
      </w:tr>
      <w:tr w:rsidR="006D3653" w:rsidRPr="006D3653" w14:paraId="71B17BE7" w14:textId="77777777" w:rsidTr="007C6693">
        <w:trPr>
          <w:trHeight w:val="402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F628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 xml:space="preserve">    Normal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45877" w14:textId="77777777" w:rsidR="009D6FDB" w:rsidRPr="006D3653" w:rsidRDefault="009D6FDB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303/36134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2917D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1.29 (1.15-1.43)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45475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1.30 (1.17-1.45)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8E3A6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1.29 (1.15-1.44)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2144B" w14:textId="77777777" w:rsidR="009D6FDB" w:rsidRPr="006D3653" w:rsidRDefault="009D6FDB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kern w:val="0"/>
                <w:szCs w:val="24"/>
              </w:rPr>
            </w:pPr>
          </w:p>
        </w:tc>
      </w:tr>
      <w:tr w:rsidR="006D3653" w:rsidRPr="006D3653" w14:paraId="29E54F98" w14:textId="77777777" w:rsidTr="007C6693">
        <w:trPr>
          <w:trHeight w:val="402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B3418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 xml:space="preserve">    Overweight/obesity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A5B35" w14:textId="77777777" w:rsidR="009D6FDB" w:rsidRPr="006D3653" w:rsidRDefault="009D6FDB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843/39928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9B59A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1.33 (1.25-1.42)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8BB60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1.34 (1.26-1.43)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910F7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1.31 (1.23-1.40)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CAB53" w14:textId="77777777" w:rsidR="009D6FDB" w:rsidRPr="006D3653" w:rsidRDefault="009D6FDB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kern w:val="0"/>
                <w:szCs w:val="24"/>
              </w:rPr>
            </w:pPr>
          </w:p>
        </w:tc>
      </w:tr>
      <w:tr w:rsidR="006D3653" w:rsidRPr="006D3653" w14:paraId="200434B1" w14:textId="77777777" w:rsidTr="007C6693">
        <w:trPr>
          <w:trHeight w:val="402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B35C9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b/>
                <w:kern w:val="0"/>
                <w:szCs w:val="24"/>
              </w:rPr>
            </w:pPr>
            <w:r w:rsidRPr="006D3653">
              <w:rPr>
                <w:rFonts w:eastAsia="宋体" w:cs="Times New Roman"/>
                <w:b/>
                <w:kern w:val="0"/>
                <w:szCs w:val="24"/>
              </w:rPr>
              <w:t>Stratified by waist circumference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B495E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A83D2" w14:textId="77777777" w:rsidR="009D6FDB" w:rsidRPr="006D3653" w:rsidRDefault="009D6FDB" w:rsidP="004E473B">
            <w:pPr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005FA" w14:textId="77777777" w:rsidR="009D6FDB" w:rsidRPr="006D3653" w:rsidRDefault="009D6FDB" w:rsidP="004E473B">
            <w:pPr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216DF" w14:textId="77777777" w:rsidR="009D6FDB" w:rsidRPr="006D3653" w:rsidRDefault="009D6FDB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 w:hint="eastAsia"/>
                <w:kern w:val="0"/>
                <w:szCs w:val="24"/>
              </w:rPr>
              <w:t>0</w:t>
            </w:r>
            <w:r w:rsidRPr="006D3653">
              <w:rPr>
                <w:rFonts w:eastAsia="宋体" w:cs="Times New Roman"/>
                <w:kern w:val="0"/>
                <w:szCs w:val="24"/>
              </w:rPr>
              <w:t>.83</w:t>
            </w:r>
          </w:p>
        </w:tc>
      </w:tr>
      <w:tr w:rsidR="006D3653" w:rsidRPr="006D3653" w14:paraId="375844D3" w14:textId="77777777" w:rsidTr="007C6693">
        <w:trPr>
          <w:trHeight w:val="402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2F4F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 xml:space="preserve">    Normal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1CEB4" w14:textId="77777777" w:rsidR="009D6FDB" w:rsidRPr="006D3653" w:rsidRDefault="009D6FDB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348/36472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3A389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1.31 (1.18-1.44)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597EF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1.34 (1.21-1.48)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28B81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1.29 (1.16-1.44)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ED257" w14:textId="77777777" w:rsidR="009D6FDB" w:rsidRPr="006D3653" w:rsidRDefault="009D6FDB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kern w:val="0"/>
                <w:szCs w:val="24"/>
              </w:rPr>
            </w:pPr>
          </w:p>
        </w:tc>
      </w:tr>
      <w:tr w:rsidR="006D3653" w:rsidRPr="006D3653" w14:paraId="10529596" w14:textId="77777777" w:rsidTr="007C6693">
        <w:trPr>
          <w:trHeight w:val="402"/>
        </w:trPr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5517BC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 xml:space="preserve">    Abdominal obesity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7C7344" w14:textId="77777777" w:rsidR="009D6FDB" w:rsidRPr="006D3653" w:rsidRDefault="009D6FDB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794/39138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5EEE18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1.37 (1.28-1.46)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0C1E4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1.38 (1.29-1.47)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7B4A5A" w14:textId="77777777" w:rsidR="009D6FDB" w:rsidRPr="006D3653" w:rsidRDefault="009D6FDB" w:rsidP="004E473B">
            <w:pPr>
              <w:widowControl/>
              <w:spacing w:line="360" w:lineRule="auto"/>
              <w:jc w:val="left"/>
              <w:rPr>
                <w:rFonts w:eastAsia="宋体" w:cs="Times New Roman"/>
                <w:kern w:val="0"/>
                <w:szCs w:val="24"/>
              </w:rPr>
            </w:pPr>
            <w:r w:rsidRPr="006D3653">
              <w:rPr>
                <w:rFonts w:eastAsia="宋体" w:cs="Times New Roman"/>
                <w:kern w:val="0"/>
                <w:szCs w:val="24"/>
              </w:rPr>
              <w:t>1.32 (1.23-1.41)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E048B8" w14:textId="77777777" w:rsidR="009D6FDB" w:rsidRPr="006D3653" w:rsidRDefault="009D6FDB" w:rsidP="004E473B">
            <w:pPr>
              <w:widowControl/>
              <w:spacing w:line="360" w:lineRule="auto"/>
              <w:jc w:val="center"/>
              <w:rPr>
                <w:rFonts w:eastAsia="宋体" w:cs="Times New Roman"/>
                <w:kern w:val="0"/>
                <w:szCs w:val="24"/>
              </w:rPr>
            </w:pPr>
          </w:p>
        </w:tc>
      </w:tr>
    </w:tbl>
    <w:p w14:paraId="4B414DB2" w14:textId="77777777" w:rsidR="0013616C" w:rsidRPr="006D3653" w:rsidRDefault="0013616C" w:rsidP="004E473B">
      <w:pPr>
        <w:spacing w:line="360" w:lineRule="auto"/>
        <w:rPr>
          <w:rFonts w:eastAsia="宋体" w:cs="Times New Roman"/>
          <w:kern w:val="0"/>
          <w:szCs w:val="24"/>
        </w:rPr>
      </w:pPr>
      <w:r w:rsidRPr="006D3653">
        <w:rPr>
          <w:rFonts w:eastAsia="宋体" w:cs="Times New Roman"/>
          <w:kern w:val="0"/>
          <w:szCs w:val="24"/>
        </w:rPr>
        <w:lastRenderedPageBreak/>
        <w:t>Model 1: adjusted for age, sex.</w:t>
      </w:r>
    </w:p>
    <w:p w14:paraId="234E73F7" w14:textId="77777777" w:rsidR="0013616C" w:rsidRPr="006D3653" w:rsidRDefault="0013616C" w:rsidP="004E473B">
      <w:pPr>
        <w:spacing w:line="360" w:lineRule="auto"/>
        <w:rPr>
          <w:rFonts w:eastAsia="宋体" w:cs="Times New Roman"/>
          <w:kern w:val="0"/>
          <w:szCs w:val="24"/>
        </w:rPr>
      </w:pPr>
      <w:r w:rsidRPr="006D3653">
        <w:rPr>
          <w:rFonts w:eastAsia="宋体" w:cs="Times New Roman"/>
          <w:kern w:val="0"/>
          <w:szCs w:val="24"/>
        </w:rPr>
        <w:t>Model 2: adjusted for variables in model 1 plus drinking, smoking, exercise, and family history of diabetes.</w:t>
      </w:r>
    </w:p>
    <w:p w14:paraId="13C39D74" w14:textId="77777777" w:rsidR="007C6693" w:rsidRPr="006D3653" w:rsidRDefault="0013616C" w:rsidP="004E473B">
      <w:pPr>
        <w:spacing w:line="360" w:lineRule="auto"/>
        <w:rPr>
          <w:rFonts w:eastAsia="宋体" w:cs="Times New Roman"/>
          <w:kern w:val="0"/>
          <w:szCs w:val="24"/>
        </w:rPr>
      </w:pPr>
      <w:r w:rsidRPr="006D3653">
        <w:rPr>
          <w:rFonts w:eastAsia="宋体" w:cs="Times New Roman"/>
          <w:kern w:val="0"/>
          <w:szCs w:val="24"/>
        </w:rPr>
        <w:t>Model 3: adjusted for variables in model 2 plus baseline BMI and waist circumference.</w:t>
      </w:r>
      <w:r w:rsidR="0053078D" w:rsidRPr="006D3653">
        <w:rPr>
          <w:rFonts w:eastAsia="宋体" w:cs="Times New Roman"/>
          <w:kern w:val="0"/>
          <w:szCs w:val="24"/>
        </w:rPr>
        <w:t xml:space="preserve"> </w:t>
      </w:r>
      <w:r w:rsidR="00EA14DD" w:rsidRPr="006D3653">
        <w:rPr>
          <w:rFonts w:eastAsia="宋体" w:cs="Times New Roman" w:hint="eastAsia"/>
          <w:kern w:val="0"/>
          <w:szCs w:val="24"/>
        </w:rPr>
        <w:t>Except for the stratified variable.</w:t>
      </w:r>
    </w:p>
    <w:sectPr w:rsidR="007C6693" w:rsidRPr="006D3653" w:rsidSect="007C6693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418C4" w14:textId="77777777" w:rsidR="00F619A2" w:rsidRDefault="00F619A2" w:rsidP="00D57F8B">
      <w:r>
        <w:separator/>
      </w:r>
    </w:p>
  </w:endnote>
  <w:endnote w:type="continuationSeparator" w:id="0">
    <w:p w14:paraId="1305B3EA" w14:textId="77777777" w:rsidR="00F619A2" w:rsidRDefault="00F619A2" w:rsidP="00D5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476021"/>
      <w:docPartObj>
        <w:docPartGallery w:val="Page Numbers (Bottom of Page)"/>
        <w:docPartUnique/>
      </w:docPartObj>
    </w:sdtPr>
    <w:sdtEndPr/>
    <w:sdtContent>
      <w:p w14:paraId="0ADFD9CE" w14:textId="77777777" w:rsidR="00F41D71" w:rsidRDefault="00F41D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38B" w:rsidRPr="006C338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48B373E6" w14:textId="77777777" w:rsidR="00F41D71" w:rsidRDefault="00F41D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36E87" w14:textId="77777777" w:rsidR="00F619A2" w:rsidRDefault="00F619A2" w:rsidP="00D57F8B">
      <w:r>
        <w:separator/>
      </w:r>
    </w:p>
  </w:footnote>
  <w:footnote w:type="continuationSeparator" w:id="0">
    <w:p w14:paraId="2205F03E" w14:textId="77777777" w:rsidR="00F619A2" w:rsidRDefault="00F619A2" w:rsidP="00D5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411"/>
    <w:multiLevelType w:val="multilevel"/>
    <w:tmpl w:val="D614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87584"/>
    <w:multiLevelType w:val="multilevel"/>
    <w:tmpl w:val="1928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E6BFA"/>
    <w:multiLevelType w:val="multilevel"/>
    <w:tmpl w:val="4644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  of Hepatology-LYR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wvsv5r9q0vptmeav9qxewznesvxr9xv5pa9&quot;&gt;My EndNote Library 20161116&lt;record-ids&gt;&lt;item&gt;66&lt;/item&gt;&lt;item&gt;78&lt;/item&gt;&lt;item&gt;82&lt;/item&gt;&lt;item&gt;133&lt;/item&gt;&lt;item&gt;134&lt;/item&gt;&lt;item&gt;289&lt;/item&gt;&lt;item&gt;293&lt;/item&gt;&lt;item&gt;294&lt;/item&gt;&lt;item&gt;295&lt;/item&gt;&lt;item&gt;296&lt;/item&gt;&lt;item&gt;297&lt;/item&gt;&lt;item&gt;298&lt;/item&gt;&lt;item&gt;299&lt;/item&gt;&lt;item&gt;300&lt;/item&gt;&lt;item&gt;302&lt;/item&gt;&lt;item&gt;306&lt;/item&gt;&lt;item&gt;307&lt;/item&gt;&lt;item&gt;308&lt;/item&gt;&lt;item&gt;311&lt;/item&gt;&lt;item&gt;312&lt;/item&gt;&lt;item&gt;315&lt;/item&gt;&lt;item&gt;316&lt;/item&gt;&lt;item&gt;317&lt;/item&gt;&lt;item&gt;323&lt;/item&gt;&lt;item&gt;324&lt;/item&gt;&lt;item&gt;327&lt;/item&gt;&lt;item&gt;329&lt;/item&gt;&lt;item&gt;330&lt;/item&gt;&lt;item&gt;333&lt;/item&gt;&lt;item&gt;447&lt;/item&gt;&lt;item&gt;449&lt;/item&gt;&lt;item&gt;450&lt;/item&gt;&lt;item&gt;452&lt;/item&gt;&lt;/record-ids&gt;&lt;/item&gt;&lt;/Libraries&gt;"/>
  </w:docVars>
  <w:rsids>
    <w:rsidRoot w:val="006B58B2"/>
    <w:rsid w:val="00005C73"/>
    <w:rsid w:val="00007F1B"/>
    <w:rsid w:val="0001233A"/>
    <w:rsid w:val="00013AA6"/>
    <w:rsid w:val="00015346"/>
    <w:rsid w:val="000167B0"/>
    <w:rsid w:val="00016C5C"/>
    <w:rsid w:val="00016ECE"/>
    <w:rsid w:val="0001744F"/>
    <w:rsid w:val="000177C1"/>
    <w:rsid w:val="000201A5"/>
    <w:rsid w:val="00023ACE"/>
    <w:rsid w:val="000277C8"/>
    <w:rsid w:val="00030043"/>
    <w:rsid w:val="00031A05"/>
    <w:rsid w:val="00037EC5"/>
    <w:rsid w:val="000416AB"/>
    <w:rsid w:val="00042AC0"/>
    <w:rsid w:val="0004362D"/>
    <w:rsid w:val="00044BE0"/>
    <w:rsid w:val="00046D70"/>
    <w:rsid w:val="00046EB9"/>
    <w:rsid w:val="000478D1"/>
    <w:rsid w:val="00047E14"/>
    <w:rsid w:val="00051B83"/>
    <w:rsid w:val="00054CE2"/>
    <w:rsid w:val="0006111D"/>
    <w:rsid w:val="000637A4"/>
    <w:rsid w:val="000678BD"/>
    <w:rsid w:val="000703BD"/>
    <w:rsid w:val="00070945"/>
    <w:rsid w:val="00070DDD"/>
    <w:rsid w:val="00070E80"/>
    <w:rsid w:val="00071FFB"/>
    <w:rsid w:val="000726E0"/>
    <w:rsid w:val="00073542"/>
    <w:rsid w:val="00076DD2"/>
    <w:rsid w:val="00080830"/>
    <w:rsid w:val="00083803"/>
    <w:rsid w:val="0008450C"/>
    <w:rsid w:val="00086C9F"/>
    <w:rsid w:val="00087687"/>
    <w:rsid w:val="00091532"/>
    <w:rsid w:val="0009197D"/>
    <w:rsid w:val="00093430"/>
    <w:rsid w:val="00095156"/>
    <w:rsid w:val="00096119"/>
    <w:rsid w:val="00097B5E"/>
    <w:rsid w:val="00097EBA"/>
    <w:rsid w:val="000A4D54"/>
    <w:rsid w:val="000A6352"/>
    <w:rsid w:val="000A7EE3"/>
    <w:rsid w:val="000B32CB"/>
    <w:rsid w:val="000B5B50"/>
    <w:rsid w:val="000C0782"/>
    <w:rsid w:val="000C34FD"/>
    <w:rsid w:val="000C35F3"/>
    <w:rsid w:val="000C7DEB"/>
    <w:rsid w:val="000C7ED9"/>
    <w:rsid w:val="000D004F"/>
    <w:rsid w:val="000D1AFC"/>
    <w:rsid w:val="000D2F36"/>
    <w:rsid w:val="000D314F"/>
    <w:rsid w:val="000D32AA"/>
    <w:rsid w:val="000D3D4F"/>
    <w:rsid w:val="000D3E48"/>
    <w:rsid w:val="000D50C9"/>
    <w:rsid w:val="000D5749"/>
    <w:rsid w:val="000D6279"/>
    <w:rsid w:val="000D682E"/>
    <w:rsid w:val="000D6C24"/>
    <w:rsid w:val="000D6E83"/>
    <w:rsid w:val="000E0131"/>
    <w:rsid w:val="000E1C0C"/>
    <w:rsid w:val="000E4C19"/>
    <w:rsid w:val="000E6C1E"/>
    <w:rsid w:val="000F1635"/>
    <w:rsid w:val="000F1957"/>
    <w:rsid w:val="000F2909"/>
    <w:rsid w:val="000F36CD"/>
    <w:rsid w:val="000F4A0E"/>
    <w:rsid w:val="000F5528"/>
    <w:rsid w:val="000F5672"/>
    <w:rsid w:val="000F6E65"/>
    <w:rsid w:val="000F73E7"/>
    <w:rsid w:val="001013CC"/>
    <w:rsid w:val="00103114"/>
    <w:rsid w:val="00112385"/>
    <w:rsid w:val="0011261F"/>
    <w:rsid w:val="00112CAE"/>
    <w:rsid w:val="00115B69"/>
    <w:rsid w:val="00117CC1"/>
    <w:rsid w:val="001202B5"/>
    <w:rsid w:val="0012164E"/>
    <w:rsid w:val="00121EE1"/>
    <w:rsid w:val="00124FE2"/>
    <w:rsid w:val="001262C9"/>
    <w:rsid w:val="001303D7"/>
    <w:rsid w:val="00130913"/>
    <w:rsid w:val="0013136A"/>
    <w:rsid w:val="0013253D"/>
    <w:rsid w:val="00133C52"/>
    <w:rsid w:val="001348B6"/>
    <w:rsid w:val="0013616C"/>
    <w:rsid w:val="001402D4"/>
    <w:rsid w:val="001412F3"/>
    <w:rsid w:val="00141555"/>
    <w:rsid w:val="001424C2"/>
    <w:rsid w:val="00142F03"/>
    <w:rsid w:val="00143002"/>
    <w:rsid w:val="001453A6"/>
    <w:rsid w:val="001457EC"/>
    <w:rsid w:val="0014787C"/>
    <w:rsid w:val="00154098"/>
    <w:rsid w:val="001573C7"/>
    <w:rsid w:val="00161549"/>
    <w:rsid w:val="00161681"/>
    <w:rsid w:val="00161E33"/>
    <w:rsid w:val="00161FE2"/>
    <w:rsid w:val="00163F6E"/>
    <w:rsid w:val="00173DE2"/>
    <w:rsid w:val="0018083A"/>
    <w:rsid w:val="001822D7"/>
    <w:rsid w:val="00182680"/>
    <w:rsid w:val="00184C37"/>
    <w:rsid w:val="00185980"/>
    <w:rsid w:val="00185CC3"/>
    <w:rsid w:val="00186EA4"/>
    <w:rsid w:val="001923D2"/>
    <w:rsid w:val="00193B24"/>
    <w:rsid w:val="0019410C"/>
    <w:rsid w:val="00194AC9"/>
    <w:rsid w:val="00196B67"/>
    <w:rsid w:val="00197C28"/>
    <w:rsid w:val="001A00D7"/>
    <w:rsid w:val="001A0A6A"/>
    <w:rsid w:val="001A2AC6"/>
    <w:rsid w:val="001A4D7A"/>
    <w:rsid w:val="001A62E5"/>
    <w:rsid w:val="001B05B4"/>
    <w:rsid w:val="001B1CB9"/>
    <w:rsid w:val="001B1CF7"/>
    <w:rsid w:val="001B331C"/>
    <w:rsid w:val="001B378C"/>
    <w:rsid w:val="001B3797"/>
    <w:rsid w:val="001B4E89"/>
    <w:rsid w:val="001B618A"/>
    <w:rsid w:val="001B63D1"/>
    <w:rsid w:val="001C15C7"/>
    <w:rsid w:val="001C1CFF"/>
    <w:rsid w:val="001D62CF"/>
    <w:rsid w:val="001E06D7"/>
    <w:rsid w:val="001E140A"/>
    <w:rsid w:val="001E20FC"/>
    <w:rsid w:val="001E4883"/>
    <w:rsid w:val="001E64BC"/>
    <w:rsid w:val="001E6BDC"/>
    <w:rsid w:val="001E7194"/>
    <w:rsid w:val="001F678F"/>
    <w:rsid w:val="001F6AAE"/>
    <w:rsid w:val="00200466"/>
    <w:rsid w:val="00200496"/>
    <w:rsid w:val="002028B5"/>
    <w:rsid w:val="002042CC"/>
    <w:rsid w:val="00206AA7"/>
    <w:rsid w:val="00206FE5"/>
    <w:rsid w:val="00207234"/>
    <w:rsid w:val="00210DC2"/>
    <w:rsid w:val="00211DA7"/>
    <w:rsid w:val="00212970"/>
    <w:rsid w:val="002130E2"/>
    <w:rsid w:val="00213DBF"/>
    <w:rsid w:val="0021742E"/>
    <w:rsid w:val="00217754"/>
    <w:rsid w:val="00217E5E"/>
    <w:rsid w:val="00221754"/>
    <w:rsid w:val="002275DD"/>
    <w:rsid w:val="0022793C"/>
    <w:rsid w:val="00232B77"/>
    <w:rsid w:val="00232D49"/>
    <w:rsid w:val="0023618B"/>
    <w:rsid w:val="00243CD4"/>
    <w:rsid w:val="00251382"/>
    <w:rsid w:val="0025146A"/>
    <w:rsid w:val="0026596F"/>
    <w:rsid w:val="002670D4"/>
    <w:rsid w:val="00267F06"/>
    <w:rsid w:val="00270031"/>
    <w:rsid w:val="00271053"/>
    <w:rsid w:val="00271670"/>
    <w:rsid w:val="00272F7F"/>
    <w:rsid w:val="00273CC7"/>
    <w:rsid w:val="00275165"/>
    <w:rsid w:val="00276729"/>
    <w:rsid w:val="0028007F"/>
    <w:rsid w:val="00282CD0"/>
    <w:rsid w:val="002838DF"/>
    <w:rsid w:val="00285E07"/>
    <w:rsid w:val="0028644E"/>
    <w:rsid w:val="002867BE"/>
    <w:rsid w:val="00290FBC"/>
    <w:rsid w:val="00293EC5"/>
    <w:rsid w:val="00294DE4"/>
    <w:rsid w:val="002953C5"/>
    <w:rsid w:val="002954D8"/>
    <w:rsid w:val="002A2B72"/>
    <w:rsid w:val="002A3C79"/>
    <w:rsid w:val="002A3CEC"/>
    <w:rsid w:val="002A4A73"/>
    <w:rsid w:val="002A5D0E"/>
    <w:rsid w:val="002A7679"/>
    <w:rsid w:val="002A79B0"/>
    <w:rsid w:val="002B1004"/>
    <w:rsid w:val="002B160F"/>
    <w:rsid w:val="002B2223"/>
    <w:rsid w:val="002B37D5"/>
    <w:rsid w:val="002B3A8D"/>
    <w:rsid w:val="002B504D"/>
    <w:rsid w:val="002B64A4"/>
    <w:rsid w:val="002B7B0E"/>
    <w:rsid w:val="002C2D62"/>
    <w:rsid w:val="002C2F2C"/>
    <w:rsid w:val="002C4853"/>
    <w:rsid w:val="002C5204"/>
    <w:rsid w:val="002C5BC4"/>
    <w:rsid w:val="002D1904"/>
    <w:rsid w:val="002D2869"/>
    <w:rsid w:val="002D4489"/>
    <w:rsid w:val="002D4B90"/>
    <w:rsid w:val="002D5EE1"/>
    <w:rsid w:val="002E2CE6"/>
    <w:rsid w:val="002E38B4"/>
    <w:rsid w:val="002E3A04"/>
    <w:rsid w:val="002E3F1B"/>
    <w:rsid w:val="002E4969"/>
    <w:rsid w:val="002E75C2"/>
    <w:rsid w:val="002F282C"/>
    <w:rsid w:val="002F33CD"/>
    <w:rsid w:val="002F43CC"/>
    <w:rsid w:val="002F4FEE"/>
    <w:rsid w:val="003006B4"/>
    <w:rsid w:val="00301357"/>
    <w:rsid w:val="0030376E"/>
    <w:rsid w:val="00304B82"/>
    <w:rsid w:val="00304E42"/>
    <w:rsid w:val="00305905"/>
    <w:rsid w:val="00306B2E"/>
    <w:rsid w:val="003101B9"/>
    <w:rsid w:val="0031129A"/>
    <w:rsid w:val="00311709"/>
    <w:rsid w:val="00311D9C"/>
    <w:rsid w:val="00313793"/>
    <w:rsid w:val="003302C8"/>
    <w:rsid w:val="00331D0F"/>
    <w:rsid w:val="00333A1A"/>
    <w:rsid w:val="00336454"/>
    <w:rsid w:val="00340D6C"/>
    <w:rsid w:val="0034191A"/>
    <w:rsid w:val="0034389D"/>
    <w:rsid w:val="00344E0B"/>
    <w:rsid w:val="00352FB0"/>
    <w:rsid w:val="0035384F"/>
    <w:rsid w:val="00353ACC"/>
    <w:rsid w:val="00354B8D"/>
    <w:rsid w:val="003564AD"/>
    <w:rsid w:val="003574B9"/>
    <w:rsid w:val="003575B7"/>
    <w:rsid w:val="00360281"/>
    <w:rsid w:val="00362520"/>
    <w:rsid w:val="00364017"/>
    <w:rsid w:val="003652B1"/>
    <w:rsid w:val="0036665C"/>
    <w:rsid w:val="00367AAF"/>
    <w:rsid w:val="00373463"/>
    <w:rsid w:val="00373FA9"/>
    <w:rsid w:val="00377561"/>
    <w:rsid w:val="003813CD"/>
    <w:rsid w:val="0038148C"/>
    <w:rsid w:val="00381977"/>
    <w:rsid w:val="0038287A"/>
    <w:rsid w:val="00384007"/>
    <w:rsid w:val="00386206"/>
    <w:rsid w:val="003863C1"/>
    <w:rsid w:val="00386CF9"/>
    <w:rsid w:val="003877D0"/>
    <w:rsid w:val="00390662"/>
    <w:rsid w:val="00391826"/>
    <w:rsid w:val="00392F3D"/>
    <w:rsid w:val="003934F5"/>
    <w:rsid w:val="00393822"/>
    <w:rsid w:val="00395380"/>
    <w:rsid w:val="00395AFD"/>
    <w:rsid w:val="00395B6C"/>
    <w:rsid w:val="003A0BC7"/>
    <w:rsid w:val="003A0C3A"/>
    <w:rsid w:val="003A17C4"/>
    <w:rsid w:val="003A322E"/>
    <w:rsid w:val="003A338A"/>
    <w:rsid w:val="003A3EBC"/>
    <w:rsid w:val="003A5889"/>
    <w:rsid w:val="003A5921"/>
    <w:rsid w:val="003A5FFA"/>
    <w:rsid w:val="003A722F"/>
    <w:rsid w:val="003A7D77"/>
    <w:rsid w:val="003B1162"/>
    <w:rsid w:val="003B2418"/>
    <w:rsid w:val="003B47DA"/>
    <w:rsid w:val="003B582B"/>
    <w:rsid w:val="003C01BF"/>
    <w:rsid w:val="003C0B47"/>
    <w:rsid w:val="003C1051"/>
    <w:rsid w:val="003C1AB9"/>
    <w:rsid w:val="003C2338"/>
    <w:rsid w:val="003C33E6"/>
    <w:rsid w:val="003C47C7"/>
    <w:rsid w:val="003C5F30"/>
    <w:rsid w:val="003C635A"/>
    <w:rsid w:val="003C6F71"/>
    <w:rsid w:val="003D26A9"/>
    <w:rsid w:val="003D30BF"/>
    <w:rsid w:val="003D32B9"/>
    <w:rsid w:val="003D5009"/>
    <w:rsid w:val="003D566B"/>
    <w:rsid w:val="003D59C5"/>
    <w:rsid w:val="003D6321"/>
    <w:rsid w:val="003D7694"/>
    <w:rsid w:val="003D777A"/>
    <w:rsid w:val="003D7A5B"/>
    <w:rsid w:val="003E21AA"/>
    <w:rsid w:val="003E2C1A"/>
    <w:rsid w:val="003E376B"/>
    <w:rsid w:val="003E48AF"/>
    <w:rsid w:val="003E4A8C"/>
    <w:rsid w:val="003E7E6C"/>
    <w:rsid w:val="003F05B8"/>
    <w:rsid w:val="00400718"/>
    <w:rsid w:val="00400726"/>
    <w:rsid w:val="004033B9"/>
    <w:rsid w:val="00403710"/>
    <w:rsid w:val="0040535E"/>
    <w:rsid w:val="00410319"/>
    <w:rsid w:val="00412127"/>
    <w:rsid w:val="00412700"/>
    <w:rsid w:val="00413851"/>
    <w:rsid w:val="00417E15"/>
    <w:rsid w:val="004223D7"/>
    <w:rsid w:val="00422E8F"/>
    <w:rsid w:val="00423472"/>
    <w:rsid w:val="00424153"/>
    <w:rsid w:val="00424621"/>
    <w:rsid w:val="00424AE8"/>
    <w:rsid w:val="004273AE"/>
    <w:rsid w:val="0042750F"/>
    <w:rsid w:val="004300A4"/>
    <w:rsid w:val="00431565"/>
    <w:rsid w:val="00431911"/>
    <w:rsid w:val="00433F07"/>
    <w:rsid w:val="004417DF"/>
    <w:rsid w:val="00441DCD"/>
    <w:rsid w:val="00442578"/>
    <w:rsid w:val="00443E9F"/>
    <w:rsid w:val="00451860"/>
    <w:rsid w:val="00451A89"/>
    <w:rsid w:val="004552BC"/>
    <w:rsid w:val="0046285A"/>
    <w:rsid w:val="00462AF9"/>
    <w:rsid w:val="0046328F"/>
    <w:rsid w:val="00463318"/>
    <w:rsid w:val="0046629F"/>
    <w:rsid w:val="00466CCD"/>
    <w:rsid w:val="00472435"/>
    <w:rsid w:val="00473821"/>
    <w:rsid w:val="004745A4"/>
    <w:rsid w:val="00480451"/>
    <w:rsid w:val="0048318C"/>
    <w:rsid w:val="0048365F"/>
    <w:rsid w:val="00484149"/>
    <w:rsid w:val="00487028"/>
    <w:rsid w:val="004900EA"/>
    <w:rsid w:val="00490ACF"/>
    <w:rsid w:val="00490EE6"/>
    <w:rsid w:val="0049323F"/>
    <w:rsid w:val="00494B67"/>
    <w:rsid w:val="00495118"/>
    <w:rsid w:val="004953EA"/>
    <w:rsid w:val="00495AD8"/>
    <w:rsid w:val="004962FF"/>
    <w:rsid w:val="00496425"/>
    <w:rsid w:val="00497346"/>
    <w:rsid w:val="004979EA"/>
    <w:rsid w:val="004A08C8"/>
    <w:rsid w:val="004A0B7C"/>
    <w:rsid w:val="004A2C54"/>
    <w:rsid w:val="004A3DDC"/>
    <w:rsid w:val="004A4E49"/>
    <w:rsid w:val="004A5EA8"/>
    <w:rsid w:val="004A6F6A"/>
    <w:rsid w:val="004A7994"/>
    <w:rsid w:val="004B05F0"/>
    <w:rsid w:val="004B18D7"/>
    <w:rsid w:val="004B222E"/>
    <w:rsid w:val="004B53F0"/>
    <w:rsid w:val="004B582A"/>
    <w:rsid w:val="004B6A97"/>
    <w:rsid w:val="004B7055"/>
    <w:rsid w:val="004B7DFE"/>
    <w:rsid w:val="004C0A76"/>
    <w:rsid w:val="004C630F"/>
    <w:rsid w:val="004C7309"/>
    <w:rsid w:val="004C7B20"/>
    <w:rsid w:val="004D023D"/>
    <w:rsid w:val="004D073D"/>
    <w:rsid w:val="004D1BEF"/>
    <w:rsid w:val="004D392D"/>
    <w:rsid w:val="004D6BB8"/>
    <w:rsid w:val="004E0092"/>
    <w:rsid w:val="004E1A57"/>
    <w:rsid w:val="004E473B"/>
    <w:rsid w:val="004E78D7"/>
    <w:rsid w:val="004F2D47"/>
    <w:rsid w:val="004F3595"/>
    <w:rsid w:val="004F3817"/>
    <w:rsid w:val="004F3AB6"/>
    <w:rsid w:val="004F3D46"/>
    <w:rsid w:val="004F53BA"/>
    <w:rsid w:val="004F7300"/>
    <w:rsid w:val="004F7B2A"/>
    <w:rsid w:val="005014E3"/>
    <w:rsid w:val="005017AB"/>
    <w:rsid w:val="00501EA4"/>
    <w:rsid w:val="00501FDD"/>
    <w:rsid w:val="00502F36"/>
    <w:rsid w:val="00503966"/>
    <w:rsid w:val="00507B54"/>
    <w:rsid w:val="00510D32"/>
    <w:rsid w:val="00514103"/>
    <w:rsid w:val="00514DDF"/>
    <w:rsid w:val="0051513A"/>
    <w:rsid w:val="005160EE"/>
    <w:rsid w:val="005162B4"/>
    <w:rsid w:val="0051684C"/>
    <w:rsid w:val="00516DC9"/>
    <w:rsid w:val="00516FB5"/>
    <w:rsid w:val="00517B0A"/>
    <w:rsid w:val="00517C17"/>
    <w:rsid w:val="00517E45"/>
    <w:rsid w:val="00520777"/>
    <w:rsid w:val="005218D1"/>
    <w:rsid w:val="00521D10"/>
    <w:rsid w:val="00522644"/>
    <w:rsid w:val="0052326F"/>
    <w:rsid w:val="0052643B"/>
    <w:rsid w:val="005275B1"/>
    <w:rsid w:val="0053078D"/>
    <w:rsid w:val="005308BE"/>
    <w:rsid w:val="00531A25"/>
    <w:rsid w:val="0053376B"/>
    <w:rsid w:val="005364FA"/>
    <w:rsid w:val="00536E80"/>
    <w:rsid w:val="00540D39"/>
    <w:rsid w:val="00541221"/>
    <w:rsid w:val="0054148A"/>
    <w:rsid w:val="0054417F"/>
    <w:rsid w:val="00546D56"/>
    <w:rsid w:val="0054723F"/>
    <w:rsid w:val="00555185"/>
    <w:rsid w:val="00557247"/>
    <w:rsid w:val="005621F7"/>
    <w:rsid w:val="00562608"/>
    <w:rsid w:val="00565DE3"/>
    <w:rsid w:val="00566262"/>
    <w:rsid w:val="00566640"/>
    <w:rsid w:val="00566E38"/>
    <w:rsid w:val="00570101"/>
    <w:rsid w:val="0057093C"/>
    <w:rsid w:val="00571269"/>
    <w:rsid w:val="00571826"/>
    <w:rsid w:val="005761E8"/>
    <w:rsid w:val="00576B11"/>
    <w:rsid w:val="00580337"/>
    <w:rsid w:val="00581309"/>
    <w:rsid w:val="00583F09"/>
    <w:rsid w:val="00584463"/>
    <w:rsid w:val="00584F51"/>
    <w:rsid w:val="005875FA"/>
    <w:rsid w:val="0059114D"/>
    <w:rsid w:val="005923E3"/>
    <w:rsid w:val="00592C39"/>
    <w:rsid w:val="00592EE7"/>
    <w:rsid w:val="00594163"/>
    <w:rsid w:val="00596C12"/>
    <w:rsid w:val="005A0308"/>
    <w:rsid w:val="005A3BAB"/>
    <w:rsid w:val="005A3D93"/>
    <w:rsid w:val="005A7A39"/>
    <w:rsid w:val="005B549E"/>
    <w:rsid w:val="005B553C"/>
    <w:rsid w:val="005C349D"/>
    <w:rsid w:val="005C3EBC"/>
    <w:rsid w:val="005C4341"/>
    <w:rsid w:val="005C629E"/>
    <w:rsid w:val="005C6689"/>
    <w:rsid w:val="005D18EE"/>
    <w:rsid w:val="005D1A18"/>
    <w:rsid w:val="005D7EB7"/>
    <w:rsid w:val="005E3A32"/>
    <w:rsid w:val="005E4136"/>
    <w:rsid w:val="005E42AE"/>
    <w:rsid w:val="005E42E9"/>
    <w:rsid w:val="005E64B5"/>
    <w:rsid w:val="005E7FF1"/>
    <w:rsid w:val="005F20E3"/>
    <w:rsid w:val="005F6095"/>
    <w:rsid w:val="0060084F"/>
    <w:rsid w:val="006059C4"/>
    <w:rsid w:val="00606D77"/>
    <w:rsid w:val="00611A48"/>
    <w:rsid w:val="006121E8"/>
    <w:rsid w:val="00613A1E"/>
    <w:rsid w:val="00614773"/>
    <w:rsid w:val="00615C0B"/>
    <w:rsid w:val="00616ED0"/>
    <w:rsid w:val="00621292"/>
    <w:rsid w:val="00622891"/>
    <w:rsid w:val="00624B2C"/>
    <w:rsid w:val="00624F15"/>
    <w:rsid w:val="00627695"/>
    <w:rsid w:val="00632224"/>
    <w:rsid w:val="00632B74"/>
    <w:rsid w:val="0063427F"/>
    <w:rsid w:val="00635430"/>
    <w:rsid w:val="0064029B"/>
    <w:rsid w:val="006407A9"/>
    <w:rsid w:val="006418FA"/>
    <w:rsid w:val="00646584"/>
    <w:rsid w:val="00646C93"/>
    <w:rsid w:val="0065062F"/>
    <w:rsid w:val="00652B30"/>
    <w:rsid w:val="00652E05"/>
    <w:rsid w:val="006554F4"/>
    <w:rsid w:val="006576EF"/>
    <w:rsid w:val="00660ACE"/>
    <w:rsid w:val="00661443"/>
    <w:rsid w:val="00661B42"/>
    <w:rsid w:val="006653D2"/>
    <w:rsid w:val="006709FB"/>
    <w:rsid w:val="00674D69"/>
    <w:rsid w:val="006778A4"/>
    <w:rsid w:val="006853F3"/>
    <w:rsid w:val="0069226C"/>
    <w:rsid w:val="006965CC"/>
    <w:rsid w:val="0069791A"/>
    <w:rsid w:val="006A0054"/>
    <w:rsid w:val="006A10B8"/>
    <w:rsid w:val="006A2EEE"/>
    <w:rsid w:val="006A4167"/>
    <w:rsid w:val="006A6C02"/>
    <w:rsid w:val="006A7CB3"/>
    <w:rsid w:val="006B3357"/>
    <w:rsid w:val="006B58B2"/>
    <w:rsid w:val="006B6E62"/>
    <w:rsid w:val="006C0BBF"/>
    <w:rsid w:val="006C24AE"/>
    <w:rsid w:val="006C338B"/>
    <w:rsid w:val="006C40E1"/>
    <w:rsid w:val="006C4A38"/>
    <w:rsid w:val="006C6067"/>
    <w:rsid w:val="006D0105"/>
    <w:rsid w:val="006D08D0"/>
    <w:rsid w:val="006D1DC9"/>
    <w:rsid w:val="006D2357"/>
    <w:rsid w:val="006D2C61"/>
    <w:rsid w:val="006D3386"/>
    <w:rsid w:val="006D3653"/>
    <w:rsid w:val="006D4A32"/>
    <w:rsid w:val="006D67A1"/>
    <w:rsid w:val="006D7A98"/>
    <w:rsid w:val="006E12FD"/>
    <w:rsid w:val="006E37F0"/>
    <w:rsid w:val="006E402B"/>
    <w:rsid w:val="006E6A36"/>
    <w:rsid w:val="006E6BEE"/>
    <w:rsid w:val="006E6C40"/>
    <w:rsid w:val="006E6D49"/>
    <w:rsid w:val="006E7572"/>
    <w:rsid w:val="006E7773"/>
    <w:rsid w:val="006F012C"/>
    <w:rsid w:val="006F048D"/>
    <w:rsid w:val="006F0DF2"/>
    <w:rsid w:val="006F1225"/>
    <w:rsid w:val="006F3260"/>
    <w:rsid w:val="006F3CE8"/>
    <w:rsid w:val="006F43D9"/>
    <w:rsid w:val="006F4C0A"/>
    <w:rsid w:val="006F6F2E"/>
    <w:rsid w:val="00701058"/>
    <w:rsid w:val="0070141B"/>
    <w:rsid w:val="00701487"/>
    <w:rsid w:val="0070237C"/>
    <w:rsid w:val="00705500"/>
    <w:rsid w:val="007065DD"/>
    <w:rsid w:val="00706AC5"/>
    <w:rsid w:val="00707C1B"/>
    <w:rsid w:val="00713085"/>
    <w:rsid w:val="00713256"/>
    <w:rsid w:val="00715DFE"/>
    <w:rsid w:val="0071701C"/>
    <w:rsid w:val="007203C0"/>
    <w:rsid w:val="00720639"/>
    <w:rsid w:val="007211FB"/>
    <w:rsid w:val="00721FA4"/>
    <w:rsid w:val="0072416B"/>
    <w:rsid w:val="00724BAC"/>
    <w:rsid w:val="00724CB1"/>
    <w:rsid w:val="00724FED"/>
    <w:rsid w:val="007250A0"/>
    <w:rsid w:val="00726087"/>
    <w:rsid w:val="00730883"/>
    <w:rsid w:val="007309DB"/>
    <w:rsid w:val="0073122A"/>
    <w:rsid w:val="007313A7"/>
    <w:rsid w:val="00731E3C"/>
    <w:rsid w:val="0073590C"/>
    <w:rsid w:val="00736050"/>
    <w:rsid w:val="00736A26"/>
    <w:rsid w:val="00736C52"/>
    <w:rsid w:val="0074296E"/>
    <w:rsid w:val="007429FC"/>
    <w:rsid w:val="00742FCF"/>
    <w:rsid w:val="007434A1"/>
    <w:rsid w:val="00751CA1"/>
    <w:rsid w:val="007528C0"/>
    <w:rsid w:val="00755522"/>
    <w:rsid w:val="0076273E"/>
    <w:rsid w:val="00765C94"/>
    <w:rsid w:val="007665FF"/>
    <w:rsid w:val="00766890"/>
    <w:rsid w:val="00767C3C"/>
    <w:rsid w:val="00770A11"/>
    <w:rsid w:val="0077577A"/>
    <w:rsid w:val="00775E69"/>
    <w:rsid w:val="00776C3F"/>
    <w:rsid w:val="00780000"/>
    <w:rsid w:val="007806F8"/>
    <w:rsid w:val="00780BB4"/>
    <w:rsid w:val="00780F12"/>
    <w:rsid w:val="00784234"/>
    <w:rsid w:val="007955FE"/>
    <w:rsid w:val="00796AF8"/>
    <w:rsid w:val="007A0770"/>
    <w:rsid w:val="007A2960"/>
    <w:rsid w:val="007A5C4D"/>
    <w:rsid w:val="007A60A9"/>
    <w:rsid w:val="007A6122"/>
    <w:rsid w:val="007A71C6"/>
    <w:rsid w:val="007A7475"/>
    <w:rsid w:val="007A7E52"/>
    <w:rsid w:val="007B0A4C"/>
    <w:rsid w:val="007B0B51"/>
    <w:rsid w:val="007B5487"/>
    <w:rsid w:val="007B664F"/>
    <w:rsid w:val="007C0E6D"/>
    <w:rsid w:val="007C330A"/>
    <w:rsid w:val="007C3E66"/>
    <w:rsid w:val="007C524D"/>
    <w:rsid w:val="007C6693"/>
    <w:rsid w:val="007C7399"/>
    <w:rsid w:val="007D0063"/>
    <w:rsid w:val="007D0387"/>
    <w:rsid w:val="007D2C0B"/>
    <w:rsid w:val="007D36D5"/>
    <w:rsid w:val="007D3E6D"/>
    <w:rsid w:val="007D73A3"/>
    <w:rsid w:val="007D7AC6"/>
    <w:rsid w:val="007E111C"/>
    <w:rsid w:val="007E1EB7"/>
    <w:rsid w:val="007E1F80"/>
    <w:rsid w:val="007E3C7F"/>
    <w:rsid w:val="007E4064"/>
    <w:rsid w:val="007E7C99"/>
    <w:rsid w:val="007F7CB1"/>
    <w:rsid w:val="00815981"/>
    <w:rsid w:val="00815D97"/>
    <w:rsid w:val="00823B33"/>
    <w:rsid w:val="0083111B"/>
    <w:rsid w:val="0083244A"/>
    <w:rsid w:val="00832E0D"/>
    <w:rsid w:val="00833AF9"/>
    <w:rsid w:val="008349EA"/>
    <w:rsid w:val="00835116"/>
    <w:rsid w:val="00835B9A"/>
    <w:rsid w:val="008364F4"/>
    <w:rsid w:val="0084069B"/>
    <w:rsid w:val="0084091C"/>
    <w:rsid w:val="0084151C"/>
    <w:rsid w:val="00843853"/>
    <w:rsid w:val="0084690A"/>
    <w:rsid w:val="00847F82"/>
    <w:rsid w:val="00851E70"/>
    <w:rsid w:val="008578FB"/>
    <w:rsid w:val="00860521"/>
    <w:rsid w:val="0086168A"/>
    <w:rsid w:val="00862072"/>
    <w:rsid w:val="0086383B"/>
    <w:rsid w:val="008638C7"/>
    <w:rsid w:val="00864020"/>
    <w:rsid w:val="008643D4"/>
    <w:rsid w:val="008651E5"/>
    <w:rsid w:val="00870A62"/>
    <w:rsid w:val="00871244"/>
    <w:rsid w:val="00873F5A"/>
    <w:rsid w:val="008768DA"/>
    <w:rsid w:val="00877187"/>
    <w:rsid w:val="00877408"/>
    <w:rsid w:val="008865AE"/>
    <w:rsid w:val="0089073F"/>
    <w:rsid w:val="00891900"/>
    <w:rsid w:val="008931FA"/>
    <w:rsid w:val="00894406"/>
    <w:rsid w:val="008947A1"/>
    <w:rsid w:val="0089684A"/>
    <w:rsid w:val="00896859"/>
    <w:rsid w:val="008A1412"/>
    <w:rsid w:val="008A2D76"/>
    <w:rsid w:val="008A30E0"/>
    <w:rsid w:val="008B0964"/>
    <w:rsid w:val="008B17F8"/>
    <w:rsid w:val="008B37C4"/>
    <w:rsid w:val="008B47B9"/>
    <w:rsid w:val="008B5510"/>
    <w:rsid w:val="008B5FF2"/>
    <w:rsid w:val="008C029C"/>
    <w:rsid w:val="008C4444"/>
    <w:rsid w:val="008C51CF"/>
    <w:rsid w:val="008C540F"/>
    <w:rsid w:val="008C718D"/>
    <w:rsid w:val="008C7A73"/>
    <w:rsid w:val="008D1565"/>
    <w:rsid w:val="008D2116"/>
    <w:rsid w:val="008D22E7"/>
    <w:rsid w:val="008D3F4E"/>
    <w:rsid w:val="008D49B1"/>
    <w:rsid w:val="008D5DFF"/>
    <w:rsid w:val="008E0105"/>
    <w:rsid w:val="008E02BE"/>
    <w:rsid w:val="008E441F"/>
    <w:rsid w:val="008E4528"/>
    <w:rsid w:val="008F1B6F"/>
    <w:rsid w:val="008F3D0E"/>
    <w:rsid w:val="008F42F3"/>
    <w:rsid w:val="008F69A7"/>
    <w:rsid w:val="008F7324"/>
    <w:rsid w:val="008F793C"/>
    <w:rsid w:val="009023AF"/>
    <w:rsid w:val="009035A3"/>
    <w:rsid w:val="00903AE5"/>
    <w:rsid w:val="00907019"/>
    <w:rsid w:val="0091156E"/>
    <w:rsid w:val="00912616"/>
    <w:rsid w:val="00913F44"/>
    <w:rsid w:val="00921DB5"/>
    <w:rsid w:val="00921DEB"/>
    <w:rsid w:val="00921FD0"/>
    <w:rsid w:val="0092222F"/>
    <w:rsid w:val="00923B90"/>
    <w:rsid w:val="00932828"/>
    <w:rsid w:val="00932D78"/>
    <w:rsid w:val="009366DD"/>
    <w:rsid w:val="00936919"/>
    <w:rsid w:val="00940C07"/>
    <w:rsid w:val="009419DA"/>
    <w:rsid w:val="0094202E"/>
    <w:rsid w:val="00943C84"/>
    <w:rsid w:val="009444F0"/>
    <w:rsid w:val="00945A19"/>
    <w:rsid w:val="00951FBB"/>
    <w:rsid w:val="00952505"/>
    <w:rsid w:val="00952600"/>
    <w:rsid w:val="00952ADD"/>
    <w:rsid w:val="00952F4D"/>
    <w:rsid w:val="00954543"/>
    <w:rsid w:val="00954E95"/>
    <w:rsid w:val="0095581C"/>
    <w:rsid w:val="00956645"/>
    <w:rsid w:val="009579BC"/>
    <w:rsid w:val="00957B29"/>
    <w:rsid w:val="0096061B"/>
    <w:rsid w:val="00962948"/>
    <w:rsid w:val="00966F2A"/>
    <w:rsid w:val="009670CD"/>
    <w:rsid w:val="00970716"/>
    <w:rsid w:val="00970CE3"/>
    <w:rsid w:val="00971850"/>
    <w:rsid w:val="009757EC"/>
    <w:rsid w:val="00976968"/>
    <w:rsid w:val="00976D7F"/>
    <w:rsid w:val="009775BD"/>
    <w:rsid w:val="00981300"/>
    <w:rsid w:val="00982B97"/>
    <w:rsid w:val="009834CD"/>
    <w:rsid w:val="0098409C"/>
    <w:rsid w:val="00984422"/>
    <w:rsid w:val="00985332"/>
    <w:rsid w:val="00985C07"/>
    <w:rsid w:val="009865DC"/>
    <w:rsid w:val="009900EE"/>
    <w:rsid w:val="00990964"/>
    <w:rsid w:val="00994C8C"/>
    <w:rsid w:val="009A0366"/>
    <w:rsid w:val="009A4EF6"/>
    <w:rsid w:val="009A5209"/>
    <w:rsid w:val="009A579A"/>
    <w:rsid w:val="009B0FBF"/>
    <w:rsid w:val="009B4E35"/>
    <w:rsid w:val="009B5D15"/>
    <w:rsid w:val="009B5E14"/>
    <w:rsid w:val="009B623D"/>
    <w:rsid w:val="009B7244"/>
    <w:rsid w:val="009C06C2"/>
    <w:rsid w:val="009C1894"/>
    <w:rsid w:val="009C24F1"/>
    <w:rsid w:val="009C2824"/>
    <w:rsid w:val="009C2A30"/>
    <w:rsid w:val="009C52C6"/>
    <w:rsid w:val="009C54D5"/>
    <w:rsid w:val="009C79A0"/>
    <w:rsid w:val="009C7DB3"/>
    <w:rsid w:val="009C7F40"/>
    <w:rsid w:val="009D0A50"/>
    <w:rsid w:val="009D24AD"/>
    <w:rsid w:val="009D2AC5"/>
    <w:rsid w:val="009D2EE0"/>
    <w:rsid w:val="009D553A"/>
    <w:rsid w:val="009D5C01"/>
    <w:rsid w:val="009D6FDB"/>
    <w:rsid w:val="009E11FD"/>
    <w:rsid w:val="009E61BA"/>
    <w:rsid w:val="009F0169"/>
    <w:rsid w:val="009F1742"/>
    <w:rsid w:val="009F19EE"/>
    <w:rsid w:val="009F1FD9"/>
    <w:rsid w:val="009F27F8"/>
    <w:rsid w:val="009F5BEB"/>
    <w:rsid w:val="00A012A1"/>
    <w:rsid w:val="00A019D9"/>
    <w:rsid w:val="00A01F55"/>
    <w:rsid w:val="00A02F00"/>
    <w:rsid w:val="00A0576D"/>
    <w:rsid w:val="00A0621D"/>
    <w:rsid w:val="00A11974"/>
    <w:rsid w:val="00A13F14"/>
    <w:rsid w:val="00A17FD0"/>
    <w:rsid w:val="00A20AB0"/>
    <w:rsid w:val="00A20DD5"/>
    <w:rsid w:val="00A235F5"/>
    <w:rsid w:val="00A258C6"/>
    <w:rsid w:val="00A264DD"/>
    <w:rsid w:val="00A26A91"/>
    <w:rsid w:val="00A26C8F"/>
    <w:rsid w:val="00A31D85"/>
    <w:rsid w:val="00A34308"/>
    <w:rsid w:val="00A40AC6"/>
    <w:rsid w:val="00A429AF"/>
    <w:rsid w:val="00A444A5"/>
    <w:rsid w:val="00A451F2"/>
    <w:rsid w:val="00A460A0"/>
    <w:rsid w:val="00A476ED"/>
    <w:rsid w:val="00A50A85"/>
    <w:rsid w:val="00A51C58"/>
    <w:rsid w:val="00A52053"/>
    <w:rsid w:val="00A528D4"/>
    <w:rsid w:val="00A532F6"/>
    <w:rsid w:val="00A547C5"/>
    <w:rsid w:val="00A54D72"/>
    <w:rsid w:val="00A54E15"/>
    <w:rsid w:val="00A553A7"/>
    <w:rsid w:val="00A5590E"/>
    <w:rsid w:val="00A6115C"/>
    <w:rsid w:val="00A617E1"/>
    <w:rsid w:val="00A64A99"/>
    <w:rsid w:val="00A66D12"/>
    <w:rsid w:val="00A70E1D"/>
    <w:rsid w:val="00A71029"/>
    <w:rsid w:val="00A7189B"/>
    <w:rsid w:val="00A7210B"/>
    <w:rsid w:val="00A752AC"/>
    <w:rsid w:val="00A7650A"/>
    <w:rsid w:val="00A76F38"/>
    <w:rsid w:val="00A813C2"/>
    <w:rsid w:val="00A814FC"/>
    <w:rsid w:val="00A824F7"/>
    <w:rsid w:val="00A82A2E"/>
    <w:rsid w:val="00A83A07"/>
    <w:rsid w:val="00A83C93"/>
    <w:rsid w:val="00A84C24"/>
    <w:rsid w:val="00A853B2"/>
    <w:rsid w:val="00A85E8A"/>
    <w:rsid w:val="00A86139"/>
    <w:rsid w:val="00A91AFB"/>
    <w:rsid w:val="00A926BE"/>
    <w:rsid w:val="00A955D0"/>
    <w:rsid w:val="00A95742"/>
    <w:rsid w:val="00A958D2"/>
    <w:rsid w:val="00A95A3F"/>
    <w:rsid w:val="00A9781F"/>
    <w:rsid w:val="00AA05E9"/>
    <w:rsid w:val="00AA0758"/>
    <w:rsid w:val="00AA1943"/>
    <w:rsid w:val="00AA43B3"/>
    <w:rsid w:val="00AA567E"/>
    <w:rsid w:val="00AA6D9E"/>
    <w:rsid w:val="00AA7B69"/>
    <w:rsid w:val="00AB4A70"/>
    <w:rsid w:val="00AB644E"/>
    <w:rsid w:val="00AB7D03"/>
    <w:rsid w:val="00AC1394"/>
    <w:rsid w:val="00AC2C4C"/>
    <w:rsid w:val="00AC2CDE"/>
    <w:rsid w:val="00AC3403"/>
    <w:rsid w:val="00AC36FE"/>
    <w:rsid w:val="00AD1695"/>
    <w:rsid w:val="00AD1FCA"/>
    <w:rsid w:val="00AD4713"/>
    <w:rsid w:val="00AD5195"/>
    <w:rsid w:val="00AD677F"/>
    <w:rsid w:val="00AD7186"/>
    <w:rsid w:val="00AD7C2E"/>
    <w:rsid w:val="00AE1ECA"/>
    <w:rsid w:val="00AE24CC"/>
    <w:rsid w:val="00AE2C30"/>
    <w:rsid w:val="00AE611A"/>
    <w:rsid w:val="00AF2F42"/>
    <w:rsid w:val="00AF4FA2"/>
    <w:rsid w:val="00AF5E50"/>
    <w:rsid w:val="00B01D15"/>
    <w:rsid w:val="00B02DAD"/>
    <w:rsid w:val="00B0337D"/>
    <w:rsid w:val="00B06846"/>
    <w:rsid w:val="00B0761B"/>
    <w:rsid w:val="00B07BB2"/>
    <w:rsid w:val="00B10D05"/>
    <w:rsid w:val="00B12E12"/>
    <w:rsid w:val="00B15AD4"/>
    <w:rsid w:val="00B2295C"/>
    <w:rsid w:val="00B23C9D"/>
    <w:rsid w:val="00B272DB"/>
    <w:rsid w:val="00B277EF"/>
    <w:rsid w:val="00B307DB"/>
    <w:rsid w:val="00B31677"/>
    <w:rsid w:val="00B342EB"/>
    <w:rsid w:val="00B3750E"/>
    <w:rsid w:val="00B37EA2"/>
    <w:rsid w:val="00B40B67"/>
    <w:rsid w:val="00B4374F"/>
    <w:rsid w:val="00B44FA3"/>
    <w:rsid w:val="00B4674F"/>
    <w:rsid w:val="00B473D0"/>
    <w:rsid w:val="00B511D6"/>
    <w:rsid w:val="00B51BFA"/>
    <w:rsid w:val="00B539D3"/>
    <w:rsid w:val="00B53ACC"/>
    <w:rsid w:val="00B545A9"/>
    <w:rsid w:val="00B54D6C"/>
    <w:rsid w:val="00B560E9"/>
    <w:rsid w:val="00B56E64"/>
    <w:rsid w:val="00B572B9"/>
    <w:rsid w:val="00B70F2F"/>
    <w:rsid w:val="00B74BC6"/>
    <w:rsid w:val="00B80E55"/>
    <w:rsid w:val="00B83812"/>
    <w:rsid w:val="00B83E85"/>
    <w:rsid w:val="00B86F84"/>
    <w:rsid w:val="00B879AF"/>
    <w:rsid w:val="00B90D73"/>
    <w:rsid w:val="00B916A7"/>
    <w:rsid w:val="00B91C67"/>
    <w:rsid w:val="00B97A33"/>
    <w:rsid w:val="00BA1349"/>
    <w:rsid w:val="00BA32C7"/>
    <w:rsid w:val="00BA3D14"/>
    <w:rsid w:val="00BA5D85"/>
    <w:rsid w:val="00BA7D05"/>
    <w:rsid w:val="00BB7F32"/>
    <w:rsid w:val="00BC2450"/>
    <w:rsid w:val="00BC2DA3"/>
    <w:rsid w:val="00BC3A39"/>
    <w:rsid w:val="00BC5EA6"/>
    <w:rsid w:val="00BC7287"/>
    <w:rsid w:val="00BD4B2D"/>
    <w:rsid w:val="00BD6FDA"/>
    <w:rsid w:val="00BD7715"/>
    <w:rsid w:val="00BE0C30"/>
    <w:rsid w:val="00BE176A"/>
    <w:rsid w:val="00BE49A3"/>
    <w:rsid w:val="00BE4DC4"/>
    <w:rsid w:val="00BE500C"/>
    <w:rsid w:val="00BE551B"/>
    <w:rsid w:val="00BE577A"/>
    <w:rsid w:val="00BF0E4A"/>
    <w:rsid w:val="00BF4588"/>
    <w:rsid w:val="00C02108"/>
    <w:rsid w:val="00C02303"/>
    <w:rsid w:val="00C02AFD"/>
    <w:rsid w:val="00C0472A"/>
    <w:rsid w:val="00C05098"/>
    <w:rsid w:val="00C058AD"/>
    <w:rsid w:val="00C1030C"/>
    <w:rsid w:val="00C108F4"/>
    <w:rsid w:val="00C117D1"/>
    <w:rsid w:val="00C1579D"/>
    <w:rsid w:val="00C20A7D"/>
    <w:rsid w:val="00C20AF8"/>
    <w:rsid w:val="00C20C7D"/>
    <w:rsid w:val="00C21338"/>
    <w:rsid w:val="00C214E1"/>
    <w:rsid w:val="00C2276D"/>
    <w:rsid w:val="00C234AE"/>
    <w:rsid w:val="00C25C84"/>
    <w:rsid w:val="00C27DD2"/>
    <w:rsid w:val="00C34814"/>
    <w:rsid w:val="00C376CE"/>
    <w:rsid w:val="00C42012"/>
    <w:rsid w:val="00C42DF8"/>
    <w:rsid w:val="00C4375F"/>
    <w:rsid w:val="00C47047"/>
    <w:rsid w:val="00C47471"/>
    <w:rsid w:val="00C47AF2"/>
    <w:rsid w:val="00C502D7"/>
    <w:rsid w:val="00C51E4C"/>
    <w:rsid w:val="00C566B8"/>
    <w:rsid w:val="00C56CEC"/>
    <w:rsid w:val="00C612DA"/>
    <w:rsid w:val="00C632D1"/>
    <w:rsid w:val="00C63AB6"/>
    <w:rsid w:val="00C640BB"/>
    <w:rsid w:val="00C64D2D"/>
    <w:rsid w:val="00C679AB"/>
    <w:rsid w:val="00C7120C"/>
    <w:rsid w:val="00C7181E"/>
    <w:rsid w:val="00C71ECA"/>
    <w:rsid w:val="00C753F7"/>
    <w:rsid w:val="00C755F1"/>
    <w:rsid w:val="00C76901"/>
    <w:rsid w:val="00C80DEA"/>
    <w:rsid w:val="00C820C0"/>
    <w:rsid w:val="00C82116"/>
    <w:rsid w:val="00C82F1E"/>
    <w:rsid w:val="00C831E0"/>
    <w:rsid w:val="00C84951"/>
    <w:rsid w:val="00C863C2"/>
    <w:rsid w:val="00C9274D"/>
    <w:rsid w:val="00C94380"/>
    <w:rsid w:val="00CA613F"/>
    <w:rsid w:val="00CB1FDB"/>
    <w:rsid w:val="00CB4230"/>
    <w:rsid w:val="00CB500F"/>
    <w:rsid w:val="00CB52B9"/>
    <w:rsid w:val="00CB5611"/>
    <w:rsid w:val="00CB628F"/>
    <w:rsid w:val="00CB7451"/>
    <w:rsid w:val="00CB74BB"/>
    <w:rsid w:val="00CB770B"/>
    <w:rsid w:val="00CC13CA"/>
    <w:rsid w:val="00CC18B2"/>
    <w:rsid w:val="00CC668E"/>
    <w:rsid w:val="00CC68ED"/>
    <w:rsid w:val="00CC7A0C"/>
    <w:rsid w:val="00CD15F3"/>
    <w:rsid w:val="00CD1BDB"/>
    <w:rsid w:val="00CD2C6E"/>
    <w:rsid w:val="00CD2F7D"/>
    <w:rsid w:val="00CD4972"/>
    <w:rsid w:val="00CD51A3"/>
    <w:rsid w:val="00CD7C63"/>
    <w:rsid w:val="00CE02B9"/>
    <w:rsid w:val="00CE1C78"/>
    <w:rsid w:val="00CE1F8C"/>
    <w:rsid w:val="00CE2A1F"/>
    <w:rsid w:val="00CE56DC"/>
    <w:rsid w:val="00CE62C7"/>
    <w:rsid w:val="00CE74C2"/>
    <w:rsid w:val="00CF0B08"/>
    <w:rsid w:val="00CF1485"/>
    <w:rsid w:val="00CF185D"/>
    <w:rsid w:val="00CF36ED"/>
    <w:rsid w:val="00CF4754"/>
    <w:rsid w:val="00CF7512"/>
    <w:rsid w:val="00CF7A0B"/>
    <w:rsid w:val="00CF7F3F"/>
    <w:rsid w:val="00D0347C"/>
    <w:rsid w:val="00D038BE"/>
    <w:rsid w:val="00D03A16"/>
    <w:rsid w:val="00D03F31"/>
    <w:rsid w:val="00D0496E"/>
    <w:rsid w:val="00D04A2D"/>
    <w:rsid w:val="00D062CD"/>
    <w:rsid w:val="00D109CC"/>
    <w:rsid w:val="00D10C75"/>
    <w:rsid w:val="00D11BE2"/>
    <w:rsid w:val="00D14ED5"/>
    <w:rsid w:val="00D21707"/>
    <w:rsid w:val="00D21A20"/>
    <w:rsid w:val="00D22424"/>
    <w:rsid w:val="00D22466"/>
    <w:rsid w:val="00D31518"/>
    <w:rsid w:val="00D3298D"/>
    <w:rsid w:val="00D348BF"/>
    <w:rsid w:val="00D367C0"/>
    <w:rsid w:val="00D40C3B"/>
    <w:rsid w:val="00D42B19"/>
    <w:rsid w:val="00D457DA"/>
    <w:rsid w:val="00D457FF"/>
    <w:rsid w:val="00D506F5"/>
    <w:rsid w:val="00D52319"/>
    <w:rsid w:val="00D55A69"/>
    <w:rsid w:val="00D57046"/>
    <w:rsid w:val="00D57F8B"/>
    <w:rsid w:val="00D616F6"/>
    <w:rsid w:val="00D63168"/>
    <w:rsid w:val="00D66AF3"/>
    <w:rsid w:val="00D678A2"/>
    <w:rsid w:val="00D67D06"/>
    <w:rsid w:val="00D71253"/>
    <w:rsid w:val="00D71F93"/>
    <w:rsid w:val="00D736BD"/>
    <w:rsid w:val="00D73BBB"/>
    <w:rsid w:val="00D74C41"/>
    <w:rsid w:val="00D7562E"/>
    <w:rsid w:val="00D75F67"/>
    <w:rsid w:val="00D774AA"/>
    <w:rsid w:val="00D80D9F"/>
    <w:rsid w:val="00D90BE3"/>
    <w:rsid w:val="00D916F3"/>
    <w:rsid w:val="00D933CB"/>
    <w:rsid w:val="00D93DA9"/>
    <w:rsid w:val="00D9412C"/>
    <w:rsid w:val="00D94AC7"/>
    <w:rsid w:val="00D94C7C"/>
    <w:rsid w:val="00D95935"/>
    <w:rsid w:val="00D96EC6"/>
    <w:rsid w:val="00D9710F"/>
    <w:rsid w:val="00DA33D9"/>
    <w:rsid w:val="00DA396E"/>
    <w:rsid w:val="00DA4721"/>
    <w:rsid w:val="00DA4DFE"/>
    <w:rsid w:val="00DA51FD"/>
    <w:rsid w:val="00DA5FE3"/>
    <w:rsid w:val="00DB090E"/>
    <w:rsid w:val="00DB0DE0"/>
    <w:rsid w:val="00DB3424"/>
    <w:rsid w:val="00DB4B58"/>
    <w:rsid w:val="00DB75A2"/>
    <w:rsid w:val="00DC157A"/>
    <w:rsid w:val="00DC2A01"/>
    <w:rsid w:val="00DC4FBE"/>
    <w:rsid w:val="00DC7129"/>
    <w:rsid w:val="00DD132F"/>
    <w:rsid w:val="00DD27F6"/>
    <w:rsid w:val="00DD7C4D"/>
    <w:rsid w:val="00DE22AB"/>
    <w:rsid w:val="00DE24EC"/>
    <w:rsid w:val="00DE2861"/>
    <w:rsid w:val="00DE3A5A"/>
    <w:rsid w:val="00DE61A3"/>
    <w:rsid w:val="00DF3C96"/>
    <w:rsid w:val="00DF5701"/>
    <w:rsid w:val="00DF6A2C"/>
    <w:rsid w:val="00E01E80"/>
    <w:rsid w:val="00E02174"/>
    <w:rsid w:val="00E0300B"/>
    <w:rsid w:val="00E0383D"/>
    <w:rsid w:val="00E05CF0"/>
    <w:rsid w:val="00E11E2F"/>
    <w:rsid w:val="00E178DC"/>
    <w:rsid w:val="00E17D17"/>
    <w:rsid w:val="00E20884"/>
    <w:rsid w:val="00E21AFC"/>
    <w:rsid w:val="00E255C5"/>
    <w:rsid w:val="00E27AF1"/>
    <w:rsid w:val="00E318F5"/>
    <w:rsid w:val="00E32D87"/>
    <w:rsid w:val="00E32EC6"/>
    <w:rsid w:val="00E34079"/>
    <w:rsid w:val="00E3556D"/>
    <w:rsid w:val="00E37BA5"/>
    <w:rsid w:val="00E40E8B"/>
    <w:rsid w:val="00E41273"/>
    <w:rsid w:val="00E45AC6"/>
    <w:rsid w:val="00E46716"/>
    <w:rsid w:val="00E46D70"/>
    <w:rsid w:val="00E51190"/>
    <w:rsid w:val="00E52642"/>
    <w:rsid w:val="00E5281F"/>
    <w:rsid w:val="00E55A87"/>
    <w:rsid w:val="00E5628A"/>
    <w:rsid w:val="00E57BBD"/>
    <w:rsid w:val="00E6442C"/>
    <w:rsid w:val="00E656E7"/>
    <w:rsid w:val="00E66878"/>
    <w:rsid w:val="00E80A17"/>
    <w:rsid w:val="00E83FBA"/>
    <w:rsid w:val="00E859F2"/>
    <w:rsid w:val="00E9129F"/>
    <w:rsid w:val="00E91414"/>
    <w:rsid w:val="00E91E74"/>
    <w:rsid w:val="00E929BA"/>
    <w:rsid w:val="00E94DC1"/>
    <w:rsid w:val="00E96295"/>
    <w:rsid w:val="00E96847"/>
    <w:rsid w:val="00EA0A3E"/>
    <w:rsid w:val="00EA13B0"/>
    <w:rsid w:val="00EA14DD"/>
    <w:rsid w:val="00EA1C6D"/>
    <w:rsid w:val="00EA2292"/>
    <w:rsid w:val="00EA2D6A"/>
    <w:rsid w:val="00EA3F06"/>
    <w:rsid w:val="00EA4968"/>
    <w:rsid w:val="00EA526D"/>
    <w:rsid w:val="00EA5A17"/>
    <w:rsid w:val="00EA6C4B"/>
    <w:rsid w:val="00EB29C4"/>
    <w:rsid w:val="00EB2CE8"/>
    <w:rsid w:val="00EB3C3E"/>
    <w:rsid w:val="00EB42BA"/>
    <w:rsid w:val="00EB56B3"/>
    <w:rsid w:val="00EC1118"/>
    <w:rsid w:val="00EC3B73"/>
    <w:rsid w:val="00EC64A5"/>
    <w:rsid w:val="00ED09FF"/>
    <w:rsid w:val="00ED0B2D"/>
    <w:rsid w:val="00ED35E5"/>
    <w:rsid w:val="00EE00DD"/>
    <w:rsid w:val="00EE0FA0"/>
    <w:rsid w:val="00EE1509"/>
    <w:rsid w:val="00EE3858"/>
    <w:rsid w:val="00EE3FA0"/>
    <w:rsid w:val="00EE4B71"/>
    <w:rsid w:val="00EE4EDD"/>
    <w:rsid w:val="00EE575A"/>
    <w:rsid w:val="00EE5E3E"/>
    <w:rsid w:val="00EF0783"/>
    <w:rsid w:val="00EF07F9"/>
    <w:rsid w:val="00EF1153"/>
    <w:rsid w:val="00EF14A3"/>
    <w:rsid w:val="00EF212B"/>
    <w:rsid w:val="00EF23DD"/>
    <w:rsid w:val="00EF3AF2"/>
    <w:rsid w:val="00EF4F49"/>
    <w:rsid w:val="00EF552A"/>
    <w:rsid w:val="00EF616B"/>
    <w:rsid w:val="00EF7E30"/>
    <w:rsid w:val="00F001FE"/>
    <w:rsid w:val="00F04044"/>
    <w:rsid w:val="00F04C98"/>
    <w:rsid w:val="00F05575"/>
    <w:rsid w:val="00F073EB"/>
    <w:rsid w:val="00F07565"/>
    <w:rsid w:val="00F10E73"/>
    <w:rsid w:val="00F2143C"/>
    <w:rsid w:val="00F24627"/>
    <w:rsid w:val="00F2588D"/>
    <w:rsid w:val="00F25A79"/>
    <w:rsid w:val="00F26A6D"/>
    <w:rsid w:val="00F33F6C"/>
    <w:rsid w:val="00F3499C"/>
    <w:rsid w:val="00F3798B"/>
    <w:rsid w:val="00F409A6"/>
    <w:rsid w:val="00F410B6"/>
    <w:rsid w:val="00F418B2"/>
    <w:rsid w:val="00F41D71"/>
    <w:rsid w:val="00F42546"/>
    <w:rsid w:val="00F445F5"/>
    <w:rsid w:val="00F45546"/>
    <w:rsid w:val="00F4565E"/>
    <w:rsid w:val="00F45E8F"/>
    <w:rsid w:val="00F51401"/>
    <w:rsid w:val="00F51BF5"/>
    <w:rsid w:val="00F538EA"/>
    <w:rsid w:val="00F565DB"/>
    <w:rsid w:val="00F57279"/>
    <w:rsid w:val="00F57ADF"/>
    <w:rsid w:val="00F619A2"/>
    <w:rsid w:val="00F62193"/>
    <w:rsid w:val="00F65688"/>
    <w:rsid w:val="00F65AC1"/>
    <w:rsid w:val="00F701BA"/>
    <w:rsid w:val="00F72130"/>
    <w:rsid w:val="00F72BDC"/>
    <w:rsid w:val="00F74C48"/>
    <w:rsid w:val="00F74E97"/>
    <w:rsid w:val="00F75188"/>
    <w:rsid w:val="00F76307"/>
    <w:rsid w:val="00F7704D"/>
    <w:rsid w:val="00F82CCC"/>
    <w:rsid w:val="00F83447"/>
    <w:rsid w:val="00F836BD"/>
    <w:rsid w:val="00F873D4"/>
    <w:rsid w:val="00F91532"/>
    <w:rsid w:val="00F929CF"/>
    <w:rsid w:val="00F95BED"/>
    <w:rsid w:val="00F974B7"/>
    <w:rsid w:val="00F97D69"/>
    <w:rsid w:val="00FA120A"/>
    <w:rsid w:val="00FA4A3C"/>
    <w:rsid w:val="00FA4D16"/>
    <w:rsid w:val="00FA5971"/>
    <w:rsid w:val="00FB1FC9"/>
    <w:rsid w:val="00FB23A0"/>
    <w:rsid w:val="00FB2737"/>
    <w:rsid w:val="00FB4AF5"/>
    <w:rsid w:val="00FB79BD"/>
    <w:rsid w:val="00FC09D2"/>
    <w:rsid w:val="00FC187D"/>
    <w:rsid w:val="00FC1EBE"/>
    <w:rsid w:val="00FC3C99"/>
    <w:rsid w:val="00FC484B"/>
    <w:rsid w:val="00FC5E0A"/>
    <w:rsid w:val="00FD1E45"/>
    <w:rsid w:val="00FD23EB"/>
    <w:rsid w:val="00FD547B"/>
    <w:rsid w:val="00FD5857"/>
    <w:rsid w:val="00FD6A9B"/>
    <w:rsid w:val="00FD7022"/>
    <w:rsid w:val="00FE07BC"/>
    <w:rsid w:val="00FE16EB"/>
    <w:rsid w:val="00FE25F3"/>
    <w:rsid w:val="00FE2AE6"/>
    <w:rsid w:val="00FE5713"/>
    <w:rsid w:val="00FE66B0"/>
    <w:rsid w:val="00FE6B02"/>
    <w:rsid w:val="00FE7F8A"/>
    <w:rsid w:val="00FF1DB5"/>
    <w:rsid w:val="00FF38FB"/>
    <w:rsid w:val="00FF43F2"/>
    <w:rsid w:val="00FF4401"/>
    <w:rsid w:val="00FF4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C7E1B"/>
  <w15:docId w15:val="{052A8B3F-50C3-4223-A0C9-7835AEC7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611"/>
    <w:pPr>
      <w:widowControl w:val="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1E64B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9C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2424"/>
  </w:style>
  <w:style w:type="paragraph" w:customStyle="1" w:styleId="EndNoteBibliographyTitle">
    <w:name w:val="EndNote Bibliography Title"/>
    <w:basedOn w:val="Normal"/>
    <w:link w:val="EndNoteBibliographyTitleChar"/>
    <w:rsid w:val="00D22424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22424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D22424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D22424"/>
    <w:rPr>
      <w:rFonts w:ascii="Calibri" w:hAnsi="Calibri" w:cs="Calibri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D22424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9B5E14"/>
  </w:style>
  <w:style w:type="character" w:customStyle="1" w:styleId="highlight2">
    <w:name w:val="highlight2"/>
    <w:basedOn w:val="DefaultParagraphFont"/>
    <w:rsid w:val="00952F4D"/>
  </w:style>
  <w:style w:type="paragraph" w:styleId="NormalWeb">
    <w:name w:val="Normal (Web)"/>
    <w:basedOn w:val="Normal"/>
    <w:uiPriority w:val="99"/>
    <w:semiHidden/>
    <w:unhideWhenUsed/>
    <w:rsid w:val="005626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paragraph" w:customStyle="1" w:styleId="Default">
    <w:name w:val="Default"/>
    <w:rsid w:val="00E46716"/>
    <w:pPr>
      <w:widowControl w:val="0"/>
      <w:autoSpaceDE w:val="0"/>
      <w:autoSpaceDN w:val="0"/>
      <w:adjustRightInd w:val="0"/>
    </w:pPr>
    <w:rPr>
      <w:rFonts w:ascii="Franklin Gothic Book" w:hAnsi="Franklin Gothic Book" w:cs="Franklin Gothic Book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7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57F8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57F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57F8B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E64BC"/>
    <w:rPr>
      <w:rFonts w:ascii="宋体" w:eastAsia="宋体" w:hAnsi="宋体" w:cs="宋体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413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1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E8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1F8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F8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F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F80"/>
    <w:rPr>
      <w:b/>
      <w:bCs/>
    </w:rPr>
  </w:style>
  <w:style w:type="paragraph" w:customStyle="1" w:styleId="article-section-content">
    <w:name w:val="article-section-content"/>
    <w:basedOn w:val="Normal"/>
    <w:rsid w:val="00CB74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09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keyword">
    <w:name w:val="keyword"/>
    <w:basedOn w:val="DefaultParagraphFont"/>
    <w:rsid w:val="00D109CC"/>
  </w:style>
  <w:style w:type="character" w:customStyle="1" w:styleId="high-light">
    <w:name w:val="high-light"/>
    <w:basedOn w:val="DefaultParagraphFont"/>
    <w:rsid w:val="00622891"/>
  </w:style>
  <w:style w:type="paragraph" w:styleId="ListParagraph">
    <w:name w:val="List Paragraph"/>
    <w:basedOn w:val="Normal"/>
    <w:uiPriority w:val="34"/>
    <w:qFormat/>
    <w:rsid w:val="00495118"/>
    <w:pPr>
      <w:ind w:firstLineChars="200" w:firstLine="420"/>
    </w:pPr>
  </w:style>
  <w:style w:type="character" w:styleId="LineNumber">
    <w:name w:val="line number"/>
    <w:basedOn w:val="DefaultParagraphFont"/>
    <w:uiPriority w:val="99"/>
    <w:semiHidden/>
    <w:unhideWhenUsed/>
    <w:rsid w:val="007955FE"/>
  </w:style>
  <w:style w:type="character" w:styleId="Emphasis">
    <w:name w:val="Emphasis"/>
    <w:basedOn w:val="DefaultParagraphFont"/>
    <w:uiPriority w:val="20"/>
    <w:qFormat/>
    <w:rsid w:val="00C755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9C4BF-ABE3-A741-8712-642C5A9B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4</Pages>
  <Words>526</Words>
  <Characters>3003</Characters>
  <Application>Microsoft Macintosh Word</Application>
  <DocSecurity>0</DocSecurity>
  <Lines>25</Lines>
  <Paragraphs>7</Paragraphs>
  <ScaleCrop>false</ScaleCrop>
  <Company>http://www.deepbbs.org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Microsoft Office User</cp:lastModifiedBy>
  <cp:revision>73</cp:revision>
  <dcterms:created xsi:type="dcterms:W3CDTF">2017-02-03T02:47:00Z</dcterms:created>
  <dcterms:modified xsi:type="dcterms:W3CDTF">2019-04-16T07:57:00Z</dcterms:modified>
</cp:coreProperties>
</file>