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1793"/>
        <w:tblW w:w="4937" w:type="pct"/>
        <w:tblLook w:val="04A0" w:firstRow="1" w:lastRow="0" w:firstColumn="1" w:lastColumn="0" w:noHBand="0" w:noVBand="1"/>
      </w:tblPr>
      <w:tblGrid>
        <w:gridCol w:w="1280"/>
        <w:gridCol w:w="1511"/>
        <w:gridCol w:w="1853"/>
        <w:gridCol w:w="870"/>
        <w:gridCol w:w="2001"/>
        <w:gridCol w:w="2155"/>
        <w:gridCol w:w="2787"/>
        <w:gridCol w:w="2960"/>
      </w:tblGrid>
      <w:tr w:rsidR="00D350F4" w:rsidRPr="00C161A5" w:rsidTr="00D350F4">
        <w:tc>
          <w:tcPr>
            <w:tcW w:w="415" w:type="pct"/>
            <w:shd w:val="clear" w:color="auto" w:fill="F2F2F2" w:themeFill="background1" w:themeFillShade="F2"/>
            <w:vAlign w:val="bottom"/>
          </w:tcPr>
          <w:p w:rsidR="001A7B1B" w:rsidRPr="00C161A5" w:rsidRDefault="000326D8" w:rsidP="00D350F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C161A5">
              <w:rPr>
                <w:rFonts w:ascii="Times New Roman" w:hAnsi="Times New Roman" w:cs="Times New Roman"/>
                <w:b/>
                <w:lang w:val="en-GB"/>
              </w:rPr>
              <w:t>Instrument</w:t>
            </w:r>
          </w:p>
        </w:tc>
        <w:tc>
          <w:tcPr>
            <w:tcW w:w="490" w:type="pct"/>
            <w:shd w:val="clear" w:color="auto" w:fill="F2F2F2" w:themeFill="background1" w:themeFillShade="F2"/>
            <w:vAlign w:val="bottom"/>
          </w:tcPr>
          <w:p w:rsidR="001A7B1B" w:rsidRPr="00C161A5" w:rsidRDefault="000326D8" w:rsidP="00D350F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C161A5">
              <w:rPr>
                <w:rFonts w:ascii="Times New Roman" w:hAnsi="Times New Roman" w:cs="Times New Roman"/>
                <w:b/>
                <w:lang w:val="en-GB"/>
              </w:rPr>
              <w:t>Publication</w:t>
            </w:r>
          </w:p>
        </w:tc>
        <w:tc>
          <w:tcPr>
            <w:tcW w:w="601" w:type="pct"/>
            <w:shd w:val="clear" w:color="auto" w:fill="F2F2F2" w:themeFill="background1" w:themeFillShade="F2"/>
            <w:vAlign w:val="bottom"/>
          </w:tcPr>
          <w:p w:rsidR="001A7B1B" w:rsidRPr="00C161A5" w:rsidRDefault="000326D8" w:rsidP="00D350F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C161A5">
              <w:rPr>
                <w:rFonts w:ascii="Times New Roman" w:hAnsi="Times New Roman" w:cs="Times New Roman"/>
                <w:b/>
                <w:lang w:val="en-GB"/>
              </w:rPr>
              <w:t>Measurement</w:t>
            </w:r>
          </w:p>
        </w:tc>
        <w:tc>
          <w:tcPr>
            <w:tcW w:w="282" w:type="pct"/>
            <w:shd w:val="clear" w:color="auto" w:fill="F2F2F2" w:themeFill="background1" w:themeFillShade="F2"/>
            <w:vAlign w:val="bottom"/>
          </w:tcPr>
          <w:p w:rsidR="00EE0DB6" w:rsidRPr="00C161A5" w:rsidRDefault="000326D8" w:rsidP="00D350F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C161A5">
              <w:rPr>
                <w:rFonts w:ascii="Times New Roman" w:hAnsi="Times New Roman" w:cs="Times New Roman"/>
                <w:b/>
                <w:lang w:val="en-GB"/>
              </w:rPr>
              <w:t>Items (N)</w:t>
            </w:r>
          </w:p>
        </w:tc>
        <w:tc>
          <w:tcPr>
            <w:tcW w:w="649" w:type="pct"/>
            <w:shd w:val="clear" w:color="auto" w:fill="F2F2F2" w:themeFill="background1" w:themeFillShade="F2"/>
            <w:vAlign w:val="bottom"/>
          </w:tcPr>
          <w:p w:rsidR="001A7B1B" w:rsidRPr="00C161A5" w:rsidRDefault="000326D8" w:rsidP="00D350F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C161A5">
              <w:rPr>
                <w:rFonts w:ascii="Times New Roman" w:hAnsi="Times New Roman" w:cs="Times New Roman"/>
                <w:b/>
                <w:lang w:val="en-GB"/>
              </w:rPr>
              <w:t>Type of instrument</w:t>
            </w:r>
          </w:p>
          <w:p w:rsidR="000326D8" w:rsidRPr="00C161A5" w:rsidRDefault="000326D8" w:rsidP="00D350F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C161A5">
              <w:rPr>
                <w:rFonts w:ascii="Times New Roman" w:hAnsi="Times New Roman" w:cs="Times New Roman"/>
                <w:b/>
                <w:lang w:val="en-GB"/>
              </w:rPr>
              <w:t>(administration)</w:t>
            </w:r>
          </w:p>
        </w:tc>
        <w:tc>
          <w:tcPr>
            <w:tcW w:w="699" w:type="pct"/>
            <w:shd w:val="clear" w:color="auto" w:fill="F2F2F2" w:themeFill="background1" w:themeFillShade="F2"/>
            <w:vAlign w:val="bottom"/>
          </w:tcPr>
          <w:p w:rsidR="001A7B1B" w:rsidRPr="00C161A5" w:rsidRDefault="000326D8" w:rsidP="00D350F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C161A5">
              <w:rPr>
                <w:rFonts w:ascii="Times New Roman" w:hAnsi="Times New Roman" w:cs="Times New Roman"/>
                <w:b/>
                <w:lang w:val="en-GB"/>
              </w:rPr>
              <w:t>Domains</w:t>
            </w:r>
          </w:p>
        </w:tc>
        <w:tc>
          <w:tcPr>
            <w:tcW w:w="904" w:type="pct"/>
            <w:shd w:val="clear" w:color="auto" w:fill="F2F2F2" w:themeFill="background1" w:themeFillShade="F2"/>
            <w:vAlign w:val="bottom"/>
          </w:tcPr>
          <w:p w:rsidR="001A7B1B" w:rsidRPr="00C161A5" w:rsidRDefault="000326D8" w:rsidP="00D350F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C161A5">
              <w:rPr>
                <w:rFonts w:ascii="Times New Roman" w:hAnsi="Times New Roman" w:cs="Times New Roman"/>
                <w:b/>
                <w:lang w:val="en-GB"/>
              </w:rPr>
              <w:t>Reliability</w:t>
            </w:r>
          </w:p>
        </w:tc>
        <w:tc>
          <w:tcPr>
            <w:tcW w:w="961" w:type="pct"/>
            <w:shd w:val="clear" w:color="auto" w:fill="F2F2F2" w:themeFill="background1" w:themeFillShade="F2"/>
            <w:vAlign w:val="bottom"/>
          </w:tcPr>
          <w:p w:rsidR="001A7B1B" w:rsidRPr="00C161A5" w:rsidRDefault="000326D8" w:rsidP="00D350F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C161A5">
              <w:rPr>
                <w:rFonts w:ascii="Times New Roman" w:hAnsi="Times New Roman" w:cs="Times New Roman"/>
                <w:b/>
                <w:lang w:val="en-GB"/>
              </w:rPr>
              <w:t>Validity</w:t>
            </w:r>
          </w:p>
        </w:tc>
      </w:tr>
      <w:tr w:rsidR="0095770B" w:rsidRPr="00C161A5" w:rsidTr="00D350F4">
        <w:tc>
          <w:tcPr>
            <w:tcW w:w="415" w:type="pct"/>
          </w:tcPr>
          <w:p w:rsidR="001A7B1B" w:rsidRPr="00C161A5" w:rsidRDefault="001A7B1B" w:rsidP="00D350F4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C161A5">
              <w:rPr>
                <w:rFonts w:ascii="Times New Roman" w:hAnsi="Times New Roman" w:cs="Times New Roman"/>
                <w:b/>
                <w:lang w:val="en-GB"/>
              </w:rPr>
              <w:t>PANSS</w:t>
            </w:r>
          </w:p>
        </w:tc>
        <w:tc>
          <w:tcPr>
            <w:tcW w:w="490" w:type="pct"/>
          </w:tcPr>
          <w:p w:rsidR="001A7B1B" w:rsidRPr="00C161A5" w:rsidRDefault="001A7B1B" w:rsidP="00D350F4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C161A5">
              <w:rPr>
                <w:rFonts w:ascii="Times New Roman" w:hAnsi="Times New Roman" w:cs="Times New Roman"/>
                <w:lang w:val="es-ES"/>
              </w:rPr>
              <w:t xml:space="preserve">Peralta </w:t>
            </w:r>
            <w:r w:rsidR="00C161A5" w:rsidRPr="00C161A5">
              <w:rPr>
                <w:rFonts w:ascii="Times New Roman" w:hAnsi="Times New Roman" w:cs="Times New Roman"/>
                <w:lang w:val="es-ES"/>
              </w:rPr>
              <w:t>and</w:t>
            </w:r>
            <w:r w:rsidRPr="00C161A5">
              <w:rPr>
                <w:rFonts w:ascii="Times New Roman" w:hAnsi="Times New Roman" w:cs="Times New Roman"/>
                <w:lang w:val="es-ES"/>
              </w:rPr>
              <w:t xml:space="preserve"> Cuesta (1994)</w:t>
            </w:r>
          </w:p>
        </w:tc>
        <w:tc>
          <w:tcPr>
            <w:tcW w:w="601" w:type="pct"/>
          </w:tcPr>
          <w:p w:rsidR="001A7B1B" w:rsidRPr="00C161A5" w:rsidRDefault="00874FBD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Schizophrenia symptoms</w:t>
            </w:r>
          </w:p>
        </w:tc>
        <w:tc>
          <w:tcPr>
            <w:tcW w:w="282" w:type="pct"/>
          </w:tcPr>
          <w:p w:rsidR="001A7B1B" w:rsidRPr="00C161A5" w:rsidRDefault="001A7B1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30</w:t>
            </w:r>
          </w:p>
        </w:tc>
        <w:tc>
          <w:tcPr>
            <w:tcW w:w="649" w:type="pct"/>
          </w:tcPr>
          <w:p w:rsidR="001A7B1B" w:rsidRPr="00C161A5" w:rsidRDefault="00AF1C2A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 xml:space="preserve">Semi-structured/ </w:t>
            </w:r>
            <w:r w:rsidR="000B3C57" w:rsidRPr="00C161A5">
              <w:rPr>
                <w:rFonts w:ascii="Times New Roman" w:hAnsi="Times New Roman" w:cs="Times New Roman"/>
                <w:lang w:val="en-GB"/>
              </w:rPr>
              <w:t xml:space="preserve">Clinician </w:t>
            </w:r>
            <w:r w:rsidR="00EE0DB6" w:rsidRPr="00C161A5">
              <w:rPr>
                <w:rFonts w:ascii="Times New Roman" w:hAnsi="Times New Roman" w:cs="Times New Roman"/>
                <w:lang w:val="en-GB"/>
              </w:rPr>
              <w:t>rated</w:t>
            </w:r>
          </w:p>
        </w:tc>
        <w:tc>
          <w:tcPr>
            <w:tcW w:w="699" w:type="pct"/>
          </w:tcPr>
          <w:p w:rsidR="001A7B1B" w:rsidRPr="00C161A5" w:rsidRDefault="001A7B1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3 domains:</w:t>
            </w:r>
          </w:p>
          <w:p w:rsidR="001A7B1B" w:rsidRPr="00C161A5" w:rsidRDefault="001A7B1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 xml:space="preserve">- Positive </w:t>
            </w:r>
            <w:r w:rsidRPr="00C161A5">
              <w:rPr>
                <w:rFonts w:ascii="Times New Roman" w:hAnsi="Times New Roman" w:cs="Times New Roman"/>
                <w:lang w:val="en-GB"/>
              </w:rPr>
              <w:br/>
              <w:t>- Negative</w:t>
            </w:r>
          </w:p>
          <w:p w:rsidR="001A7B1B" w:rsidRPr="00C161A5" w:rsidRDefault="001A7B1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 xml:space="preserve">- General </w:t>
            </w:r>
            <w:r w:rsidRPr="00C161A5">
              <w:rPr>
                <w:rFonts w:ascii="Times New Roman" w:hAnsi="Times New Roman" w:cs="Times New Roman"/>
                <w:lang w:val="en-GB"/>
              </w:rPr>
              <w:br/>
              <w:t>- Composite</w:t>
            </w:r>
          </w:p>
          <w:p w:rsidR="00CD6166" w:rsidRPr="00C161A5" w:rsidRDefault="00CD6166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04" w:type="pct"/>
          </w:tcPr>
          <w:p w:rsidR="0095770B" w:rsidRPr="00C161A5" w:rsidRDefault="0095770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Internal reliability:</w:t>
            </w:r>
          </w:p>
          <w:p w:rsidR="0095770B" w:rsidRPr="00C161A5" w:rsidRDefault="00316DC2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α=</w:t>
            </w:r>
            <w:r w:rsidR="003B28F4" w:rsidRPr="00C161A5">
              <w:rPr>
                <w:rFonts w:ascii="Times New Roman" w:hAnsi="Times New Roman" w:cs="Times New Roman"/>
                <w:lang w:val="en-GB"/>
              </w:rPr>
              <w:t xml:space="preserve"> 0.</w:t>
            </w:r>
            <w:r w:rsidR="001A7B1B" w:rsidRPr="00C161A5">
              <w:rPr>
                <w:rFonts w:ascii="Times New Roman" w:hAnsi="Times New Roman" w:cs="Times New Roman"/>
                <w:lang w:val="en-GB"/>
              </w:rPr>
              <w:t xml:space="preserve">73 </w:t>
            </w:r>
            <w:r w:rsidR="00606A7D" w:rsidRPr="00C161A5">
              <w:rPr>
                <w:rFonts w:ascii="Times New Roman" w:hAnsi="Times New Roman" w:cs="Times New Roman"/>
                <w:lang w:val="en-GB"/>
              </w:rPr>
              <w:t xml:space="preserve">for </w:t>
            </w:r>
            <w:r w:rsidR="0095770B" w:rsidRPr="00C161A5">
              <w:rPr>
                <w:rFonts w:ascii="Times New Roman" w:hAnsi="Times New Roman" w:cs="Times New Roman"/>
                <w:lang w:val="en-GB"/>
              </w:rPr>
              <w:t xml:space="preserve">the </w:t>
            </w:r>
            <w:r w:rsidR="00606A7D" w:rsidRPr="00C161A5">
              <w:rPr>
                <w:rFonts w:ascii="Times New Roman" w:hAnsi="Times New Roman" w:cs="Times New Roman"/>
                <w:lang w:val="en-GB"/>
              </w:rPr>
              <w:t>pos</w:t>
            </w:r>
            <w:r w:rsidR="002444DB" w:rsidRPr="00C161A5">
              <w:rPr>
                <w:rFonts w:ascii="Times New Roman" w:hAnsi="Times New Roman" w:cs="Times New Roman"/>
                <w:lang w:val="en-GB"/>
              </w:rPr>
              <w:t>i</w:t>
            </w:r>
            <w:r w:rsidR="0095770B" w:rsidRPr="00C161A5">
              <w:rPr>
                <w:rFonts w:ascii="Times New Roman" w:hAnsi="Times New Roman" w:cs="Times New Roman"/>
                <w:lang w:val="en-GB"/>
              </w:rPr>
              <w:t>tive scale</w:t>
            </w:r>
          </w:p>
          <w:p w:rsidR="0095770B" w:rsidRPr="00C161A5" w:rsidRDefault="00316DC2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α=</w:t>
            </w:r>
            <w:r w:rsidR="0095770B" w:rsidRPr="00C161A5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1A7B1B" w:rsidRPr="00C161A5">
              <w:rPr>
                <w:rFonts w:ascii="Times New Roman" w:hAnsi="Times New Roman" w:cs="Times New Roman"/>
                <w:lang w:val="en-GB"/>
              </w:rPr>
              <w:t>0</w:t>
            </w:r>
            <w:r w:rsidR="003B28F4" w:rsidRPr="00C161A5">
              <w:rPr>
                <w:rFonts w:ascii="Times New Roman" w:hAnsi="Times New Roman" w:cs="Times New Roman"/>
                <w:lang w:val="en-GB"/>
              </w:rPr>
              <w:t>.</w:t>
            </w:r>
            <w:r w:rsidR="001A7B1B" w:rsidRPr="00C161A5">
              <w:rPr>
                <w:rFonts w:ascii="Times New Roman" w:hAnsi="Times New Roman" w:cs="Times New Roman"/>
                <w:lang w:val="en-GB"/>
              </w:rPr>
              <w:t xml:space="preserve">83 </w:t>
            </w:r>
            <w:r w:rsidR="00606A7D" w:rsidRPr="00C161A5">
              <w:rPr>
                <w:rFonts w:ascii="Times New Roman" w:hAnsi="Times New Roman" w:cs="Times New Roman"/>
                <w:lang w:val="en-GB"/>
              </w:rPr>
              <w:t xml:space="preserve">for </w:t>
            </w:r>
            <w:r w:rsidR="0095770B" w:rsidRPr="00C161A5">
              <w:rPr>
                <w:rFonts w:ascii="Times New Roman" w:hAnsi="Times New Roman" w:cs="Times New Roman"/>
                <w:lang w:val="en-GB"/>
              </w:rPr>
              <w:t xml:space="preserve">the </w:t>
            </w:r>
            <w:r w:rsidR="00606A7D" w:rsidRPr="00C161A5">
              <w:rPr>
                <w:rFonts w:ascii="Times New Roman" w:hAnsi="Times New Roman" w:cs="Times New Roman"/>
                <w:lang w:val="en-GB"/>
              </w:rPr>
              <w:t>negative scale</w:t>
            </w:r>
          </w:p>
          <w:p w:rsidR="001A7B1B" w:rsidRPr="00C161A5" w:rsidRDefault="00316DC2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 xml:space="preserve">α= </w:t>
            </w:r>
            <w:r w:rsidR="001A7B1B" w:rsidRPr="00C161A5">
              <w:rPr>
                <w:rFonts w:ascii="Times New Roman" w:hAnsi="Times New Roman" w:cs="Times New Roman"/>
                <w:lang w:val="en-GB"/>
              </w:rPr>
              <w:t>0</w:t>
            </w:r>
            <w:r w:rsidR="003B28F4" w:rsidRPr="00C161A5">
              <w:rPr>
                <w:rFonts w:ascii="Times New Roman" w:hAnsi="Times New Roman" w:cs="Times New Roman"/>
                <w:lang w:val="en-GB"/>
              </w:rPr>
              <w:t>.</w:t>
            </w:r>
            <w:r w:rsidR="001A7B1B" w:rsidRPr="00C161A5">
              <w:rPr>
                <w:rFonts w:ascii="Times New Roman" w:hAnsi="Times New Roman" w:cs="Times New Roman"/>
                <w:lang w:val="en-GB"/>
              </w:rPr>
              <w:t>87</w:t>
            </w:r>
            <w:r w:rsidR="00606A7D" w:rsidRPr="00C161A5">
              <w:rPr>
                <w:rFonts w:ascii="Times New Roman" w:hAnsi="Times New Roman" w:cs="Times New Roman"/>
                <w:lang w:val="en-GB"/>
              </w:rPr>
              <w:t xml:space="preserve"> for </w:t>
            </w:r>
            <w:r w:rsidR="0095770B" w:rsidRPr="00C161A5">
              <w:rPr>
                <w:rFonts w:ascii="Times New Roman" w:hAnsi="Times New Roman" w:cs="Times New Roman"/>
                <w:lang w:val="en-GB"/>
              </w:rPr>
              <w:t xml:space="preserve">the </w:t>
            </w:r>
            <w:r w:rsidR="00606A7D" w:rsidRPr="00C161A5">
              <w:rPr>
                <w:rFonts w:ascii="Times New Roman" w:hAnsi="Times New Roman" w:cs="Times New Roman"/>
                <w:lang w:val="en-GB"/>
              </w:rPr>
              <w:t>general scale</w:t>
            </w:r>
          </w:p>
        </w:tc>
        <w:tc>
          <w:tcPr>
            <w:tcW w:w="961" w:type="pct"/>
          </w:tcPr>
          <w:p w:rsidR="000D743A" w:rsidRPr="00C161A5" w:rsidRDefault="000D743A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Style w:val="tlid-translation"/>
                <w:rFonts w:ascii="Times New Roman" w:hAnsi="Times New Roman" w:cs="Times New Roman"/>
                <w:lang w:val="en-GB"/>
              </w:rPr>
              <w:t>Concurre</w:t>
            </w:r>
            <w:r w:rsidR="001D0681" w:rsidRPr="00C161A5">
              <w:rPr>
                <w:rStyle w:val="tlid-translation"/>
                <w:rFonts w:ascii="Times New Roman" w:hAnsi="Times New Roman" w:cs="Times New Roman"/>
                <w:lang w:val="en-GB"/>
              </w:rPr>
              <w:t xml:space="preserve">nt validity with BPRS, SAPS, </w:t>
            </w:r>
            <w:r w:rsidRPr="00C161A5">
              <w:rPr>
                <w:rStyle w:val="tlid-translation"/>
                <w:rFonts w:ascii="Times New Roman" w:hAnsi="Times New Roman" w:cs="Times New Roman"/>
                <w:lang w:val="en-GB"/>
              </w:rPr>
              <w:t xml:space="preserve">SANS  </w:t>
            </w:r>
            <w:r w:rsidR="001D0681" w:rsidRPr="00C161A5">
              <w:rPr>
                <w:rStyle w:val="tlid-translation"/>
                <w:rFonts w:ascii="Times New Roman" w:hAnsi="Times New Roman" w:cs="Times New Roman"/>
                <w:lang w:val="en-GB"/>
              </w:rPr>
              <w:t>and CGI from 0.52 to 0.77</w:t>
            </w:r>
          </w:p>
        </w:tc>
      </w:tr>
      <w:tr w:rsidR="0095770B" w:rsidRPr="00C161A5" w:rsidTr="00D350F4">
        <w:trPr>
          <w:trHeight w:val="671"/>
        </w:trPr>
        <w:tc>
          <w:tcPr>
            <w:tcW w:w="415" w:type="pct"/>
          </w:tcPr>
          <w:p w:rsidR="001A7B1B" w:rsidRPr="00C161A5" w:rsidRDefault="001A7B1B" w:rsidP="00D350F4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C161A5">
              <w:rPr>
                <w:rFonts w:ascii="Times New Roman" w:hAnsi="Times New Roman" w:cs="Times New Roman"/>
                <w:b/>
                <w:lang w:val="en-GB"/>
              </w:rPr>
              <w:t>CDSS</w:t>
            </w:r>
          </w:p>
        </w:tc>
        <w:tc>
          <w:tcPr>
            <w:tcW w:w="490" w:type="pct"/>
          </w:tcPr>
          <w:p w:rsidR="001A7B1B" w:rsidRPr="00C161A5" w:rsidRDefault="001A7B1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Sarró S. et al. (2004)</w:t>
            </w:r>
          </w:p>
        </w:tc>
        <w:tc>
          <w:tcPr>
            <w:tcW w:w="601" w:type="pct"/>
          </w:tcPr>
          <w:p w:rsidR="001A7B1B" w:rsidRPr="00C161A5" w:rsidRDefault="007651E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Severity of d</w:t>
            </w:r>
            <w:r w:rsidR="00874FBD" w:rsidRPr="00C161A5">
              <w:rPr>
                <w:rFonts w:ascii="Times New Roman" w:hAnsi="Times New Roman" w:cs="Times New Roman"/>
                <w:lang w:val="en-GB"/>
              </w:rPr>
              <w:t>epression</w:t>
            </w:r>
          </w:p>
        </w:tc>
        <w:tc>
          <w:tcPr>
            <w:tcW w:w="282" w:type="pct"/>
          </w:tcPr>
          <w:p w:rsidR="001A7B1B" w:rsidRPr="00C161A5" w:rsidRDefault="001A7B1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13</w:t>
            </w:r>
          </w:p>
        </w:tc>
        <w:tc>
          <w:tcPr>
            <w:tcW w:w="649" w:type="pct"/>
          </w:tcPr>
          <w:p w:rsidR="001A7B1B" w:rsidRPr="00C161A5" w:rsidRDefault="00AF1C2A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Structured</w:t>
            </w:r>
            <w:r w:rsidR="001A7B1B" w:rsidRPr="00C161A5">
              <w:rPr>
                <w:rFonts w:ascii="Times New Roman" w:hAnsi="Times New Roman" w:cs="Times New Roman"/>
                <w:lang w:val="en-GB"/>
              </w:rPr>
              <w:t>/</w:t>
            </w:r>
            <w:r w:rsidR="000B3C57" w:rsidRPr="00C161A5">
              <w:rPr>
                <w:rFonts w:ascii="Times New Roman" w:hAnsi="Times New Roman" w:cs="Times New Roman"/>
                <w:lang w:val="en-GB"/>
              </w:rPr>
              <w:t xml:space="preserve">Clinician </w:t>
            </w:r>
            <w:r w:rsidR="00EE0DB6" w:rsidRPr="00C161A5">
              <w:rPr>
                <w:rFonts w:ascii="Times New Roman" w:hAnsi="Times New Roman" w:cs="Times New Roman"/>
                <w:lang w:val="en-GB"/>
              </w:rPr>
              <w:t>rated</w:t>
            </w:r>
          </w:p>
        </w:tc>
        <w:tc>
          <w:tcPr>
            <w:tcW w:w="699" w:type="pct"/>
          </w:tcPr>
          <w:p w:rsidR="001A7B1B" w:rsidRPr="00C161A5" w:rsidRDefault="001A7B1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1 domain:</w:t>
            </w:r>
          </w:p>
          <w:p w:rsidR="001A7B1B" w:rsidRPr="00C161A5" w:rsidRDefault="001A7B1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-</w:t>
            </w:r>
            <w:r w:rsidR="00C25DCC" w:rsidRPr="00C161A5">
              <w:rPr>
                <w:rFonts w:ascii="Times New Roman" w:hAnsi="Times New Roman" w:cs="Times New Roman"/>
                <w:lang w:val="en-GB"/>
              </w:rPr>
              <w:t>Severity of depression</w:t>
            </w:r>
          </w:p>
        </w:tc>
        <w:tc>
          <w:tcPr>
            <w:tcW w:w="904" w:type="pct"/>
          </w:tcPr>
          <w:p w:rsidR="001A7B1B" w:rsidRPr="00C161A5" w:rsidRDefault="00316DC2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Internal reliability α=</w:t>
            </w:r>
            <w:r w:rsidR="003B28F4" w:rsidRPr="00C161A5">
              <w:rPr>
                <w:rFonts w:ascii="Times New Roman" w:hAnsi="Times New Roman" w:cs="Times New Roman"/>
                <w:lang w:val="en-GB"/>
              </w:rPr>
              <w:t xml:space="preserve"> 0.</w:t>
            </w:r>
            <w:r w:rsidR="00426FDB" w:rsidRPr="00C161A5">
              <w:rPr>
                <w:rFonts w:ascii="Times New Roman" w:hAnsi="Times New Roman" w:cs="Times New Roman"/>
                <w:lang w:val="en-GB"/>
              </w:rPr>
              <w:t>83</w:t>
            </w:r>
          </w:p>
          <w:p w:rsidR="00426FDB" w:rsidRPr="00C161A5" w:rsidRDefault="00426FD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Inter</w:t>
            </w:r>
            <w:r w:rsidR="002444DB" w:rsidRPr="00C161A5">
              <w:rPr>
                <w:rFonts w:ascii="Times New Roman" w:hAnsi="Times New Roman" w:cs="Times New Roman"/>
                <w:lang w:val="en-GB"/>
              </w:rPr>
              <w:t>-</w:t>
            </w:r>
            <w:r w:rsidRPr="00C161A5">
              <w:rPr>
                <w:rFonts w:ascii="Times New Roman" w:hAnsi="Times New Roman" w:cs="Times New Roman"/>
                <w:lang w:val="en-GB"/>
              </w:rPr>
              <w:t>rater reliability:  &gt;</w:t>
            </w:r>
            <w:r w:rsidR="003B28F4" w:rsidRPr="00C161A5">
              <w:rPr>
                <w:rFonts w:ascii="Times New Roman" w:hAnsi="Times New Roman" w:cs="Times New Roman"/>
                <w:lang w:val="en-GB"/>
              </w:rPr>
              <w:t>0.</w:t>
            </w:r>
            <w:r w:rsidR="00C25DCC" w:rsidRPr="00C161A5">
              <w:rPr>
                <w:rFonts w:ascii="Times New Roman" w:hAnsi="Times New Roman" w:cs="Times New Roman"/>
                <w:lang w:val="en-GB"/>
              </w:rPr>
              <w:t>73</w:t>
            </w:r>
          </w:p>
          <w:p w:rsidR="00CD6166" w:rsidRPr="00C161A5" w:rsidRDefault="0095770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 xml:space="preserve">Test–retest reliability </w:t>
            </w:r>
            <w:r w:rsidR="00426FDB" w:rsidRPr="00C161A5">
              <w:rPr>
                <w:rFonts w:ascii="Times New Roman" w:hAnsi="Times New Roman" w:cs="Times New Roman"/>
                <w:lang w:val="en-GB"/>
              </w:rPr>
              <w:t>of 0.89</w:t>
            </w:r>
          </w:p>
        </w:tc>
        <w:tc>
          <w:tcPr>
            <w:tcW w:w="961" w:type="pct"/>
          </w:tcPr>
          <w:p w:rsidR="00426FDB" w:rsidRPr="00C161A5" w:rsidRDefault="000D743A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Style w:val="tlid-translation"/>
                <w:rFonts w:ascii="Times New Roman" w:hAnsi="Times New Roman" w:cs="Times New Roman"/>
                <w:lang w:val="en-GB"/>
              </w:rPr>
              <w:t>Concurrent validity with</w:t>
            </w:r>
            <w:r w:rsidR="00057EDC" w:rsidRPr="00C161A5">
              <w:rPr>
                <w:rStyle w:val="tlid-translation"/>
                <w:rFonts w:ascii="Times New Roman" w:hAnsi="Times New Roman" w:cs="Times New Roman"/>
                <w:lang w:val="en-GB"/>
              </w:rPr>
              <w:t xml:space="preserve"> HDRS and BDI of 0.80</w:t>
            </w:r>
            <w:r w:rsidRPr="00C161A5">
              <w:rPr>
                <w:rFonts w:ascii="Times New Roman" w:hAnsi="Times New Roman" w:cs="Times New Roman"/>
                <w:lang w:val="en-GB"/>
              </w:rPr>
              <w:br/>
            </w:r>
          </w:p>
        </w:tc>
      </w:tr>
      <w:tr w:rsidR="0095770B" w:rsidRPr="00C161A5" w:rsidTr="00D350F4">
        <w:tc>
          <w:tcPr>
            <w:tcW w:w="415" w:type="pct"/>
          </w:tcPr>
          <w:p w:rsidR="001A7B1B" w:rsidRPr="00C161A5" w:rsidRDefault="001A7B1B" w:rsidP="00D350F4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C161A5">
              <w:rPr>
                <w:rFonts w:ascii="Times New Roman" w:hAnsi="Times New Roman" w:cs="Times New Roman"/>
                <w:b/>
                <w:lang w:val="en-GB"/>
              </w:rPr>
              <w:t>PSP</w:t>
            </w:r>
          </w:p>
        </w:tc>
        <w:tc>
          <w:tcPr>
            <w:tcW w:w="490" w:type="pct"/>
          </w:tcPr>
          <w:p w:rsidR="001A7B1B" w:rsidRPr="00C161A5" w:rsidRDefault="00D350F4" w:rsidP="00D350F4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Garcí</w:t>
            </w:r>
            <w:r w:rsidR="001A7B1B" w:rsidRPr="00C161A5">
              <w:rPr>
                <w:rFonts w:ascii="Times New Roman" w:hAnsi="Times New Roman" w:cs="Times New Roman"/>
                <w:lang w:val="es-ES"/>
              </w:rPr>
              <w:t>a-Portilla MP et al. (2011)</w:t>
            </w:r>
          </w:p>
        </w:tc>
        <w:tc>
          <w:tcPr>
            <w:tcW w:w="601" w:type="pct"/>
          </w:tcPr>
          <w:p w:rsidR="001A7B1B" w:rsidRPr="00C161A5" w:rsidRDefault="009361D8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P</w:t>
            </w:r>
            <w:r w:rsidR="00874FBD" w:rsidRPr="00C161A5">
              <w:rPr>
                <w:rFonts w:ascii="Times New Roman" w:hAnsi="Times New Roman" w:cs="Times New Roman"/>
                <w:lang w:val="en-GB"/>
              </w:rPr>
              <w:t xml:space="preserve">ersonal and social </w:t>
            </w:r>
            <w:r w:rsidRPr="00C161A5">
              <w:rPr>
                <w:rFonts w:ascii="Times New Roman" w:hAnsi="Times New Roman" w:cs="Times New Roman"/>
                <w:lang w:val="en-GB"/>
              </w:rPr>
              <w:t>functioning</w:t>
            </w:r>
          </w:p>
        </w:tc>
        <w:tc>
          <w:tcPr>
            <w:tcW w:w="282" w:type="pct"/>
          </w:tcPr>
          <w:p w:rsidR="001A7B1B" w:rsidRPr="00C161A5" w:rsidRDefault="001A7B1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649" w:type="pct"/>
          </w:tcPr>
          <w:p w:rsidR="001A7B1B" w:rsidRPr="00C161A5" w:rsidRDefault="00AF1C2A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Semi-structured</w:t>
            </w:r>
            <w:r w:rsidR="001A7B1B" w:rsidRPr="00C161A5">
              <w:rPr>
                <w:rFonts w:ascii="Times New Roman" w:hAnsi="Times New Roman" w:cs="Times New Roman"/>
                <w:lang w:val="en-GB"/>
              </w:rPr>
              <w:t>/</w:t>
            </w:r>
            <w:r w:rsidR="000B3C57" w:rsidRPr="00C161A5">
              <w:rPr>
                <w:rFonts w:ascii="Times New Roman" w:hAnsi="Times New Roman" w:cs="Times New Roman"/>
                <w:lang w:val="en-GB"/>
              </w:rPr>
              <w:t xml:space="preserve">Clinician </w:t>
            </w:r>
            <w:r w:rsidR="00EE0DB6" w:rsidRPr="00C161A5">
              <w:rPr>
                <w:rFonts w:ascii="Times New Roman" w:hAnsi="Times New Roman" w:cs="Times New Roman"/>
                <w:lang w:val="en-GB"/>
              </w:rPr>
              <w:t>rated</w:t>
            </w:r>
          </w:p>
        </w:tc>
        <w:tc>
          <w:tcPr>
            <w:tcW w:w="699" w:type="pct"/>
          </w:tcPr>
          <w:p w:rsidR="001A7B1B" w:rsidRPr="00C161A5" w:rsidRDefault="001A7B1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4 domains:</w:t>
            </w:r>
          </w:p>
          <w:p w:rsidR="001A7B1B" w:rsidRPr="00C161A5" w:rsidRDefault="001A7B1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- Socially useful activities, including work and study.</w:t>
            </w:r>
          </w:p>
          <w:p w:rsidR="001A7B1B" w:rsidRPr="00C161A5" w:rsidRDefault="001A7B1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 xml:space="preserve">- Personal and </w:t>
            </w:r>
            <w:hyperlink r:id="rId8" w:tooltip="Learn more about Social Interaction" w:history="1">
              <w:r w:rsidRPr="00C161A5">
                <w:rPr>
                  <w:rFonts w:ascii="Times New Roman" w:hAnsi="Times New Roman" w:cs="Times New Roman"/>
                  <w:lang w:val="en-GB"/>
                </w:rPr>
                <w:t>social relationships</w:t>
              </w:r>
            </w:hyperlink>
            <w:r w:rsidRPr="00C161A5">
              <w:rPr>
                <w:rFonts w:ascii="Times New Roman" w:hAnsi="Times New Roman" w:cs="Times New Roman"/>
                <w:lang w:val="en-GB"/>
              </w:rPr>
              <w:t>.</w:t>
            </w:r>
          </w:p>
          <w:p w:rsidR="001A7B1B" w:rsidRPr="00C161A5" w:rsidRDefault="001A7B1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 xml:space="preserve">- </w:t>
            </w:r>
            <w:hyperlink r:id="rId9" w:tooltip="Learn more about Self-Care" w:history="1">
              <w:r w:rsidRPr="00C161A5">
                <w:rPr>
                  <w:rFonts w:ascii="Times New Roman" w:hAnsi="Times New Roman" w:cs="Times New Roman"/>
                  <w:lang w:val="en-GB"/>
                </w:rPr>
                <w:t>Self-care</w:t>
              </w:r>
            </w:hyperlink>
            <w:r w:rsidRPr="00C161A5">
              <w:rPr>
                <w:rFonts w:ascii="Times New Roman" w:hAnsi="Times New Roman" w:cs="Times New Roman"/>
                <w:lang w:val="en-GB"/>
              </w:rPr>
              <w:t>.</w:t>
            </w:r>
          </w:p>
          <w:p w:rsidR="00CD6166" w:rsidRPr="00C161A5" w:rsidRDefault="001A7B1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-Disturbing and aggressive behaviors.</w:t>
            </w:r>
          </w:p>
        </w:tc>
        <w:tc>
          <w:tcPr>
            <w:tcW w:w="904" w:type="pct"/>
          </w:tcPr>
          <w:p w:rsidR="001A7B1B" w:rsidRPr="00C161A5" w:rsidRDefault="00316DC2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Internal reliability α=</w:t>
            </w:r>
            <w:r w:rsidR="003B28F4" w:rsidRPr="00C161A5">
              <w:rPr>
                <w:rFonts w:ascii="Times New Roman" w:hAnsi="Times New Roman" w:cs="Times New Roman"/>
                <w:lang w:val="en-GB"/>
              </w:rPr>
              <w:t>0.</w:t>
            </w:r>
            <w:r w:rsidR="00AD2258" w:rsidRPr="00C161A5">
              <w:rPr>
                <w:rFonts w:ascii="Times New Roman" w:hAnsi="Times New Roman" w:cs="Times New Roman"/>
                <w:lang w:val="en-GB"/>
              </w:rPr>
              <w:t>87</w:t>
            </w:r>
          </w:p>
          <w:p w:rsidR="00C25DCC" w:rsidRPr="00C161A5" w:rsidRDefault="00C25DCC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:rsidR="001A7B1B" w:rsidRPr="00C161A5" w:rsidRDefault="00C25DCC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T</w:t>
            </w:r>
            <w:r w:rsidR="00606A7D" w:rsidRPr="00C161A5">
              <w:rPr>
                <w:rFonts w:ascii="Times New Roman" w:hAnsi="Times New Roman" w:cs="Times New Roman"/>
                <w:lang w:val="en-GB"/>
              </w:rPr>
              <w:t xml:space="preserve">est-retest </w:t>
            </w:r>
            <w:r w:rsidR="002444DB" w:rsidRPr="00C161A5">
              <w:rPr>
                <w:rFonts w:ascii="Times New Roman" w:hAnsi="Times New Roman" w:cs="Times New Roman"/>
                <w:lang w:val="en-GB"/>
              </w:rPr>
              <w:t xml:space="preserve">reliability </w:t>
            </w:r>
            <w:r w:rsidR="00606A7D" w:rsidRPr="00C161A5">
              <w:rPr>
                <w:rFonts w:ascii="Times New Roman" w:hAnsi="Times New Roman" w:cs="Times New Roman"/>
                <w:lang w:val="en-GB"/>
              </w:rPr>
              <w:t xml:space="preserve">of </w:t>
            </w:r>
            <w:r w:rsidR="00AD2258" w:rsidRPr="00C161A5">
              <w:rPr>
                <w:rFonts w:ascii="Times New Roman" w:hAnsi="Times New Roman" w:cs="Times New Roman"/>
                <w:lang w:val="en-GB"/>
              </w:rPr>
              <w:t>0</w:t>
            </w:r>
            <w:r w:rsidR="003B28F4" w:rsidRPr="00C161A5">
              <w:rPr>
                <w:rFonts w:ascii="Times New Roman" w:hAnsi="Times New Roman" w:cs="Times New Roman"/>
                <w:lang w:val="en-GB"/>
              </w:rPr>
              <w:t>.</w:t>
            </w:r>
            <w:r w:rsidR="00AD2258" w:rsidRPr="00C161A5">
              <w:rPr>
                <w:rFonts w:ascii="Times New Roman" w:hAnsi="Times New Roman" w:cs="Times New Roman"/>
                <w:lang w:val="en-GB"/>
              </w:rPr>
              <w:t>98</w:t>
            </w:r>
          </w:p>
        </w:tc>
        <w:tc>
          <w:tcPr>
            <w:tcW w:w="961" w:type="pct"/>
          </w:tcPr>
          <w:p w:rsidR="000D743A" w:rsidRPr="00C161A5" w:rsidRDefault="000D743A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Concurrent validity</w:t>
            </w:r>
            <w:r w:rsidR="00AD2258" w:rsidRPr="00C161A5">
              <w:rPr>
                <w:rFonts w:ascii="Times New Roman" w:hAnsi="Times New Roman" w:cs="Times New Roman"/>
                <w:lang w:val="en-GB"/>
              </w:rPr>
              <w:t xml:space="preserve"> with the SOFAS scale was 0.94, and w</w:t>
            </w:r>
            <w:r w:rsidR="009B7028" w:rsidRPr="00C161A5">
              <w:rPr>
                <w:rFonts w:ascii="Times New Roman" w:hAnsi="Times New Roman" w:cs="Times New Roman"/>
                <w:lang w:val="en-GB"/>
              </w:rPr>
              <w:t>ith CGI</w:t>
            </w:r>
            <w:r w:rsidRPr="00C161A5">
              <w:rPr>
                <w:rFonts w:ascii="Times New Roman" w:hAnsi="Times New Roman" w:cs="Times New Roman"/>
                <w:lang w:val="en-GB"/>
              </w:rPr>
              <w:t>-G was</w:t>
            </w:r>
            <w:r w:rsidR="003B28F4" w:rsidRPr="00C161A5">
              <w:rPr>
                <w:rFonts w:ascii="Times New Roman" w:hAnsi="Times New Roman" w:cs="Times New Roman"/>
                <w:lang w:val="en-GB"/>
              </w:rPr>
              <w:t xml:space="preserve"> -0.</w:t>
            </w:r>
            <w:r w:rsidR="00AD2258" w:rsidRPr="00C161A5">
              <w:rPr>
                <w:rFonts w:ascii="Times New Roman" w:hAnsi="Times New Roman" w:cs="Times New Roman"/>
                <w:lang w:val="en-GB"/>
              </w:rPr>
              <w:t>8</w:t>
            </w:r>
            <w:r w:rsidRPr="00C161A5">
              <w:rPr>
                <w:rFonts w:ascii="Times New Roman" w:hAnsi="Times New Roman" w:cs="Times New Roman"/>
                <w:lang w:val="en-GB"/>
              </w:rPr>
              <w:t>8.</w:t>
            </w:r>
          </w:p>
          <w:p w:rsidR="000D743A" w:rsidRPr="00C161A5" w:rsidRDefault="000D743A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:rsidR="001A7B1B" w:rsidRPr="00C161A5" w:rsidRDefault="001A7B1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5770B" w:rsidRPr="00C161A5" w:rsidTr="00D350F4">
        <w:tc>
          <w:tcPr>
            <w:tcW w:w="415" w:type="pct"/>
          </w:tcPr>
          <w:p w:rsidR="001A7B1B" w:rsidRPr="00C161A5" w:rsidRDefault="001A7B1B" w:rsidP="00D350F4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C161A5">
              <w:rPr>
                <w:rFonts w:ascii="Times New Roman" w:hAnsi="Times New Roman" w:cs="Times New Roman"/>
                <w:b/>
                <w:lang w:val="en-GB"/>
              </w:rPr>
              <w:t>CAPE-42</w:t>
            </w:r>
          </w:p>
        </w:tc>
        <w:tc>
          <w:tcPr>
            <w:tcW w:w="490" w:type="pct"/>
          </w:tcPr>
          <w:p w:rsidR="001A7B1B" w:rsidRPr="00C161A5" w:rsidRDefault="001A7B1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Fonseca E. et al. (2012)</w:t>
            </w:r>
          </w:p>
        </w:tc>
        <w:tc>
          <w:tcPr>
            <w:tcW w:w="601" w:type="pct"/>
          </w:tcPr>
          <w:p w:rsidR="001A7B1B" w:rsidRPr="00C161A5" w:rsidRDefault="00AD2258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Psychotic-like experiences</w:t>
            </w:r>
          </w:p>
        </w:tc>
        <w:tc>
          <w:tcPr>
            <w:tcW w:w="282" w:type="pct"/>
          </w:tcPr>
          <w:p w:rsidR="001A7B1B" w:rsidRPr="00C161A5" w:rsidRDefault="001A7B1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42</w:t>
            </w:r>
          </w:p>
        </w:tc>
        <w:tc>
          <w:tcPr>
            <w:tcW w:w="649" w:type="pct"/>
          </w:tcPr>
          <w:p w:rsidR="001A7B1B" w:rsidRPr="00C161A5" w:rsidRDefault="00AF1C2A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Structured</w:t>
            </w:r>
            <w:r w:rsidR="001A7B1B" w:rsidRPr="00C161A5">
              <w:rPr>
                <w:rFonts w:ascii="Times New Roman" w:hAnsi="Times New Roman" w:cs="Times New Roman"/>
                <w:lang w:val="en-GB"/>
              </w:rPr>
              <w:t>/</w:t>
            </w:r>
            <w:r w:rsidRPr="00C161A5">
              <w:rPr>
                <w:rFonts w:ascii="Times New Roman" w:hAnsi="Times New Roman" w:cs="Times New Roman"/>
                <w:lang w:val="en-GB"/>
              </w:rPr>
              <w:t>Self-reported</w:t>
            </w:r>
          </w:p>
        </w:tc>
        <w:tc>
          <w:tcPr>
            <w:tcW w:w="699" w:type="pct"/>
          </w:tcPr>
          <w:p w:rsidR="001A7B1B" w:rsidRPr="00C161A5" w:rsidRDefault="001A7B1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3 domains:</w:t>
            </w:r>
          </w:p>
          <w:p w:rsidR="001A7B1B" w:rsidRPr="00C161A5" w:rsidRDefault="001A7B1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- Positive.</w:t>
            </w:r>
          </w:p>
          <w:p w:rsidR="001A7B1B" w:rsidRPr="00C161A5" w:rsidRDefault="001A7B1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 xml:space="preserve">- </w:t>
            </w:r>
            <w:hyperlink r:id="rId10" w:tooltip="Learn more about Negative Syndrome" w:history="1">
              <w:r w:rsidRPr="00C161A5">
                <w:rPr>
                  <w:rFonts w:ascii="Times New Roman" w:hAnsi="Times New Roman" w:cs="Times New Roman"/>
                  <w:lang w:val="en-GB"/>
                </w:rPr>
                <w:t xml:space="preserve">Negative. </w:t>
              </w:r>
            </w:hyperlink>
          </w:p>
          <w:p w:rsidR="001A7B1B" w:rsidRPr="00C161A5" w:rsidRDefault="001A7B1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- Depressive.</w:t>
            </w:r>
          </w:p>
        </w:tc>
        <w:tc>
          <w:tcPr>
            <w:tcW w:w="904" w:type="pct"/>
          </w:tcPr>
          <w:p w:rsidR="0095770B" w:rsidRPr="00C161A5" w:rsidRDefault="00316DC2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Internal reliability</w:t>
            </w:r>
            <w:r w:rsidR="0095770B" w:rsidRPr="00C161A5">
              <w:rPr>
                <w:rFonts w:ascii="Times New Roman" w:hAnsi="Times New Roman" w:cs="Times New Roman"/>
                <w:lang w:val="en-GB"/>
              </w:rPr>
              <w:t>:</w:t>
            </w:r>
          </w:p>
          <w:p w:rsidR="0095770B" w:rsidRPr="00C161A5" w:rsidRDefault="00C25DCC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from</w:t>
            </w:r>
            <w:r w:rsidR="00AD2258" w:rsidRPr="00C161A5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316DC2" w:rsidRPr="00C161A5">
              <w:rPr>
                <w:rFonts w:ascii="Times New Roman" w:hAnsi="Times New Roman" w:cs="Times New Roman"/>
                <w:lang w:val="en-GB"/>
              </w:rPr>
              <w:t>α=0.78 to α=</w:t>
            </w:r>
            <w:r w:rsidR="00AD2258" w:rsidRPr="00C161A5">
              <w:rPr>
                <w:rFonts w:ascii="Times New Roman" w:hAnsi="Times New Roman" w:cs="Times New Roman"/>
                <w:lang w:val="en-GB"/>
              </w:rPr>
              <w:t>0.89 in the sample of students</w:t>
            </w:r>
          </w:p>
          <w:p w:rsidR="00AD2258" w:rsidRPr="00C161A5" w:rsidRDefault="00C25DCC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from</w:t>
            </w:r>
            <w:r w:rsidR="00AD2258" w:rsidRPr="00C161A5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316DC2" w:rsidRPr="00C161A5">
              <w:rPr>
                <w:rFonts w:ascii="Times New Roman" w:hAnsi="Times New Roman" w:cs="Times New Roman"/>
                <w:lang w:val="en-GB"/>
              </w:rPr>
              <w:t>α=0.84 to α=</w:t>
            </w:r>
            <w:r w:rsidR="00AD2258" w:rsidRPr="00C161A5">
              <w:rPr>
                <w:rFonts w:ascii="Times New Roman" w:hAnsi="Times New Roman" w:cs="Times New Roman"/>
                <w:lang w:val="en-GB"/>
              </w:rPr>
              <w:t xml:space="preserve"> 0.93</w:t>
            </w:r>
            <w:r w:rsidR="0095770B" w:rsidRPr="00C161A5">
              <w:rPr>
                <w:rFonts w:ascii="Times New Roman" w:hAnsi="Times New Roman" w:cs="Times New Roman"/>
                <w:lang w:val="en-GB"/>
              </w:rPr>
              <w:t xml:space="preserve"> in patients with psychosis</w:t>
            </w:r>
          </w:p>
        </w:tc>
        <w:tc>
          <w:tcPr>
            <w:tcW w:w="961" w:type="pct"/>
          </w:tcPr>
          <w:p w:rsidR="001A7B1B" w:rsidRPr="00C161A5" w:rsidRDefault="006A1D42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C</w:t>
            </w:r>
            <w:r w:rsidR="00C161A5" w:rsidRPr="00C161A5">
              <w:rPr>
                <w:rFonts w:ascii="Times New Roman" w:hAnsi="Times New Roman" w:cs="Times New Roman"/>
                <w:lang w:val="en-GB"/>
              </w:rPr>
              <w:t>orrelation between CAPE-Positive and Peters Delusion Inventory was 0.77</w:t>
            </w:r>
          </w:p>
        </w:tc>
      </w:tr>
      <w:tr w:rsidR="0095770B" w:rsidRPr="00C161A5" w:rsidTr="00D350F4">
        <w:tc>
          <w:tcPr>
            <w:tcW w:w="415" w:type="pct"/>
          </w:tcPr>
          <w:p w:rsidR="002350B9" w:rsidRPr="00C161A5" w:rsidRDefault="002350B9" w:rsidP="00D350F4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C161A5">
              <w:rPr>
                <w:rFonts w:ascii="Times New Roman" w:hAnsi="Times New Roman" w:cs="Times New Roman"/>
                <w:b/>
                <w:lang w:val="en-GB"/>
              </w:rPr>
              <w:t>CBQ</w:t>
            </w:r>
          </w:p>
          <w:p w:rsidR="002350B9" w:rsidRPr="00C161A5" w:rsidRDefault="002350B9" w:rsidP="00D350F4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:rsidR="002350B9" w:rsidRPr="00C161A5" w:rsidRDefault="002350B9" w:rsidP="00D350F4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490" w:type="pct"/>
          </w:tcPr>
          <w:p w:rsidR="000326D8" w:rsidRPr="00C161A5" w:rsidRDefault="000326D8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Peters et al. (2013)</w:t>
            </w:r>
          </w:p>
          <w:p w:rsidR="002350B9" w:rsidRPr="00C161A5" w:rsidRDefault="000326D8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Lía Corral (2019)</w:t>
            </w:r>
          </w:p>
        </w:tc>
        <w:tc>
          <w:tcPr>
            <w:tcW w:w="601" w:type="pct"/>
          </w:tcPr>
          <w:p w:rsidR="002350B9" w:rsidRPr="00C161A5" w:rsidRDefault="006E6A24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Cognitive distortions in psychosis</w:t>
            </w:r>
          </w:p>
        </w:tc>
        <w:tc>
          <w:tcPr>
            <w:tcW w:w="282" w:type="pct"/>
          </w:tcPr>
          <w:p w:rsidR="002350B9" w:rsidRPr="00C161A5" w:rsidRDefault="001A5DC2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30</w:t>
            </w:r>
          </w:p>
        </w:tc>
        <w:tc>
          <w:tcPr>
            <w:tcW w:w="649" w:type="pct"/>
          </w:tcPr>
          <w:p w:rsidR="002350B9" w:rsidRPr="00C161A5" w:rsidRDefault="006E6A24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Structured/Self-reported</w:t>
            </w:r>
          </w:p>
        </w:tc>
        <w:tc>
          <w:tcPr>
            <w:tcW w:w="699" w:type="pct"/>
          </w:tcPr>
          <w:p w:rsidR="002350B9" w:rsidRPr="00C161A5" w:rsidRDefault="006E6A24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5 domains:</w:t>
            </w:r>
          </w:p>
          <w:p w:rsidR="006E6A24" w:rsidRPr="00C161A5" w:rsidRDefault="006E6A24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-Intentionalizing</w:t>
            </w:r>
          </w:p>
          <w:p w:rsidR="006E6A24" w:rsidRPr="00C161A5" w:rsidRDefault="006E6A24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- Catastrophizing</w:t>
            </w:r>
          </w:p>
          <w:p w:rsidR="006E6A24" w:rsidRPr="00C161A5" w:rsidRDefault="006E6A24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- Dichotomous    thinking</w:t>
            </w:r>
          </w:p>
          <w:p w:rsidR="006E6A24" w:rsidRPr="00C161A5" w:rsidRDefault="006E6A24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- Jumping to conclusions</w:t>
            </w:r>
          </w:p>
          <w:p w:rsidR="006E6A24" w:rsidRPr="00C161A5" w:rsidRDefault="006E6A24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- Emotional reasoning</w:t>
            </w:r>
          </w:p>
        </w:tc>
        <w:tc>
          <w:tcPr>
            <w:tcW w:w="904" w:type="pct"/>
          </w:tcPr>
          <w:p w:rsidR="000326D8" w:rsidRPr="00C161A5" w:rsidRDefault="000326D8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Internal reliability:</w:t>
            </w:r>
          </w:p>
          <w:p w:rsidR="002350B9" w:rsidRPr="00C161A5" w:rsidRDefault="000326D8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α= 0.89 (English version)</w:t>
            </w:r>
          </w:p>
          <w:p w:rsidR="000326D8" w:rsidRPr="00C161A5" w:rsidRDefault="000326D8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α= 0.87 (Spanish version)</w:t>
            </w:r>
          </w:p>
          <w:p w:rsidR="000326D8" w:rsidRPr="00C161A5" w:rsidRDefault="000326D8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:rsidR="0095770B" w:rsidRPr="00C161A5" w:rsidRDefault="0095770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Test-retest reliability of 0.96</w:t>
            </w:r>
          </w:p>
        </w:tc>
        <w:tc>
          <w:tcPr>
            <w:tcW w:w="961" w:type="pct"/>
          </w:tcPr>
          <w:p w:rsidR="0095770B" w:rsidRPr="00C161A5" w:rsidRDefault="0095770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>Construct validity:</w:t>
            </w:r>
          </w:p>
          <w:p w:rsidR="002350B9" w:rsidRPr="00C161A5" w:rsidRDefault="000326D8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 xml:space="preserve">CBQ correlated with </w:t>
            </w:r>
            <w:r w:rsidR="0095770B" w:rsidRPr="00C161A5">
              <w:rPr>
                <w:rFonts w:ascii="Times New Roman" w:hAnsi="Times New Roman" w:cs="Times New Roman"/>
                <w:lang w:val="en-GB"/>
              </w:rPr>
              <w:t>the Cognitive Style Test (r= 0.85)</w:t>
            </w:r>
          </w:p>
          <w:p w:rsidR="00C161A5" w:rsidRPr="00C161A5" w:rsidRDefault="00C161A5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:rsidR="0095770B" w:rsidRPr="00C161A5" w:rsidRDefault="0095770B" w:rsidP="00D350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C161A5">
              <w:rPr>
                <w:rFonts w:ascii="Times New Roman" w:hAnsi="Times New Roman" w:cs="Times New Roman"/>
                <w:lang w:val="en-GB"/>
              </w:rPr>
              <w:t xml:space="preserve">Concurrent validity: CBQ scores correlated </w:t>
            </w:r>
            <w:r w:rsidR="00C161A5" w:rsidRPr="00C161A5">
              <w:rPr>
                <w:rFonts w:ascii="Times New Roman" w:hAnsi="Times New Roman" w:cs="Times New Roman"/>
                <w:lang w:val="en-GB"/>
              </w:rPr>
              <w:t xml:space="preserve">modestly </w:t>
            </w:r>
            <w:r w:rsidRPr="00C161A5">
              <w:rPr>
                <w:rFonts w:ascii="Times New Roman" w:hAnsi="Times New Roman" w:cs="Times New Roman"/>
                <w:lang w:val="en-GB"/>
              </w:rPr>
              <w:t>with PSYRATS</w:t>
            </w:r>
            <w:r w:rsidR="00C161A5" w:rsidRPr="00C161A5">
              <w:rPr>
                <w:rFonts w:ascii="Times New Roman" w:hAnsi="Times New Roman" w:cs="Times New Roman"/>
                <w:lang w:val="en-GB"/>
              </w:rPr>
              <w:t xml:space="preserve"> (r= 0.36).</w:t>
            </w:r>
          </w:p>
        </w:tc>
      </w:tr>
    </w:tbl>
    <w:p w:rsidR="00CD6166" w:rsidRPr="002444DB" w:rsidRDefault="00CD6166" w:rsidP="001F664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GB"/>
        </w:rPr>
      </w:pPr>
    </w:p>
    <w:p w:rsidR="00DF01EA" w:rsidRPr="002444DB" w:rsidRDefault="00DF01EA" w:rsidP="001F664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GB"/>
        </w:rPr>
      </w:pPr>
    </w:p>
    <w:p w:rsidR="00C161A5" w:rsidRDefault="004F5ABA" w:rsidP="001F66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Table S1</w:t>
      </w:r>
      <w:r w:rsidR="00C161A5" w:rsidRPr="00C161A5">
        <w:rPr>
          <w:rFonts w:ascii="Times New Roman" w:hAnsi="Times New Roman" w:cs="Times New Roman"/>
          <w:lang w:val="en-GB"/>
        </w:rPr>
        <w:t>. Psychometric description of the psychometric instruments (validated to Spanish)</w:t>
      </w:r>
    </w:p>
    <w:p w:rsidR="00D350F4" w:rsidRPr="00C161A5" w:rsidRDefault="00D350F4" w:rsidP="001F66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/>
        </w:rPr>
      </w:pPr>
    </w:p>
    <w:p w:rsidR="00C161A5" w:rsidRDefault="00C161A5" w:rsidP="001F664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GB"/>
        </w:rPr>
      </w:pPr>
    </w:p>
    <w:p w:rsidR="00D350F4" w:rsidRDefault="00D350F4" w:rsidP="001F66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GB"/>
        </w:rPr>
      </w:pPr>
    </w:p>
    <w:p w:rsidR="00D350F4" w:rsidRDefault="00D350F4" w:rsidP="001F66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GB"/>
        </w:rPr>
      </w:pPr>
    </w:p>
    <w:p w:rsidR="001F6646" w:rsidRPr="00D350F4" w:rsidRDefault="00C161A5" w:rsidP="001F66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D350F4">
        <w:rPr>
          <w:rFonts w:ascii="Times New Roman" w:hAnsi="Times New Roman" w:cs="Times New Roman"/>
          <w:sz w:val="20"/>
          <w:szCs w:val="20"/>
          <w:lang w:val="en-GB"/>
        </w:rPr>
        <w:t xml:space="preserve">Abbreviations: </w:t>
      </w:r>
      <w:r w:rsidR="001F6646" w:rsidRPr="00D350F4">
        <w:rPr>
          <w:rFonts w:ascii="Times New Roman" w:hAnsi="Times New Roman" w:cs="Times New Roman"/>
          <w:sz w:val="20"/>
          <w:szCs w:val="20"/>
          <w:lang w:val="en-GB"/>
        </w:rPr>
        <w:t>CBQ: Cognitive Biases Questionnaire</w:t>
      </w:r>
      <w:r w:rsidR="00C85874">
        <w:rPr>
          <w:rFonts w:ascii="Times New Roman" w:hAnsi="Times New Roman" w:cs="Times New Roman"/>
          <w:sz w:val="20"/>
          <w:szCs w:val="20"/>
          <w:lang w:val="en-GB"/>
        </w:rPr>
        <w:t xml:space="preserve"> for Psychosis</w:t>
      </w:r>
      <w:bookmarkStart w:id="0" w:name="_GoBack"/>
      <w:bookmarkEnd w:id="0"/>
      <w:r w:rsidR="001F6646" w:rsidRPr="00D350F4">
        <w:rPr>
          <w:rFonts w:ascii="Times New Roman" w:hAnsi="Times New Roman" w:cs="Times New Roman"/>
          <w:sz w:val="20"/>
          <w:szCs w:val="20"/>
          <w:lang w:val="en-GB"/>
        </w:rPr>
        <w:t>; PANSS: Positive and Negative Syndrome Scale; CDSS: Calgary Depression Scale for Schizophrenia; PSP: Personal and Social Performance scale; CAPE-42: Community Assessment of Psychic Experiences</w:t>
      </w:r>
      <w:r w:rsidR="00057EDC" w:rsidRPr="00D350F4">
        <w:rPr>
          <w:rFonts w:ascii="Times New Roman" w:hAnsi="Times New Roman" w:cs="Times New Roman"/>
          <w:sz w:val="20"/>
          <w:szCs w:val="20"/>
          <w:lang w:val="en-GB"/>
        </w:rPr>
        <w:t>; BPRS: Brief Psychiatric Rating Scale; SAPS: Scale for the Assessment of Positive Symptoms; SANS: Scale for the Assessment of Negative Symptoms; CGI: Clinical Global Impression; HDRS: Hamilton Depression Rating Scale; BDI: Beck Depression Inventory; SOFAS: The Social and Occupationa</w:t>
      </w:r>
      <w:r w:rsidRPr="00D350F4">
        <w:rPr>
          <w:rFonts w:ascii="Times New Roman" w:hAnsi="Times New Roman" w:cs="Times New Roman"/>
          <w:sz w:val="20"/>
          <w:szCs w:val="20"/>
          <w:lang w:val="en-GB"/>
        </w:rPr>
        <w:t>l Functioning Assessment Scale.</w:t>
      </w:r>
    </w:p>
    <w:p w:rsidR="00C161A5" w:rsidRDefault="00C161A5" w:rsidP="001F66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GB"/>
        </w:rPr>
      </w:pPr>
    </w:p>
    <w:p w:rsidR="00D350F4" w:rsidRPr="00D350F4" w:rsidRDefault="00D350F4" w:rsidP="001F66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GB"/>
        </w:rPr>
      </w:pPr>
    </w:p>
    <w:p w:rsidR="00C161A5" w:rsidRDefault="00C161A5" w:rsidP="001F66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D350F4">
        <w:rPr>
          <w:rFonts w:ascii="Times New Roman" w:hAnsi="Times New Roman" w:cs="Times New Roman"/>
          <w:b/>
          <w:sz w:val="20"/>
          <w:szCs w:val="20"/>
          <w:lang w:val="es-ES"/>
        </w:rPr>
        <w:t>REFERENCES</w:t>
      </w:r>
      <w:r w:rsidRPr="00D350F4">
        <w:rPr>
          <w:rFonts w:ascii="Times New Roman" w:hAnsi="Times New Roman" w:cs="Times New Roman"/>
          <w:sz w:val="20"/>
          <w:szCs w:val="20"/>
          <w:lang w:val="es-ES"/>
        </w:rPr>
        <w:t>:</w:t>
      </w:r>
    </w:p>
    <w:p w:rsidR="00D350F4" w:rsidRPr="00D350F4" w:rsidRDefault="00D350F4" w:rsidP="001F66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s-ES"/>
        </w:rPr>
      </w:pPr>
    </w:p>
    <w:p w:rsidR="001F6646" w:rsidRPr="00D350F4" w:rsidRDefault="00D350F4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D350F4">
        <w:rPr>
          <w:rFonts w:ascii="Times New Roman" w:hAnsi="Times New Roman" w:cs="Times New Roman"/>
          <w:sz w:val="20"/>
          <w:szCs w:val="20"/>
          <w:lang w:val="es-ES"/>
        </w:rPr>
        <w:t>Peralta Martín V, Cuesta Zorita MJ. Validacion de la escala de los síndromes positivo y negativo (PANSS) en una muestra de esquizofrenicos españoles [Validation of positive and negative symptom scale (PANSS) in a sample of Spanish schizophrenic patients]. Actas Luso Esp Neurol Psiquiatr Cienc Afines. 1994;22(4):171-177.</w:t>
      </w:r>
    </w:p>
    <w:p w:rsidR="00C161A5" w:rsidRPr="00D350F4" w:rsidRDefault="00D350F4" w:rsidP="00C161A5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D350F4">
        <w:rPr>
          <w:rFonts w:ascii="Times New Roman" w:hAnsi="Times New Roman" w:cs="Times New Roman"/>
          <w:sz w:val="20"/>
          <w:szCs w:val="20"/>
          <w:lang w:val="es-ES"/>
        </w:rPr>
        <w:t xml:space="preserve">Sarró S, Dueñas RM, Ramírez N, et al. </w:t>
      </w:r>
      <w:r w:rsidRPr="00D350F4">
        <w:rPr>
          <w:rFonts w:ascii="Times New Roman" w:hAnsi="Times New Roman" w:cs="Times New Roman"/>
          <w:sz w:val="20"/>
          <w:szCs w:val="20"/>
          <w:lang w:val="en-GB"/>
        </w:rPr>
        <w:t xml:space="preserve">Cross-cultural adaptation and validation of the Spanish version of the Calgary Depression Scale for Schizophrenia [published correction appears in Schizophr Res. 2994 Oct 1;70(2-3):345]. </w:t>
      </w:r>
      <w:r w:rsidRPr="00D350F4">
        <w:rPr>
          <w:rFonts w:ascii="Times New Roman" w:hAnsi="Times New Roman" w:cs="Times New Roman"/>
          <w:sz w:val="20"/>
          <w:szCs w:val="20"/>
          <w:lang w:val="es-ES"/>
        </w:rPr>
        <w:t>Schizophr Res. 2004;68(2-3):349-356. doi:10.1016/S0920-9964(02)00490-5</w:t>
      </w:r>
      <w:r w:rsidR="00C161A5" w:rsidRPr="00D350F4">
        <w:rPr>
          <w:rFonts w:ascii="Times New Roman" w:hAnsi="Times New Roman" w:cs="Times New Roman"/>
          <w:sz w:val="20"/>
          <w:szCs w:val="20"/>
          <w:lang w:val="es-ES"/>
        </w:rPr>
        <w:t>Garcia-Portilla MP et al. (2011)</w:t>
      </w:r>
    </w:p>
    <w:p w:rsidR="00D350F4" w:rsidRPr="00D350F4" w:rsidRDefault="00D350F4" w:rsidP="00C161A5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350F4">
        <w:rPr>
          <w:rFonts w:ascii="Times New Roman" w:hAnsi="Times New Roman" w:cs="Times New Roman"/>
          <w:sz w:val="20"/>
          <w:szCs w:val="20"/>
          <w:lang w:val="es-ES"/>
        </w:rPr>
        <w:t xml:space="preserve">Garcia-Portilla MP, Saiz PA, Bousoño M, et al. </w:t>
      </w:r>
      <w:r w:rsidRPr="00D350F4">
        <w:rPr>
          <w:rFonts w:ascii="Times New Roman" w:hAnsi="Times New Roman" w:cs="Times New Roman"/>
          <w:sz w:val="20"/>
          <w:szCs w:val="20"/>
          <w:lang w:val="en-GB"/>
        </w:rPr>
        <w:t>Validation of the Spanish Personal and Social Performance scale (PSP) in outpatients with stable and unstable schizophrenia. Rev Psiquiatr Salud Ment. 2011;4(1):9-18. doi:10.1016/j.rpsm.2010.11.003</w:t>
      </w:r>
    </w:p>
    <w:p w:rsidR="00C161A5" w:rsidRPr="00D350F4" w:rsidRDefault="00D350F4" w:rsidP="00C161A5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350F4">
        <w:rPr>
          <w:rFonts w:ascii="Times New Roman" w:hAnsi="Times New Roman" w:cs="Times New Roman"/>
          <w:sz w:val="20"/>
          <w:szCs w:val="20"/>
          <w:lang w:val="en-GB"/>
        </w:rPr>
        <w:t>Fonseca-Pedrero E, Paino M, Lemos-Giráldez S, Muñiz J. Validation of the Community Assessment Psychic Experiences -42 (CAPE-42) in Spanish college students and patients with psychosis. Actas Esp Psiquiatr. 2012;40(4):169-176.</w:t>
      </w:r>
      <w:r w:rsidR="00C161A5" w:rsidRPr="00D350F4">
        <w:rPr>
          <w:rFonts w:ascii="Times New Roman" w:hAnsi="Times New Roman" w:cs="Times New Roman"/>
          <w:sz w:val="20"/>
          <w:szCs w:val="20"/>
          <w:lang w:val="en-GB"/>
        </w:rPr>
        <w:t>Peters et al. (2013)</w:t>
      </w:r>
    </w:p>
    <w:p w:rsidR="00D350F4" w:rsidRPr="00D350F4" w:rsidRDefault="00D350F4" w:rsidP="00C161A5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D350F4">
        <w:rPr>
          <w:rFonts w:ascii="Times New Roman" w:hAnsi="Times New Roman" w:cs="Times New Roman"/>
          <w:sz w:val="20"/>
          <w:szCs w:val="20"/>
          <w:lang w:val="en-GB"/>
        </w:rPr>
        <w:t xml:space="preserve">Peters ER, Moritz S, Schwannauer M, et al. Cognitive Biases Questionnaire for psychosis. </w:t>
      </w:r>
      <w:r w:rsidRPr="00D350F4">
        <w:rPr>
          <w:rFonts w:ascii="Times New Roman" w:hAnsi="Times New Roman" w:cs="Times New Roman"/>
          <w:sz w:val="20"/>
          <w:szCs w:val="20"/>
          <w:lang w:val="es-ES"/>
        </w:rPr>
        <w:t>Schizophr Bull. 2014;40(2):300-313. doi:10.1093/schbul/sbs199</w:t>
      </w:r>
    </w:p>
    <w:p w:rsidR="001F6646" w:rsidRPr="00D350F4" w:rsidRDefault="00C161A5" w:rsidP="00C161A5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D350F4">
        <w:rPr>
          <w:rFonts w:ascii="Times New Roman" w:hAnsi="Times New Roman" w:cs="Times New Roman"/>
          <w:sz w:val="20"/>
          <w:szCs w:val="20"/>
          <w:lang w:val="es-ES"/>
        </w:rPr>
        <w:t>Lía Corral</w:t>
      </w:r>
      <w:r w:rsidR="00D350F4" w:rsidRPr="00D350F4">
        <w:rPr>
          <w:rFonts w:ascii="Times New Roman" w:hAnsi="Times New Roman" w:cs="Times New Roman"/>
          <w:sz w:val="20"/>
          <w:szCs w:val="20"/>
          <w:lang w:val="es-ES"/>
        </w:rPr>
        <w:t>. Validación del Cuestionario de Sesgos Cognitivos para la Psicosis (CBQp): Relación con sintomatología, insight y neurocognición. Tesis Doctoral. Universitat Rovira i Virgili. 2019.</w:t>
      </w:r>
    </w:p>
    <w:sectPr w:rsidR="001F6646" w:rsidRPr="00D350F4" w:rsidSect="00CD61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497" w:rsidRDefault="00325497" w:rsidP="00F340AE">
      <w:pPr>
        <w:spacing w:after="0" w:line="240" w:lineRule="auto"/>
      </w:pPr>
      <w:r>
        <w:separator/>
      </w:r>
    </w:p>
  </w:endnote>
  <w:endnote w:type="continuationSeparator" w:id="0">
    <w:p w:rsidR="00325497" w:rsidRDefault="00325497" w:rsidP="00F3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497" w:rsidRDefault="00325497" w:rsidP="00F340AE">
      <w:pPr>
        <w:spacing w:after="0" w:line="240" w:lineRule="auto"/>
      </w:pPr>
      <w:r>
        <w:separator/>
      </w:r>
    </w:p>
  </w:footnote>
  <w:footnote w:type="continuationSeparator" w:id="0">
    <w:p w:rsidR="00325497" w:rsidRDefault="00325497" w:rsidP="00F34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90ADD"/>
    <w:multiLevelType w:val="hybridMultilevel"/>
    <w:tmpl w:val="C3C6FB32"/>
    <w:lvl w:ilvl="0" w:tplc="554EFB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A43BB"/>
    <w:multiLevelType w:val="multilevel"/>
    <w:tmpl w:val="405E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956D2"/>
    <w:multiLevelType w:val="hybridMultilevel"/>
    <w:tmpl w:val="34F0632C"/>
    <w:lvl w:ilvl="0" w:tplc="450AF0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33A77"/>
    <w:multiLevelType w:val="hybridMultilevel"/>
    <w:tmpl w:val="CAE8D096"/>
    <w:lvl w:ilvl="0" w:tplc="6AE428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A06EA"/>
    <w:multiLevelType w:val="multilevel"/>
    <w:tmpl w:val="FADA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8E2E70"/>
    <w:multiLevelType w:val="hybridMultilevel"/>
    <w:tmpl w:val="1EE0B7FE"/>
    <w:lvl w:ilvl="0" w:tplc="C22CA1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50A"/>
    <w:rsid w:val="000154F1"/>
    <w:rsid w:val="000326D8"/>
    <w:rsid w:val="0005007D"/>
    <w:rsid w:val="00057EDC"/>
    <w:rsid w:val="00085AF9"/>
    <w:rsid w:val="00092E7F"/>
    <w:rsid w:val="000B3C57"/>
    <w:rsid w:val="000C1ABE"/>
    <w:rsid w:val="000D743A"/>
    <w:rsid w:val="00141358"/>
    <w:rsid w:val="001619AA"/>
    <w:rsid w:val="001A5DC2"/>
    <w:rsid w:val="001A7B1B"/>
    <w:rsid w:val="001D0681"/>
    <w:rsid w:val="001F6646"/>
    <w:rsid w:val="0020078F"/>
    <w:rsid w:val="002350B9"/>
    <w:rsid w:val="002444DB"/>
    <w:rsid w:val="002A1BD6"/>
    <w:rsid w:val="002F1CA4"/>
    <w:rsid w:val="00316DC2"/>
    <w:rsid w:val="00325497"/>
    <w:rsid w:val="003405B3"/>
    <w:rsid w:val="00375810"/>
    <w:rsid w:val="003B28F4"/>
    <w:rsid w:val="003D4E27"/>
    <w:rsid w:val="003F40AA"/>
    <w:rsid w:val="00426FDB"/>
    <w:rsid w:val="0049738B"/>
    <w:rsid w:val="004F5ABA"/>
    <w:rsid w:val="00554D5C"/>
    <w:rsid w:val="00576FAB"/>
    <w:rsid w:val="00606A7D"/>
    <w:rsid w:val="006A1D42"/>
    <w:rsid w:val="006E6A24"/>
    <w:rsid w:val="006F2417"/>
    <w:rsid w:val="00761682"/>
    <w:rsid w:val="007651EB"/>
    <w:rsid w:val="00771D89"/>
    <w:rsid w:val="007C4A9C"/>
    <w:rsid w:val="00805CE3"/>
    <w:rsid w:val="00874FBD"/>
    <w:rsid w:val="008D3BED"/>
    <w:rsid w:val="008D5E1D"/>
    <w:rsid w:val="009361D8"/>
    <w:rsid w:val="0095770B"/>
    <w:rsid w:val="009758D3"/>
    <w:rsid w:val="009A7F09"/>
    <w:rsid w:val="009B7028"/>
    <w:rsid w:val="009F4FDF"/>
    <w:rsid w:val="00A0586B"/>
    <w:rsid w:val="00A274C0"/>
    <w:rsid w:val="00A875A1"/>
    <w:rsid w:val="00AD2258"/>
    <w:rsid w:val="00AF1C2A"/>
    <w:rsid w:val="00BE450A"/>
    <w:rsid w:val="00C161A5"/>
    <w:rsid w:val="00C25DCC"/>
    <w:rsid w:val="00C85874"/>
    <w:rsid w:val="00CD6166"/>
    <w:rsid w:val="00D0589A"/>
    <w:rsid w:val="00D16390"/>
    <w:rsid w:val="00D350F4"/>
    <w:rsid w:val="00DF01EA"/>
    <w:rsid w:val="00E63837"/>
    <w:rsid w:val="00EE0DB6"/>
    <w:rsid w:val="00EE1225"/>
    <w:rsid w:val="00EF5231"/>
    <w:rsid w:val="00F340AE"/>
    <w:rsid w:val="00F66812"/>
    <w:rsid w:val="00F6738C"/>
    <w:rsid w:val="00F677A0"/>
    <w:rsid w:val="00FB766E"/>
    <w:rsid w:val="00FD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F0D54C-0BCD-4CA6-B370-C3A8A5FB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CE3"/>
  </w:style>
  <w:style w:type="paragraph" w:styleId="Ttulo1">
    <w:name w:val="heading 1"/>
    <w:basedOn w:val="Normal"/>
    <w:next w:val="Normal"/>
    <w:link w:val="Ttulo1Car"/>
    <w:uiPriority w:val="9"/>
    <w:qFormat/>
    <w:rsid w:val="003D4E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link w:val="Ttulo4Car"/>
    <w:uiPriority w:val="9"/>
    <w:qFormat/>
    <w:rsid w:val="000C1A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45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0C1ABE"/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semiHidden/>
    <w:unhideWhenUsed/>
    <w:rsid w:val="000C1ABE"/>
    <w:rPr>
      <w:color w:val="0000FF"/>
      <w:u w:val="single"/>
    </w:rPr>
  </w:style>
  <w:style w:type="character" w:customStyle="1" w:styleId="txt-italic">
    <w:name w:val="txt-italic"/>
    <w:basedOn w:val="Fuentedeprrafopredeter"/>
    <w:rsid w:val="000C1ABE"/>
  </w:style>
  <w:style w:type="paragraph" w:styleId="Prrafodelista">
    <w:name w:val="List Paragraph"/>
    <w:basedOn w:val="Normal"/>
    <w:uiPriority w:val="34"/>
    <w:qFormat/>
    <w:rsid w:val="00A274C0"/>
    <w:pPr>
      <w:ind w:left="720"/>
      <w:contextualSpacing/>
    </w:pPr>
  </w:style>
  <w:style w:type="table" w:styleId="Sombreadoclaro-nfasis3">
    <w:name w:val="Light Shading Accent 3"/>
    <w:basedOn w:val="Tablanormal"/>
    <w:uiPriority w:val="60"/>
    <w:rsid w:val="00A0586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st">
    <w:name w:val="st"/>
    <w:basedOn w:val="Fuentedeprrafopredeter"/>
    <w:rsid w:val="00606A7D"/>
  </w:style>
  <w:style w:type="character" w:styleId="nfasis">
    <w:name w:val="Emphasis"/>
    <w:basedOn w:val="Fuentedeprrafopredeter"/>
    <w:uiPriority w:val="20"/>
    <w:qFormat/>
    <w:rsid w:val="00606A7D"/>
    <w:rPr>
      <w:i/>
      <w:iCs/>
    </w:rPr>
  </w:style>
  <w:style w:type="character" w:customStyle="1" w:styleId="tlid-translation">
    <w:name w:val="tlid-translation"/>
    <w:basedOn w:val="Fuentedeprrafopredeter"/>
    <w:rsid w:val="000D743A"/>
  </w:style>
  <w:style w:type="table" w:customStyle="1" w:styleId="Sombreadoclaro1">
    <w:name w:val="Sombreado claro1"/>
    <w:basedOn w:val="Tablanormal"/>
    <w:uiPriority w:val="60"/>
    <w:rsid w:val="001F66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e24kjd">
    <w:name w:val="e24kjd"/>
    <w:basedOn w:val="Fuentedeprrafopredeter"/>
    <w:rsid w:val="00057EDC"/>
  </w:style>
  <w:style w:type="paragraph" w:styleId="Descripcin">
    <w:name w:val="caption"/>
    <w:basedOn w:val="Normal"/>
    <w:next w:val="Normal"/>
    <w:uiPriority w:val="35"/>
    <w:unhideWhenUsed/>
    <w:qFormat/>
    <w:rsid w:val="008D3B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3D4E2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3D4E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7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38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4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44DB"/>
  </w:style>
  <w:style w:type="paragraph" w:styleId="Piedepgina">
    <w:name w:val="footer"/>
    <w:basedOn w:val="Normal"/>
    <w:link w:val="PiedepginaCar"/>
    <w:uiPriority w:val="99"/>
    <w:semiHidden/>
    <w:unhideWhenUsed/>
    <w:rsid w:val="0024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4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0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5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1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sciencedirect-com.are.uab.cat/topics/medicine-and-dentistry/social-interac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-sciencedirect-com.are.uab.cat/topics/medicine-and-dentistry/negative-syndr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-sciencedirect-com.are.uab.cat/topics/psychology/self-car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D84AD-C535-45CB-B36E-D17276CF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692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</dc:creator>
  <cp:lastModifiedBy>Javier Labad</cp:lastModifiedBy>
  <cp:revision>5</cp:revision>
  <dcterms:created xsi:type="dcterms:W3CDTF">2020-06-18T20:57:00Z</dcterms:created>
  <dcterms:modified xsi:type="dcterms:W3CDTF">2020-06-18T21:24:00Z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d97af51a-6bcd-3299-a409-4daed1a679af</vt:lpwstr>
  </property>
  <property fmtid="{D5CDD505-2E9C-101B-9397-08002B2CF9AE}" pid="4" name="Mendeley Citation Style_1">
    <vt:lpwstr>http://www.zotero.org/styles/revista-de-psiquiatria-y-salud-mental</vt:lpwstr>
  </property>
  <property fmtid="{D5CDD505-2E9C-101B-9397-08002B2CF9AE}" pid="5" name="Mendeley Recent Style Id 0_1">
    <vt:lpwstr>http://www.zotero.org/styles/american-sociological-association</vt:lpwstr>
  </property>
  <property fmtid="{D5CDD505-2E9C-101B-9397-08002B2CF9AE}" pid="6" name="Mendeley Recent Style Name 0_1">
    <vt:lpwstr>American Sociological Association</vt:lpwstr>
  </property>
  <property fmtid="{D5CDD505-2E9C-101B-9397-08002B2CF9AE}" pid="7" name="Mendeley Recent Style Id 1_1">
    <vt:lpwstr>http://www.zotero.org/styles/bmj</vt:lpwstr>
  </property>
  <property fmtid="{D5CDD505-2E9C-101B-9397-08002B2CF9AE}" pid="8" name="Mendeley Recent Style Name 1_1">
    <vt:lpwstr>BMJ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10th edition - Harvard</vt:lpwstr>
  </property>
  <property fmtid="{D5CDD505-2E9C-101B-9397-08002B2CF9AE}" pid="13" name="Mendeley Recent Style Id 4_1">
    <vt:lpwstr>http://www.zotero.org/styles/data-in-brief</vt:lpwstr>
  </property>
  <property fmtid="{D5CDD505-2E9C-101B-9397-08002B2CF9AE}" pid="14" name="Mendeley Recent Style Name 4_1">
    <vt:lpwstr>Data in Brief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http://www.zotero.org/styles/jama</vt:lpwstr>
  </property>
  <property fmtid="{D5CDD505-2E9C-101B-9397-08002B2CF9AE}" pid="18" name="Mendeley Recent Style Name 6_1">
    <vt:lpwstr>JAMA (The Journal of the American Medical Association)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http://www.zotero.org/styles/revista-de-psiquiatria-y-salud-mental</vt:lpwstr>
  </property>
  <property fmtid="{D5CDD505-2E9C-101B-9397-08002B2CF9AE}" pid="24" name="Mendeley Recent Style Name 9_1">
    <vt:lpwstr>Revista de Psiquiatría y Salud Mental (Spanish)</vt:lpwstr>
  </property>
</Properties>
</file>