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0FE" w:rsidRDefault="008350FE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  <w:r>
        <w:rPr>
          <w:rFonts w:ascii="Arial" w:hAnsi="Arial" w:cs="Arial"/>
          <w:b/>
          <w:bCs/>
          <w:sz w:val="28"/>
          <w:szCs w:val="28"/>
          <w:lang w:val="es-ES_tradnl"/>
        </w:rPr>
        <w:t>Situación y Recursos de la Otoneurología</w:t>
      </w:r>
    </w:p>
    <w:p w:rsidR="008350FE" w:rsidRDefault="008350FE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  <w:r>
        <w:rPr>
          <w:rFonts w:ascii="Arial" w:hAnsi="Arial" w:cs="Arial"/>
          <w:b/>
          <w:bCs/>
          <w:sz w:val="28"/>
          <w:szCs w:val="28"/>
          <w:lang w:val="es-ES_tradnl"/>
        </w:rPr>
        <w:t>Encuesta</w:t>
      </w:r>
    </w:p>
    <w:p w:rsidR="008350FE" w:rsidRDefault="008350FE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:rsidR="008350FE" w:rsidRDefault="008350FE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Su hospital cuenta con:</w:t>
      </w: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4.5pt;height:21pt">
            <v:imagedata r:id="rId7" o:title=""/>
          </v:shape>
        </w:pict>
      </w: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pict>
          <v:shape id="_x0000_i1026" type="#_x0000_t75" style="width:192pt;height:21pt">
            <v:imagedata r:id="rId8" o:title=""/>
          </v:shape>
        </w:pict>
      </w: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pict>
          <v:shape id="_x0000_i1027" type="#_x0000_t75" style="width:162pt;height:21pt">
            <v:imagedata r:id="rId9" o:title=""/>
          </v:shape>
        </w:pict>
      </w: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pict>
          <v:shape id="_x0000_i1028" type="#_x0000_t75" style="width:188.25pt;height:21pt">
            <v:imagedata r:id="rId10" o:title=""/>
          </v:shape>
        </w:pict>
      </w:r>
    </w:p>
    <w:p w:rsidR="008350FE" w:rsidRDefault="008350FE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¿Es un hospital universitario?</w:t>
      </w: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pict>
          <v:shape id="_x0000_i1029" type="#_x0000_t75" style="width:107.25pt;height:21pt">
            <v:imagedata r:id="rId11" o:title=""/>
          </v:shape>
        </w:pict>
      </w: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pict>
          <v:shape id="_x0000_i1030" type="#_x0000_t75" style="width:107.25pt;height:21pt">
            <v:imagedata r:id="rId12" o:title=""/>
          </v:shape>
        </w:pict>
      </w:r>
    </w:p>
    <w:p w:rsidR="008350FE" w:rsidRDefault="008350FE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¿Su hospital cuenta con una Unidad o Sección de otoneurología, o con personal que se encargue específicamente de la patología otoneurológica?</w:t>
      </w: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pict>
          <v:shape id="_x0000_i1031" type="#_x0000_t75" style="width:107.25pt;height:21pt">
            <v:imagedata r:id="rId13" o:title=""/>
          </v:shape>
        </w:pict>
      </w: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pict>
          <v:shape id="_x0000_i1032" type="#_x0000_t75" style="width:107.25pt;height:21pt">
            <v:imagedata r:id="rId14" o:title=""/>
          </v:shape>
        </w:pict>
      </w:r>
    </w:p>
    <w:p w:rsidR="008350FE" w:rsidRDefault="008350FE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¿Esta o Sección es reconocida formalmente dentro del organigrama del hospital?</w:t>
      </w: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pict>
          <v:shape id="_x0000_i1033" type="#_x0000_t75" style="width:107.25pt;height:21pt">
            <v:imagedata r:id="rId15" o:title=""/>
          </v:shape>
        </w:pict>
      </w: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pict>
          <v:shape id="_x0000_i1034" type="#_x0000_t75" style="width:107.25pt;height:21pt">
            <v:imagedata r:id="rId16" o:title=""/>
          </v:shape>
        </w:pict>
      </w:r>
    </w:p>
    <w:p w:rsidR="008350FE" w:rsidRDefault="008350FE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Si no cuenta con una Unidad de Otoneurología, y considerando las características de su hospital, considera que una Unidad de Otoneurología es:</w:t>
      </w: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pict>
          <v:shape id="_x0000_i1035" type="#_x0000_t75" style="width:107.25pt;height:21pt">
            <v:imagedata r:id="rId17" o:title=""/>
          </v:shape>
        </w:pict>
      </w: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pict>
          <v:shape id="_x0000_i1036" type="#_x0000_t75" style="width:107.25pt;height:21pt">
            <v:imagedata r:id="rId18" o:title=""/>
          </v:shape>
        </w:pict>
      </w: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pict>
          <v:shape id="_x0000_i1037" type="#_x0000_t75" style="width:107.25pt;height:21pt">
            <v:imagedata r:id="rId19" o:title=""/>
          </v:shape>
        </w:pict>
      </w: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pict>
          <v:shape id="_x0000_i1038" type="#_x0000_t75" style="width:107.25pt;height:21pt">
            <v:imagedata r:id="rId20" o:title=""/>
          </v:shape>
        </w:pict>
      </w:r>
    </w:p>
    <w:p w:rsidR="008350FE" w:rsidRDefault="008350FE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¿Cuántos especialistas del servicio se dedican en mayor o menor medida a la otoneurología?</w:t>
      </w: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pict>
          <v:shape id="_x0000_i1039" type="#_x0000_t75" style="width:107.25pt;height:21pt">
            <v:imagedata r:id="rId21" o:title=""/>
          </v:shape>
        </w:pict>
      </w: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pict>
          <v:shape id="_x0000_i1040" type="#_x0000_t75" style="width:107.25pt;height:21pt">
            <v:imagedata r:id="rId22" o:title=""/>
          </v:shape>
        </w:pict>
      </w: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pict>
          <v:shape id="_x0000_i1041" type="#_x0000_t75" style="width:107.25pt;height:21pt">
            <v:imagedata r:id="rId23" o:title=""/>
          </v:shape>
        </w:pict>
      </w: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pict>
          <v:shape id="_x0000_i1042" type="#_x0000_t75" style="width:107.25pt;height:21pt">
            <v:imagedata r:id="rId24" o:title=""/>
          </v:shape>
        </w:pict>
      </w: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pict>
          <v:shape id="_x0000_i1043" type="#_x0000_t75" style="width:107.25pt;height:21pt">
            <v:imagedata r:id="rId25" o:title=""/>
          </v:shape>
        </w:pict>
      </w: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pict>
          <v:shape id="_x0000_i1044" type="#_x0000_t75" style="width:107.25pt;height:21pt">
            <v:imagedata r:id="rId26" o:title=""/>
          </v:shape>
        </w:pict>
      </w:r>
    </w:p>
    <w:p w:rsidR="008350FE" w:rsidRDefault="008350FE">
      <w:pPr>
        <w:spacing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8350FE" w:rsidRDefault="008350FE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¿Qué actividades se desarrollan en relación con la otoneurología? (puede seleccionar varias)</w:t>
      </w: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pict>
          <v:shape id="_x0000_i1045" type="#_x0000_t75" style="width:197.25pt;height:21pt">
            <v:imagedata r:id="rId27" o:title=""/>
          </v:shape>
        </w:pict>
      </w: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pict>
          <v:shape id="_x0000_i1046" type="#_x0000_t75" style="width:164.25pt;height:21pt">
            <v:imagedata r:id="rId28" o:title=""/>
          </v:shape>
        </w:pict>
      </w: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pict>
          <v:shape id="_x0000_i1047" type="#_x0000_t75" style="width:175.5pt;height:21pt">
            <v:imagedata r:id="rId29" o:title=""/>
          </v:shape>
        </w:pict>
      </w: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pict>
          <v:shape id="_x0000_i1048" type="#_x0000_t75" style="width:180.75pt;height:21pt">
            <v:imagedata r:id="rId30" o:title=""/>
          </v:shape>
        </w:pict>
      </w: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pict>
          <v:shape id="_x0000_i1049" type="#_x0000_t75" style="width:159pt;height:21pt">
            <v:imagedata r:id="rId31" o:title=""/>
          </v:shape>
        </w:pict>
      </w: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pict>
          <v:shape id="_x0000_i1050" type="#_x0000_t75" style="width:107.25pt;height:21pt">
            <v:imagedata r:id="rId32" o:title=""/>
          </v:shape>
        </w:pict>
      </w: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Especifique </w:t>
      </w: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Style w:val="PlaceholderText"/>
          <w:rFonts w:ascii="Calibri" w:hAnsi="Calibri" w:cs="Calibri"/>
        </w:rPr>
        <w:t>Haga clic aquí para escribir texto.</w:t>
      </w: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8350FE" w:rsidRDefault="008350FE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¿Con cuales de los siguientes medios cuenta su Servicio?</w:t>
      </w: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pict>
          <v:shape id="_x0000_i1051" type="#_x0000_t75" style="width:300.75pt;height:21pt">
            <v:imagedata r:id="rId33" o:title=""/>
          </v:shape>
        </w:pict>
      </w: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pict>
          <v:shape id="_x0000_i1052" type="#_x0000_t75" style="width:256.5pt;height:21pt">
            <v:imagedata r:id="rId34" o:title=""/>
          </v:shape>
        </w:pict>
      </w: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pict>
          <v:shape id="_x0000_i1053" type="#_x0000_t75" style="width:297pt;height:21pt">
            <v:imagedata r:id="rId35" o:title=""/>
          </v:shape>
        </w:pict>
      </w: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pict>
          <v:shape id="_x0000_i1054" type="#_x0000_t75" style="width:251.25pt;height:21pt">
            <v:imagedata r:id="rId36" o:title=""/>
          </v:shape>
        </w:pict>
      </w: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pict>
          <v:shape id="_x0000_i1055" type="#_x0000_t75" style="width:319.5pt;height:21pt">
            <v:imagedata r:id="rId37" o:title=""/>
          </v:shape>
        </w:pict>
      </w: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pict>
          <v:shape id="_x0000_i1056" type="#_x0000_t75" style="width:414.75pt;height:21pt">
            <v:imagedata r:id="rId38" o:title=""/>
          </v:shape>
        </w:pict>
      </w:r>
      <w:r>
        <w:rPr>
          <w:rFonts w:ascii="Arial" w:hAnsi="Arial" w:cs="Arial"/>
          <w:sz w:val="24"/>
          <w:szCs w:val="24"/>
          <w:lang w:val="es-ES_tradnl"/>
        </w:rPr>
        <w:pict>
          <v:shape id="_x0000_i1057" type="#_x0000_t75" style="width:317.25pt;height:21pt">
            <v:imagedata r:id="rId39" o:title=""/>
          </v:shape>
        </w:pict>
      </w: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pict>
          <v:shape id="_x0000_i1058" type="#_x0000_t75" style="width:282pt;height:21pt">
            <v:imagedata r:id="rId40" o:title=""/>
          </v:shape>
        </w:pict>
      </w: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pict>
          <v:shape id="_x0000_i1059" type="#_x0000_t75" style="width:374.25pt;height:21pt">
            <v:imagedata r:id="rId41" o:title=""/>
          </v:shape>
        </w:pict>
      </w: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pict>
          <v:shape id="_x0000_i1060" type="#_x0000_t75" style="width:265.5pt;height:21pt">
            <v:imagedata r:id="rId42" o:title=""/>
          </v:shape>
        </w:pict>
      </w: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pict>
          <v:shape id="_x0000_i1061" type="#_x0000_t75" style="width:356.25pt;height:21pt">
            <v:imagedata r:id="rId43" o:title=""/>
          </v:shape>
        </w:pict>
      </w: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pict>
          <v:shape id="_x0000_i1062" type="#_x0000_t75" style="width:230.25pt;height:21pt">
            <v:imagedata r:id="rId44" o:title=""/>
          </v:shape>
        </w:pict>
      </w: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pict>
          <v:shape id="_x0000_i1063" type="#_x0000_t75" style="width:321pt;height:21pt">
            <v:imagedata r:id="rId45" o:title=""/>
          </v:shape>
        </w:pict>
      </w: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pict>
          <v:shape id="_x0000_i1064" type="#_x0000_t75" style="width:428.25pt;height:21pt">
            <v:imagedata r:id="rId46" o:title=""/>
          </v:shape>
        </w:pict>
      </w:r>
      <w:r>
        <w:rPr>
          <w:rFonts w:ascii="Arial" w:hAnsi="Arial" w:cs="Arial"/>
          <w:sz w:val="24"/>
          <w:szCs w:val="24"/>
          <w:lang w:val="es-ES_tradnl"/>
        </w:rPr>
        <w:pict>
          <v:shape id="_x0000_i1065" type="#_x0000_t75" style="width:313.5pt;height:21pt">
            <v:imagedata r:id="rId47" o:title=""/>
          </v:shape>
        </w:pict>
      </w: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pict>
          <v:shape id="_x0000_i1066" type="#_x0000_t75" style="width:107.25pt;height:21pt">
            <v:imagedata r:id="rId48" o:title=""/>
          </v:shape>
        </w:pict>
      </w: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pict>
          <v:shape id="_x0000_i1067" type="#_x0000_t75" style="width:363.75pt;height:21pt">
            <v:imagedata r:id="rId49" o:title=""/>
          </v:shape>
        </w:pict>
      </w: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pict>
          <v:shape id="_x0000_i1068" type="#_x0000_t75" style="width:107.25pt;height:21pt">
            <v:imagedata r:id="rId50" o:title=""/>
          </v:shape>
        </w:pict>
      </w: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Especifique</w:t>
      </w: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Style w:val="PlaceholderText"/>
          <w:rFonts w:ascii="Calibri" w:hAnsi="Calibri" w:cs="Calibri"/>
        </w:rPr>
        <w:t>Haga clic aquí para escribir texto.</w:t>
      </w:r>
    </w:p>
    <w:p w:rsidR="008350FE" w:rsidRDefault="008350FE">
      <w:pPr>
        <w:pStyle w:val="ListParagraph"/>
        <w:spacing w:line="240" w:lineRule="auto"/>
        <w:ind w:left="644"/>
        <w:rPr>
          <w:rFonts w:ascii="Arial" w:hAnsi="Arial" w:cs="Arial"/>
          <w:sz w:val="24"/>
          <w:szCs w:val="24"/>
          <w:lang w:val="es-ES_tradnl"/>
        </w:rPr>
      </w:pPr>
    </w:p>
    <w:p w:rsidR="008350FE" w:rsidRDefault="008350FE">
      <w:pPr>
        <w:pStyle w:val="ListParagraph"/>
        <w:spacing w:line="240" w:lineRule="auto"/>
        <w:ind w:left="644"/>
        <w:rPr>
          <w:rFonts w:ascii="Arial" w:hAnsi="Arial" w:cs="Arial"/>
          <w:sz w:val="24"/>
          <w:szCs w:val="24"/>
          <w:lang w:val="es-ES_tradnl"/>
        </w:rPr>
      </w:pPr>
    </w:p>
    <w:p w:rsidR="008350FE" w:rsidRDefault="008350FE">
      <w:pPr>
        <w:pStyle w:val="ListParagraph"/>
        <w:spacing w:line="240" w:lineRule="auto"/>
        <w:ind w:left="644"/>
        <w:rPr>
          <w:rFonts w:ascii="Arial" w:hAnsi="Arial" w:cs="Arial"/>
          <w:sz w:val="24"/>
          <w:szCs w:val="24"/>
          <w:lang w:val="es-ES_tradnl"/>
        </w:rPr>
      </w:pPr>
    </w:p>
    <w:p w:rsidR="008350FE" w:rsidRDefault="008350FE">
      <w:pPr>
        <w:pStyle w:val="ListParagraph"/>
        <w:spacing w:line="240" w:lineRule="auto"/>
        <w:ind w:left="644"/>
        <w:rPr>
          <w:rFonts w:ascii="Arial" w:hAnsi="Arial" w:cs="Arial"/>
          <w:sz w:val="24"/>
          <w:szCs w:val="24"/>
          <w:lang w:val="es-ES_tradnl"/>
        </w:rPr>
      </w:pPr>
    </w:p>
    <w:p w:rsidR="008350FE" w:rsidRDefault="008350FE">
      <w:pPr>
        <w:pStyle w:val="ListParagraph"/>
        <w:spacing w:line="240" w:lineRule="auto"/>
        <w:ind w:left="644"/>
        <w:rPr>
          <w:rFonts w:ascii="Arial" w:hAnsi="Arial" w:cs="Arial"/>
          <w:sz w:val="24"/>
          <w:szCs w:val="24"/>
          <w:lang w:val="es-ES_tradnl"/>
        </w:rPr>
      </w:pPr>
    </w:p>
    <w:p w:rsidR="008350FE" w:rsidRDefault="008350FE">
      <w:pPr>
        <w:pStyle w:val="ListParagraph"/>
        <w:spacing w:line="240" w:lineRule="auto"/>
        <w:ind w:left="644"/>
        <w:rPr>
          <w:rFonts w:ascii="Arial" w:hAnsi="Arial" w:cs="Arial"/>
          <w:sz w:val="24"/>
          <w:szCs w:val="24"/>
          <w:lang w:val="es-ES_tradnl"/>
        </w:rPr>
      </w:pPr>
    </w:p>
    <w:p w:rsidR="008350FE" w:rsidRDefault="008350FE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 ¿Realiza en su Servicio rehabilitación Vestibular Instrumental?</w:t>
      </w: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pict>
          <v:shape id="_x0000_i1069" type="#_x0000_t75" style="width:107.25pt;height:21pt">
            <v:imagedata r:id="rId51" o:title=""/>
          </v:shape>
        </w:pict>
      </w: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pict>
          <v:shape id="_x0000_i1070" type="#_x0000_t75" style="width:107.25pt;height:21pt">
            <v:imagedata r:id="rId52" o:title=""/>
          </v:shape>
        </w:pict>
      </w:r>
    </w:p>
    <w:p w:rsidR="008350FE" w:rsidRDefault="008350FE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En caso afirmativo, ¿con que recursos humanos, además del otorrinolaringólogo, cuenta?</w:t>
      </w: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pict>
          <v:shape id="_x0000_i1071" type="#_x0000_t75" style="width:107.25pt;height:21pt">
            <v:imagedata r:id="rId53" o:title=""/>
          </v:shape>
        </w:pict>
      </w: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pict>
          <v:shape id="_x0000_i1072" type="#_x0000_t75" style="width:107.25pt;height:21pt">
            <v:imagedata r:id="rId54" o:title=""/>
          </v:shape>
        </w:pict>
      </w: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pict>
          <v:shape id="_x0000_i1073" type="#_x0000_t75" style="width:107.25pt;height:21pt">
            <v:imagedata r:id="rId55" o:title=""/>
          </v:shape>
        </w:pict>
      </w: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pict>
          <v:shape id="_x0000_i1074" type="#_x0000_t75" style="width:107.25pt;height:21pt">
            <v:imagedata r:id="rId56" o:title=""/>
          </v:shape>
        </w:pict>
      </w: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pict>
          <v:shape id="_x0000_i1075" type="#_x0000_t75" style="width:107.25pt;height:21pt">
            <v:imagedata r:id="rId57" o:title=""/>
          </v:shape>
        </w:pict>
      </w: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Especifique</w:t>
      </w: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Style w:val="PlaceholderText"/>
          <w:rFonts w:ascii="Calibri" w:hAnsi="Calibri" w:cs="Calibri"/>
        </w:rPr>
        <w:t>Haga clic aquí para escribir texto.</w:t>
      </w: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8350FE" w:rsidRDefault="008350FE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Con cuánto tiempo cuenta,  en la consulta,  para atender a un paciente otoneurológico (primera consulta)?</w:t>
      </w:r>
    </w:p>
    <w:p w:rsidR="008350FE" w:rsidRDefault="008350FE">
      <w:pPr>
        <w:spacing w:line="240" w:lineRule="auto"/>
        <w:ind w:left="567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pict>
          <v:shape id="_x0000_i1076" type="#_x0000_t75" style="width:107.25pt;height:21pt">
            <v:imagedata r:id="rId58" o:title=""/>
          </v:shape>
        </w:pict>
      </w:r>
    </w:p>
    <w:p w:rsidR="008350FE" w:rsidRDefault="008350FE">
      <w:pPr>
        <w:spacing w:line="240" w:lineRule="auto"/>
        <w:ind w:left="567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pict>
          <v:shape id="_x0000_i1077" type="#_x0000_t75" style="width:107.25pt;height:21pt">
            <v:imagedata r:id="rId59" o:title=""/>
          </v:shape>
        </w:pict>
      </w:r>
    </w:p>
    <w:p w:rsidR="008350FE" w:rsidRDefault="008350FE">
      <w:pPr>
        <w:spacing w:line="240" w:lineRule="auto"/>
        <w:ind w:left="567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pict>
          <v:shape id="_x0000_i1078" type="#_x0000_t75" style="width:107.25pt;height:21pt">
            <v:imagedata r:id="rId60" o:title=""/>
          </v:shape>
        </w:pict>
      </w:r>
    </w:p>
    <w:p w:rsidR="008350FE" w:rsidRDefault="008350FE">
      <w:pPr>
        <w:spacing w:line="240" w:lineRule="auto"/>
        <w:ind w:left="567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pict>
          <v:shape id="_x0000_i1079" type="#_x0000_t75" style="width:149.25pt;height:21pt">
            <v:imagedata r:id="rId61" o:title=""/>
          </v:shape>
        </w:pict>
      </w:r>
    </w:p>
    <w:p w:rsidR="008350FE" w:rsidRDefault="008350FE">
      <w:pPr>
        <w:spacing w:line="240" w:lineRule="auto"/>
        <w:ind w:left="567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pict>
          <v:shape id="_x0000_i1080" type="#_x0000_t75" style="width:117.75pt;height:21pt">
            <v:imagedata r:id="rId62" o:title=""/>
          </v:shape>
        </w:pict>
      </w:r>
    </w:p>
    <w:p w:rsidR="008350FE" w:rsidRDefault="008350FE">
      <w:pPr>
        <w:spacing w:line="240" w:lineRule="auto"/>
        <w:ind w:left="567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pict>
          <v:shape id="_x0000_i1081" type="#_x0000_t75" style="width:108pt;height:21pt">
            <v:imagedata r:id="rId63" o:title=""/>
          </v:shape>
        </w:pict>
      </w: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8350FE" w:rsidRDefault="008350FE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¿Qué recursos técnicos utiliza para la rehabilitación vestibular en el hospital?</w:t>
      </w: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pict>
          <v:shape id="_x0000_i1082" type="#_x0000_t75" style="width:297pt;height:21pt">
            <v:imagedata r:id="rId64" o:title=""/>
          </v:shape>
        </w:pict>
      </w: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pict>
          <v:shape id="_x0000_i1083" type="#_x0000_t75" style="width:251.25pt;height:21pt">
            <v:imagedata r:id="rId65" o:title=""/>
          </v:shape>
        </w:pict>
      </w: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pict>
          <v:shape id="_x0000_i1084" type="#_x0000_t75" style="width:319.5pt;height:21pt">
            <v:imagedata r:id="rId66" o:title=""/>
          </v:shape>
        </w:pict>
      </w: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pict>
          <v:shape id="_x0000_i1085" type="#_x0000_t75" style="width:265.5pt;height:21pt">
            <v:imagedata r:id="rId67" o:title=""/>
          </v:shape>
        </w:pict>
      </w: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pict>
          <v:shape id="_x0000_i1086" type="#_x0000_t75" style="width:356.25pt;height:21pt">
            <v:imagedata r:id="rId68" o:title=""/>
          </v:shape>
        </w:pict>
      </w: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pict>
          <v:shape id="_x0000_i1087" type="#_x0000_t75" style="width:230.25pt;height:21pt">
            <v:imagedata r:id="rId69" o:title=""/>
          </v:shape>
        </w:pict>
      </w: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pict>
          <v:shape id="_x0000_i1088" type="#_x0000_t75" style="width:321pt;height:21pt">
            <v:imagedata r:id="rId70" o:title=""/>
          </v:shape>
        </w:pict>
      </w: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pict>
          <v:shape id="_x0000_i1089" type="#_x0000_t75" style="width:424.5pt;height:21pt">
            <v:imagedata r:id="rId71" o:title=""/>
          </v:shape>
        </w:pict>
      </w:r>
      <w:r>
        <w:rPr>
          <w:rFonts w:ascii="Arial" w:hAnsi="Arial" w:cs="Arial"/>
          <w:sz w:val="24"/>
          <w:szCs w:val="24"/>
          <w:lang w:val="es-ES_tradnl"/>
        </w:rPr>
        <w:pict>
          <v:shape id="_x0000_i1090" type="#_x0000_t75" style="width:107.25pt;height:21pt">
            <v:imagedata r:id="rId72" o:title=""/>
          </v:shape>
        </w:pict>
      </w: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pict>
          <v:shape id="_x0000_i1091" type="#_x0000_t75" style="width:363.75pt;height:21pt">
            <v:imagedata r:id="rId73" o:title=""/>
          </v:shape>
        </w:pict>
      </w: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pict>
          <v:shape id="_x0000_i1092" type="#_x0000_t75" style="width:107.25pt;height:21pt">
            <v:imagedata r:id="rId74" o:title=""/>
          </v:shape>
        </w:pict>
      </w: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Especifique</w:t>
      </w: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Style w:val="PlaceholderText"/>
          <w:rFonts w:ascii="Calibri" w:hAnsi="Calibri" w:cs="Calibri"/>
        </w:rPr>
        <w:t>Haga clic aquí para escribir texto.</w:t>
      </w: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8350FE" w:rsidRDefault="008350FE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Además del personal médico ¿Con qué otros recursos humanos cuenta, que estén especialmente dedicados a trabajar en otoneurología?</w:t>
      </w: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pict>
          <v:shape id="_x0000_i1093" type="#_x0000_t75" style="width:107.25pt;height:21pt">
            <v:imagedata r:id="rId75" o:title=""/>
          </v:shape>
        </w:pict>
      </w: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pict>
          <v:shape id="_x0000_i1094" type="#_x0000_t75" style="width:107.25pt;height:21pt">
            <v:imagedata r:id="rId76" o:title=""/>
          </v:shape>
        </w:pict>
      </w: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pict>
          <v:shape id="_x0000_i1095" type="#_x0000_t75" style="width:107.25pt;height:21pt">
            <v:imagedata r:id="rId77" o:title=""/>
          </v:shape>
        </w:pict>
      </w: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pict>
          <v:shape id="_x0000_i1096" type="#_x0000_t75" style="width:107.25pt;height:21pt">
            <v:imagedata r:id="rId78" o:title=""/>
          </v:shape>
        </w:pict>
      </w: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pict>
          <v:shape id="_x0000_i1097" type="#_x0000_t75" style="width:107.25pt;height:21pt">
            <v:imagedata r:id="rId79" o:title=""/>
          </v:shape>
        </w:pict>
      </w: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pict>
          <v:shape id="_x0000_i1098" type="#_x0000_t75" style="width:164.25pt;height:21pt">
            <v:imagedata r:id="rId80" o:title=""/>
          </v:shape>
        </w:pict>
      </w: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pict>
          <v:shape id="_x0000_i1099" type="#_x0000_t75" style="width:107.25pt;height:21pt">
            <v:imagedata r:id="rId81" o:title=""/>
          </v:shape>
        </w:pict>
      </w: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pict>
          <v:shape id="_x0000_i1100" type="#_x0000_t75" style="width:155.25pt;height:21pt">
            <v:imagedata r:id="rId82" o:title=""/>
          </v:shape>
        </w:pict>
      </w: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pict>
          <v:shape id="_x0000_i1101" type="#_x0000_t75" style="width:107.25pt;height:21pt">
            <v:imagedata r:id="rId83" o:title=""/>
          </v:shape>
        </w:pict>
      </w: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Especifique</w:t>
      </w: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Style w:val="PlaceholderText"/>
          <w:rFonts w:ascii="Calibri" w:hAnsi="Calibri" w:cs="Calibri"/>
        </w:rPr>
        <w:t>Haga clic aquí para escribir texto.</w:t>
      </w: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8350FE" w:rsidRDefault="008350FE">
      <w:pPr>
        <w:pStyle w:val="ListParagraph"/>
        <w:spacing w:line="240" w:lineRule="auto"/>
        <w:ind w:left="644"/>
        <w:rPr>
          <w:rFonts w:ascii="Arial" w:hAnsi="Arial" w:cs="Arial"/>
          <w:sz w:val="24"/>
          <w:szCs w:val="24"/>
          <w:lang w:val="es-ES_tradnl"/>
        </w:rPr>
      </w:pPr>
    </w:p>
    <w:p w:rsidR="008350FE" w:rsidRDefault="008350FE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¿Cuenta su Servicio con programa de formación M.I.R. en O.R.L.</w:t>
      </w: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pict>
          <v:shape id="_x0000_i1102" type="#_x0000_t75" style="width:107.25pt;height:21pt">
            <v:imagedata r:id="rId84" o:title=""/>
          </v:shape>
        </w:pict>
      </w: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pict>
          <v:shape id="_x0000_i1103" type="#_x0000_t75" style="width:107.25pt;height:21pt">
            <v:imagedata r:id="rId85" o:title=""/>
          </v:shape>
        </w:pict>
      </w:r>
    </w:p>
    <w:p w:rsidR="008350FE" w:rsidRDefault="008350FE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En caso afirmativo ¿cuánto tiempo rotan los M.I.R. de O.R.L. por la unidad de otoneurología, si esta se considera unidad independiente,  durante su período de residencia?</w:t>
      </w: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pict>
          <v:shape id="_x0000_i1104" type="#_x0000_t75" style="width:107.25pt;height:21pt">
            <v:imagedata r:id="rId86" o:title=""/>
          </v:shape>
        </w:pict>
      </w: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pict>
          <v:shape id="_x0000_i1105" type="#_x0000_t75" style="width:107.25pt;height:21pt">
            <v:imagedata r:id="rId87" o:title=""/>
          </v:shape>
        </w:pict>
      </w: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pict>
          <v:shape id="_x0000_i1106" type="#_x0000_t75" style="width:107.25pt;height:21pt">
            <v:imagedata r:id="rId88" o:title=""/>
          </v:shape>
        </w:pict>
      </w: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pict>
          <v:shape id="_x0000_i1107" type="#_x0000_t75" style="width:107.25pt;height:21pt">
            <v:imagedata r:id="rId89" o:title=""/>
          </v:shape>
        </w:pict>
      </w: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pict>
          <v:shape id="_x0000_i1108" type="#_x0000_t75" style="width:107.25pt;height:21pt">
            <v:imagedata r:id="rId90" o:title=""/>
          </v:shape>
        </w:pict>
      </w: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pict>
          <v:shape id="_x0000_i1109" type="#_x0000_t75" style="width:107.25pt;height:21pt">
            <v:imagedata r:id="rId91" o:title=""/>
          </v:shape>
        </w:pict>
      </w:r>
    </w:p>
    <w:p w:rsidR="008350FE" w:rsidRDefault="008350FE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 ¿Rotan residentes de otros Servicios  (Medicina de Familia. Neurología etc.) por la unidad de otoneurología?</w:t>
      </w: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pict>
          <v:shape id="_x0000_i1110" type="#_x0000_t75" style="width:107.25pt;height:21pt">
            <v:imagedata r:id="rId92" o:title=""/>
          </v:shape>
        </w:pict>
      </w: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pict>
          <v:shape id="_x0000_i1111" type="#_x0000_t75" style="width:107.25pt;height:21pt">
            <v:imagedata r:id="rId93" o:title=""/>
          </v:shape>
        </w:pict>
      </w:r>
    </w:p>
    <w:p w:rsidR="008350FE" w:rsidRDefault="008350FE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En caso de que la otoneurología no esté considerada una unidad específica y esté incluida en la sección de otología –otoneurología, ¿cuánto tiempo rotan los M.I.R. de O.R.L. por esa sección?</w:t>
      </w: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pict>
          <v:shape id="_x0000_i1112" type="#_x0000_t75" style="width:107.25pt;height:21pt">
            <v:imagedata r:id="rId94" o:title=""/>
          </v:shape>
        </w:pict>
      </w: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pict>
          <v:shape id="_x0000_i1113" type="#_x0000_t75" style="width:107.25pt;height:21pt">
            <v:imagedata r:id="rId95" o:title=""/>
          </v:shape>
        </w:pict>
      </w: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pict>
          <v:shape id="_x0000_i1114" type="#_x0000_t75" style="width:107.25pt;height:21pt">
            <v:imagedata r:id="rId96" o:title=""/>
          </v:shape>
        </w:pict>
      </w: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pict>
          <v:shape id="_x0000_i1115" type="#_x0000_t75" style="width:107.25pt;height:21pt">
            <v:imagedata r:id="rId97" o:title=""/>
          </v:shape>
        </w:pict>
      </w: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pict>
          <v:shape id="_x0000_i1116" type="#_x0000_t75" style="width:153pt;height:21pt">
            <v:imagedata r:id="rId98" o:title=""/>
          </v:shape>
        </w:pict>
      </w: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pict>
          <v:shape id="_x0000_i1117" type="#_x0000_t75" style="width:147.75pt;height:21pt">
            <v:imagedata r:id="rId99" o:title=""/>
          </v:shape>
        </w:pict>
      </w:r>
      <w:r>
        <w:rPr>
          <w:rFonts w:ascii="Arial" w:hAnsi="Arial" w:cs="Arial"/>
          <w:sz w:val="24"/>
          <w:szCs w:val="24"/>
          <w:lang w:val="es-ES_tradnl"/>
        </w:rPr>
        <w:br w:type="textWrapping" w:clear="all"/>
      </w:r>
    </w:p>
    <w:p w:rsidR="008350FE" w:rsidRDefault="008350FE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 En los 3 últimos años ¿Cuántas comunicaciones relacionadas con la otoneurología se han presentado en congresos nacionales?</w:t>
      </w: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pict>
          <v:shape id="_x0000_i1118" type="#_x0000_t75" style="width:107.25pt;height:21pt">
            <v:imagedata r:id="rId100" o:title=""/>
          </v:shape>
        </w:pict>
      </w: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pict>
          <v:shape id="_x0000_i1119" type="#_x0000_t75" style="width:107.25pt;height:21pt">
            <v:imagedata r:id="rId101" o:title=""/>
          </v:shape>
        </w:pict>
      </w: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pict>
          <v:shape id="_x0000_i1120" type="#_x0000_t75" style="width:107.25pt;height:21pt">
            <v:imagedata r:id="rId102" o:title=""/>
          </v:shape>
        </w:pict>
      </w: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pict>
          <v:shape id="_x0000_i1121" type="#_x0000_t75" style="width:107.25pt;height:21pt">
            <v:imagedata r:id="rId103" o:title=""/>
          </v:shape>
        </w:pict>
      </w:r>
    </w:p>
    <w:p w:rsidR="008350FE" w:rsidRDefault="008350FE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En los 3 últimos años ¿Cuántas comunicaciones relacionadas con la otoneurología se han presentado en congresos internacionales?</w:t>
      </w: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pict>
          <v:shape id="_x0000_i1122" type="#_x0000_t75" style="width:107.25pt;height:21pt">
            <v:imagedata r:id="rId104" o:title=""/>
          </v:shape>
        </w:pict>
      </w: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pict>
          <v:shape id="_x0000_i1123" type="#_x0000_t75" style="width:107.25pt;height:21pt">
            <v:imagedata r:id="rId105" o:title=""/>
          </v:shape>
        </w:pict>
      </w: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pict>
          <v:shape id="_x0000_i1124" type="#_x0000_t75" style="width:107.25pt;height:21pt">
            <v:imagedata r:id="rId106" o:title=""/>
          </v:shape>
        </w:pict>
      </w: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pict>
          <v:shape id="_x0000_i1125" type="#_x0000_t75" style="width:107.25pt;height:21pt">
            <v:imagedata r:id="rId107" o:title=""/>
          </v:shape>
        </w:pict>
      </w: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8350FE" w:rsidRDefault="008350FE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En los 3 últimos años ¿Cuántas publicaciones relacionadas con la otoneurología se han publicado en revistas nacionales?</w:t>
      </w: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pict>
          <v:shape id="_x0000_i1126" type="#_x0000_t75" style="width:107.25pt;height:21pt">
            <v:imagedata r:id="rId108" o:title=""/>
          </v:shape>
        </w:pict>
      </w: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pict>
          <v:shape id="_x0000_i1127" type="#_x0000_t75" style="width:107.25pt;height:21pt">
            <v:imagedata r:id="rId109" o:title=""/>
          </v:shape>
        </w:pict>
      </w: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pict>
          <v:shape id="_x0000_i1128" type="#_x0000_t75" style="width:107.25pt;height:21pt">
            <v:imagedata r:id="rId110" o:title=""/>
          </v:shape>
        </w:pict>
      </w: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pict>
          <v:shape id="_x0000_i1129" type="#_x0000_t75" style="width:107.25pt;height:21pt">
            <v:imagedata r:id="rId111" o:title=""/>
          </v:shape>
        </w:pict>
      </w:r>
    </w:p>
    <w:p w:rsidR="008350FE" w:rsidRDefault="008350FE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En los 3 últimos años ¿Cuántas publicaciones relacionadas con la otoneurología se han publicado en revistas internacionales?</w:t>
      </w: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pict>
          <v:shape id="_x0000_i1130" type="#_x0000_t75" style="width:107.25pt;height:21pt">
            <v:imagedata r:id="rId112" o:title=""/>
          </v:shape>
        </w:pict>
      </w: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pict>
          <v:shape id="_x0000_i1131" type="#_x0000_t75" style="width:107.25pt;height:21pt">
            <v:imagedata r:id="rId113" o:title=""/>
          </v:shape>
        </w:pict>
      </w: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pict>
          <v:shape id="_x0000_i1132" type="#_x0000_t75" style="width:107.25pt;height:21pt">
            <v:imagedata r:id="rId114" o:title=""/>
          </v:shape>
        </w:pict>
      </w: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pict>
          <v:shape id="_x0000_i1133" type="#_x0000_t75" style="width:107.25pt;height:21pt">
            <v:imagedata r:id="rId115" o:title=""/>
          </v:shape>
        </w:pict>
      </w:r>
    </w:p>
    <w:p w:rsidR="008350FE" w:rsidRDefault="008350FE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¿Cuántas tesis doctorales relacionadas con la otoneurología se han presentado en los últimos 3 años?</w:t>
      </w: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pict>
          <v:shape id="_x0000_i1134" type="#_x0000_t75" style="width:107.25pt;height:21pt">
            <v:imagedata r:id="rId116" o:title=""/>
          </v:shape>
        </w:pict>
      </w: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pict>
          <v:shape id="_x0000_i1135" type="#_x0000_t75" style="width:107.25pt;height:21pt">
            <v:imagedata r:id="rId117" o:title=""/>
          </v:shape>
        </w:pict>
      </w: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pict>
          <v:shape id="_x0000_i1136" type="#_x0000_t75" style="width:107.25pt;height:21pt">
            <v:imagedata r:id="rId118" o:title=""/>
          </v:shape>
        </w:pict>
      </w: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pict>
          <v:shape id="_x0000_i1137" type="#_x0000_t75" style="width:107.25pt;height:21pt">
            <v:imagedata r:id="rId119" o:title=""/>
          </v:shape>
        </w:pict>
      </w:r>
    </w:p>
    <w:p w:rsidR="008350FE" w:rsidRDefault="008350FE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Existen en su Servicio líneas de investigación sustentadas por organismos  públicos  o privados relacionadas con la otoneurología?</w:t>
      </w: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pict>
          <v:shape id="_x0000_i1138" type="#_x0000_t75" style="width:107.25pt;height:21pt">
            <v:imagedata r:id="rId120" o:title=""/>
          </v:shape>
        </w:pict>
      </w:r>
      <w:r>
        <w:rPr>
          <w:rFonts w:ascii="Arial" w:hAnsi="Arial" w:cs="Arial"/>
          <w:sz w:val="24"/>
          <w:szCs w:val="24"/>
          <w:lang w:val="es-ES_tradnl"/>
        </w:rPr>
        <w:t xml:space="preserve"> </w:t>
      </w: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pict>
          <v:shape id="_x0000_i1139" type="#_x0000_t75" style="width:107.25pt;height:21pt">
            <v:imagedata r:id="rId121" o:title=""/>
          </v:shape>
        </w:pict>
      </w: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En caso de respuesta afirmativa, especifique</w:t>
      </w: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Style w:val="PlaceholderText"/>
          <w:rFonts w:ascii="Calibri" w:hAnsi="Calibri" w:cs="Calibri"/>
        </w:rPr>
        <w:t>Haga clic aquí para escribir texto.</w:t>
      </w: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8350FE" w:rsidRDefault="008350FE">
      <w:pPr>
        <w:spacing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8350FE" w:rsidRDefault="008350FE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8350FE" w:rsidRDefault="008350FE">
      <w:pPr>
        <w:pStyle w:val="ListParagraph"/>
        <w:spacing w:line="240" w:lineRule="auto"/>
        <w:jc w:val="center"/>
        <w:rPr>
          <w:rFonts w:ascii="Arial" w:hAnsi="Arial" w:cs="Arial"/>
          <w:b/>
          <w:bCs/>
          <w:sz w:val="32"/>
          <w:szCs w:val="32"/>
          <w:lang w:val="es-ES_tradnl"/>
        </w:rPr>
      </w:pPr>
      <w:r>
        <w:rPr>
          <w:rFonts w:ascii="Arial" w:hAnsi="Arial" w:cs="Arial"/>
          <w:b/>
          <w:bCs/>
          <w:sz w:val="32"/>
          <w:szCs w:val="32"/>
          <w:lang w:val="es-ES_tradnl"/>
        </w:rPr>
        <w:t>Muchas gracias por su valiosa colaboración</w:t>
      </w:r>
    </w:p>
    <w:sectPr w:rsidR="008350FE" w:rsidSect="008350FE">
      <w:footerReference w:type="default" r:id="rId12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50FE" w:rsidRDefault="008350F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8350FE" w:rsidRDefault="008350F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0FE" w:rsidRDefault="008350FE">
    <w:pPr>
      <w:pStyle w:val="Footer"/>
      <w:jc w:val="center"/>
      <w:rPr>
        <w:rFonts w:ascii="Times New Roman" w:hAnsi="Times New Roman" w:cs="Times New Roman"/>
      </w:rPr>
    </w:pPr>
    <w:fldSimple w:instr=" PAGE   \* MERGEFORMAT ">
      <w:r>
        <w:rPr>
          <w:noProof/>
        </w:rPr>
        <w:t>9</w:t>
      </w:r>
    </w:fldSimple>
  </w:p>
  <w:p w:rsidR="008350FE" w:rsidRDefault="008350FE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50FE" w:rsidRDefault="008350F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8350FE" w:rsidRDefault="008350F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C50F8"/>
    <w:multiLevelType w:val="hybridMultilevel"/>
    <w:tmpl w:val="83CA5B3A"/>
    <w:lvl w:ilvl="0" w:tplc="0C0A000F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40"/>
  <w:embedSystemFonts/>
  <w:documentProtection w:edit="forms" w:enforcement="1"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50FE"/>
    <w:rsid w:val="00835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s-E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pPr>
      <w:ind w:left="720"/>
    </w:pPr>
  </w:style>
  <w:style w:type="character" w:styleId="PlaceholderText">
    <w:name w:val="Placeholder Text"/>
    <w:basedOn w:val="DefaultParagraphFont"/>
    <w:uiPriority w:val="99"/>
    <w:rPr>
      <w:rFonts w:ascii="Times New Roman" w:hAnsi="Times New Roman"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wmf"/><Relationship Id="rId117" Type="http://schemas.openxmlformats.org/officeDocument/2006/relationships/image" Target="media/image111.wmf"/><Relationship Id="rId21" Type="http://schemas.openxmlformats.org/officeDocument/2006/relationships/image" Target="media/image15.wmf"/><Relationship Id="rId42" Type="http://schemas.openxmlformats.org/officeDocument/2006/relationships/image" Target="media/image36.wmf"/><Relationship Id="rId47" Type="http://schemas.openxmlformats.org/officeDocument/2006/relationships/image" Target="media/image41.wmf"/><Relationship Id="rId63" Type="http://schemas.openxmlformats.org/officeDocument/2006/relationships/image" Target="media/image57.wmf"/><Relationship Id="rId68" Type="http://schemas.openxmlformats.org/officeDocument/2006/relationships/image" Target="media/image62.wmf"/><Relationship Id="rId84" Type="http://schemas.openxmlformats.org/officeDocument/2006/relationships/image" Target="media/image78.wmf"/><Relationship Id="rId89" Type="http://schemas.openxmlformats.org/officeDocument/2006/relationships/image" Target="media/image83.wmf"/><Relationship Id="rId112" Type="http://schemas.openxmlformats.org/officeDocument/2006/relationships/image" Target="media/image106.wmf"/><Relationship Id="rId16" Type="http://schemas.openxmlformats.org/officeDocument/2006/relationships/image" Target="media/image10.wmf"/><Relationship Id="rId107" Type="http://schemas.openxmlformats.org/officeDocument/2006/relationships/image" Target="media/image101.wmf"/><Relationship Id="rId11" Type="http://schemas.openxmlformats.org/officeDocument/2006/relationships/image" Target="media/image5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53" Type="http://schemas.openxmlformats.org/officeDocument/2006/relationships/image" Target="media/image47.wmf"/><Relationship Id="rId58" Type="http://schemas.openxmlformats.org/officeDocument/2006/relationships/image" Target="media/image52.wmf"/><Relationship Id="rId74" Type="http://schemas.openxmlformats.org/officeDocument/2006/relationships/image" Target="media/image68.wmf"/><Relationship Id="rId79" Type="http://schemas.openxmlformats.org/officeDocument/2006/relationships/image" Target="media/image73.wmf"/><Relationship Id="rId102" Type="http://schemas.openxmlformats.org/officeDocument/2006/relationships/image" Target="media/image96.wmf"/><Relationship Id="rId123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image" Target="media/image55.wmf"/><Relationship Id="rId82" Type="http://schemas.openxmlformats.org/officeDocument/2006/relationships/image" Target="media/image76.wmf"/><Relationship Id="rId90" Type="http://schemas.openxmlformats.org/officeDocument/2006/relationships/image" Target="media/image84.wmf"/><Relationship Id="rId95" Type="http://schemas.openxmlformats.org/officeDocument/2006/relationships/image" Target="media/image89.wmf"/><Relationship Id="rId19" Type="http://schemas.openxmlformats.org/officeDocument/2006/relationships/image" Target="media/image1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56" Type="http://schemas.openxmlformats.org/officeDocument/2006/relationships/image" Target="media/image50.wmf"/><Relationship Id="rId64" Type="http://schemas.openxmlformats.org/officeDocument/2006/relationships/image" Target="media/image58.wmf"/><Relationship Id="rId69" Type="http://schemas.openxmlformats.org/officeDocument/2006/relationships/image" Target="media/image63.wmf"/><Relationship Id="rId77" Type="http://schemas.openxmlformats.org/officeDocument/2006/relationships/image" Target="media/image71.wmf"/><Relationship Id="rId100" Type="http://schemas.openxmlformats.org/officeDocument/2006/relationships/image" Target="media/image94.wmf"/><Relationship Id="rId105" Type="http://schemas.openxmlformats.org/officeDocument/2006/relationships/image" Target="media/image99.wmf"/><Relationship Id="rId113" Type="http://schemas.openxmlformats.org/officeDocument/2006/relationships/image" Target="media/image107.wmf"/><Relationship Id="rId118" Type="http://schemas.openxmlformats.org/officeDocument/2006/relationships/image" Target="media/image112.wmf"/><Relationship Id="rId8" Type="http://schemas.openxmlformats.org/officeDocument/2006/relationships/image" Target="media/image2.wmf"/><Relationship Id="rId51" Type="http://schemas.openxmlformats.org/officeDocument/2006/relationships/image" Target="media/image45.wmf"/><Relationship Id="rId72" Type="http://schemas.openxmlformats.org/officeDocument/2006/relationships/image" Target="media/image66.wmf"/><Relationship Id="rId80" Type="http://schemas.openxmlformats.org/officeDocument/2006/relationships/image" Target="media/image74.wmf"/><Relationship Id="rId85" Type="http://schemas.openxmlformats.org/officeDocument/2006/relationships/image" Target="media/image79.wmf"/><Relationship Id="rId93" Type="http://schemas.openxmlformats.org/officeDocument/2006/relationships/image" Target="media/image87.wmf"/><Relationship Id="rId98" Type="http://schemas.openxmlformats.org/officeDocument/2006/relationships/image" Target="media/image92.wmf"/><Relationship Id="rId121" Type="http://schemas.openxmlformats.org/officeDocument/2006/relationships/image" Target="media/image115.wmf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image" Target="media/image40.wmf"/><Relationship Id="rId59" Type="http://schemas.openxmlformats.org/officeDocument/2006/relationships/image" Target="media/image53.wmf"/><Relationship Id="rId67" Type="http://schemas.openxmlformats.org/officeDocument/2006/relationships/image" Target="media/image61.wmf"/><Relationship Id="rId103" Type="http://schemas.openxmlformats.org/officeDocument/2006/relationships/image" Target="media/image97.wmf"/><Relationship Id="rId108" Type="http://schemas.openxmlformats.org/officeDocument/2006/relationships/image" Target="media/image102.wmf"/><Relationship Id="rId116" Type="http://schemas.openxmlformats.org/officeDocument/2006/relationships/image" Target="media/image110.wmf"/><Relationship Id="rId124" Type="http://schemas.openxmlformats.org/officeDocument/2006/relationships/theme" Target="theme/theme1.xml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54" Type="http://schemas.openxmlformats.org/officeDocument/2006/relationships/image" Target="media/image48.wmf"/><Relationship Id="rId62" Type="http://schemas.openxmlformats.org/officeDocument/2006/relationships/image" Target="media/image56.wmf"/><Relationship Id="rId70" Type="http://schemas.openxmlformats.org/officeDocument/2006/relationships/image" Target="media/image64.wmf"/><Relationship Id="rId75" Type="http://schemas.openxmlformats.org/officeDocument/2006/relationships/image" Target="media/image69.wmf"/><Relationship Id="rId83" Type="http://schemas.openxmlformats.org/officeDocument/2006/relationships/image" Target="media/image77.wmf"/><Relationship Id="rId88" Type="http://schemas.openxmlformats.org/officeDocument/2006/relationships/image" Target="media/image82.wmf"/><Relationship Id="rId91" Type="http://schemas.openxmlformats.org/officeDocument/2006/relationships/image" Target="media/image85.wmf"/><Relationship Id="rId96" Type="http://schemas.openxmlformats.org/officeDocument/2006/relationships/image" Target="media/image90.wmf"/><Relationship Id="rId111" Type="http://schemas.openxmlformats.org/officeDocument/2006/relationships/image" Target="media/image105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image" Target="media/image43.wmf"/><Relationship Id="rId57" Type="http://schemas.openxmlformats.org/officeDocument/2006/relationships/image" Target="media/image51.wmf"/><Relationship Id="rId106" Type="http://schemas.openxmlformats.org/officeDocument/2006/relationships/image" Target="media/image100.wmf"/><Relationship Id="rId114" Type="http://schemas.openxmlformats.org/officeDocument/2006/relationships/image" Target="media/image108.wmf"/><Relationship Id="rId119" Type="http://schemas.openxmlformats.org/officeDocument/2006/relationships/image" Target="media/image113.wmf"/><Relationship Id="rId10" Type="http://schemas.openxmlformats.org/officeDocument/2006/relationships/image" Target="media/image4.wm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52" Type="http://schemas.openxmlformats.org/officeDocument/2006/relationships/image" Target="media/image46.wmf"/><Relationship Id="rId60" Type="http://schemas.openxmlformats.org/officeDocument/2006/relationships/image" Target="media/image54.wmf"/><Relationship Id="rId65" Type="http://schemas.openxmlformats.org/officeDocument/2006/relationships/image" Target="media/image59.wmf"/><Relationship Id="rId73" Type="http://schemas.openxmlformats.org/officeDocument/2006/relationships/image" Target="media/image67.wmf"/><Relationship Id="rId78" Type="http://schemas.openxmlformats.org/officeDocument/2006/relationships/image" Target="media/image72.wmf"/><Relationship Id="rId81" Type="http://schemas.openxmlformats.org/officeDocument/2006/relationships/image" Target="media/image75.wmf"/><Relationship Id="rId86" Type="http://schemas.openxmlformats.org/officeDocument/2006/relationships/image" Target="media/image80.wmf"/><Relationship Id="rId94" Type="http://schemas.openxmlformats.org/officeDocument/2006/relationships/image" Target="media/image88.wmf"/><Relationship Id="rId99" Type="http://schemas.openxmlformats.org/officeDocument/2006/relationships/image" Target="media/image93.wmf"/><Relationship Id="rId101" Type="http://schemas.openxmlformats.org/officeDocument/2006/relationships/image" Target="media/image95.wmf"/><Relationship Id="rId122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9" Type="http://schemas.openxmlformats.org/officeDocument/2006/relationships/image" Target="media/image33.wmf"/><Relationship Id="rId109" Type="http://schemas.openxmlformats.org/officeDocument/2006/relationships/image" Target="media/image103.wmf"/><Relationship Id="rId34" Type="http://schemas.openxmlformats.org/officeDocument/2006/relationships/image" Target="media/image28.wmf"/><Relationship Id="rId50" Type="http://schemas.openxmlformats.org/officeDocument/2006/relationships/image" Target="media/image44.wmf"/><Relationship Id="rId55" Type="http://schemas.openxmlformats.org/officeDocument/2006/relationships/image" Target="media/image49.wmf"/><Relationship Id="rId76" Type="http://schemas.openxmlformats.org/officeDocument/2006/relationships/image" Target="media/image70.wmf"/><Relationship Id="rId97" Type="http://schemas.openxmlformats.org/officeDocument/2006/relationships/image" Target="media/image91.wmf"/><Relationship Id="rId104" Type="http://schemas.openxmlformats.org/officeDocument/2006/relationships/image" Target="media/image98.wmf"/><Relationship Id="rId120" Type="http://schemas.openxmlformats.org/officeDocument/2006/relationships/image" Target="media/image114.wmf"/><Relationship Id="rId7" Type="http://schemas.openxmlformats.org/officeDocument/2006/relationships/image" Target="media/image1.wmf"/><Relationship Id="rId71" Type="http://schemas.openxmlformats.org/officeDocument/2006/relationships/image" Target="media/image65.wmf"/><Relationship Id="rId92" Type="http://schemas.openxmlformats.org/officeDocument/2006/relationships/image" Target="media/image86.wmf"/><Relationship Id="rId2" Type="http://schemas.openxmlformats.org/officeDocument/2006/relationships/styles" Target="styles.xml"/><Relationship Id="rId29" Type="http://schemas.openxmlformats.org/officeDocument/2006/relationships/image" Target="media/image23.wmf"/><Relationship Id="rId24" Type="http://schemas.openxmlformats.org/officeDocument/2006/relationships/image" Target="media/image18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66" Type="http://schemas.openxmlformats.org/officeDocument/2006/relationships/image" Target="media/image60.wmf"/><Relationship Id="rId87" Type="http://schemas.openxmlformats.org/officeDocument/2006/relationships/image" Target="media/image81.wmf"/><Relationship Id="rId110" Type="http://schemas.openxmlformats.org/officeDocument/2006/relationships/image" Target="media/image104.wmf"/><Relationship Id="rId115" Type="http://schemas.openxmlformats.org/officeDocument/2006/relationships/image" Target="media/image10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9</Pages>
  <Words>445</Words>
  <Characters>2542</Characters>
  <Application>Microsoft Office Outlook</Application>
  <DocSecurity>0</DocSecurity>
  <Lines>0</Lines>
  <Paragraphs>0</Paragraphs>
  <ScaleCrop>false</ScaleCrop>
  <Company>Windows 7 PoInT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Situación y Recursos de la Otoneurología</dc:title>
  <dc:subject/>
  <dc:creator>Usuario</dc:creator>
  <cp:keywords/>
  <dc:description/>
  <cp:lastModifiedBy>58515</cp:lastModifiedBy>
  <cp:revision>2</cp:revision>
  <dcterms:created xsi:type="dcterms:W3CDTF">2015-11-27T06:49:00Z</dcterms:created>
  <dcterms:modified xsi:type="dcterms:W3CDTF">2015-11-27T06:49:00Z</dcterms:modified>
</cp:coreProperties>
</file>