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25" w:rsidRDefault="00B60654" w:rsidP="00C65369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b/>
          <w:sz w:val="24"/>
          <w:szCs w:val="24"/>
        </w:rPr>
      </w:pPr>
      <w:r w:rsidRPr="00864192">
        <w:rPr>
          <w:b/>
          <w:sz w:val="24"/>
          <w:szCs w:val="24"/>
        </w:rPr>
        <w:t>ESTRATEGIAS BÚSQUEDAS BIBLIOGRÁFICAS</w:t>
      </w:r>
      <w:r w:rsidR="00AD5BAE">
        <w:rPr>
          <w:b/>
          <w:sz w:val="24"/>
          <w:szCs w:val="24"/>
        </w:rPr>
        <w:t xml:space="preserve"> DE LAS REVISIONES SISTEMÁTICAS</w:t>
      </w:r>
    </w:p>
    <w:p w:rsidR="00B60654" w:rsidRPr="00864192" w:rsidRDefault="00B60654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E63125" w:rsidRPr="00B60654" w:rsidRDefault="0006720B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B6065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evisión sistemática </w:t>
      </w:r>
      <w:r w:rsidR="00E63125" w:rsidRPr="00B60654">
        <w:rPr>
          <w:b/>
          <w:sz w:val="24"/>
          <w:szCs w:val="24"/>
        </w:rPr>
        <w:t>1. Contraindicación par</w:t>
      </w:r>
      <w:r w:rsidR="009F155D">
        <w:rPr>
          <w:b/>
          <w:sz w:val="24"/>
          <w:szCs w:val="24"/>
        </w:rPr>
        <w:t xml:space="preserve">a la utilización de </w:t>
      </w:r>
      <w:proofErr w:type="spellStart"/>
      <w:r w:rsidR="009F155D">
        <w:rPr>
          <w:b/>
          <w:sz w:val="24"/>
          <w:szCs w:val="24"/>
        </w:rPr>
        <w:t>Metotrexato</w:t>
      </w:r>
      <w:proofErr w:type="spellEnd"/>
    </w:p>
    <w:p w:rsidR="00B60654" w:rsidRPr="00B60654" w:rsidRDefault="00B60654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Fil</w:t>
      </w:r>
      <w:r>
        <w:rPr>
          <w:lang w:val="en-US"/>
        </w:rPr>
        <w:t>ters:  English; French; Spanish</w:t>
      </w:r>
    </w:p>
    <w:p w:rsidR="00B60654" w:rsidRPr="00B60654" w:rsidRDefault="00B60654" w:rsidP="00B60654">
      <w:pPr>
        <w:spacing w:line="240" w:lineRule="auto"/>
        <w:jc w:val="both"/>
        <w:rPr>
          <w:b/>
          <w:lang w:val="en-US"/>
        </w:rPr>
      </w:pPr>
      <w:proofErr w:type="spellStart"/>
      <w:r w:rsidRPr="00B60654">
        <w:rPr>
          <w:b/>
          <w:lang w:val="en-US"/>
        </w:rPr>
        <w:t>Pubmed</w:t>
      </w:r>
      <w:proofErr w:type="spellEnd"/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("Arthritis, Rheumatoid"[Mesh] OR "Caplan Syndrome"[Mesh] OR "Rheumatoid Nodule"[Mesh] OR "</w:t>
      </w:r>
      <w:proofErr w:type="spellStart"/>
      <w:r w:rsidRPr="00864192">
        <w:rPr>
          <w:lang w:val="en-US"/>
        </w:rPr>
        <w:t>Felty</w:t>
      </w:r>
      <w:proofErr w:type="spellEnd"/>
      <w:r w:rsidRPr="00864192">
        <w:rPr>
          <w:lang w:val="en-US"/>
        </w:rPr>
        <w:t xml:space="preserve"> Syndrome"[Mesh] OR "Rheumatoid Arthritis"[Title/Abstract] OR “early arthritis”[Title/Abstract] OR "inflammatory arthritis"[Title/Abstract] OR "Arthritis rheumatoid"[All Fields] OR ("arthritis"[All Fields] AND "rheumatoid"[All Fields]) OR ("rheumatoid"[All Fields</w:t>
      </w:r>
      <w:r w:rsidR="00B60654">
        <w:rPr>
          <w:lang w:val="en-US"/>
        </w:rPr>
        <w:t xml:space="preserve">] AND "arthritis"[All Fields])) </w:t>
      </w:r>
      <w:proofErr w:type="gramStart"/>
      <w:r w:rsidRPr="00864192">
        <w:rPr>
          <w:lang w:val="en-US"/>
        </w:rPr>
        <w:t>AND ("methotrexate"[</w:t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Terms] OR "methotrexate"[All Fields] OR "</w:t>
      </w:r>
      <w:proofErr w:type="spellStart"/>
      <w:r w:rsidRPr="00864192">
        <w:rPr>
          <w:lang w:val="en-US"/>
        </w:rPr>
        <w:t>metotrexato</w:t>
      </w:r>
      <w:proofErr w:type="spellEnd"/>
      <w:r w:rsidRPr="00864192">
        <w:rPr>
          <w:lang w:val="en-US"/>
        </w:rPr>
        <w:t>"[All Fields] OR "</w:t>
      </w:r>
      <w:bookmarkStart w:id="0" w:name="_Toc445989486"/>
      <w:bookmarkStart w:id="1" w:name="_Toc446932955"/>
      <w:r w:rsidR="00B60654">
        <w:rPr>
          <w:lang w:val="en-US"/>
        </w:rPr>
        <w:t xml:space="preserve">MTX"[Title/Abstract]) </w:t>
      </w:r>
      <w:r w:rsidRPr="00864192">
        <w:rPr>
          <w:lang w:val="en-US"/>
        </w:rPr>
        <w:t xml:space="preserve">AND ("contraindications"[Subheading] OR </w:t>
      </w:r>
      <w:proofErr w:type="spellStart"/>
      <w:r w:rsidRPr="00864192">
        <w:rPr>
          <w:lang w:val="en-US"/>
        </w:rPr>
        <w:t>contraindicat</w:t>
      </w:r>
      <w:proofErr w:type="spellEnd"/>
      <w:r w:rsidRPr="00864192">
        <w:rPr>
          <w:lang w:val="en-US"/>
        </w:rPr>
        <w:t>*[Title/Abstract] OR “</w:t>
      </w:r>
      <w:proofErr w:type="spellStart"/>
      <w:r w:rsidRPr="00864192">
        <w:rPr>
          <w:lang w:val="en-US"/>
        </w:rPr>
        <w:t>counterindication</w:t>
      </w:r>
      <w:proofErr w:type="spellEnd"/>
      <w:r w:rsidRPr="00864192">
        <w:rPr>
          <w:lang w:val="en-US"/>
        </w:rPr>
        <w:t>*”[Title/Abstract] OR “contra indication*” [Title/Abstract] )</w:t>
      </w:r>
      <w:bookmarkEnd w:id="0"/>
      <w:bookmarkEnd w:id="1"/>
      <w:r w:rsidR="00B60654">
        <w:rPr>
          <w:lang w:val="en-US"/>
        </w:rPr>
        <w:t xml:space="preserve"> </w:t>
      </w:r>
      <w:r w:rsidRPr="00864192">
        <w:rPr>
          <w:lang w:val="en-US"/>
        </w:rPr>
        <w:t xml:space="preserve">NOT ("Clinical Conference"[Publication Type] OR "Congresses"[Publication Type] OR "Consensus Development Conference"[Publication Type] OR "Editorial"[Publication Type] OR "Published Erratum"[Publication Type] OR "Letter"[Publication Type] </w:t>
      </w:r>
      <w:r w:rsidR="00B60654">
        <w:rPr>
          <w:lang w:val="en-US"/>
        </w:rPr>
        <w:t xml:space="preserve">OR "Comment"[Publication Type]) </w:t>
      </w:r>
      <w:r w:rsidRPr="00864192">
        <w:rPr>
          <w:lang w:val="en-US"/>
        </w:rPr>
        <w:t>NOT ("Animals"[Mesh] NOT ("Animals"[Mesh] AND "Humans"[Mesh]))</w:t>
      </w:r>
      <w:proofErr w:type="gramEnd"/>
    </w:p>
    <w:p w:rsidR="00E63125" w:rsidRPr="00B60654" w:rsidRDefault="00E63125" w:rsidP="00B60654">
      <w:pPr>
        <w:spacing w:line="240" w:lineRule="auto"/>
        <w:jc w:val="both"/>
        <w:rPr>
          <w:b/>
          <w:lang w:val="en-US"/>
        </w:rPr>
      </w:pPr>
      <w:proofErr w:type="spellStart"/>
      <w:r w:rsidRPr="00B60654">
        <w:rPr>
          <w:b/>
          <w:lang w:val="en-US"/>
        </w:rPr>
        <w:t>Embase</w:t>
      </w:r>
      <w:proofErr w:type="spellEnd"/>
      <w:r w:rsidRPr="00B60654">
        <w:rPr>
          <w:b/>
          <w:lang w:val="en-US"/>
        </w:rPr>
        <w:t xml:space="preserve">  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proofErr w:type="gramStart"/>
      <w:r w:rsidRPr="00864192">
        <w:rPr>
          <w:lang w:val="en-US"/>
        </w:rPr>
        <w:t>'arthritis, rheumatoid'/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caplan</w:t>
      </w:r>
      <w:proofErr w:type="spellEnd"/>
      <w:r w:rsidRPr="00864192">
        <w:rPr>
          <w:lang w:val="en-US"/>
        </w:rPr>
        <w:t xml:space="preserve"> syndrome'/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caplan</w:t>
      </w:r>
      <w:proofErr w:type="spellEnd"/>
      <w:r w:rsidRPr="00864192">
        <w:rPr>
          <w:lang w:val="en-US"/>
        </w:rPr>
        <w:t xml:space="preserve"> syndrome':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'rheumatoid nodule'/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'rheumatoid nodule':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felty</w:t>
      </w:r>
      <w:proofErr w:type="spellEnd"/>
      <w:r w:rsidRPr="00864192">
        <w:rPr>
          <w:lang w:val="en-US"/>
        </w:rPr>
        <w:t xml:space="preserve"> syndrome'/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felty</w:t>
      </w:r>
      <w:proofErr w:type="spellEnd"/>
      <w:r w:rsidRPr="00864192">
        <w:rPr>
          <w:lang w:val="en-US"/>
        </w:rPr>
        <w:t xml:space="preserve"> syndrome':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'rheumatoid 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'rheumatoid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'early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'inflammatory 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'inflammatory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'arthritis rheumatoid'/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'arthritis 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('arthritis'/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AND 'rheumatoid':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>) OR ('rheumatoid':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AND  ('arthritis'/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>)) AND  ('methotrexate'/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methotrexate:ab,ti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metotrexato:ab,ti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mtx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mtx:ab,ti</w:t>
      </w:r>
      <w:proofErr w:type="spellEnd"/>
      <w:r w:rsidRPr="00864192">
        <w:rPr>
          <w:lang w:val="en-US"/>
        </w:rPr>
        <w:t>) AND  ('drug contraindication'/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'drug contraindication':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contraindicat</w:t>
      </w:r>
      <w:proofErr w:type="spellEnd"/>
      <w:r w:rsidRPr="00864192">
        <w:rPr>
          <w:lang w:val="en-US"/>
        </w:rPr>
        <w:t>*: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counterindication</w:t>
      </w:r>
      <w:proofErr w:type="spellEnd"/>
      <w:r w:rsidRPr="00864192">
        <w:rPr>
          <w:lang w:val="en-US"/>
        </w:rPr>
        <w:t>*: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“contra indication”: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> ) AND [</w:t>
      </w:r>
      <w:proofErr w:type="spellStart"/>
      <w:r w:rsidRPr="00864192">
        <w:rPr>
          <w:lang w:val="en-US"/>
        </w:rPr>
        <w:t>embase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NOT [</w:t>
      </w:r>
      <w:proofErr w:type="spellStart"/>
      <w:r w:rsidRPr="00864192">
        <w:rPr>
          <w:lang w:val="en-US"/>
        </w:rPr>
        <w:t>medline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AND ([</w:t>
      </w:r>
      <w:proofErr w:type="spellStart"/>
      <w:r w:rsidRPr="00864192">
        <w:rPr>
          <w:lang w:val="en-US"/>
        </w:rPr>
        <w:t>english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</w:t>
      </w:r>
      <w:proofErr w:type="spellStart"/>
      <w:r w:rsidRPr="00864192">
        <w:rPr>
          <w:lang w:val="en-US"/>
        </w:rPr>
        <w:t>french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</w:t>
      </w:r>
      <w:proofErr w:type="spellStart"/>
      <w:r w:rsidRPr="00864192">
        <w:rPr>
          <w:lang w:val="en-US"/>
        </w:rPr>
        <w:t>spanish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>) NOT ('animals'/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NOT ('animals'/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AND 'humans'/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>)) NOT ([conference abstract]/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[conference paper]/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[conference review]/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[erratum]/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[letter]/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[note]/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 [short survey]/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>)</w:t>
      </w:r>
      <w:proofErr w:type="gramEnd"/>
    </w:p>
    <w:p w:rsidR="00E63125" w:rsidRPr="00B60654" w:rsidRDefault="00E63125" w:rsidP="00B60654">
      <w:pPr>
        <w:spacing w:line="240" w:lineRule="auto"/>
        <w:jc w:val="both"/>
        <w:rPr>
          <w:b/>
          <w:lang w:val="en-US"/>
        </w:rPr>
      </w:pPr>
      <w:r w:rsidRPr="00B60654">
        <w:rPr>
          <w:b/>
          <w:lang w:val="en-US"/>
        </w:rPr>
        <w:t>Cochrane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ID</w:t>
      </w:r>
      <w:r w:rsidRPr="00864192">
        <w:rPr>
          <w:lang w:val="en-US"/>
        </w:rPr>
        <w:tab/>
        <w:t>Search</w:t>
      </w:r>
      <w:r w:rsidRPr="00864192">
        <w:rPr>
          <w:lang w:val="en-US"/>
        </w:rPr>
        <w:tab/>
        <w:t>Hits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#1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[Arthritis, Rheumatoid] explode all trees</w:t>
      </w:r>
      <w:r w:rsidRPr="00864192">
        <w:rPr>
          <w:lang w:val="en-US"/>
        </w:rPr>
        <w:tab/>
        <w:t>4191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#2</w:t>
      </w:r>
      <w:r w:rsidRPr="00864192">
        <w:rPr>
          <w:lang w:val="en-US"/>
        </w:rPr>
        <w:tab/>
        <w:t>"rheumatoid arthritis"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6588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#3</w:t>
      </w:r>
      <w:r w:rsidRPr="00864192">
        <w:rPr>
          <w:lang w:val="en-US"/>
        </w:rPr>
        <w:tab/>
        <w:t>"arthritis rheumatoid"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17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#4</w:t>
      </w:r>
      <w:r w:rsidRPr="00864192">
        <w:rPr>
          <w:lang w:val="en-US"/>
        </w:rPr>
        <w:tab/>
        <w:t>"early arthritis"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31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#5</w:t>
      </w:r>
      <w:r w:rsidRPr="00864192">
        <w:rPr>
          <w:lang w:val="en-US"/>
        </w:rPr>
        <w:tab/>
        <w:t xml:space="preserve">#1 or #2 or #3 or #4 </w:t>
      </w:r>
      <w:r w:rsidRPr="00864192">
        <w:rPr>
          <w:lang w:val="en-US"/>
        </w:rPr>
        <w:tab/>
        <w:t>7244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#6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[Methotrexate] this term only</w:t>
      </w:r>
      <w:r w:rsidRPr="00864192">
        <w:rPr>
          <w:lang w:val="en-US"/>
        </w:rPr>
        <w:tab/>
        <w:t>2856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#7</w:t>
      </w:r>
      <w:r w:rsidRPr="00864192">
        <w:rPr>
          <w:lang w:val="en-US"/>
        </w:rPr>
        <w:tab/>
        <w:t>(</w:t>
      </w:r>
      <w:proofErr w:type="spellStart"/>
      <w:r w:rsidRPr="00864192">
        <w:rPr>
          <w:lang w:val="en-US"/>
        </w:rPr>
        <w:t>methotrexat</w:t>
      </w:r>
      <w:proofErr w:type="spellEnd"/>
      <w:r w:rsidRPr="00864192">
        <w:rPr>
          <w:lang w:val="en-US"/>
        </w:rPr>
        <w:t xml:space="preserve">* or </w:t>
      </w:r>
      <w:proofErr w:type="spellStart"/>
      <w:r w:rsidRPr="00864192">
        <w:rPr>
          <w:lang w:val="en-US"/>
        </w:rPr>
        <w:t>mtx</w:t>
      </w:r>
      <w:proofErr w:type="spellEnd"/>
      <w:r w:rsidRPr="00864192">
        <w:rPr>
          <w:lang w:val="en-US"/>
        </w:rPr>
        <w:t>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ab,ti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4952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#8</w:t>
      </w:r>
      <w:r w:rsidRPr="00864192">
        <w:rPr>
          <w:lang w:val="en-US"/>
        </w:rPr>
        <w:tab/>
        <w:t xml:space="preserve">#6 or #7 </w:t>
      </w:r>
      <w:r w:rsidRPr="00864192">
        <w:rPr>
          <w:lang w:val="en-US"/>
        </w:rPr>
        <w:tab/>
        <w:t>5571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#9</w:t>
      </w:r>
      <w:r w:rsidRPr="00864192">
        <w:rPr>
          <w:lang w:val="en-US"/>
        </w:rPr>
        <w:tab/>
        <w:t xml:space="preserve">#5 and #8 </w:t>
      </w:r>
      <w:r w:rsidRPr="00864192">
        <w:rPr>
          <w:lang w:val="en-US"/>
        </w:rPr>
        <w:tab/>
        <w:t>1611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lastRenderedPageBreak/>
        <w:t>#10</w:t>
      </w:r>
      <w:r w:rsidRPr="00864192">
        <w:rPr>
          <w:lang w:val="en-US"/>
        </w:rPr>
        <w:tab/>
        <w:t>(</w:t>
      </w:r>
      <w:proofErr w:type="spellStart"/>
      <w:r w:rsidRPr="00864192">
        <w:rPr>
          <w:lang w:val="en-US"/>
        </w:rPr>
        <w:t>contraindicat</w:t>
      </w:r>
      <w:proofErr w:type="spellEnd"/>
      <w:r w:rsidRPr="00864192">
        <w:rPr>
          <w:lang w:val="en-US"/>
        </w:rPr>
        <w:t xml:space="preserve">* or </w:t>
      </w:r>
      <w:proofErr w:type="spellStart"/>
      <w:r w:rsidRPr="00864192">
        <w:rPr>
          <w:lang w:val="en-US"/>
        </w:rPr>
        <w:t>counterindication</w:t>
      </w:r>
      <w:proofErr w:type="spellEnd"/>
      <w:r w:rsidRPr="00864192">
        <w:rPr>
          <w:lang w:val="en-US"/>
        </w:rPr>
        <w:t>* or "contra indication*")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ab,ti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2345</w:t>
      </w:r>
    </w:p>
    <w:p w:rsidR="00E63125" w:rsidRPr="00C65369" w:rsidRDefault="00E63125" w:rsidP="00B60654">
      <w:pPr>
        <w:spacing w:line="240" w:lineRule="auto"/>
      </w:pPr>
      <w:r w:rsidRPr="00C65369">
        <w:t>#11</w:t>
      </w:r>
      <w:r w:rsidRPr="00C65369">
        <w:tab/>
        <w:t xml:space="preserve">#9 and #10 </w:t>
      </w:r>
      <w:r w:rsidRPr="00C65369">
        <w:tab/>
        <w:t>11</w:t>
      </w:r>
    </w:p>
    <w:p w:rsidR="00E63125" w:rsidRPr="00C65369" w:rsidRDefault="00E63125" w:rsidP="00B60654">
      <w:pPr>
        <w:autoSpaceDE w:val="0"/>
        <w:autoSpaceDN w:val="0"/>
        <w:adjustRightInd w:val="0"/>
        <w:spacing w:after="0" w:line="240" w:lineRule="auto"/>
        <w:jc w:val="both"/>
      </w:pPr>
    </w:p>
    <w:p w:rsidR="00E63125" w:rsidRPr="00C65369" w:rsidRDefault="00B60654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C65369">
        <w:rPr>
          <w:b/>
          <w:sz w:val="24"/>
          <w:szCs w:val="24"/>
        </w:rPr>
        <w:t>R</w:t>
      </w:r>
      <w:r w:rsidR="0006720B" w:rsidRPr="00C65369">
        <w:rPr>
          <w:b/>
          <w:sz w:val="24"/>
          <w:szCs w:val="24"/>
        </w:rPr>
        <w:t>evision</w:t>
      </w:r>
      <w:proofErr w:type="spellEnd"/>
      <w:r w:rsidR="0006720B" w:rsidRPr="00C65369">
        <w:rPr>
          <w:b/>
          <w:sz w:val="24"/>
          <w:szCs w:val="24"/>
        </w:rPr>
        <w:t xml:space="preserve"> sistemática </w:t>
      </w:r>
      <w:r w:rsidRPr="00C65369">
        <w:rPr>
          <w:b/>
          <w:sz w:val="24"/>
          <w:szCs w:val="24"/>
        </w:rPr>
        <w:t xml:space="preserve">2. Toxicidad </w:t>
      </w:r>
      <w:r w:rsidR="009F155D" w:rsidRPr="00C65369">
        <w:rPr>
          <w:b/>
          <w:sz w:val="24"/>
          <w:szCs w:val="24"/>
        </w:rPr>
        <w:t xml:space="preserve">al </w:t>
      </w:r>
      <w:proofErr w:type="spellStart"/>
      <w:r w:rsidRPr="00C65369">
        <w:rPr>
          <w:b/>
          <w:sz w:val="24"/>
          <w:szCs w:val="24"/>
        </w:rPr>
        <w:t>Metotrexato</w:t>
      </w:r>
      <w:proofErr w:type="spellEnd"/>
    </w:p>
    <w:p w:rsidR="00B60654" w:rsidRPr="00B60654" w:rsidRDefault="00B60654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Fil</w:t>
      </w:r>
      <w:r>
        <w:rPr>
          <w:lang w:val="en-US"/>
        </w:rPr>
        <w:t>ters:  English; French; Spanish</w:t>
      </w:r>
    </w:p>
    <w:p w:rsidR="00E63125" w:rsidRPr="00B60654" w:rsidRDefault="00B60654" w:rsidP="00B60654">
      <w:pPr>
        <w:spacing w:line="24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Pubmed</w:t>
      </w:r>
      <w:proofErr w:type="spellEnd"/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("Arthritis, Rheumatoid"[Mesh] OR "Caplan Syndrome"[Mesh] OR "Rheumatoid Nodule"[Mesh] OR "</w:t>
      </w:r>
      <w:proofErr w:type="spellStart"/>
      <w:r w:rsidRPr="00864192">
        <w:rPr>
          <w:lang w:val="en-US"/>
        </w:rPr>
        <w:t>Felty</w:t>
      </w:r>
      <w:proofErr w:type="spellEnd"/>
      <w:r w:rsidRPr="00864192">
        <w:rPr>
          <w:lang w:val="en-US"/>
        </w:rPr>
        <w:t xml:space="preserve"> Syndrome"[Mesh] OR "Rheumatoid Arthritis"[Title/Abstract] OR “early arthritis”[Title/Abstract] OR "inflammatory arthritis"[Title/Abstract] OR "Arthritis rheumatoid"[All Fields] OR ("arthritis"[All Fields] AND "rheumatoid"[All Fields]) OR ("rheumatoid"[All Fields] AND</w:t>
      </w:r>
      <w:r w:rsidR="00B60654">
        <w:rPr>
          <w:lang w:val="en-US"/>
        </w:rPr>
        <w:t xml:space="preserve"> "arthritis"[All Fields]))</w:t>
      </w:r>
      <w:proofErr w:type="gramStart"/>
      <w:r w:rsidRPr="00864192">
        <w:rPr>
          <w:lang w:val="en-US"/>
        </w:rPr>
        <w:t>AND ("methotrexate"[</w:t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Terms] OR "methotrexate"[All Fields] OR "</w:t>
      </w:r>
      <w:proofErr w:type="spellStart"/>
      <w:r w:rsidRPr="00864192">
        <w:rPr>
          <w:lang w:val="en-US"/>
        </w:rPr>
        <w:t>metotrexato</w:t>
      </w:r>
      <w:proofErr w:type="spellEnd"/>
      <w:r w:rsidRPr="00864192">
        <w:rPr>
          <w:lang w:val="en-US"/>
        </w:rPr>
        <w:t>"[All Fi</w:t>
      </w:r>
      <w:r w:rsidR="00B60654">
        <w:rPr>
          <w:lang w:val="en-US"/>
        </w:rPr>
        <w:t xml:space="preserve">elds] OR "MTX"[Title/Abstract]) </w:t>
      </w:r>
      <w:r w:rsidRPr="00864192">
        <w:rPr>
          <w:lang w:val="en-US"/>
        </w:rPr>
        <w:t>AND ("toxicity"[Subheading] OR “Toxic*”[Title/Abstract] OR “</w:t>
      </w:r>
      <w:proofErr w:type="spellStart"/>
      <w:r w:rsidRPr="00864192">
        <w:rPr>
          <w:lang w:val="en-US"/>
        </w:rPr>
        <w:t>toxologic</w:t>
      </w:r>
      <w:proofErr w:type="spellEnd"/>
      <w:r w:rsidRPr="00864192">
        <w:rPr>
          <w:lang w:val="en-US"/>
        </w:rPr>
        <w:t xml:space="preserve">*”[Title/Abstract] OR “Drug Toxicity”[Title/Abstract] OR "Drug-Related Side Effects and Adverse Reactions"[Mesh] OR “Adverse Drug Reaction Reporting Systems"[Mesh] OR </w:t>
      </w:r>
      <w:proofErr w:type="spellStart"/>
      <w:r w:rsidRPr="00864192">
        <w:rPr>
          <w:lang w:val="en-US"/>
        </w:rPr>
        <w:t>intoleran</w:t>
      </w:r>
      <w:proofErr w:type="spellEnd"/>
      <w:r w:rsidRPr="00864192">
        <w:rPr>
          <w:lang w:val="en-US"/>
        </w:rPr>
        <w:t>*[Title/Abstract] OR “intoxication”[Title/Abstract] OR “a</w:t>
      </w:r>
      <w:r w:rsidR="00B60654">
        <w:rPr>
          <w:lang w:val="en-US"/>
        </w:rPr>
        <w:t xml:space="preserve">dverse event*”[Title/Abstract]) </w:t>
      </w:r>
      <w:r w:rsidRPr="00864192">
        <w:rPr>
          <w:lang w:val="en-US"/>
        </w:rPr>
        <w:t xml:space="preserve">NOT ("Clinical Conference"[Publication Type] OR "Congresses"[Publication Type] OR "Consensus Development Conference"[Publication Type] OR "Editorial"[Publication Type] OR "Published Erratum"[Publication Type] OR "Letter"[Publication Type] </w:t>
      </w:r>
      <w:r w:rsidR="00B60654">
        <w:rPr>
          <w:lang w:val="en-US"/>
        </w:rPr>
        <w:t xml:space="preserve">OR "Comment"[Publication Type]) </w:t>
      </w:r>
      <w:r w:rsidRPr="00864192">
        <w:rPr>
          <w:lang w:val="en-US"/>
        </w:rPr>
        <w:t>NOT ("Animals"[Mesh] NOT ("Animals"[Mesh] AND "Humans"[Mesh]))</w:t>
      </w:r>
      <w:proofErr w:type="gramEnd"/>
      <w:r w:rsidRPr="00864192">
        <w:rPr>
          <w:lang w:val="en-US"/>
        </w:rPr>
        <w:t xml:space="preserve"> </w:t>
      </w:r>
    </w:p>
    <w:p w:rsidR="00E63125" w:rsidRPr="00B60654" w:rsidRDefault="00B60654" w:rsidP="00B60654">
      <w:pPr>
        <w:spacing w:line="24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Embase</w:t>
      </w:r>
      <w:proofErr w:type="spellEnd"/>
    </w:p>
    <w:p w:rsidR="00E63125" w:rsidRPr="00864192" w:rsidRDefault="00E63125" w:rsidP="00B60654">
      <w:pPr>
        <w:spacing w:line="240" w:lineRule="auto"/>
        <w:rPr>
          <w:b/>
          <w:bCs/>
          <w:color w:val="00B0F0"/>
          <w:sz w:val="24"/>
          <w:szCs w:val="24"/>
          <w:lang w:val="en-US"/>
        </w:rPr>
      </w:pPr>
      <w:proofErr w:type="gramStart"/>
      <w:r w:rsidRPr="00864192">
        <w:rPr>
          <w:lang w:val="en-US"/>
        </w:rPr>
        <w:t>'arthritis, rheumatoid'/de OR '</w:t>
      </w:r>
      <w:proofErr w:type="spellStart"/>
      <w:r w:rsidRPr="00864192">
        <w:rPr>
          <w:lang w:val="en-US"/>
        </w:rPr>
        <w:t>caplan</w:t>
      </w:r>
      <w:proofErr w:type="spellEnd"/>
      <w:r w:rsidRPr="00864192">
        <w:rPr>
          <w:lang w:val="en-US"/>
        </w:rPr>
        <w:t xml:space="preserve"> syndrome'/de OR '</w:t>
      </w:r>
      <w:proofErr w:type="spellStart"/>
      <w:r w:rsidRPr="00864192">
        <w:rPr>
          <w:lang w:val="en-US"/>
        </w:rPr>
        <w:t>caplan</w:t>
      </w:r>
      <w:proofErr w:type="spellEnd"/>
      <w:r w:rsidRPr="00864192">
        <w:rPr>
          <w:lang w:val="en-US"/>
        </w:rPr>
        <w:t xml:space="preserve"> syndrome':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'rheumatoid nodule'/de OR 'rheumatoid nodule':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felty</w:t>
      </w:r>
      <w:proofErr w:type="spellEnd"/>
      <w:r w:rsidRPr="00864192">
        <w:rPr>
          <w:lang w:val="en-US"/>
        </w:rPr>
        <w:t xml:space="preserve"> syndrome'/de OR '</w:t>
      </w:r>
      <w:proofErr w:type="spellStart"/>
      <w:r w:rsidRPr="00864192">
        <w:rPr>
          <w:lang w:val="en-US"/>
        </w:rPr>
        <w:t>felty</w:t>
      </w:r>
      <w:proofErr w:type="spellEnd"/>
      <w:r w:rsidRPr="00864192">
        <w:rPr>
          <w:lang w:val="en-US"/>
        </w:rPr>
        <w:t xml:space="preserve"> syndrome':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'rheumatoid arthritis'/de OR 'rheumatoid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'early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'inflammatory arthritis'/de OR 'inflammatory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'arthritis rheumatoid'/de OR 'arthritis 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('arthritis'/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AND 'rheumatoid':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>) OR ('rheumatoid':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AND ('arthritis'/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>)) AND ('methotrexate'/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methotrexate:ab,ti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metotrexato:ab,ti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mtx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mtx:ab,ti</w:t>
      </w:r>
      <w:proofErr w:type="spellEnd"/>
      <w:r w:rsidRPr="00864192">
        <w:rPr>
          <w:lang w:val="en-US"/>
        </w:rPr>
        <w:t>) AND ('toxicity'/de OR toxic*: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'drug toxicity'/de OR 'drug toxicity and intoxication'/de OR 'drug toxicity':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'adverse drug reaction'/de OR 'adverse drug reaction':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intoleran</w:t>
      </w:r>
      <w:proofErr w:type="spellEnd"/>
      <w:r w:rsidRPr="00864192">
        <w:rPr>
          <w:lang w:val="en-US"/>
        </w:rPr>
        <w:t>*: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'intoxication'/de OR 'adverse event':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>) AND [</w:t>
      </w:r>
      <w:proofErr w:type="spellStart"/>
      <w:r w:rsidRPr="00864192">
        <w:rPr>
          <w:lang w:val="en-US"/>
        </w:rPr>
        <w:t>embase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NOT [</w:t>
      </w:r>
      <w:proofErr w:type="spellStart"/>
      <w:r w:rsidRPr="00864192">
        <w:rPr>
          <w:lang w:val="en-US"/>
        </w:rPr>
        <w:t>medline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AND ([</w:t>
      </w:r>
      <w:proofErr w:type="spellStart"/>
      <w:r w:rsidRPr="00864192">
        <w:rPr>
          <w:lang w:val="en-US"/>
        </w:rPr>
        <w:t>english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</w:t>
      </w:r>
      <w:proofErr w:type="spellStart"/>
      <w:r w:rsidRPr="00864192">
        <w:rPr>
          <w:lang w:val="en-US"/>
        </w:rPr>
        <w:t>french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</w:t>
      </w:r>
      <w:proofErr w:type="spellStart"/>
      <w:r w:rsidRPr="00864192">
        <w:rPr>
          <w:lang w:val="en-US"/>
        </w:rPr>
        <w:t>spanish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>) NOT ('animals'/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NOT ('animals'/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AND 'humans'/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>)) NOT ([conference abstract]/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[conference paper]/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[conference review]/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[erratum]/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[letter]/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[note]/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[short survey]/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>)</w:t>
      </w:r>
      <w:proofErr w:type="gramEnd"/>
    </w:p>
    <w:p w:rsidR="00E63125" w:rsidRPr="00B60654" w:rsidRDefault="00B60654" w:rsidP="00B60654">
      <w:pPr>
        <w:spacing w:line="240" w:lineRule="auto"/>
        <w:jc w:val="both"/>
        <w:rPr>
          <w:b/>
          <w:lang w:val="en-US"/>
        </w:rPr>
      </w:pPr>
      <w:r>
        <w:rPr>
          <w:b/>
          <w:lang w:val="en-US"/>
        </w:rPr>
        <w:t>Cochrane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ID</w:t>
      </w:r>
      <w:r w:rsidRPr="00864192">
        <w:rPr>
          <w:lang w:val="en-US"/>
        </w:rPr>
        <w:tab/>
        <w:t>Search</w:t>
      </w:r>
      <w:r w:rsidRPr="00864192">
        <w:rPr>
          <w:lang w:val="en-US"/>
        </w:rPr>
        <w:tab/>
        <w:t>Hits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[Arthritis, Rheumatoid] this term only</w:t>
      </w:r>
      <w:r w:rsidRPr="00864192">
        <w:rPr>
          <w:lang w:val="en-US"/>
        </w:rPr>
        <w:tab/>
        <w:t>4049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#2</w:t>
      </w:r>
      <w:r w:rsidRPr="00864192">
        <w:rPr>
          <w:lang w:val="en-US"/>
        </w:rPr>
        <w:tab/>
        <w:t>"rheumatoid arthritis"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6589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#3</w:t>
      </w:r>
      <w:r w:rsidRPr="00864192">
        <w:rPr>
          <w:lang w:val="en-US"/>
        </w:rPr>
        <w:tab/>
        <w:t>"arthritis rheumatoid"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17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#4</w:t>
      </w:r>
      <w:r w:rsidRPr="00864192">
        <w:rPr>
          <w:lang w:val="en-US"/>
        </w:rPr>
        <w:tab/>
        <w:t xml:space="preserve">#1 or #2 or #3 </w:t>
      </w:r>
      <w:r w:rsidRPr="00864192">
        <w:rPr>
          <w:lang w:val="en-US"/>
        </w:rPr>
        <w:tab/>
        <w:t>7094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#5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[Methotrexate] explode all trees</w:t>
      </w:r>
      <w:r w:rsidRPr="00864192">
        <w:rPr>
          <w:lang w:val="en-US"/>
        </w:rPr>
        <w:tab/>
        <w:t>2856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#6</w:t>
      </w:r>
      <w:r w:rsidRPr="00864192">
        <w:rPr>
          <w:lang w:val="en-US"/>
        </w:rPr>
        <w:tab/>
        <w:t>(</w:t>
      </w:r>
      <w:proofErr w:type="spellStart"/>
      <w:r w:rsidRPr="00864192">
        <w:rPr>
          <w:lang w:val="en-US"/>
        </w:rPr>
        <w:t>methotrexat</w:t>
      </w:r>
      <w:proofErr w:type="spellEnd"/>
      <w:r w:rsidRPr="00864192">
        <w:rPr>
          <w:lang w:val="en-US"/>
        </w:rPr>
        <w:t xml:space="preserve">* or </w:t>
      </w:r>
      <w:proofErr w:type="spellStart"/>
      <w:r w:rsidRPr="00864192">
        <w:rPr>
          <w:lang w:val="en-US"/>
        </w:rPr>
        <w:t>mtx</w:t>
      </w:r>
      <w:proofErr w:type="spellEnd"/>
      <w:r w:rsidRPr="00864192">
        <w:rPr>
          <w:lang w:val="en-US"/>
        </w:rPr>
        <w:t>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ab,ti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4953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#7</w:t>
      </w:r>
      <w:r w:rsidRPr="00864192">
        <w:rPr>
          <w:lang w:val="en-US"/>
        </w:rPr>
        <w:tab/>
        <w:t xml:space="preserve">#5 or #6 </w:t>
      </w:r>
      <w:r w:rsidRPr="00864192">
        <w:rPr>
          <w:lang w:val="en-US"/>
        </w:rPr>
        <w:tab/>
        <w:t>5572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lastRenderedPageBreak/>
        <w:t>#8</w:t>
      </w:r>
      <w:r w:rsidRPr="00864192">
        <w:rPr>
          <w:lang w:val="en-US"/>
        </w:rPr>
        <w:tab/>
        <w:t xml:space="preserve">#4 and #7 </w:t>
      </w:r>
      <w:r w:rsidRPr="00864192">
        <w:rPr>
          <w:lang w:val="en-US"/>
        </w:rPr>
        <w:tab/>
        <w:t>1605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#9</w:t>
      </w:r>
      <w:r w:rsidRPr="00864192">
        <w:rPr>
          <w:lang w:val="en-US"/>
        </w:rPr>
        <w:tab/>
        <w:t xml:space="preserve">((toxic* or </w:t>
      </w:r>
      <w:proofErr w:type="spellStart"/>
      <w:r w:rsidRPr="00864192">
        <w:rPr>
          <w:lang w:val="en-US"/>
        </w:rPr>
        <w:t>toxicologic</w:t>
      </w:r>
      <w:proofErr w:type="spellEnd"/>
      <w:r w:rsidRPr="00864192">
        <w:rPr>
          <w:lang w:val="en-US"/>
        </w:rPr>
        <w:t xml:space="preserve">* or "drug toxicity") near (MTX or </w:t>
      </w:r>
      <w:proofErr w:type="spellStart"/>
      <w:r w:rsidRPr="00864192">
        <w:rPr>
          <w:lang w:val="en-US"/>
        </w:rPr>
        <w:t>methotrexat</w:t>
      </w:r>
      <w:proofErr w:type="spellEnd"/>
      <w:r w:rsidRPr="00864192">
        <w:rPr>
          <w:lang w:val="en-US"/>
        </w:rPr>
        <w:t>*))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197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#10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[Drug-Related Side Effects and Adverse Reactions] explode all trees</w:t>
      </w:r>
      <w:r w:rsidRPr="00864192">
        <w:rPr>
          <w:lang w:val="en-US"/>
        </w:rPr>
        <w:tab/>
        <w:t>2471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#11</w:t>
      </w:r>
      <w:r w:rsidRPr="00864192">
        <w:rPr>
          <w:lang w:val="en-US"/>
        </w:rPr>
        <w:tab/>
        <w:t>((</w:t>
      </w:r>
      <w:proofErr w:type="spellStart"/>
      <w:r w:rsidRPr="00864192">
        <w:rPr>
          <w:lang w:val="en-US"/>
        </w:rPr>
        <w:t>intoleran</w:t>
      </w:r>
      <w:proofErr w:type="spellEnd"/>
      <w:r w:rsidRPr="00864192">
        <w:rPr>
          <w:lang w:val="en-US"/>
        </w:rPr>
        <w:t xml:space="preserve">* or intoxication or "adverse event*") near (MTX or </w:t>
      </w:r>
      <w:proofErr w:type="spellStart"/>
      <w:r w:rsidRPr="00864192">
        <w:rPr>
          <w:lang w:val="en-US"/>
        </w:rPr>
        <w:t>methotrexat</w:t>
      </w:r>
      <w:proofErr w:type="spellEnd"/>
      <w:r w:rsidRPr="00864192">
        <w:rPr>
          <w:lang w:val="en-US"/>
        </w:rPr>
        <w:t>*))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69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#12</w:t>
      </w:r>
      <w:r w:rsidRPr="00864192">
        <w:rPr>
          <w:lang w:val="en-US"/>
        </w:rPr>
        <w:tab/>
        <w:t xml:space="preserve">#9 or #10 or #11 </w:t>
      </w:r>
      <w:r w:rsidRPr="00864192">
        <w:rPr>
          <w:lang w:val="en-US"/>
        </w:rPr>
        <w:tab/>
        <w:t>2722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#13</w:t>
      </w:r>
      <w:r w:rsidRPr="00864192">
        <w:rPr>
          <w:lang w:val="en-US"/>
        </w:rPr>
        <w:tab/>
        <w:t xml:space="preserve">#8 and #12 </w:t>
      </w:r>
      <w:r w:rsidRPr="00864192">
        <w:rPr>
          <w:lang w:val="en-US"/>
        </w:rPr>
        <w:tab/>
        <w:t>117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</w:p>
    <w:p w:rsidR="00E63125" w:rsidRPr="009F155D" w:rsidRDefault="00E63125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B60654">
        <w:rPr>
          <w:b/>
          <w:sz w:val="24"/>
          <w:szCs w:val="24"/>
          <w:lang w:val="en-US"/>
        </w:rPr>
        <w:t>R</w:t>
      </w:r>
      <w:r w:rsidR="0006720B">
        <w:rPr>
          <w:b/>
          <w:sz w:val="24"/>
          <w:szCs w:val="24"/>
          <w:lang w:val="en-US"/>
        </w:rPr>
        <w:t xml:space="preserve">evision </w:t>
      </w:r>
      <w:proofErr w:type="spellStart"/>
      <w:r w:rsidR="0006720B">
        <w:rPr>
          <w:b/>
          <w:sz w:val="24"/>
          <w:szCs w:val="24"/>
          <w:lang w:val="en-US"/>
        </w:rPr>
        <w:t>sistemática</w:t>
      </w:r>
      <w:proofErr w:type="spellEnd"/>
      <w:r w:rsidR="0006720B">
        <w:rPr>
          <w:b/>
          <w:sz w:val="24"/>
          <w:szCs w:val="24"/>
          <w:lang w:val="en-US"/>
        </w:rPr>
        <w:t xml:space="preserve"> </w:t>
      </w:r>
      <w:r w:rsidRPr="00B60654">
        <w:rPr>
          <w:b/>
          <w:sz w:val="24"/>
          <w:szCs w:val="24"/>
          <w:lang w:val="en-US"/>
        </w:rPr>
        <w:t xml:space="preserve">3. </w:t>
      </w:r>
      <w:r w:rsidRPr="009F155D">
        <w:rPr>
          <w:b/>
          <w:sz w:val="24"/>
          <w:szCs w:val="24"/>
        </w:rPr>
        <w:t>Falta de adherencia a</w:t>
      </w:r>
      <w:r w:rsidR="009F155D" w:rsidRPr="009F155D">
        <w:rPr>
          <w:b/>
          <w:sz w:val="24"/>
          <w:szCs w:val="24"/>
        </w:rPr>
        <w:t>l</w:t>
      </w:r>
      <w:r w:rsidRPr="009F155D">
        <w:rPr>
          <w:b/>
          <w:sz w:val="24"/>
          <w:szCs w:val="24"/>
        </w:rPr>
        <w:t xml:space="preserve"> </w:t>
      </w:r>
      <w:proofErr w:type="spellStart"/>
      <w:r w:rsidRPr="009F155D">
        <w:rPr>
          <w:b/>
          <w:sz w:val="24"/>
          <w:szCs w:val="24"/>
        </w:rPr>
        <w:t>Metotrexato</w:t>
      </w:r>
      <w:proofErr w:type="spellEnd"/>
      <w:r w:rsidRPr="009F155D">
        <w:rPr>
          <w:b/>
          <w:sz w:val="24"/>
          <w:szCs w:val="24"/>
        </w:rPr>
        <w:t>.</w:t>
      </w:r>
    </w:p>
    <w:p w:rsidR="00E63125" w:rsidRPr="00B60654" w:rsidRDefault="00AD5BAE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Fil</w:t>
      </w:r>
      <w:r>
        <w:rPr>
          <w:lang w:val="en-US"/>
        </w:rPr>
        <w:t>ters:  English; French; Spanish</w:t>
      </w:r>
    </w:p>
    <w:p w:rsidR="00E63125" w:rsidRPr="00AD5BAE" w:rsidRDefault="00AD5BAE" w:rsidP="00AD5BAE">
      <w:pPr>
        <w:spacing w:line="24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Pubmed</w:t>
      </w:r>
      <w:proofErr w:type="spellEnd"/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("Arthritis, Rheumatoid"[Mesh] OR "Caplan Syndrome"[Mesh] OR "Rheumatoid Nodule"[Mesh] OR "</w:t>
      </w:r>
      <w:proofErr w:type="spellStart"/>
      <w:r w:rsidRPr="00864192">
        <w:rPr>
          <w:lang w:val="en-US"/>
        </w:rPr>
        <w:t>Felty</w:t>
      </w:r>
      <w:proofErr w:type="spellEnd"/>
      <w:r w:rsidRPr="00864192">
        <w:rPr>
          <w:lang w:val="en-US"/>
        </w:rPr>
        <w:t xml:space="preserve"> Syndrome"[Mesh] OR "Rheumatoid Arthritis"[Title/Abstract] OR “early arthritis”[Title/Abstract] OR "inflammatory arthritis"[Title/Abstract] OR "Arthritis rheumatoid"[All Fields] OR ("arthritis"[All Fields] AND "rheumatoid"[All Fields]) OR ("rheumatoid"[All Fields</w:t>
      </w:r>
      <w:r w:rsidR="00AD5BAE">
        <w:rPr>
          <w:lang w:val="en-US"/>
        </w:rPr>
        <w:t xml:space="preserve">] AND "arthritis"[All Fields])) </w:t>
      </w:r>
      <w:proofErr w:type="gramStart"/>
      <w:r w:rsidRPr="00864192">
        <w:rPr>
          <w:lang w:val="en-US"/>
        </w:rPr>
        <w:t>AND ("methotrexate"[</w:t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Terms] OR "methotrexate"[All Fields] OR "</w:t>
      </w:r>
      <w:proofErr w:type="spellStart"/>
      <w:r w:rsidRPr="00864192">
        <w:rPr>
          <w:lang w:val="en-US"/>
        </w:rPr>
        <w:t>metotrexato</w:t>
      </w:r>
      <w:proofErr w:type="spellEnd"/>
      <w:r w:rsidRPr="00864192">
        <w:rPr>
          <w:lang w:val="en-US"/>
        </w:rPr>
        <w:t>"[All Fi</w:t>
      </w:r>
      <w:r w:rsidR="00AD5BAE">
        <w:rPr>
          <w:lang w:val="en-US"/>
        </w:rPr>
        <w:t xml:space="preserve">elds] OR "MTX"[Title/Abstract]) </w:t>
      </w:r>
      <w:r w:rsidRPr="00864192">
        <w:rPr>
          <w:lang w:val="en-US"/>
        </w:rPr>
        <w:t>AND ("Medication Adherence"[</w:t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Terms] OR "Patient Compliance"[Mesh] OR "Patient Dropouts"[Mesh] OR “Treatment Refusal"[Mesh] OR </w:t>
      </w:r>
      <w:proofErr w:type="spellStart"/>
      <w:r w:rsidRPr="00864192">
        <w:rPr>
          <w:lang w:val="en-US"/>
        </w:rPr>
        <w:t>Nonadheren</w:t>
      </w:r>
      <w:proofErr w:type="spellEnd"/>
      <w:r w:rsidRPr="00864192">
        <w:rPr>
          <w:lang w:val="en-US"/>
        </w:rPr>
        <w:t>*[Title/Abstract] OR non-</w:t>
      </w:r>
      <w:proofErr w:type="spellStart"/>
      <w:r w:rsidRPr="00864192">
        <w:rPr>
          <w:lang w:val="en-US"/>
        </w:rPr>
        <w:t>adheren</w:t>
      </w:r>
      <w:proofErr w:type="spellEnd"/>
      <w:r w:rsidRPr="00864192">
        <w:rPr>
          <w:lang w:val="en-US"/>
        </w:rPr>
        <w:t>*[Title/Abstract] OR “noncompliance”[Title/Abstract] OR “non-compliance”[Title/Abstract] OR "adherence"[Title/Abstract] OR "compliance"[Title/Abstract]  OR “Drug di</w:t>
      </w:r>
      <w:r w:rsidR="00AD5BAE">
        <w:rPr>
          <w:lang w:val="en-US"/>
        </w:rPr>
        <w:t xml:space="preserve">scontinuation”[Title/Abstract]) </w:t>
      </w:r>
      <w:r w:rsidRPr="00864192">
        <w:rPr>
          <w:lang w:val="en-US"/>
        </w:rPr>
        <w:t xml:space="preserve">NOT ("Clinical Conference"[Publication Type] OR "Congresses"[Publication Type] OR "Consensus Development Conference"[Publication Type] OR "Editorial"[Publication Type] OR "Published Erratum"[Publication Type] OR "Letter"[Publication Type] </w:t>
      </w:r>
      <w:r w:rsidR="00AD5BAE">
        <w:rPr>
          <w:lang w:val="en-US"/>
        </w:rPr>
        <w:t xml:space="preserve">OR "Comment"[Publication Type]) </w:t>
      </w:r>
      <w:r w:rsidRPr="00864192">
        <w:rPr>
          <w:lang w:val="en-US"/>
        </w:rPr>
        <w:t>NOT ("Animals"[Mesh] NOT ("Animals"[Mesh] AND "Humans"[Mesh]))</w:t>
      </w:r>
      <w:proofErr w:type="gramEnd"/>
    </w:p>
    <w:p w:rsidR="00E63125" w:rsidRPr="00AD5BAE" w:rsidRDefault="00AD5BAE" w:rsidP="00AD5BAE">
      <w:pPr>
        <w:spacing w:line="24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Embase</w:t>
      </w:r>
      <w:proofErr w:type="spellEnd"/>
    </w:p>
    <w:p w:rsidR="00E63125" w:rsidRPr="00AD5BAE" w:rsidRDefault="00E63125" w:rsidP="00AD5BAE">
      <w:pPr>
        <w:spacing w:line="240" w:lineRule="auto"/>
        <w:jc w:val="both"/>
        <w:rPr>
          <w:lang w:val="en-US"/>
        </w:rPr>
      </w:pPr>
      <w:proofErr w:type="gramStart"/>
      <w:r w:rsidRPr="00864192">
        <w:rPr>
          <w:lang w:val="en-US"/>
        </w:rPr>
        <w:t>'arthritis, rheumatoid'/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caplan</w:t>
      </w:r>
      <w:proofErr w:type="spellEnd"/>
      <w:r w:rsidRPr="00864192">
        <w:rPr>
          <w:lang w:val="en-US"/>
        </w:rPr>
        <w:t xml:space="preserve"> syndrome'/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caplan</w:t>
      </w:r>
      <w:proofErr w:type="spellEnd"/>
      <w:r w:rsidRPr="00864192">
        <w:rPr>
          <w:lang w:val="en-US"/>
        </w:rPr>
        <w:t xml:space="preserve"> syndrome':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'rheumatoid nodule'/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'rheumatoid nodule':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felty</w:t>
      </w:r>
      <w:proofErr w:type="spellEnd"/>
      <w:r w:rsidRPr="00864192">
        <w:rPr>
          <w:lang w:val="en-US"/>
        </w:rPr>
        <w:t xml:space="preserve"> syndrome'/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felty</w:t>
      </w:r>
      <w:proofErr w:type="spellEnd"/>
      <w:r w:rsidRPr="00864192">
        <w:rPr>
          <w:lang w:val="en-US"/>
        </w:rPr>
        <w:t xml:space="preserve"> syndrome':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'rheumatoid 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'rheumatoid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'early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'inflammatory 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'inflammatory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'arthritis rheumatoid'/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'arthritis 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('arthritis'/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AND 'rheumatoid':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>) OR ('rheumatoid':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AND  ('arthritis'/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>)) AND  ('methotrexate'/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methotrexate:ab,ti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metotrexato:ab,ti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mtx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mtx:ab,ti</w:t>
      </w:r>
      <w:proofErr w:type="spellEnd"/>
      <w:r w:rsidRPr="00864192">
        <w:rPr>
          <w:lang w:val="en-US"/>
        </w:rPr>
        <w:t>) AND ('drug contraindication'/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'drug contraindication':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contraindicat</w:t>
      </w:r>
      <w:proofErr w:type="spellEnd"/>
      <w:r w:rsidRPr="00864192">
        <w:rPr>
          <w:lang w:val="en-US"/>
        </w:rPr>
        <w:t>*: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counterindication</w:t>
      </w:r>
      <w:proofErr w:type="spellEnd"/>
      <w:r w:rsidRPr="00864192">
        <w:rPr>
          <w:lang w:val="en-US"/>
        </w:rPr>
        <w:t>*: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>) AND [</w:t>
      </w:r>
      <w:proofErr w:type="spellStart"/>
      <w:r w:rsidRPr="00864192">
        <w:rPr>
          <w:lang w:val="en-US"/>
        </w:rPr>
        <w:t>embase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NOT  [</w:t>
      </w:r>
      <w:proofErr w:type="spellStart"/>
      <w:r w:rsidRPr="00864192">
        <w:rPr>
          <w:lang w:val="en-US"/>
        </w:rPr>
        <w:t>medline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AND ([</w:t>
      </w:r>
      <w:proofErr w:type="spellStart"/>
      <w:r w:rsidRPr="00864192">
        <w:rPr>
          <w:lang w:val="en-US"/>
        </w:rPr>
        <w:t>english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</w:t>
      </w:r>
      <w:proofErr w:type="spellStart"/>
      <w:r w:rsidRPr="00864192">
        <w:rPr>
          <w:lang w:val="en-US"/>
        </w:rPr>
        <w:t>french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</w:t>
      </w:r>
      <w:proofErr w:type="spellStart"/>
      <w:r w:rsidRPr="00864192">
        <w:rPr>
          <w:lang w:val="en-US"/>
        </w:rPr>
        <w:t>spanish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>) NOT ('animals'/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NOT  ('</w:t>
      </w:r>
      <w:r w:rsidR="00AD5BAE">
        <w:rPr>
          <w:lang w:val="en-US"/>
        </w:rPr>
        <w:t>animals'/</w:t>
      </w:r>
      <w:proofErr w:type="spellStart"/>
      <w:r w:rsidR="00AD5BAE">
        <w:rPr>
          <w:lang w:val="en-US"/>
        </w:rPr>
        <w:t>exp</w:t>
      </w:r>
      <w:proofErr w:type="spellEnd"/>
      <w:r w:rsidR="00AD5BAE">
        <w:rPr>
          <w:lang w:val="en-US"/>
        </w:rPr>
        <w:t xml:space="preserve"> AND 'humans'/</w:t>
      </w:r>
      <w:proofErr w:type="spellStart"/>
      <w:r w:rsidR="00AD5BAE">
        <w:rPr>
          <w:lang w:val="en-US"/>
        </w:rPr>
        <w:t>exp</w:t>
      </w:r>
      <w:proofErr w:type="spellEnd"/>
      <w:r w:rsidR="00AD5BAE">
        <w:rPr>
          <w:lang w:val="en-US"/>
        </w:rPr>
        <w:t>))</w:t>
      </w:r>
      <w:proofErr w:type="gramEnd"/>
    </w:p>
    <w:p w:rsidR="00E63125" w:rsidRPr="00AD5BAE" w:rsidRDefault="00AD5BAE" w:rsidP="00AD5BAE">
      <w:pPr>
        <w:spacing w:line="240" w:lineRule="auto"/>
        <w:jc w:val="both"/>
        <w:rPr>
          <w:b/>
          <w:lang w:val="en-US"/>
        </w:rPr>
      </w:pPr>
      <w:r>
        <w:rPr>
          <w:b/>
          <w:lang w:val="en-US"/>
        </w:rPr>
        <w:t>Cochrane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ID</w:t>
      </w:r>
      <w:r w:rsidRPr="00864192">
        <w:rPr>
          <w:lang w:val="en-US"/>
        </w:rPr>
        <w:tab/>
        <w:t>Search</w:t>
      </w:r>
      <w:r w:rsidRPr="00864192">
        <w:rPr>
          <w:lang w:val="en-US"/>
        </w:rPr>
        <w:tab/>
        <w:t>Hits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#1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[Arthritis, Rheumatoid] this term only</w:t>
      </w:r>
      <w:r w:rsidRPr="00864192">
        <w:rPr>
          <w:lang w:val="en-US"/>
        </w:rPr>
        <w:tab/>
        <w:t>4049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#2</w:t>
      </w:r>
      <w:r w:rsidRPr="00864192">
        <w:rPr>
          <w:lang w:val="en-US"/>
        </w:rPr>
        <w:tab/>
        <w:t>"rheumatoid arthritis"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6589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#3</w:t>
      </w:r>
      <w:r w:rsidRPr="00864192">
        <w:rPr>
          <w:lang w:val="en-US"/>
        </w:rPr>
        <w:tab/>
        <w:t>"arthritis rheumatoid"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17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lastRenderedPageBreak/>
        <w:t>#4</w:t>
      </w:r>
      <w:r w:rsidRPr="00864192">
        <w:rPr>
          <w:lang w:val="en-US"/>
        </w:rPr>
        <w:tab/>
        <w:t xml:space="preserve">#1 or #2 or #3 </w:t>
      </w:r>
      <w:r w:rsidRPr="00864192">
        <w:rPr>
          <w:lang w:val="en-US"/>
        </w:rPr>
        <w:tab/>
        <w:t>7094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#5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[Methotrexate] explode all trees</w:t>
      </w:r>
      <w:r w:rsidRPr="00864192">
        <w:rPr>
          <w:lang w:val="en-US"/>
        </w:rPr>
        <w:tab/>
        <w:t>2856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#6</w:t>
      </w:r>
      <w:r w:rsidRPr="00864192">
        <w:rPr>
          <w:lang w:val="en-US"/>
        </w:rPr>
        <w:tab/>
        <w:t>(</w:t>
      </w:r>
      <w:proofErr w:type="spellStart"/>
      <w:r w:rsidRPr="00864192">
        <w:rPr>
          <w:lang w:val="en-US"/>
        </w:rPr>
        <w:t>methotrexat</w:t>
      </w:r>
      <w:proofErr w:type="spellEnd"/>
      <w:r w:rsidRPr="00864192">
        <w:rPr>
          <w:lang w:val="en-US"/>
        </w:rPr>
        <w:t xml:space="preserve">* or </w:t>
      </w:r>
      <w:proofErr w:type="spellStart"/>
      <w:r w:rsidRPr="00864192">
        <w:rPr>
          <w:lang w:val="en-US"/>
        </w:rPr>
        <w:t>mtx</w:t>
      </w:r>
      <w:proofErr w:type="spellEnd"/>
      <w:r w:rsidRPr="00864192">
        <w:rPr>
          <w:lang w:val="en-US"/>
        </w:rPr>
        <w:t>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ab,ti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4953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#7</w:t>
      </w:r>
      <w:r w:rsidRPr="00864192">
        <w:rPr>
          <w:lang w:val="en-US"/>
        </w:rPr>
        <w:tab/>
        <w:t xml:space="preserve">#5 or #6 </w:t>
      </w:r>
      <w:r w:rsidRPr="00864192">
        <w:rPr>
          <w:lang w:val="en-US"/>
        </w:rPr>
        <w:tab/>
        <w:t>5572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#8</w:t>
      </w:r>
      <w:r w:rsidRPr="00864192">
        <w:rPr>
          <w:lang w:val="en-US"/>
        </w:rPr>
        <w:tab/>
        <w:t xml:space="preserve">#4 and #7 </w:t>
      </w:r>
      <w:r w:rsidRPr="00864192">
        <w:rPr>
          <w:lang w:val="en-US"/>
        </w:rPr>
        <w:tab/>
        <w:t>1605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#9</w:t>
      </w:r>
      <w:r w:rsidRPr="00864192">
        <w:rPr>
          <w:lang w:val="en-US"/>
        </w:rPr>
        <w:tab/>
        <w:t>(</w:t>
      </w:r>
      <w:proofErr w:type="spellStart"/>
      <w:r w:rsidRPr="00864192">
        <w:rPr>
          <w:lang w:val="en-US"/>
        </w:rPr>
        <w:t>Nonadheren</w:t>
      </w:r>
      <w:proofErr w:type="spellEnd"/>
      <w:r w:rsidRPr="00864192">
        <w:rPr>
          <w:lang w:val="en-US"/>
        </w:rPr>
        <w:t>* or non-</w:t>
      </w:r>
      <w:proofErr w:type="spellStart"/>
      <w:r w:rsidRPr="00864192">
        <w:rPr>
          <w:lang w:val="en-US"/>
        </w:rPr>
        <w:t>adheren</w:t>
      </w:r>
      <w:proofErr w:type="spellEnd"/>
      <w:r w:rsidRPr="00864192">
        <w:rPr>
          <w:lang w:val="en-US"/>
        </w:rPr>
        <w:t>* or "noncompliance" or "non-compliance" or "adherence" or "compliance" or "Drug discontinuation")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ab,ti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21394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#10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[Medication Adherence] this term only</w:t>
      </w:r>
      <w:r w:rsidRPr="00864192">
        <w:rPr>
          <w:lang w:val="en-US"/>
        </w:rPr>
        <w:tab/>
        <w:t>1092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#11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[Patient Compliance] explode all trees</w:t>
      </w:r>
      <w:r w:rsidRPr="00864192">
        <w:rPr>
          <w:lang w:val="en-US"/>
        </w:rPr>
        <w:tab/>
        <w:t>8959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#12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[Patient Dropouts] this term only</w:t>
      </w:r>
      <w:r w:rsidRPr="00864192">
        <w:rPr>
          <w:lang w:val="en-US"/>
        </w:rPr>
        <w:tab/>
        <w:t>1578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#13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[Treatment Refusal] explode all trees</w:t>
      </w:r>
      <w:r w:rsidRPr="00864192">
        <w:rPr>
          <w:lang w:val="en-US"/>
        </w:rPr>
        <w:tab/>
        <w:t>261</w:t>
      </w:r>
    </w:p>
    <w:p w:rsidR="00E63125" w:rsidRPr="00864192" w:rsidRDefault="00E63125" w:rsidP="00B60654">
      <w:pPr>
        <w:spacing w:line="240" w:lineRule="auto"/>
        <w:rPr>
          <w:lang w:val="en-US"/>
        </w:rPr>
      </w:pPr>
      <w:r w:rsidRPr="00864192">
        <w:rPr>
          <w:lang w:val="en-US"/>
        </w:rPr>
        <w:t>#14</w:t>
      </w:r>
      <w:r w:rsidRPr="00864192">
        <w:rPr>
          <w:lang w:val="en-US"/>
        </w:rPr>
        <w:tab/>
        <w:t xml:space="preserve">#9 or #10 or #11 or #12 or #13 </w:t>
      </w:r>
      <w:r w:rsidRPr="00864192">
        <w:rPr>
          <w:lang w:val="en-US"/>
        </w:rPr>
        <w:tab/>
        <w:t>27305</w:t>
      </w:r>
    </w:p>
    <w:p w:rsidR="00E63125" w:rsidRPr="00864192" w:rsidRDefault="00E63125" w:rsidP="00B60654">
      <w:pPr>
        <w:spacing w:line="240" w:lineRule="auto"/>
        <w:rPr>
          <w:b/>
          <w:bCs/>
          <w:color w:val="00B0F0"/>
          <w:sz w:val="24"/>
          <w:szCs w:val="24"/>
          <w:lang w:val="en-US"/>
        </w:rPr>
      </w:pPr>
      <w:r w:rsidRPr="00864192">
        <w:rPr>
          <w:lang w:val="en-US"/>
        </w:rPr>
        <w:t>#15</w:t>
      </w:r>
      <w:r w:rsidRPr="00864192">
        <w:rPr>
          <w:lang w:val="en-US"/>
        </w:rPr>
        <w:tab/>
        <w:t xml:space="preserve">#8 and #14 </w:t>
      </w:r>
      <w:r w:rsidRPr="00864192">
        <w:rPr>
          <w:lang w:val="en-US"/>
        </w:rPr>
        <w:tab/>
        <w:t>31</w:t>
      </w:r>
    </w:p>
    <w:p w:rsidR="00E63125" w:rsidRPr="00864192" w:rsidRDefault="00E63125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  <w:lang w:val="en-US"/>
        </w:rPr>
      </w:pPr>
    </w:p>
    <w:p w:rsidR="00AD5BAE" w:rsidRDefault="0006720B" w:rsidP="00AD5BA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AD5BAE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evisión sistemática </w:t>
      </w:r>
      <w:r w:rsidR="00E63125" w:rsidRPr="00AD5BAE">
        <w:rPr>
          <w:b/>
          <w:sz w:val="24"/>
          <w:szCs w:val="24"/>
        </w:rPr>
        <w:t xml:space="preserve">4. Estrategias terapéuticas </w:t>
      </w:r>
      <w:r w:rsidR="00AD5BAE">
        <w:rPr>
          <w:b/>
          <w:sz w:val="24"/>
          <w:szCs w:val="24"/>
        </w:rPr>
        <w:t xml:space="preserve">con fármacos modificadores de la enfermedad clásicos </w:t>
      </w:r>
      <w:r w:rsidR="00E63125" w:rsidRPr="00AD5BAE">
        <w:rPr>
          <w:b/>
          <w:sz w:val="24"/>
          <w:szCs w:val="24"/>
        </w:rPr>
        <w:t>en pacie</w:t>
      </w:r>
      <w:r w:rsidR="009F155D">
        <w:rPr>
          <w:b/>
          <w:sz w:val="24"/>
          <w:szCs w:val="24"/>
        </w:rPr>
        <w:t xml:space="preserve">ntes que no pueden utilizar </w:t>
      </w:r>
      <w:proofErr w:type="spellStart"/>
      <w:r w:rsidR="009F155D">
        <w:rPr>
          <w:b/>
          <w:sz w:val="24"/>
          <w:szCs w:val="24"/>
        </w:rPr>
        <w:t>Metotrexato</w:t>
      </w:r>
      <w:proofErr w:type="spellEnd"/>
      <w:r w:rsidR="009F155D">
        <w:rPr>
          <w:b/>
          <w:sz w:val="24"/>
          <w:szCs w:val="24"/>
        </w:rPr>
        <w:t>.</w:t>
      </w:r>
    </w:p>
    <w:p w:rsidR="00AD5BAE" w:rsidRPr="00AD5BAE" w:rsidRDefault="00AD5BAE" w:rsidP="00AD5BAE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Fil</w:t>
      </w:r>
      <w:r>
        <w:rPr>
          <w:lang w:val="en-US"/>
        </w:rPr>
        <w:t>ters:  English; French; Spanish</w:t>
      </w:r>
    </w:p>
    <w:p w:rsidR="00AD5BAE" w:rsidRDefault="00AD5BAE" w:rsidP="00B60654">
      <w:pPr>
        <w:spacing w:line="24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Pubmed</w:t>
      </w:r>
      <w:proofErr w:type="spellEnd"/>
    </w:p>
    <w:p w:rsidR="00E63125" w:rsidRPr="00AD5BAE" w:rsidRDefault="00AD5BAE" w:rsidP="00B60654">
      <w:pPr>
        <w:spacing w:line="240" w:lineRule="auto"/>
        <w:jc w:val="both"/>
        <w:rPr>
          <w:lang w:val="en-US"/>
        </w:rPr>
      </w:pPr>
      <w:r w:rsidRPr="00864192">
        <w:rPr>
          <w:color w:val="1F497D"/>
          <w:lang w:val="en-US"/>
        </w:rPr>
        <w:t xml:space="preserve"> </w:t>
      </w:r>
      <w:proofErr w:type="gramStart"/>
      <w:r w:rsidR="00E63125" w:rsidRPr="00AD5BAE">
        <w:rPr>
          <w:lang w:val="en-US"/>
        </w:rPr>
        <w:t>(("Arthritis, Rheumatoid"[Mesh] OR "Caplan Syndrome"[Mesh] OR "Rheumatoid Nodule"[Mesh] OR "</w:t>
      </w:r>
      <w:proofErr w:type="spellStart"/>
      <w:r w:rsidR="00E63125" w:rsidRPr="00AD5BAE">
        <w:rPr>
          <w:lang w:val="en-US"/>
        </w:rPr>
        <w:t>Felty</w:t>
      </w:r>
      <w:proofErr w:type="spellEnd"/>
      <w:r w:rsidR="00E63125" w:rsidRPr="00AD5BAE">
        <w:rPr>
          <w:lang w:val="en-US"/>
        </w:rPr>
        <w:t xml:space="preserve"> Syndrome"[Mesh] OR "Rheumatoid Arthritis"[Title/Abstract] OR “early arthritis”[Title/Abstract] OR "inflammatory arthritis"[Title/Abstract] OR "Arthritis rheumatoid"[All Fields] OR ("arthritis"[All Fields] AND "rheumatoid"[All Fields]) OR ("rheumatoid"[All Fields</w:t>
      </w:r>
      <w:r w:rsidRPr="00AD5BAE">
        <w:rPr>
          <w:lang w:val="en-US"/>
        </w:rPr>
        <w:t xml:space="preserve">] AND "arthritis"[All Fields])) </w:t>
      </w:r>
      <w:r w:rsidR="00E63125" w:rsidRPr="00AD5BAE">
        <w:rPr>
          <w:lang w:val="en-US"/>
        </w:rPr>
        <w:t>AND ("methotrexate"[</w:t>
      </w:r>
      <w:proofErr w:type="spellStart"/>
      <w:r w:rsidR="00E63125" w:rsidRPr="00AD5BAE">
        <w:rPr>
          <w:lang w:val="en-US"/>
        </w:rPr>
        <w:t>MeSH</w:t>
      </w:r>
      <w:proofErr w:type="spellEnd"/>
      <w:r w:rsidR="00E63125" w:rsidRPr="00AD5BAE">
        <w:rPr>
          <w:lang w:val="en-US"/>
        </w:rPr>
        <w:t xml:space="preserve"> Terms] OR "methotrexate"[All Fields] OR "</w:t>
      </w:r>
      <w:proofErr w:type="spellStart"/>
      <w:r w:rsidR="00E63125" w:rsidRPr="00AD5BAE">
        <w:rPr>
          <w:lang w:val="en-US"/>
        </w:rPr>
        <w:t>metotrexato</w:t>
      </w:r>
      <w:proofErr w:type="spellEnd"/>
      <w:r w:rsidR="00E63125" w:rsidRPr="00AD5BAE">
        <w:rPr>
          <w:lang w:val="en-US"/>
        </w:rPr>
        <w:t>"[All Fi</w:t>
      </w:r>
      <w:r w:rsidRPr="00AD5BAE">
        <w:rPr>
          <w:lang w:val="en-US"/>
        </w:rPr>
        <w:t xml:space="preserve">elds] OR "MTX"[Title/Abstract]) </w:t>
      </w:r>
      <w:r w:rsidR="00E63125" w:rsidRPr="00AD5BAE">
        <w:rPr>
          <w:lang w:val="en-US"/>
        </w:rPr>
        <w:t xml:space="preserve">AND ("Sulfasalazine"[Mesh] OR sulfasalazine[All Fields] OR </w:t>
      </w:r>
      <w:proofErr w:type="spellStart"/>
      <w:r w:rsidR="00E63125" w:rsidRPr="00AD5BAE">
        <w:rPr>
          <w:lang w:val="en-US"/>
        </w:rPr>
        <w:t>salazopyrin</w:t>
      </w:r>
      <w:proofErr w:type="spellEnd"/>
      <w:r w:rsidR="00E63125" w:rsidRPr="00AD5BAE">
        <w:rPr>
          <w:lang w:val="en-US"/>
        </w:rPr>
        <w:t>[All Fields]  OR "</w:t>
      </w:r>
      <w:proofErr w:type="spellStart"/>
      <w:r w:rsidR="00E63125" w:rsidRPr="00AD5BAE">
        <w:rPr>
          <w:lang w:val="en-US"/>
        </w:rPr>
        <w:t>leflunomide</w:t>
      </w:r>
      <w:proofErr w:type="spellEnd"/>
      <w:r w:rsidR="00E63125" w:rsidRPr="00AD5BAE">
        <w:rPr>
          <w:lang w:val="en-US"/>
        </w:rPr>
        <w:t xml:space="preserve">"[Supplementary Concept] OR  </w:t>
      </w:r>
      <w:proofErr w:type="spellStart"/>
      <w:r w:rsidR="00E63125" w:rsidRPr="00AD5BAE">
        <w:rPr>
          <w:lang w:val="en-US"/>
        </w:rPr>
        <w:t>leflunomide</w:t>
      </w:r>
      <w:proofErr w:type="spellEnd"/>
      <w:r w:rsidR="00E63125" w:rsidRPr="00AD5BAE">
        <w:rPr>
          <w:lang w:val="en-US"/>
        </w:rPr>
        <w:t>[All Fields] OR "Chloroquine"[Mesh] OR chloroquine[All Fields] OR "Hydroxychloroquine"[Mesh] OR "</w:t>
      </w:r>
      <w:proofErr w:type="spellStart"/>
      <w:r w:rsidR="00E63125" w:rsidRPr="00AD5BAE">
        <w:rPr>
          <w:lang w:val="en-US"/>
        </w:rPr>
        <w:t>Organogold</w:t>
      </w:r>
      <w:proofErr w:type="spellEnd"/>
      <w:r w:rsidR="00E63125" w:rsidRPr="00AD5BAE">
        <w:rPr>
          <w:lang w:val="en-US"/>
        </w:rPr>
        <w:t xml:space="preserve"> Compounds"[Mesh] OR “gold”[All Fields] OR "intramuscular gold"[All Fields] OR "</w:t>
      </w:r>
      <w:proofErr w:type="spellStart"/>
      <w:r w:rsidR="00E63125" w:rsidRPr="00AD5BAE">
        <w:rPr>
          <w:lang w:val="en-US"/>
        </w:rPr>
        <w:t>Auranofin</w:t>
      </w:r>
      <w:proofErr w:type="spellEnd"/>
      <w:r w:rsidR="00E63125" w:rsidRPr="00AD5BAE">
        <w:rPr>
          <w:lang w:val="en-US"/>
        </w:rPr>
        <w:t xml:space="preserve">"[Mesh] OR </w:t>
      </w:r>
      <w:proofErr w:type="spellStart"/>
      <w:r w:rsidR="00E63125" w:rsidRPr="00AD5BAE">
        <w:rPr>
          <w:lang w:val="en-US"/>
        </w:rPr>
        <w:t>auranofin</w:t>
      </w:r>
      <w:proofErr w:type="spellEnd"/>
      <w:r w:rsidR="00E63125" w:rsidRPr="00AD5BAE">
        <w:rPr>
          <w:lang w:val="en-US"/>
        </w:rPr>
        <w:t xml:space="preserve">[All Fields] OR "Azathioprine"[Mesh] OR azathioprine[All Fields] OR "Cyclosporine"[Mesh] OR </w:t>
      </w:r>
      <w:proofErr w:type="spellStart"/>
      <w:r w:rsidR="00E63125" w:rsidRPr="00AD5BAE">
        <w:rPr>
          <w:lang w:val="en-US"/>
        </w:rPr>
        <w:t>ciclosporin</w:t>
      </w:r>
      <w:proofErr w:type="spellEnd"/>
      <w:r w:rsidR="00E63125" w:rsidRPr="00AD5BAE">
        <w:rPr>
          <w:lang w:val="en-US"/>
        </w:rPr>
        <w:t>[All Fields] OR "Cyclophosphamide"[Mesh]</w:t>
      </w:r>
      <w:r w:rsidRPr="00AD5BAE">
        <w:rPr>
          <w:lang w:val="en-US"/>
        </w:rPr>
        <w:t xml:space="preserve"> OR </w:t>
      </w:r>
      <w:proofErr w:type="spellStart"/>
      <w:r w:rsidRPr="00AD5BAE">
        <w:rPr>
          <w:lang w:val="en-US"/>
        </w:rPr>
        <w:t>ciclofosfamida</w:t>
      </w:r>
      <w:proofErr w:type="spellEnd"/>
      <w:r w:rsidRPr="00AD5BAE">
        <w:rPr>
          <w:lang w:val="en-US"/>
        </w:rPr>
        <w:t xml:space="preserve">[All Fields]) AND  </w:t>
      </w:r>
      <w:r w:rsidR="00E63125" w:rsidRPr="00AD5BAE">
        <w:rPr>
          <w:lang w:val="en-US"/>
        </w:rPr>
        <w:t xml:space="preserve">("contraindications"[Subheading] OR </w:t>
      </w:r>
      <w:proofErr w:type="spellStart"/>
      <w:r w:rsidR="00E63125" w:rsidRPr="00AD5BAE">
        <w:rPr>
          <w:lang w:val="en-US"/>
        </w:rPr>
        <w:t>contraindicat</w:t>
      </w:r>
      <w:proofErr w:type="spellEnd"/>
      <w:r w:rsidR="00E63125" w:rsidRPr="00AD5BAE">
        <w:rPr>
          <w:lang w:val="en-US"/>
        </w:rPr>
        <w:t>*[Title/Abstract] OR “</w:t>
      </w:r>
      <w:proofErr w:type="spellStart"/>
      <w:r w:rsidR="00E63125" w:rsidRPr="00AD5BAE">
        <w:rPr>
          <w:lang w:val="en-US"/>
        </w:rPr>
        <w:t>counterindication</w:t>
      </w:r>
      <w:proofErr w:type="spellEnd"/>
      <w:r w:rsidR="00E63125" w:rsidRPr="00AD5BAE">
        <w:rPr>
          <w:lang w:val="en-US"/>
        </w:rPr>
        <w:t>*”[Title/Abstract] OR “contr</w:t>
      </w:r>
      <w:r w:rsidRPr="00AD5BAE">
        <w:rPr>
          <w:lang w:val="en-US"/>
        </w:rPr>
        <w:t xml:space="preserve">a indication*”[Title/Abstract]  </w:t>
      </w:r>
      <w:r w:rsidR="00E63125" w:rsidRPr="00AD5BAE">
        <w:rPr>
          <w:lang w:val="en-US"/>
        </w:rPr>
        <w:t>OR "Medication Adherence"[</w:t>
      </w:r>
      <w:proofErr w:type="spellStart"/>
      <w:r w:rsidR="00E63125" w:rsidRPr="00AD5BAE">
        <w:rPr>
          <w:lang w:val="en-US"/>
        </w:rPr>
        <w:t>MeSH</w:t>
      </w:r>
      <w:proofErr w:type="spellEnd"/>
      <w:r w:rsidR="00E63125" w:rsidRPr="00AD5BAE">
        <w:rPr>
          <w:lang w:val="en-US"/>
        </w:rPr>
        <w:t xml:space="preserve"> Terms] OR "Patient Compliance"[Mesh] OR "Patient Dropouts"[Mesh] OR “Treatment Refusal"[Mesh] OR </w:t>
      </w:r>
      <w:proofErr w:type="spellStart"/>
      <w:r w:rsidR="00E63125" w:rsidRPr="00AD5BAE">
        <w:rPr>
          <w:lang w:val="en-US"/>
        </w:rPr>
        <w:t>Nonadheren</w:t>
      </w:r>
      <w:proofErr w:type="spellEnd"/>
      <w:r w:rsidR="00E63125" w:rsidRPr="00AD5BAE">
        <w:rPr>
          <w:lang w:val="en-US"/>
        </w:rPr>
        <w:t>*[Title/Abstract] OR non-</w:t>
      </w:r>
      <w:proofErr w:type="spellStart"/>
      <w:r w:rsidR="00E63125" w:rsidRPr="00AD5BAE">
        <w:rPr>
          <w:lang w:val="en-US"/>
        </w:rPr>
        <w:t>adheren</w:t>
      </w:r>
      <w:proofErr w:type="spellEnd"/>
      <w:r w:rsidR="00E63125" w:rsidRPr="00AD5BAE">
        <w:rPr>
          <w:lang w:val="en-US"/>
        </w:rPr>
        <w:t>*[Title/Abstract] OR “noncompliance”[Title/Abstract] OR “non-compliance”[Title/Abstract] OR "adherence"[Title/Abstract] OR "compliance"[Title/Abstract]  OR “Drug di</w:t>
      </w:r>
      <w:r w:rsidRPr="00AD5BAE">
        <w:rPr>
          <w:lang w:val="en-US"/>
        </w:rPr>
        <w:t xml:space="preserve">scontinuation”[Title/Abstract]  </w:t>
      </w:r>
      <w:r w:rsidR="00E63125" w:rsidRPr="00AD5BAE">
        <w:rPr>
          <w:lang w:val="en-US"/>
        </w:rPr>
        <w:t>OR "toxicity"[Subheading] OR “Toxic*”[Title/Abstract] OR “</w:t>
      </w:r>
      <w:proofErr w:type="spellStart"/>
      <w:r w:rsidR="00E63125" w:rsidRPr="00AD5BAE">
        <w:rPr>
          <w:lang w:val="en-US"/>
        </w:rPr>
        <w:t>toxologic</w:t>
      </w:r>
      <w:proofErr w:type="spellEnd"/>
      <w:r w:rsidR="00E63125" w:rsidRPr="00AD5BAE">
        <w:rPr>
          <w:lang w:val="en-US"/>
        </w:rPr>
        <w:t xml:space="preserve">*”[Title/Abstract] OR “Drug Toxicity”[Title/Abstract] OR "Drug-Related Side Effects and Adverse Reactions"[Mesh] OR “Adverse Drug Reaction Reporting Systems"[Mesh] OR </w:t>
      </w:r>
      <w:proofErr w:type="spellStart"/>
      <w:r w:rsidR="00E63125" w:rsidRPr="00AD5BAE">
        <w:rPr>
          <w:lang w:val="en-US"/>
        </w:rPr>
        <w:t>intoleran</w:t>
      </w:r>
      <w:proofErr w:type="spellEnd"/>
      <w:r w:rsidR="00E63125" w:rsidRPr="00AD5BAE">
        <w:rPr>
          <w:lang w:val="en-US"/>
        </w:rPr>
        <w:t>*[Title/Abstract] OR “intoxication”[Title/Abstract] OR “a</w:t>
      </w:r>
      <w:r w:rsidRPr="00AD5BAE">
        <w:rPr>
          <w:lang w:val="en-US"/>
        </w:rPr>
        <w:t xml:space="preserve">dverse event*”[Title/Abstract]) </w:t>
      </w:r>
      <w:r w:rsidR="00E63125" w:rsidRPr="00AD5BAE">
        <w:rPr>
          <w:lang w:val="en-US"/>
        </w:rPr>
        <w:t xml:space="preserve">NOT ("Clinical Conference"[Publication Type] OR "Congresses"[Publication Type] OR "Consensus Development Conference"[Publication Type] OR "Editorial"[Publication Type] OR "Published </w:t>
      </w:r>
      <w:r w:rsidR="00E63125" w:rsidRPr="00AD5BAE">
        <w:rPr>
          <w:lang w:val="en-US"/>
        </w:rPr>
        <w:lastRenderedPageBreak/>
        <w:t xml:space="preserve">Erratum"[Publication Type] OR "Letter"[Publication Type] </w:t>
      </w:r>
      <w:r w:rsidRPr="00AD5BAE">
        <w:rPr>
          <w:lang w:val="en-US"/>
        </w:rPr>
        <w:t xml:space="preserve">OR "Comment"[Publication Type]) </w:t>
      </w:r>
      <w:r w:rsidR="00E63125" w:rsidRPr="00AD5BAE">
        <w:rPr>
          <w:lang w:val="en-US"/>
        </w:rPr>
        <w:t>NOT ("Animals"[Mesh] NOT ("Animals"[Mesh] AND "Humans"[Mesh])))</w:t>
      </w:r>
      <w:proofErr w:type="gramEnd"/>
    </w:p>
    <w:p w:rsidR="00E63125" w:rsidRPr="00AD5BAE" w:rsidRDefault="00AD5BAE" w:rsidP="00AD5BAE">
      <w:pPr>
        <w:spacing w:line="240" w:lineRule="auto"/>
        <w:jc w:val="both"/>
        <w:rPr>
          <w:b/>
          <w:lang w:val="en-US"/>
        </w:rPr>
      </w:pPr>
      <w:proofErr w:type="spellStart"/>
      <w:r w:rsidRPr="00AD5BAE">
        <w:rPr>
          <w:b/>
          <w:lang w:val="en-US"/>
        </w:rPr>
        <w:t>Embase</w:t>
      </w:r>
      <w:proofErr w:type="spellEnd"/>
    </w:p>
    <w:p w:rsidR="00E63125" w:rsidRPr="00AD5BAE" w:rsidRDefault="00E63125" w:rsidP="00B60654">
      <w:pPr>
        <w:spacing w:line="240" w:lineRule="auto"/>
        <w:jc w:val="both"/>
        <w:rPr>
          <w:lang w:val="en-US"/>
        </w:rPr>
      </w:pPr>
      <w:proofErr w:type="gramStart"/>
      <w:r w:rsidRPr="00AD5BAE">
        <w:rPr>
          <w:lang w:val="en-US"/>
        </w:rPr>
        <w:t>'arthritis, rheumatoid'/de OR '</w:t>
      </w:r>
      <w:proofErr w:type="spellStart"/>
      <w:r w:rsidRPr="00AD5BAE">
        <w:rPr>
          <w:lang w:val="en-US"/>
        </w:rPr>
        <w:t>caplan</w:t>
      </w:r>
      <w:proofErr w:type="spellEnd"/>
      <w:r w:rsidRPr="00AD5BAE">
        <w:rPr>
          <w:lang w:val="en-US"/>
        </w:rPr>
        <w:t xml:space="preserve"> syndrome'/de OR '</w:t>
      </w:r>
      <w:proofErr w:type="spellStart"/>
      <w:r w:rsidRPr="00AD5BAE">
        <w:rPr>
          <w:lang w:val="en-US"/>
        </w:rPr>
        <w:t>caplan</w:t>
      </w:r>
      <w:proofErr w:type="spellEnd"/>
      <w:r w:rsidRPr="00AD5BAE">
        <w:rPr>
          <w:lang w:val="en-US"/>
        </w:rPr>
        <w:t xml:space="preserve"> syndrome':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 'rheumatoid nodule'/de OR 'rheumatoid nodule':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 '</w:t>
      </w:r>
      <w:proofErr w:type="spellStart"/>
      <w:r w:rsidRPr="00AD5BAE">
        <w:rPr>
          <w:lang w:val="en-US"/>
        </w:rPr>
        <w:t>felty</w:t>
      </w:r>
      <w:proofErr w:type="spellEnd"/>
      <w:r w:rsidRPr="00AD5BAE">
        <w:rPr>
          <w:lang w:val="en-US"/>
        </w:rPr>
        <w:t xml:space="preserve"> syndrome'/de OR '</w:t>
      </w:r>
      <w:proofErr w:type="spellStart"/>
      <w:r w:rsidRPr="00AD5BAE">
        <w:rPr>
          <w:lang w:val="en-US"/>
        </w:rPr>
        <w:t>felty</w:t>
      </w:r>
      <w:proofErr w:type="spellEnd"/>
      <w:r w:rsidRPr="00AD5BAE">
        <w:rPr>
          <w:lang w:val="en-US"/>
        </w:rPr>
        <w:t xml:space="preserve"> syndrome':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 'rheumatoid arthritis'/de OR 'rheumatoid arthritis':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 'early arthritis':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 'inflammatory arthritis'/de OR 'inflammatory arthritis':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 'arthritis rheumatoid'/de OR 'arthritis rheumatoid':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('arthritis'/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 'arthritis':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AND 'rheumatoid':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>) OR ('rheumatoid':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AND ('arthri</w:t>
      </w:r>
      <w:r w:rsidR="00AD5BAE" w:rsidRPr="00AD5BAE">
        <w:rPr>
          <w:lang w:val="en-US"/>
        </w:rPr>
        <w:t>tis'/</w:t>
      </w:r>
      <w:proofErr w:type="spellStart"/>
      <w:r w:rsidR="00AD5BAE" w:rsidRPr="00AD5BAE">
        <w:rPr>
          <w:lang w:val="en-US"/>
        </w:rPr>
        <w:t>exp</w:t>
      </w:r>
      <w:proofErr w:type="spellEnd"/>
      <w:r w:rsidR="00AD5BAE" w:rsidRPr="00AD5BAE">
        <w:rPr>
          <w:lang w:val="en-US"/>
        </w:rPr>
        <w:t xml:space="preserve"> OR 'arthritis':</w:t>
      </w:r>
      <w:proofErr w:type="spellStart"/>
      <w:r w:rsidR="00AD5BAE" w:rsidRPr="00AD5BAE">
        <w:rPr>
          <w:lang w:val="en-US"/>
        </w:rPr>
        <w:t>ab,ti</w:t>
      </w:r>
      <w:proofErr w:type="spellEnd"/>
      <w:r w:rsidR="00AD5BAE" w:rsidRPr="00AD5BAE">
        <w:rPr>
          <w:lang w:val="en-US"/>
        </w:rPr>
        <w:t xml:space="preserve">)) </w:t>
      </w:r>
      <w:r w:rsidRPr="00AD5BAE">
        <w:rPr>
          <w:lang w:val="en-US"/>
        </w:rPr>
        <w:t>AND 'methotrexate'/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 </w:t>
      </w:r>
      <w:proofErr w:type="spellStart"/>
      <w:r w:rsidRPr="00AD5BAE">
        <w:rPr>
          <w:lang w:val="en-US"/>
        </w:rPr>
        <w:t>methotrexate:ab,ti</w:t>
      </w:r>
      <w:proofErr w:type="spellEnd"/>
      <w:r w:rsidRPr="00AD5BAE">
        <w:rPr>
          <w:lang w:val="en-US"/>
        </w:rPr>
        <w:t xml:space="preserve"> OR </w:t>
      </w:r>
      <w:proofErr w:type="spellStart"/>
      <w:r w:rsidRPr="00AD5BAE">
        <w:rPr>
          <w:lang w:val="en-US"/>
        </w:rPr>
        <w:t>metotrexato:ab,ti</w:t>
      </w:r>
      <w:proofErr w:type="spellEnd"/>
      <w:r w:rsidRPr="00AD5BAE">
        <w:rPr>
          <w:lang w:val="en-US"/>
        </w:rPr>
        <w:t xml:space="preserve"> OR '</w:t>
      </w:r>
      <w:proofErr w:type="spellStart"/>
      <w:r w:rsidRPr="00AD5BAE">
        <w:rPr>
          <w:lang w:val="en-US"/>
        </w:rPr>
        <w:t>mtx</w:t>
      </w:r>
      <w:proofErr w:type="spellEnd"/>
      <w:r w:rsidR="00AD5BAE" w:rsidRPr="00AD5BAE">
        <w:rPr>
          <w:lang w:val="en-US"/>
        </w:rPr>
        <w:t>'/</w:t>
      </w:r>
      <w:proofErr w:type="spellStart"/>
      <w:r w:rsidR="00AD5BAE" w:rsidRPr="00AD5BAE">
        <w:rPr>
          <w:lang w:val="en-US"/>
        </w:rPr>
        <w:t>exp</w:t>
      </w:r>
      <w:proofErr w:type="spellEnd"/>
      <w:r w:rsidR="00AD5BAE" w:rsidRPr="00AD5BAE">
        <w:rPr>
          <w:lang w:val="en-US"/>
        </w:rPr>
        <w:t xml:space="preserve"> OR </w:t>
      </w:r>
      <w:proofErr w:type="spellStart"/>
      <w:r w:rsidR="00AD5BAE" w:rsidRPr="00AD5BAE">
        <w:rPr>
          <w:lang w:val="en-US"/>
        </w:rPr>
        <w:t>mtx:ab,ti</w:t>
      </w:r>
      <w:proofErr w:type="spellEnd"/>
      <w:r w:rsidR="00AD5BAE" w:rsidRPr="00AD5BAE">
        <w:rPr>
          <w:lang w:val="en-US"/>
        </w:rPr>
        <w:t xml:space="preserve"> </w:t>
      </w:r>
      <w:r w:rsidRPr="00AD5BAE">
        <w:rPr>
          <w:lang w:val="en-US"/>
        </w:rPr>
        <w:t>AND ('sulfasalazine'/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</w:t>
      </w:r>
      <w:proofErr w:type="spellStart"/>
      <w:r w:rsidRPr="00AD5BAE">
        <w:rPr>
          <w:lang w:val="en-US"/>
        </w:rPr>
        <w:t>sulfasalazine:ab,ti</w:t>
      </w:r>
      <w:proofErr w:type="spellEnd"/>
      <w:r w:rsidRPr="00AD5BAE">
        <w:rPr>
          <w:lang w:val="en-US"/>
        </w:rPr>
        <w:t xml:space="preserve"> OR '</w:t>
      </w:r>
      <w:proofErr w:type="spellStart"/>
      <w:r w:rsidRPr="00AD5BAE">
        <w:rPr>
          <w:lang w:val="en-US"/>
        </w:rPr>
        <w:t>salazopyrin</w:t>
      </w:r>
      <w:proofErr w:type="spellEnd"/>
      <w:r w:rsidRPr="00AD5BAE">
        <w:rPr>
          <w:lang w:val="en-US"/>
        </w:rPr>
        <w:t>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</w:t>
      </w:r>
      <w:proofErr w:type="spellStart"/>
      <w:r w:rsidRPr="00AD5BAE">
        <w:rPr>
          <w:lang w:val="en-US"/>
        </w:rPr>
        <w:t>salazopyrin:ab,ti</w:t>
      </w:r>
      <w:proofErr w:type="spellEnd"/>
      <w:r w:rsidRPr="00AD5BAE">
        <w:rPr>
          <w:lang w:val="en-US"/>
        </w:rPr>
        <w:t xml:space="preserve"> OR '</w:t>
      </w:r>
      <w:proofErr w:type="spellStart"/>
      <w:r w:rsidRPr="00AD5BAE">
        <w:rPr>
          <w:lang w:val="en-US"/>
        </w:rPr>
        <w:t>leflunomide</w:t>
      </w:r>
      <w:proofErr w:type="spellEnd"/>
      <w:r w:rsidRPr="00AD5BAE">
        <w:rPr>
          <w:lang w:val="en-US"/>
        </w:rPr>
        <w:t>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</w:t>
      </w:r>
      <w:proofErr w:type="spellStart"/>
      <w:r w:rsidRPr="00AD5BAE">
        <w:rPr>
          <w:lang w:val="en-US"/>
        </w:rPr>
        <w:t>leflunomide</w:t>
      </w:r>
      <w:proofErr w:type="spellEnd"/>
      <w:r w:rsidRPr="00AD5BAE">
        <w:rPr>
          <w:lang w:val="en-US"/>
        </w:rPr>
        <w:t>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'chloroquine':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'chloroquine'/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'hydroxychloroquine'/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'hydroxychloroquine':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</w:t>
      </w:r>
      <w:proofErr w:type="spellStart"/>
      <w:r w:rsidRPr="00AD5BAE">
        <w:rPr>
          <w:lang w:val="en-US"/>
        </w:rPr>
        <w:t>organogold</w:t>
      </w:r>
      <w:proofErr w:type="spellEnd"/>
      <w:r w:rsidRPr="00AD5BAE">
        <w:rPr>
          <w:lang w:val="en-US"/>
        </w:rPr>
        <w:t xml:space="preserve"> compounds'/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'</w:t>
      </w:r>
      <w:proofErr w:type="spellStart"/>
      <w:r w:rsidRPr="00AD5BAE">
        <w:rPr>
          <w:lang w:val="en-US"/>
        </w:rPr>
        <w:t>organogold</w:t>
      </w:r>
      <w:proofErr w:type="spellEnd"/>
      <w:r w:rsidRPr="00AD5BAE">
        <w:rPr>
          <w:lang w:val="en-US"/>
        </w:rPr>
        <w:t xml:space="preserve"> compounds':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</w:t>
      </w:r>
      <w:proofErr w:type="spellStart"/>
      <w:r w:rsidRPr="00AD5BAE">
        <w:rPr>
          <w:lang w:val="en-US"/>
        </w:rPr>
        <w:t>organogold</w:t>
      </w:r>
      <w:proofErr w:type="spellEnd"/>
      <w:r w:rsidRPr="00AD5BAE">
        <w:rPr>
          <w:lang w:val="en-US"/>
        </w:rPr>
        <w:t>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'intramuscular gold':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</w:t>
      </w:r>
      <w:proofErr w:type="spellStart"/>
      <w:r w:rsidRPr="00AD5BAE">
        <w:rPr>
          <w:lang w:val="en-US"/>
        </w:rPr>
        <w:t>auranofin</w:t>
      </w:r>
      <w:proofErr w:type="spellEnd"/>
      <w:r w:rsidRPr="00AD5BAE">
        <w:rPr>
          <w:lang w:val="en-US"/>
        </w:rPr>
        <w:t>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</w:t>
      </w:r>
      <w:proofErr w:type="spellStart"/>
      <w:r w:rsidRPr="00AD5BAE">
        <w:rPr>
          <w:lang w:val="en-US"/>
        </w:rPr>
        <w:t>auranofin</w:t>
      </w:r>
      <w:proofErr w:type="spellEnd"/>
      <w:r w:rsidRPr="00AD5BAE">
        <w:rPr>
          <w:lang w:val="en-US"/>
        </w:rPr>
        <w:t>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'azathioprine':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'azathioprine'/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'cyclosporine'/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'cyclosporine':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</w:t>
      </w:r>
      <w:proofErr w:type="spellStart"/>
      <w:r w:rsidRPr="00AD5BAE">
        <w:rPr>
          <w:lang w:val="en-US"/>
        </w:rPr>
        <w:t>ciclosporin</w:t>
      </w:r>
      <w:proofErr w:type="spellEnd"/>
      <w:r w:rsidRPr="00AD5BAE">
        <w:rPr>
          <w:lang w:val="en-US"/>
        </w:rPr>
        <w:t>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</w:t>
      </w:r>
      <w:proofErr w:type="spellStart"/>
      <w:r w:rsidRPr="00AD5BAE">
        <w:rPr>
          <w:lang w:val="en-US"/>
        </w:rPr>
        <w:t>ciclosporin</w:t>
      </w:r>
      <w:proofErr w:type="spellEnd"/>
      <w:r w:rsidRPr="00AD5BAE">
        <w:rPr>
          <w:lang w:val="en-US"/>
        </w:rPr>
        <w:t>*: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'cyclophosphamide'/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'cyclophosphamide':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</w:t>
      </w:r>
      <w:proofErr w:type="spellStart"/>
      <w:r w:rsidRPr="00AD5BAE">
        <w:rPr>
          <w:lang w:val="en-US"/>
        </w:rPr>
        <w:t>ciclofosfamid</w:t>
      </w:r>
      <w:r w:rsidR="00AD5BAE" w:rsidRPr="00AD5BAE">
        <w:rPr>
          <w:lang w:val="en-US"/>
        </w:rPr>
        <w:t>a</w:t>
      </w:r>
      <w:proofErr w:type="spellEnd"/>
      <w:r w:rsidR="00AD5BAE" w:rsidRPr="00AD5BAE">
        <w:rPr>
          <w:lang w:val="en-US"/>
        </w:rPr>
        <w:t>'/</w:t>
      </w:r>
      <w:proofErr w:type="spellStart"/>
      <w:r w:rsidR="00AD5BAE" w:rsidRPr="00AD5BAE">
        <w:rPr>
          <w:lang w:val="en-US"/>
        </w:rPr>
        <w:t>exp</w:t>
      </w:r>
      <w:proofErr w:type="spellEnd"/>
      <w:r w:rsidR="00AD5BAE" w:rsidRPr="00AD5BAE">
        <w:rPr>
          <w:lang w:val="en-US"/>
        </w:rPr>
        <w:t xml:space="preserve"> OR </w:t>
      </w:r>
      <w:proofErr w:type="spellStart"/>
      <w:r w:rsidR="00AD5BAE" w:rsidRPr="00AD5BAE">
        <w:rPr>
          <w:lang w:val="en-US"/>
        </w:rPr>
        <w:t>ciclofosfamida:ab,ti</w:t>
      </w:r>
      <w:proofErr w:type="spellEnd"/>
      <w:r w:rsidR="00AD5BAE" w:rsidRPr="00AD5BAE">
        <w:rPr>
          <w:lang w:val="en-US"/>
        </w:rPr>
        <w:t xml:space="preserve">) </w:t>
      </w:r>
      <w:r w:rsidRPr="00AD5BAE">
        <w:rPr>
          <w:lang w:val="en-US"/>
        </w:rPr>
        <w:t>AND ('drug contraindication'/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'drug contraindication':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</w:t>
      </w:r>
      <w:proofErr w:type="spellStart"/>
      <w:r w:rsidRPr="00AD5BAE">
        <w:rPr>
          <w:lang w:val="en-US"/>
        </w:rPr>
        <w:t>contraindicat</w:t>
      </w:r>
      <w:proofErr w:type="spellEnd"/>
      <w:r w:rsidRPr="00AD5BAE">
        <w:rPr>
          <w:lang w:val="en-US"/>
        </w:rPr>
        <w:t>*: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</w:t>
      </w:r>
      <w:proofErr w:type="spellStart"/>
      <w:r w:rsidRPr="00AD5BAE">
        <w:rPr>
          <w:lang w:val="en-US"/>
        </w:rPr>
        <w:t>counterindication</w:t>
      </w:r>
      <w:proofErr w:type="spellEnd"/>
      <w:r w:rsidRPr="00AD5BAE">
        <w:rPr>
          <w:lang w:val="en-US"/>
        </w:rPr>
        <w:t>*: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</w:t>
      </w:r>
      <w:r w:rsidR="00AD5BAE" w:rsidRPr="00AD5BAE">
        <w:rPr>
          <w:lang w:val="en-US"/>
        </w:rPr>
        <w:t>“contra indication”:</w:t>
      </w:r>
      <w:proofErr w:type="spellStart"/>
      <w:r w:rsidR="00AD5BAE" w:rsidRPr="00AD5BAE">
        <w:rPr>
          <w:lang w:val="en-US"/>
        </w:rPr>
        <w:t>ab,ti</w:t>
      </w:r>
      <w:proofErr w:type="spellEnd"/>
      <w:r w:rsidR="00AD5BAE" w:rsidRPr="00AD5BAE">
        <w:rPr>
          <w:lang w:val="en-US"/>
        </w:rPr>
        <w:t xml:space="preserve">  </w:t>
      </w:r>
      <w:r w:rsidRPr="00AD5BAE">
        <w:rPr>
          <w:lang w:val="en-US"/>
        </w:rPr>
        <w:t>OR 'medication compliance'/de OR 'medication adherence':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'patient compliance'/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'patient compliance':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'patient dropouts'/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OR 'patient dropouts':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'treatment refusal'/de OR 'treatment refusal':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</w:t>
      </w:r>
      <w:proofErr w:type="spellStart"/>
      <w:r w:rsidRPr="00AD5BAE">
        <w:rPr>
          <w:lang w:val="en-US"/>
        </w:rPr>
        <w:t>nonadheren</w:t>
      </w:r>
      <w:proofErr w:type="spellEnd"/>
      <w:r w:rsidRPr="00AD5BAE">
        <w:rPr>
          <w:lang w:val="en-US"/>
        </w:rPr>
        <w:t>*: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'non adherence':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</w:t>
      </w:r>
      <w:proofErr w:type="spellStart"/>
      <w:r w:rsidRPr="00AD5BAE">
        <w:rPr>
          <w:lang w:val="en-US"/>
        </w:rPr>
        <w:t>noncompliance:ab,ti</w:t>
      </w:r>
      <w:proofErr w:type="spellEnd"/>
      <w:r w:rsidRPr="00AD5BAE">
        <w:rPr>
          <w:lang w:val="en-US"/>
        </w:rPr>
        <w:t xml:space="preserve"> OR '</w:t>
      </w:r>
      <w:proofErr w:type="spellStart"/>
      <w:r w:rsidRPr="00AD5BAE">
        <w:rPr>
          <w:lang w:val="en-US"/>
        </w:rPr>
        <w:t>non compliance</w:t>
      </w:r>
      <w:proofErr w:type="spellEnd"/>
      <w:r w:rsidRPr="00AD5BAE">
        <w:rPr>
          <w:lang w:val="en-US"/>
        </w:rPr>
        <w:t xml:space="preserve">':ab,ti OR </w:t>
      </w:r>
      <w:proofErr w:type="spellStart"/>
      <w:r w:rsidRPr="00AD5BAE">
        <w:rPr>
          <w:lang w:val="en-US"/>
        </w:rPr>
        <w:t>adherence:ab,ti</w:t>
      </w:r>
      <w:proofErr w:type="spellEnd"/>
      <w:r w:rsidRPr="00AD5BAE">
        <w:rPr>
          <w:lang w:val="en-US"/>
        </w:rPr>
        <w:t xml:space="preserve"> OR </w:t>
      </w:r>
      <w:proofErr w:type="spellStart"/>
      <w:r w:rsidRPr="00AD5BAE">
        <w:rPr>
          <w:lang w:val="en-US"/>
        </w:rPr>
        <w:t>compliance:ab,ti</w:t>
      </w:r>
      <w:proofErr w:type="spellEnd"/>
      <w:r w:rsidRPr="00AD5BAE">
        <w:rPr>
          <w:lang w:val="en-US"/>
        </w:rPr>
        <w:t xml:space="preserve"> </w:t>
      </w:r>
      <w:r w:rsidR="00AD5BAE" w:rsidRPr="00AD5BAE">
        <w:rPr>
          <w:lang w:val="en-US"/>
        </w:rPr>
        <w:t>OR 'drug discontinuation':</w:t>
      </w:r>
      <w:proofErr w:type="spellStart"/>
      <w:r w:rsidR="00AD5BAE" w:rsidRPr="00AD5BAE">
        <w:rPr>
          <w:lang w:val="en-US"/>
        </w:rPr>
        <w:t>ab,ti</w:t>
      </w:r>
      <w:proofErr w:type="spellEnd"/>
      <w:r w:rsidR="00AD5BAE" w:rsidRPr="00AD5BAE">
        <w:rPr>
          <w:lang w:val="en-US"/>
        </w:rPr>
        <w:t xml:space="preserve"> </w:t>
      </w:r>
      <w:r w:rsidRPr="00AD5BAE">
        <w:rPr>
          <w:lang w:val="en-US"/>
        </w:rPr>
        <w:t>OR 'toxicity'/de OR toxic*: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'drug toxicity'/de OR 'drug toxicity and intoxication'/de OR 'drug toxicity':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'adverse drug reaction'/de OR 'adverse drug reaction':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</w:t>
      </w:r>
      <w:proofErr w:type="spellStart"/>
      <w:r w:rsidRPr="00AD5BAE">
        <w:rPr>
          <w:lang w:val="en-US"/>
        </w:rPr>
        <w:t>intoleran</w:t>
      </w:r>
      <w:proofErr w:type="spellEnd"/>
      <w:r w:rsidRPr="00AD5BAE">
        <w:rPr>
          <w:lang w:val="en-US"/>
        </w:rPr>
        <w:t>*:</w:t>
      </w:r>
      <w:proofErr w:type="spellStart"/>
      <w:r w:rsidRPr="00AD5BAE">
        <w:rPr>
          <w:lang w:val="en-US"/>
        </w:rPr>
        <w:t>ab,ti</w:t>
      </w:r>
      <w:proofErr w:type="spellEnd"/>
      <w:r w:rsidRPr="00AD5BAE">
        <w:rPr>
          <w:lang w:val="en-US"/>
        </w:rPr>
        <w:t xml:space="preserve"> OR 'intoxication</w:t>
      </w:r>
      <w:r w:rsidR="00AD5BAE" w:rsidRPr="00AD5BAE">
        <w:rPr>
          <w:lang w:val="en-US"/>
        </w:rPr>
        <w:t>'/de OR 'adverse event':</w:t>
      </w:r>
      <w:proofErr w:type="spellStart"/>
      <w:r w:rsidR="00AD5BAE" w:rsidRPr="00AD5BAE">
        <w:rPr>
          <w:lang w:val="en-US"/>
        </w:rPr>
        <w:t>ab,ti</w:t>
      </w:r>
      <w:proofErr w:type="spellEnd"/>
      <w:r w:rsidR="00AD5BAE" w:rsidRPr="00AD5BAE">
        <w:rPr>
          <w:lang w:val="en-US"/>
        </w:rPr>
        <w:t xml:space="preserve"> ) </w:t>
      </w:r>
      <w:r w:rsidRPr="00AD5BAE">
        <w:rPr>
          <w:lang w:val="en-US"/>
        </w:rPr>
        <w:t>AND ( [</w:t>
      </w:r>
      <w:proofErr w:type="spellStart"/>
      <w:r w:rsidRPr="00AD5BAE">
        <w:rPr>
          <w:lang w:val="en-US"/>
        </w:rPr>
        <w:t>embase</w:t>
      </w:r>
      <w:proofErr w:type="spellEnd"/>
      <w:r w:rsidRPr="00AD5BAE">
        <w:rPr>
          <w:lang w:val="en-US"/>
        </w:rPr>
        <w:t>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 xml:space="preserve"> NOT [</w:t>
      </w:r>
      <w:proofErr w:type="spellStart"/>
      <w:r w:rsidRPr="00AD5BAE">
        <w:rPr>
          <w:lang w:val="en-US"/>
        </w:rPr>
        <w:t>medline</w:t>
      </w:r>
      <w:proofErr w:type="spellEnd"/>
      <w:r w:rsidRPr="00AD5BAE">
        <w:rPr>
          <w:lang w:val="en-US"/>
        </w:rPr>
        <w:t>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 xml:space="preserve"> AND ([</w:t>
      </w:r>
      <w:proofErr w:type="spellStart"/>
      <w:r w:rsidRPr="00AD5BAE">
        <w:rPr>
          <w:lang w:val="en-US"/>
        </w:rPr>
        <w:t>english</w:t>
      </w:r>
      <w:proofErr w:type="spellEnd"/>
      <w:r w:rsidRPr="00AD5BAE">
        <w:rPr>
          <w:lang w:val="en-US"/>
        </w:rPr>
        <w:t>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 xml:space="preserve"> OR [</w:t>
      </w:r>
      <w:proofErr w:type="spellStart"/>
      <w:r w:rsidRPr="00AD5BAE">
        <w:rPr>
          <w:lang w:val="en-US"/>
        </w:rPr>
        <w:t>french</w:t>
      </w:r>
      <w:proofErr w:type="spellEnd"/>
      <w:r w:rsidRPr="00AD5BAE">
        <w:rPr>
          <w:lang w:val="en-US"/>
        </w:rPr>
        <w:t>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 xml:space="preserve"> OR [</w:t>
      </w:r>
      <w:proofErr w:type="spellStart"/>
      <w:r w:rsidRPr="00AD5BAE">
        <w:rPr>
          <w:lang w:val="en-US"/>
        </w:rPr>
        <w:t>spanish</w:t>
      </w:r>
      <w:proofErr w:type="spellEnd"/>
      <w:r w:rsidRPr="00AD5BAE">
        <w:rPr>
          <w:lang w:val="en-US"/>
        </w:rPr>
        <w:t>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>) NOT ('animals'/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NOT ('animals'/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 xml:space="preserve"> AND 'humans'/</w:t>
      </w:r>
      <w:proofErr w:type="spellStart"/>
      <w:r w:rsidRPr="00AD5BAE">
        <w:rPr>
          <w:lang w:val="en-US"/>
        </w:rPr>
        <w:t>exp</w:t>
      </w:r>
      <w:proofErr w:type="spellEnd"/>
      <w:r w:rsidRPr="00AD5BAE">
        <w:rPr>
          <w:lang w:val="en-US"/>
        </w:rPr>
        <w:t>)) NOT ([conference abstract]/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 xml:space="preserve"> OR [conference paper]/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 xml:space="preserve"> OR [conference review]/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 xml:space="preserve"> OR [erratum]/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 xml:space="preserve"> OR [letter]/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 xml:space="preserve"> OR [note]/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 xml:space="preserve"> OR [short survey]/</w:t>
      </w:r>
      <w:proofErr w:type="spellStart"/>
      <w:r w:rsidRPr="00AD5BAE">
        <w:rPr>
          <w:lang w:val="en-US"/>
        </w:rPr>
        <w:t>lim</w:t>
      </w:r>
      <w:proofErr w:type="spellEnd"/>
      <w:r w:rsidRPr="00AD5BAE">
        <w:rPr>
          <w:lang w:val="en-US"/>
        </w:rPr>
        <w:t>)</w:t>
      </w:r>
      <w:proofErr w:type="gramEnd"/>
    </w:p>
    <w:p w:rsidR="00E63125" w:rsidRPr="00AD5BAE" w:rsidRDefault="00E63125" w:rsidP="00AD5BAE">
      <w:pPr>
        <w:spacing w:line="240" w:lineRule="auto"/>
        <w:jc w:val="both"/>
        <w:rPr>
          <w:b/>
          <w:lang w:val="en-US"/>
        </w:rPr>
      </w:pPr>
      <w:r w:rsidRPr="00AD5BAE">
        <w:rPr>
          <w:b/>
          <w:lang w:val="en-US"/>
        </w:rPr>
        <w:t>Cochrane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ID</w:t>
      </w:r>
      <w:r w:rsidRPr="00864192">
        <w:rPr>
          <w:lang w:val="en-US"/>
        </w:rPr>
        <w:tab/>
        <w:t>Search</w:t>
      </w:r>
      <w:r w:rsidRPr="00864192">
        <w:rPr>
          <w:lang w:val="en-US"/>
        </w:rPr>
        <w:tab/>
        <w:t>Hits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[Arthritis, Rheumatoid] this term only</w:t>
      </w:r>
      <w:r w:rsidRPr="00864192">
        <w:rPr>
          <w:lang w:val="en-US"/>
        </w:rPr>
        <w:tab/>
        <w:t>4051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#2</w:t>
      </w:r>
      <w:r w:rsidRPr="00864192">
        <w:rPr>
          <w:lang w:val="en-US"/>
        </w:rPr>
        <w:tab/>
        <w:t>"rheumatoid arthritis"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6606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#3</w:t>
      </w:r>
      <w:r w:rsidRPr="00864192">
        <w:rPr>
          <w:lang w:val="en-US"/>
        </w:rPr>
        <w:tab/>
        <w:t>"arthritis rheumatoid"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17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#4</w:t>
      </w:r>
      <w:r w:rsidRPr="00864192">
        <w:rPr>
          <w:lang w:val="en-US"/>
        </w:rPr>
        <w:tab/>
        <w:t xml:space="preserve">#1 or #2 or #3 </w:t>
      </w:r>
      <w:r w:rsidRPr="00864192">
        <w:rPr>
          <w:lang w:val="en-US"/>
        </w:rPr>
        <w:tab/>
        <w:t>7111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#5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[Methotrexate] explode all trees</w:t>
      </w:r>
      <w:r w:rsidRPr="00864192">
        <w:rPr>
          <w:lang w:val="en-US"/>
        </w:rPr>
        <w:tab/>
        <w:t>2859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#6</w:t>
      </w:r>
      <w:r w:rsidRPr="00864192">
        <w:rPr>
          <w:lang w:val="en-US"/>
        </w:rPr>
        <w:tab/>
        <w:t>(</w:t>
      </w:r>
      <w:proofErr w:type="spellStart"/>
      <w:r w:rsidRPr="00864192">
        <w:rPr>
          <w:lang w:val="en-US"/>
        </w:rPr>
        <w:t>methotrexat</w:t>
      </w:r>
      <w:proofErr w:type="spellEnd"/>
      <w:r w:rsidRPr="00864192">
        <w:rPr>
          <w:lang w:val="en-US"/>
        </w:rPr>
        <w:t xml:space="preserve">* or </w:t>
      </w:r>
      <w:proofErr w:type="spellStart"/>
      <w:r w:rsidRPr="00864192">
        <w:rPr>
          <w:lang w:val="en-US"/>
        </w:rPr>
        <w:t>mtx</w:t>
      </w:r>
      <w:proofErr w:type="spellEnd"/>
      <w:r w:rsidRPr="00864192">
        <w:rPr>
          <w:lang w:val="en-US"/>
        </w:rPr>
        <w:t>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ab,ti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4974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#7</w:t>
      </w:r>
      <w:r w:rsidRPr="00864192">
        <w:rPr>
          <w:lang w:val="en-US"/>
        </w:rPr>
        <w:tab/>
        <w:t xml:space="preserve">#5 or #6 </w:t>
      </w:r>
      <w:r w:rsidRPr="00864192">
        <w:rPr>
          <w:lang w:val="en-US"/>
        </w:rPr>
        <w:tab/>
        <w:t>5593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#8</w:t>
      </w:r>
      <w:r w:rsidRPr="00864192">
        <w:rPr>
          <w:lang w:val="en-US"/>
        </w:rPr>
        <w:tab/>
        <w:t xml:space="preserve">#4 and #7 </w:t>
      </w:r>
      <w:r w:rsidRPr="00864192">
        <w:rPr>
          <w:lang w:val="en-US"/>
        </w:rPr>
        <w:tab/>
        <w:t>1613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#9</w:t>
      </w:r>
      <w:r w:rsidRPr="00864192">
        <w:rPr>
          <w:lang w:val="en-US"/>
        </w:rPr>
        <w:tab/>
        <w:t xml:space="preserve">(sulfasalazine or </w:t>
      </w:r>
      <w:proofErr w:type="spellStart"/>
      <w:r w:rsidRPr="00864192">
        <w:rPr>
          <w:lang w:val="en-US"/>
        </w:rPr>
        <w:t>salazopyrin</w:t>
      </w:r>
      <w:proofErr w:type="spellEnd"/>
      <w:r w:rsidRPr="00864192">
        <w:rPr>
          <w:lang w:val="en-US"/>
        </w:rPr>
        <w:t xml:space="preserve"> or "</w:t>
      </w:r>
      <w:proofErr w:type="spellStart"/>
      <w:r w:rsidRPr="00864192">
        <w:rPr>
          <w:lang w:val="en-US"/>
        </w:rPr>
        <w:t>leflunomide</w:t>
      </w:r>
      <w:proofErr w:type="spellEnd"/>
      <w:r w:rsidRPr="00864192">
        <w:rPr>
          <w:lang w:val="en-US"/>
        </w:rPr>
        <w:t>" or chloroquine or "Hydroxychloroquine" or "</w:t>
      </w:r>
      <w:proofErr w:type="spellStart"/>
      <w:r w:rsidRPr="00864192">
        <w:rPr>
          <w:lang w:val="en-US"/>
        </w:rPr>
        <w:t>Organogold</w:t>
      </w:r>
      <w:proofErr w:type="spellEnd"/>
      <w:r w:rsidRPr="00864192">
        <w:rPr>
          <w:lang w:val="en-US"/>
        </w:rPr>
        <w:t xml:space="preserve"> Compounds" or "gold" or "intramuscular gold" or </w:t>
      </w:r>
      <w:proofErr w:type="spellStart"/>
      <w:r w:rsidRPr="00864192">
        <w:rPr>
          <w:lang w:val="en-US"/>
        </w:rPr>
        <w:t>auranofin</w:t>
      </w:r>
      <w:proofErr w:type="spellEnd"/>
      <w:r w:rsidRPr="00864192">
        <w:rPr>
          <w:lang w:val="en-US"/>
        </w:rPr>
        <w:t xml:space="preserve"> or azathioprine or </w:t>
      </w:r>
      <w:proofErr w:type="spellStart"/>
      <w:r w:rsidRPr="00864192">
        <w:rPr>
          <w:lang w:val="en-US"/>
        </w:rPr>
        <w:t>ciclosporin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ciclofosfamida</w:t>
      </w:r>
      <w:proofErr w:type="spellEnd"/>
      <w:r w:rsidRPr="00864192">
        <w:rPr>
          <w:lang w:val="en-US"/>
        </w:rPr>
        <w:t>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6375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#10</w:t>
      </w:r>
      <w:r w:rsidRPr="00864192">
        <w:rPr>
          <w:lang w:val="en-US"/>
        </w:rPr>
        <w:tab/>
        <w:t xml:space="preserve">#8 and #9 </w:t>
      </w:r>
      <w:r w:rsidRPr="00864192">
        <w:rPr>
          <w:lang w:val="en-US"/>
        </w:rPr>
        <w:tab/>
        <w:t>326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#11</w:t>
      </w:r>
      <w:r w:rsidRPr="00864192">
        <w:rPr>
          <w:lang w:val="en-US"/>
        </w:rPr>
        <w:tab/>
        <w:t xml:space="preserve">((toxic* or </w:t>
      </w:r>
      <w:proofErr w:type="spellStart"/>
      <w:r w:rsidRPr="00864192">
        <w:rPr>
          <w:lang w:val="en-US"/>
        </w:rPr>
        <w:t>toxicologic</w:t>
      </w:r>
      <w:proofErr w:type="spellEnd"/>
      <w:r w:rsidRPr="00864192">
        <w:rPr>
          <w:lang w:val="en-US"/>
        </w:rPr>
        <w:t xml:space="preserve">* or "drug toxicity") near (MTX or </w:t>
      </w:r>
      <w:proofErr w:type="spellStart"/>
      <w:r w:rsidRPr="00864192">
        <w:rPr>
          <w:lang w:val="en-US"/>
        </w:rPr>
        <w:t>methotrexat</w:t>
      </w:r>
      <w:proofErr w:type="spellEnd"/>
      <w:r w:rsidRPr="00864192">
        <w:rPr>
          <w:lang w:val="en-US"/>
        </w:rPr>
        <w:t>*))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198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lastRenderedPageBreak/>
        <w:t>#12</w:t>
      </w:r>
      <w:r w:rsidRPr="00864192">
        <w:rPr>
          <w:lang w:val="en-US"/>
        </w:rPr>
        <w:tab/>
        <w:t>((</w:t>
      </w:r>
      <w:proofErr w:type="spellStart"/>
      <w:r w:rsidRPr="00864192">
        <w:rPr>
          <w:lang w:val="en-US"/>
        </w:rPr>
        <w:t>intoleran</w:t>
      </w:r>
      <w:proofErr w:type="spellEnd"/>
      <w:r w:rsidRPr="00864192">
        <w:rPr>
          <w:lang w:val="en-US"/>
        </w:rPr>
        <w:t xml:space="preserve">* or intoxication or "adverse event*") near (MTX or </w:t>
      </w:r>
      <w:proofErr w:type="spellStart"/>
      <w:r w:rsidRPr="00864192">
        <w:rPr>
          <w:lang w:val="en-US"/>
        </w:rPr>
        <w:t>methotrexat</w:t>
      </w:r>
      <w:proofErr w:type="spellEnd"/>
      <w:r w:rsidRPr="00864192">
        <w:rPr>
          <w:lang w:val="en-US"/>
        </w:rPr>
        <w:t>*))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69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#13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[Drug-Related Side Effects and Adverse Reactions] this term only</w:t>
      </w:r>
      <w:r w:rsidRPr="00864192">
        <w:rPr>
          <w:lang w:val="en-US"/>
        </w:rPr>
        <w:tab/>
        <w:t>783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#14</w:t>
      </w:r>
      <w:r w:rsidRPr="00864192">
        <w:rPr>
          <w:lang w:val="en-US"/>
        </w:rPr>
        <w:tab/>
        <w:t>(</w:t>
      </w:r>
      <w:proofErr w:type="spellStart"/>
      <w:r w:rsidRPr="00864192">
        <w:rPr>
          <w:lang w:val="en-US"/>
        </w:rPr>
        <w:t>Nonadheren</w:t>
      </w:r>
      <w:proofErr w:type="spellEnd"/>
      <w:r w:rsidRPr="00864192">
        <w:rPr>
          <w:lang w:val="en-US"/>
        </w:rPr>
        <w:t>* or non-</w:t>
      </w:r>
      <w:proofErr w:type="spellStart"/>
      <w:r w:rsidRPr="00864192">
        <w:rPr>
          <w:lang w:val="en-US"/>
        </w:rPr>
        <w:t>adheren</w:t>
      </w:r>
      <w:proofErr w:type="spellEnd"/>
      <w:r w:rsidRPr="00864192">
        <w:rPr>
          <w:lang w:val="en-US"/>
        </w:rPr>
        <w:t>* or "noncompliance" or "non-compliance" or "adherence" or "compliance" or "Drug discontinuation")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ab,ti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21555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#15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[Medication Adherence] this term only</w:t>
      </w:r>
      <w:r w:rsidRPr="00864192">
        <w:rPr>
          <w:lang w:val="en-US"/>
        </w:rPr>
        <w:tab/>
        <w:t>1105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#16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[Patient Compliance] explode all trees</w:t>
      </w:r>
      <w:r w:rsidRPr="00864192">
        <w:rPr>
          <w:lang w:val="en-US"/>
        </w:rPr>
        <w:tab/>
        <w:t>8986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#17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[Patient Dropouts] explode all trees</w:t>
      </w:r>
      <w:r w:rsidRPr="00864192">
        <w:rPr>
          <w:lang w:val="en-US"/>
        </w:rPr>
        <w:tab/>
        <w:t>1580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#18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[Treatment Refusal] explode all trees</w:t>
      </w:r>
      <w:r w:rsidRPr="00864192">
        <w:rPr>
          <w:lang w:val="en-US"/>
        </w:rPr>
        <w:tab/>
        <w:t>261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#19</w:t>
      </w:r>
      <w:r w:rsidRPr="00864192">
        <w:rPr>
          <w:lang w:val="en-US"/>
        </w:rPr>
        <w:tab/>
        <w:t>(</w:t>
      </w:r>
      <w:proofErr w:type="spellStart"/>
      <w:r w:rsidRPr="00864192">
        <w:rPr>
          <w:lang w:val="en-US"/>
        </w:rPr>
        <w:t>contraindicat</w:t>
      </w:r>
      <w:proofErr w:type="spellEnd"/>
      <w:r w:rsidRPr="00864192">
        <w:rPr>
          <w:lang w:val="en-US"/>
        </w:rPr>
        <w:t xml:space="preserve">* or </w:t>
      </w:r>
      <w:proofErr w:type="spellStart"/>
      <w:r w:rsidRPr="00864192">
        <w:rPr>
          <w:lang w:val="en-US"/>
        </w:rPr>
        <w:t>counterindication</w:t>
      </w:r>
      <w:proofErr w:type="spellEnd"/>
      <w:r w:rsidRPr="00864192">
        <w:rPr>
          <w:lang w:val="en-US"/>
        </w:rPr>
        <w:t>* or "contra indication*")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ab,ti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2361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#20</w:t>
      </w:r>
      <w:r w:rsidRPr="00864192">
        <w:rPr>
          <w:lang w:val="en-US"/>
        </w:rPr>
        <w:tab/>
        <w:t xml:space="preserve">#11 or #12 or #13 or #14 or #15 or #16 or #17 or #18 or #19 </w:t>
      </w:r>
      <w:r w:rsidRPr="00864192">
        <w:rPr>
          <w:lang w:val="en-US"/>
        </w:rPr>
        <w:tab/>
        <w:t>30671</w:t>
      </w:r>
    </w:p>
    <w:p w:rsidR="00E63125" w:rsidRPr="00C65369" w:rsidRDefault="00E63125" w:rsidP="00B60654">
      <w:pPr>
        <w:spacing w:line="240" w:lineRule="auto"/>
        <w:jc w:val="both"/>
      </w:pPr>
      <w:r w:rsidRPr="00C65369">
        <w:t>#21</w:t>
      </w:r>
      <w:r w:rsidRPr="00C65369">
        <w:tab/>
        <w:t xml:space="preserve">#10 and #20 </w:t>
      </w:r>
      <w:r w:rsidRPr="00C65369">
        <w:tab/>
        <w:t>39</w:t>
      </w:r>
    </w:p>
    <w:p w:rsidR="00AD5BAE" w:rsidRPr="00C65369" w:rsidRDefault="00AD5BAE" w:rsidP="00AD5BA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AD5BAE" w:rsidRDefault="0006720B" w:rsidP="00AD5BA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Revisión sistemática </w:t>
      </w:r>
      <w:r w:rsidR="00AD5BAE">
        <w:rPr>
          <w:b/>
          <w:sz w:val="24"/>
          <w:szCs w:val="24"/>
        </w:rPr>
        <w:t>5</w:t>
      </w:r>
      <w:r w:rsidR="00AD5BAE" w:rsidRPr="00AD5BAE">
        <w:rPr>
          <w:b/>
          <w:sz w:val="24"/>
          <w:szCs w:val="24"/>
        </w:rPr>
        <w:t xml:space="preserve">. Estrategias terapéuticas </w:t>
      </w:r>
      <w:r w:rsidR="00AD5BAE">
        <w:rPr>
          <w:b/>
          <w:sz w:val="24"/>
          <w:szCs w:val="24"/>
        </w:rPr>
        <w:t xml:space="preserve">con fármacos biológicos </w:t>
      </w:r>
      <w:r w:rsidR="00AD5BAE" w:rsidRPr="00AD5BAE">
        <w:rPr>
          <w:b/>
          <w:sz w:val="24"/>
          <w:szCs w:val="24"/>
        </w:rPr>
        <w:t>en pacie</w:t>
      </w:r>
      <w:r w:rsidR="009F155D">
        <w:rPr>
          <w:b/>
          <w:sz w:val="24"/>
          <w:szCs w:val="24"/>
        </w:rPr>
        <w:t xml:space="preserve">ntes que no pueden utilizar </w:t>
      </w:r>
      <w:proofErr w:type="spellStart"/>
      <w:r w:rsidR="009F155D">
        <w:rPr>
          <w:b/>
          <w:sz w:val="24"/>
          <w:szCs w:val="24"/>
        </w:rPr>
        <w:t>Metotrexato</w:t>
      </w:r>
      <w:proofErr w:type="spellEnd"/>
      <w:r w:rsidR="009F155D">
        <w:rPr>
          <w:b/>
          <w:sz w:val="24"/>
          <w:szCs w:val="24"/>
        </w:rPr>
        <w:t>.</w:t>
      </w:r>
    </w:p>
    <w:p w:rsidR="00AD5BAE" w:rsidRPr="00AD5BAE" w:rsidRDefault="00AD5BAE" w:rsidP="00AD5BAE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Fil</w:t>
      </w:r>
      <w:r>
        <w:rPr>
          <w:lang w:val="en-US"/>
        </w:rPr>
        <w:t>ters:  English; French; Spanish</w:t>
      </w:r>
    </w:p>
    <w:p w:rsidR="00E63125" w:rsidRPr="00AD5BAE" w:rsidRDefault="00AD5BAE" w:rsidP="00AD5BAE">
      <w:pPr>
        <w:spacing w:line="24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Pubmed</w:t>
      </w:r>
      <w:proofErr w:type="spellEnd"/>
    </w:p>
    <w:p w:rsidR="00E63125" w:rsidRPr="00AD5BAE" w:rsidRDefault="00E63125" w:rsidP="00B60654">
      <w:pPr>
        <w:spacing w:line="240" w:lineRule="auto"/>
        <w:jc w:val="both"/>
        <w:rPr>
          <w:lang w:val="en-US"/>
        </w:rPr>
      </w:pPr>
      <w:bookmarkStart w:id="2" w:name="OLE_LINK1"/>
      <w:bookmarkStart w:id="3" w:name="OLE_LINK2"/>
      <w:r w:rsidRPr="00AD5BAE">
        <w:rPr>
          <w:lang w:val="en-US"/>
        </w:rPr>
        <w:t>("Arthritis, Rheumatoid"[Mesh] OR "Caplan Syndrome"[Mesh] OR "Rheumatoid Nodule"[Mesh] OR "</w:t>
      </w:r>
      <w:proofErr w:type="spellStart"/>
      <w:r w:rsidRPr="00AD5BAE">
        <w:rPr>
          <w:lang w:val="en-US"/>
        </w:rPr>
        <w:t>Felty</w:t>
      </w:r>
      <w:proofErr w:type="spellEnd"/>
      <w:r w:rsidRPr="00AD5BAE">
        <w:rPr>
          <w:lang w:val="en-US"/>
        </w:rPr>
        <w:t xml:space="preserve"> Syndrome"[Mesh] OR "Rheumatoid Arthritis"[Title/Abstract] OR “early arthritis”[Title/Abstract] OR "inflammatory arthritis"[Title/Abstract] OR "Arthritis rheumatoid"[All Fields] OR ("arthritis"[All Fields] AND "rheumatoid"[All Fields]) OR ("rheumatoid"[All Fields</w:t>
      </w:r>
      <w:r w:rsidR="00AD5BAE" w:rsidRPr="00AD5BAE">
        <w:rPr>
          <w:lang w:val="en-US"/>
        </w:rPr>
        <w:t xml:space="preserve">] AND "arthritis"[All Fields])) </w:t>
      </w:r>
      <w:proofErr w:type="gramStart"/>
      <w:r w:rsidRPr="00AD5BAE">
        <w:rPr>
          <w:lang w:val="en-US"/>
        </w:rPr>
        <w:t>AND ("methotrexate"[</w:t>
      </w:r>
      <w:proofErr w:type="spellStart"/>
      <w:r w:rsidRPr="00AD5BAE">
        <w:rPr>
          <w:lang w:val="en-US"/>
        </w:rPr>
        <w:t>MeSH</w:t>
      </w:r>
      <w:proofErr w:type="spellEnd"/>
      <w:r w:rsidRPr="00AD5BAE">
        <w:rPr>
          <w:lang w:val="en-US"/>
        </w:rPr>
        <w:t xml:space="preserve"> Terms] OR "methotrexate"[All Fields] OR "</w:t>
      </w:r>
      <w:proofErr w:type="spellStart"/>
      <w:r w:rsidRPr="00AD5BAE">
        <w:rPr>
          <w:lang w:val="en-US"/>
        </w:rPr>
        <w:t>metotrexato</w:t>
      </w:r>
      <w:proofErr w:type="spellEnd"/>
      <w:r w:rsidRPr="00AD5BAE">
        <w:rPr>
          <w:lang w:val="en-US"/>
        </w:rPr>
        <w:t>"[All Fi</w:t>
      </w:r>
      <w:r w:rsidR="00AD5BAE" w:rsidRPr="00AD5BAE">
        <w:rPr>
          <w:lang w:val="en-US"/>
        </w:rPr>
        <w:t xml:space="preserve">elds] OR "MTX"[Title/Abstract]) </w:t>
      </w:r>
      <w:r w:rsidRPr="00AD5BAE">
        <w:rPr>
          <w:lang w:val="en-US"/>
        </w:rPr>
        <w:t xml:space="preserve">AND (infliximab[All Fields] OR </w:t>
      </w:r>
      <w:proofErr w:type="spellStart"/>
      <w:r w:rsidRPr="00AD5BAE">
        <w:rPr>
          <w:lang w:val="en-US"/>
        </w:rPr>
        <w:t>remicade</w:t>
      </w:r>
      <w:proofErr w:type="spellEnd"/>
      <w:r w:rsidRPr="00AD5BAE">
        <w:rPr>
          <w:lang w:val="en-US"/>
        </w:rPr>
        <w:t xml:space="preserve">[All Fields] OR </w:t>
      </w:r>
      <w:proofErr w:type="spellStart"/>
      <w:r w:rsidRPr="00AD5BAE">
        <w:rPr>
          <w:lang w:val="en-US"/>
        </w:rPr>
        <w:t>etanercept</w:t>
      </w:r>
      <w:proofErr w:type="spellEnd"/>
      <w:r w:rsidRPr="00AD5BAE">
        <w:rPr>
          <w:lang w:val="en-US"/>
        </w:rPr>
        <w:t xml:space="preserve">[All Fields] OR </w:t>
      </w:r>
      <w:proofErr w:type="spellStart"/>
      <w:r w:rsidRPr="00AD5BAE">
        <w:rPr>
          <w:lang w:val="en-US"/>
        </w:rPr>
        <w:t>enbrel</w:t>
      </w:r>
      <w:proofErr w:type="spellEnd"/>
      <w:r w:rsidRPr="00AD5BAE">
        <w:rPr>
          <w:lang w:val="en-US"/>
        </w:rPr>
        <w:t xml:space="preserve">[All Fields] OR adalimumab[All Fields] OR </w:t>
      </w:r>
      <w:proofErr w:type="spellStart"/>
      <w:r w:rsidRPr="00AD5BAE">
        <w:rPr>
          <w:lang w:val="en-US"/>
        </w:rPr>
        <w:t>trudexa</w:t>
      </w:r>
      <w:proofErr w:type="spellEnd"/>
      <w:r w:rsidRPr="00AD5BAE">
        <w:rPr>
          <w:lang w:val="en-US"/>
        </w:rPr>
        <w:t xml:space="preserve">[All Fields] OR </w:t>
      </w:r>
      <w:proofErr w:type="spellStart"/>
      <w:r w:rsidRPr="00AD5BAE">
        <w:rPr>
          <w:lang w:val="en-US"/>
        </w:rPr>
        <w:t>humira</w:t>
      </w:r>
      <w:proofErr w:type="spellEnd"/>
      <w:r w:rsidRPr="00AD5BAE">
        <w:rPr>
          <w:lang w:val="en-US"/>
        </w:rPr>
        <w:t xml:space="preserve">[All Fields] OR </w:t>
      </w:r>
      <w:proofErr w:type="spellStart"/>
      <w:r w:rsidRPr="00AD5BAE">
        <w:rPr>
          <w:lang w:val="en-US"/>
        </w:rPr>
        <w:t>abatacept</w:t>
      </w:r>
      <w:proofErr w:type="spellEnd"/>
      <w:r w:rsidRPr="00AD5BAE">
        <w:rPr>
          <w:lang w:val="en-US"/>
        </w:rPr>
        <w:t xml:space="preserve">[All Fields] OR </w:t>
      </w:r>
      <w:proofErr w:type="spellStart"/>
      <w:r w:rsidRPr="00AD5BAE">
        <w:rPr>
          <w:lang w:val="en-US"/>
        </w:rPr>
        <w:t>orencia</w:t>
      </w:r>
      <w:proofErr w:type="spellEnd"/>
      <w:r w:rsidRPr="00AD5BAE">
        <w:rPr>
          <w:lang w:val="en-US"/>
        </w:rPr>
        <w:t xml:space="preserve">[All Fields] OR rituximab[All Fields] OR </w:t>
      </w:r>
      <w:proofErr w:type="spellStart"/>
      <w:r w:rsidRPr="00AD5BAE">
        <w:rPr>
          <w:lang w:val="en-US"/>
        </w:rPr>
        <w:t>rituxan</w:t>
      </w:r>
      <w:proofErr w:type="spellEnd"/>
      <w:r w:rsidRPr="00AD5BAE">
        <w:rPr>
          <w:lang w:val="en-US"/>
        </w:rPr>
        <w:t xml:space="preserve">[All Fields] OR </w:t>
      </w:r>
      <w:proofErr w:type="spellStart"/>
      <w:r w:rsidRPr="00AD5BAE">
        <w:rPr>
          <w:lang w:val="en-US"/>
        </w:rPr>
        <w:t>mabthera</w:t>
      </w:r>
      <w:proofErr w:type="spellEnd"/>
      <w:r w:rsidRPr="00AD5BAE">
        <w:rPr>
          <w:lang w:val="en-US"/>
        </w:rPr>
        <w:t xml:space="preserve">[All Fields] OR tocilizumab[All Fields] OR </w:t>
      </w:r>
      <w:proofErr w:type="spellStart"/>
      <w:r w:rsidRPr="00AD5BAE">
        <w:rPr>
          <w:lang w:val="en-US"/>
        </w:rPr>
        <w:t>actemra</w:t>
      </w:r>
      <w:proofErr w:type="spellEnd"/>
      <w:r w:rsidRPr="00AD5BAE">
        <w:rPr>
          <w:lang w:val="en-US"/>
        </w:rPr>
        <w:t xml:space="preserve">[All Fields] OR </w:t>
      </w:r>
      <w:proofErr w:type="spellStart"/>
      <w:r w:rsidRPr="00AD5BAE">
        <w:rPr>
          <w:lang w:val="en-US"/>
        </w:rPr>
        <w:t>roactemra</w:t>
      </w:r>
      <w:proofErr w:type="spellEnd"/>
      <w:r w:rsidRPr="00AD5BAE">
        <w:rPr>
          <w:lang w:val="en-US"/>
        </w:rPr>
        <w:t xml:space="preserve">[All Fields] OR </w:t>
      </w:r>
      <w:proofErr w:type="spellStart"/>
      <w:r w:rsidRPr="00AD5BAE">
        <w:rPr>
          <w:lang w:val="en-US"/>
        </w:rPr>
        <w:t>golimumab</w:t>
      </w:r>
      <w:proofErr w:type="spellEnd"/>
      <w:r w:rsidRPr="00AD5BAE">
        <w:rPr>
          <w:lang w:val="en-US"/>
        </w:rPr>
        <w:t xml:space="preserve">[All Fields] OR </w:t>
      </w:r>
      <w:proofErr w:type="spellStart"/>
      <w:r w:rsidRPr="00AD5BAE">
        <w:rPr>
          <w:lang w:val="en-US"/>
        </w:rPr>
        <w:t>Simponi</w:t>
      </w:r>
      <w:proofErr w:type="spellEnd"/>
      <w:r w:rsidRPr="00AD5BAE">
        <w:rPr>
          <w:lang w:val="en-US"/>
        </w:rPr>
        <w:t xml:space="preserve">[All Fields] OR </w:t>
      </w:r>
      <w:proofErr w:type="spellStart"/>
      <w:r w:rsidRPr="00AD5BAE">
        <w:rPr>
          <w:lang w:val="en-US"/>
        </w:rPr>
        <w:t>certolizumab</w:t>
      </w:r>
      <w:proofErr w:type="spellEnd"/>
      <w:r w:rsidRPr="00AD5BAE">
        <w:rPr>
          <w:lang w:val="en-US"/>
        </w:rPr>
        <w:t>[All</w:t>
      </w:r>
      <w:r w:rsidR="00AD5BAE" w:rsidRPr="00AD5BAE">
        <w:rPr>
          <w:lang w:val="en-US"/>
        </w:rPr>
        <w:t xml:space="preserve"> Fields] OR </w:t>
      </w:r>
      <w:proofErr w:type="spellStart"/>
      <w:r w:rsidR="00AD5BAE" w:rsidRPr="00AD5BAE">
        <w:rPr>
          <w:lang w:val="en-US"/>
        </w:rPr>
        <w:t>cimzia</w:t>
      </w:r>
      <w:proofErr w:type="spellEnd"/>
      <w:r w:rsidR="00AD5BAE" w:rsidRPr="00AD5BAE">
        <w:rPr>
          <w:lang w:val="en-US"/>
        </w:rPr>
        <w:t xml:space="preserve">[All Fields]) AND  </w:t>
      </w:r>
      <w:r w:rsidRPr="00AD5BAE">
        <w:rPr>
          <w:lang w:val="en-US"/>
        </w:rPr>
        <w:t xml:space="preserve">("contraindications"[Subheading] OR </w:t>
      </w:r>
      <w:proofErr w:type="spellStart"/>
      <w:r w:rsidRPr="00AD5BAE">
        <w:rPr>
          <w:lang w:val="en-US"/>
        </w:rPr>
        <w:t>contraindicat</w:t>
      </w:r>
      <w:proofErr w:type="spellEnd"/>
      <w:r w:rsidRPr="00AD5BAE">
        <w:rPr>
          <w:lang w:val="en-US"/>
        </w:rPr>
        <w:t>*[Title/Abstract] OR “</w:t>
      </w:r>
      <w:proofErr w:type="spellStart"/>
      <w:r w:rsidRPr="00AD5BAE">
        <w:rPr>
          <w:lang w:val="en-US"/>
        </w:rPr>
        <w:t>counterindication</w:t>
      </w:r>
      <w:proofErr w:type="spellEnd"/>
      <w:r w:rsidRPr="00AD5BAE">
        <w:rPr>
          <w:lang w:val="en-US"/>
        </w:rPr>
        <w:t>*”[Title/Abstract] OR “contr</w:t>
      </w:r>
      <w:r w:rsidR="00AD5BAE" w:rsidRPr="00AD5BAE">
        <w:rPr>
          <w:lang w:val="en-US"/>
        </w:rPr>
        <w:t xml:space="preserve">a indication*”[Title/Abstract]  </w:t>
      </w:r>
      <w:r w:rsidRPr="00AD5BAE">
        <w:rPr>
          <w:lang w:val="en-US"/>
        </w:rPr>
        <w:t>OR "Medication Adherence"[</w:t>
      </w:r>
      <w:proofErr w:type="spellStart"/>
      <w:r w:rsidRPr="00AD5BAE">
        <w:rPr>
          <w:lang w:val="en-US"/>
        </w:rPr>
        <w:t>MeSH</w:t>
      </w:r>
      <w:proofErr w:type="spellEnd"/>
      <w:r w:rsidRPr="00AD5BAE">
        <w:rPr>
          <w:lang w:val="en-US"/>
        </w:rPr>
        <w:t xml:space="preserve"> Terms] OR "Patient Compliance"[Mesh] OR "Patient Dropouts"[Mesh] OR “Treatment Refusal"[Mesh] OR </w:t>
      </w:r>
      <w:proofErr w:type="spellStart"/>
      <w:r w:rsidRPr="00AD5BAE">
        <w:rPr>
          <w:lang w:val="en-US"/>
        </w:rPr>
        <w:t>Nonadheren</w:t>
      </w:r>
      <w:proofErr w:type="spellEnd"/>
      <w:r w:rsidRPr="00AD5BAE">
        <w:rPr>
          <w:lang w:val="en-US"/>
        </w:rPr>
        <w:t>*[Title/Abstract] OR non-</w:t>
      </w:r>
      <w:proofErr w:type="spellStart"/>
      <w:r w:rsidRPr="00AD5BAE">
        <w:rPr>
          <w:lang w:val="en-US"/>
        </w:rPr>
        <w:t>adheren</w:t>
      </w:r>
      <w:proofErr w:type="spellEnd"/>
      <w:r w:rsidRPr="00AD5BAE">
        <w:rPr>
          <w:lang w:val="en-US"/>
        </w:rPr>
        <w:t>*[Title/Abstract] OR “noncompliance”[Title/Abstract] OR “non-compliance”[Title/Abstract] OR "adherence"[Title/Abstract] OR "compliance"[Title/Abstract]  OR “Drug di</w:t>
      </w:r>
      <w:r w:rsidR="00AD5BAE" w:rsidRPr="00AD5BAE">
        <w:rPr>
          <w:lang w:val="en-US"/>
        </w:rPr>
        <w:t xml:space="preserve">scontinuation”[Title/Abstract] </w:t>
      </w:r>
      <w:r w:rsidRPr="00AD5BAE">
        <w:rPr>
          <w:lang w:val="en-US"/>
        </w:rPr>
        <w:t>OR "toxicity"[Subheading] OR “Toxic*”[Title/Abstract] OR “</w:t>
      </w:r>
      <w:proofErr w:type="spellStart"/>
      <w:r w:rsidRPr="00AD5BAE">
        <w:rPr>
          <w:lang w:val="en-US"/>
        </w:rPr>
        <w:t>toxologic</w:t>
      </w:r>
      <w:proofErr w:type="spellEnd"/>
      <w:r w:rsidRPr="00AD5BAE">
        <w:rPr>
          <w:lang w:val="en-US"/>
        </w:rPr>
        <w:t xml:space="preserve">*”[Title/Abstract] OR “Drug Toxicity”[Title/Abstract] OR "Drug-Related Side Effects and Adverse Reactions"[Mesh] OR “Adverse Drug Reaction Reporting Systems"[Mesh] OR </w:t>
      </w:r>
      <w:proofErr w:type="spellStart"/>
      <w:r w:rsidRPr="00AD5BAE">
        <w:rPr>
          <w:lang w:val="en-US"/>
        </w:rPr>
        <w:t>intoleran</w:t>
      </w:r>
      <w:proofErr w:type="spellEnd"/>
      <w:r w:rsidRPr="00AD5BAE">
        <w:rPr>
          <w:lang w:val="en-US"/>
        </w:rPr>
        <w:t>*[Title/Abstract] OR “intoxication”[Title/Abstract] OR “a</w:t>
      </w:r>
      <w:r w:rsidR="00AD5BAE" w:rsidRPr="00AD5BAE">
        <w:rPr>
          <w:lang w:val="en-US"/>
        </w:rPr>
        <w:t xml:space="preserve">dverse event*”[Title/Abstract]) </w:t>
      </w:r>
      <w:r w:rsidRPr="00AD5BAE">
        <w:rPr>
          <w:lang w:val="en-US"/>
        </w:rPr>
        <w:t xml:space="preserve">NOT ("Clinical Conference"[Publication Type] OR "Congresses"[Publication Type] OR "Consensus Development Conference"[Publication Type] OR "Editorial"[Publication Type] OR "Published Erratum"[Publication Type] OR "Letter"[Publication Type] </w:t>
      </w:r>
      <w:r w:rsidR="00AD5BAE" w:rsidRPr="00AD5BAE">
        <w:rPr>
          <w:lang w:val="en-US"/>
        </w:rPr>
        <w:t xml:space="preserve">OR "Comment"[Publication Type]) </w:t>
      </w:r>
      <w:r w:rsidRPr="00AD5BAE">
        <w:rPr>
          <w:lang w:val="en-US"/>
        </w:rPr>
        <w:t>NOT ("Animals"[Mesh] NOT ("Animals"[Mesh] AND "Humans"[Mesh])))</w:t>
      </w:r>
      <w:proofErr w:type="gramEnd"/>
    </w:p>
    <w:bookmarkEnd w:id="2"/>
    <w:bookmarkEnd w:id="3"/>
    <w:p w:rsidR="00E63125" w:rsidRPr="00AD5BAE" w:rsidRDefault="00E63125" w:rsidP="00AD5BAE">
      <w:pPr>
        <w:spacing w:line="240" w:lineRule="auto"/>
        <w:jc w:val="both"/>
        <w:rPr>
          <w:b/>
          <w:lang w:val="en-US"/>
        </w:rPr>
      </w:pPr>
      <w:proofErr w:type="spellStart"/>
      <w:r w:rsidRPr="00AD5BAE">
        <w:rPr>
          <w:b/>
          <w:lang w:val="en-US"/>
        </w:rPr>
        <w:t>Embase</w:t>
      </w:r>
      <w:proofErr w:type="spellEnd"/>
      <w:r w:rsidRPr="00AD5BAE">
        <w:rPr>
          <w:b/>
          <w:lang w:val="en-US"/>
        </w:rPr>
        <w:t xml:space="preserve"> </w:t>
      </w:r>
    </w:p>
    <w:p w:rsidR="00E63125" w:rsidRPr="00864192" w:rsidRDefault="00E63125" w:rsidP="00AD5BAE">
      <w:pPr>
        <w:spacing w:line="240" w:lineRule="auto"/>
        <w:jc w:val="both"/>
        <w:rPr>
          <w:lang w:val="en-US"/>
        </w:rPr>
      </w:pPr>
      <w:proofErr w:type="gramStart"/>
      <w:r w:rsidRPr="00864192">
        <w:rPr>
          <w:lang w:val="en-US"/>
        </w:rPr>
        <w:lastRenderedPageBreak/>
        <w:t>'arthritis, rheumatoid'/de OR '</w:t>
      </w:r>
      <w:proofErr w:type="spellStart"/>
      <w:r w:rsidRPr="00864192">
        <w:rPr>
          <w:lang w:val="en-US"/>
        </w:rPr>
        <w:t>caplan</w:t>
      </w:r>
      <w:proofErr w:type="spellEnd"/>
      <w:r w:rsidRPr="00864192">
        <w:rPr>
          <w:lang w:val="en-US"/>
        </w:rPr>
        <w:t xml:space="preserve"> syndrome'/de OR '</w:t>
      </w:r>
      <w:proofErr w:type="spellStart"/>
      <w:r w:rsidRPr="00864192">
        <w:rPr>
          <w:lang w:val="en-US"/>
        </w:rPr>
        <w:t>caplan</w:t>
      </w:r>
      <w:proofErr w:type="spellEnd"/>
      <w:r w:rsidRPr="00864192">
        <w:rPr>
          <w:lang w:val="en-US"/>
        </w:rPr>
        <w:t xml:space="preserve"> syndrome':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 'rheumatoid nodule'/de OR 'rheumatoid nodule':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 '</w:t>
      </w:r>
      <w:proofErr w:type="spellStart"/>
      <w:r w:rsidRPr="00864192">
        <w:rPr>
          <w:lang w:val="en-US"/>
        </w:rPr>
        <w:t>felty</w:t>
      </w:r>
      <w:proofErr w:type="spellEnd"/>
      <w:r w:rsidRPr="00864192">
        <w:rPr>
          <w:lang w:val="en-US"/>
        </w:rPr>
        <w:t xml:space="preserve"> syndrome'/de OR '</w:t>
      </w:r>
      <w:proofErr w:type="spellStart"/>
      <w:r w:rsidRPr="00864192">
        <w:rPr>
          <w:lang w:val="en-US"/>
        </w:rPr>
        <w:t>felty</w:t>
      </w:r>
      <w:proofErr w:type="spellEnd"/>
      <w:r w:rsidRPr="00864192">
        <w:rPr>
          <w:lang w:val="en-US"/>
        </w:rPr>
        <w:t xml:space="preserve"> syndrome':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 'rheumatoid arthritis'/de OR 'rheumatoid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 'early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 'inflammatory arthritis'/de OR 'inflammatory 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 'arthritis rheumatoid'/de OR 'arthritis 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('arthritis'/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'arthritis':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AND 'rheumatoid':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>) OR ('rheumatoid':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AND ('arthritis'/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'arthritis':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>))</w:t>
      </w:r>
      <w:r w:rsidR="00AD5BAE">
        <w:rPr>
          <w:lang w:val="en-US"/>
        </w:rPr>
        <w:t xml:space="preserve"> </w:t>
      </w:r>
      <w:r w:rsidRPr="00864192">
        <w:rPr>
          <w:lang w:val="en-US"/>
        </w:rPr>
        <w:t>AND 'methotrexate'/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methotrexate:ab,ti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metotrexato:ab,ti</w:t>
      </w:r>
      <w:proofErr w:type="spellEnd"/>
      <w:r w:rsidRPr="00864192">
        <w:rPr>
          <w:lang w:val="en-US"/>
        </w:rPr>
        <w:t xml:space="preserve"> OR '</w:t>
      </w:r>
      <w:proofErr w:type="spellStart"/>
      <w:r w:rsidRPr="00864192">
        <w:rPr>
          <w:lang w:val="en-US"/>
        </w:rPr>
        <w:t>mtx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mtx:ab,ti</w:t>
      </w:r>
      <w:proofErr w:type="spellEnd"/>
      <w:r w:rsidR="00AD5BAE">
        <w:rPr>
          <w:lang w:val="en-US"/>
        </w:rPr>
        <w:t xml:space="preserve"> </w:t>
      </w:r>
      <w:r w:rsidRPr="00864192">
        <w:rPr>
          <w:lang w:val="en-US"/>
        </w:rPr>
        <w:t>AND ('infliximab'/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infliximab:ab,ti</w:t>
      </w:r>
      <w:proofErr w:type="spellEnd"/>
      <w:r w:rsidRPr="00864192">
        <w:rPr>
          <w:lang w:val="en-US"/>
        </w:rPr>
        <w:t xml:space="preserve"> OR '</w:t>
      </w:r>
      <w:proofErr w:type="spellStart"/>
      <w:r w:rsidRPr="00864192">
        <w:rPr>
          <w:lang w:val="en-US"/>
        </w:rPr>
        <w:t>remicade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remicade:ab,ti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etanercept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etanercept:ab,ti</w:t>
      </w:r>
      <w:proofErr w:type="spellEnd"/>
      <w:r w:rsidRPr="00864192">
        <w:rPr>
          <w:lang w:val="en-US"/>
        </w:rPr>
        <w:t xml:space="preserve"> OR '</w:t>
      </w:r>
      <w:proofErr w:type="spellStart"/>
      <w:r w:rsidRPr="00864192">
        <w:rPr>
          <w:lang w:val="en-US"/>
        </w:rPr>
        <w:t>enbrel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enbrel:ab,ti</w:t>
      </w:r>
      <w:proofErr w:type="spellEnd"/>
      <w:r w:rsidRPr="00864192">
        <w:rPr>
          <w:lang w:val="en-US"/>
        </w:rPr>
        <w:t xml:space="preserve"> OR 'adalimumab'/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adalimumab:ab,ti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trudexa</w:t>
      </w:r>
      <w:proofErr w:type="spellEnd"/>
      <w:r w:rsidRPr="00864192">
        <w:rPr>
          <w:lang w:val="en-US"/>
        </w:rPr>
        <w:t>*: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 '</w:t>
      </w:r>
      <w:proofErr w:type="spellStart"/>
      <w:r w:rsidRPr="00864192">
        <w:rPr>
          <w:lang w:val="en-US"/>
        </w:rPr>
        <w:t>humira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humira:ab,ti</w:t>
      </w:r>
      <w:proofErr w:type="spellEnd"/>
      <w:r w:rsidRPr="00864192">
        <w:rPr>
          <w:lang w:val="en-US"/>
        </w:rPr>
        <w:t xml:space="preserve"> OR '</w:t>
      </w:r>
      <w:proofErr w:type="spellStart"/>
      <w:r w:rsidRPr="00864192">
        <w:rPr>
          <w:lang w:val="en-US"/>
        </w:rPr>
        <w:t>abatacept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abatacept:ab,ti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orencia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orencia:ab,ti</w:t>
      </w:r>
      <w:proofErr w:type="spellEnd"/>
      <w:r w:rsidRPr="00864192">
        <w:rPr>
          <w:lang w:val="en-US"/>
        </w:rPr>
        <w:t xml:space="preserve">  OR 'rituximab'/de OR 'rituximab':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 'tocilizumab'/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tocilizumab:ab,ti</w:t>
      </w:r>
      <w:proofErr w:type="spellEnd"/>
      <w:r w:rsidRPr="00864192">
        <w:rPr>
          <w:lang w:val="en-US"/>
        </w:rPr>
        <w:t xml:space="preserve"> OR '</w:t>
      </w:r>
      <w:proofErr w:type="spellStart"/>
      <w:r w:rsidRPr="00864192">
        <w:rPr>
          <w:lang w:val="en-US"/>
        </w:rPr>
        <w:t>actemra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'</w:t>
      </w:r>
      <w:proofErr w:type="spellStart"/>
      <w:r w:rsidRPr="00864192">
        <w:rPr>
          <w:lang w:val="en-US"/>
        </w:rPr>
        <w:t>roactemra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roactemra:ab,ti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actemra:ab,ti</w:t>
      </w:r>
      <w:proofErr w:type="spellEnd"/>
      <w:r w:rsidRPr="00864192">
        <w:rPr>
          <w:lang w:val="en-US"/>
        </w:rPr>
        <w:t xml:space="preserve"> OR '</w:t>
      </w:r>
      <w:proofErr w:type="spellStart"/>
      <w:r w:rsidRPr="00864192">
        <w:rPr>
          <w:lang w:val="en-US"/>
        </w:rPr>
        <w:t>golimumab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golimumab:ab,ti</w:t>
      </w:r>
      <w:proofErr w:type="spellEnd"/>
      <w:r w:rsidRPr="00864192">
        <w:rPr>
          <w:lang w:val="en-US"/>
        </w:rPr>
        <w:t xml:space="preserve"> OR '</w:t>
      </w:r>
      <w:proofErr w:type="spellStart"/>
      <w:r w:rsidRPr="00864192">
        <w:rPr>
          <w:lang w:val="en-US"/>
        </w:rPr>
        <w:t>simponi</w:t>
      </w:r>
      <w:proofErr w:type="spellEnd"/>
      <w:r w:rsidRPr="00864192">
        <w:rPr>
          <w:lang w:val="en-US"/>
        </w:rPr>
        <w:t>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simponi:ab,ti</w:t>
      </w:r>
      <w:proofErr w:type="spellEnd"/>
      <w:r w:rsidRPr="00864192">
        <w:rPr>
          <w:lang w:val="en-US"/>
        </w:rPr>
        <w:t xml:space="preserve"> OR </w:t>
      </w:r>
      <w:proofErr w:type="spellStart"/>
      <w:r w:rsidRPr="00864192">
        <w:rPr>
          <w:lang w:val="en-US"/>
        </w:rPr>
        <w:t>certolizumab:ab,ti</w:t>
      </w:r>
      <w:proofErr w:type="spellEnd"/>
      <w:r w:rsidRPr="00864192">
        <w:rPr>
          <w:lang w:val="en-US"/>
        </w:rPr>
        <w:t xml:space="preserve"> O</w:t>
      </w:r>
      <w:r w:rsidR="00AD5BAE">
        <w:rPr>
          <w:lang w:val="en-US"/>
        </w:rPr>
        <w:t>R '</w:t>
      </w:r>
      <w:proofErr w:type="spellStart"/>
      <w:r w:rsidR="00AD5BAE">
        <w:rPr>
          <w:lang w:val="en-US"/>
        </w:rPr>
        <w:t>cimzia</w:t>
      </w:r>
      <w:proofErr w:type="spellEnd"/>
      <w:r w:rsidR="00AD5BAE">
        <w:rPr>
          <w:lang w:val="en-US"/>
        </w:rPr>
        <w:t>'/</w:t>
      </w:r>
      <w:proofErr w:type="spellStart"/>
      <w:r w:rsidR="00AD5BAE">
        <w:rPr>
          <w:lang w:val="en-US"/>
        </w:rPr>
        <w:t>exp</w:t>
      </w:r>
      <w:proofErr w:type="spellEnd"/>
      <w:r w:rsidR="00AD5BAE">
        <w:rPr>
          <w:lang w:val="en-US"/>
        </w:rPr>
        <w:t xml:space="preserve"> OR </w:t>
      </w:r>
      <w:proofErr w:type="spellStart"/>
      <w:r w:rsidR="00AD5BAE">
        <w:rPr>
          <w:lang w:val="en-US"/>
        </w:rPr>
        <w:t>cimzia:ab,ti</w:t>
      </w:r>
      <w:proofErr w:type="spellEnd"/>
      <w:r w:rsidR="00AD5BAE">
        <w:rPr>
          <w:lang w:val="en-US"/>
        </w:rPr>
        <w:t xml:space="preserve">) </w:t>
      </w:r>
      <w:r w:rsidRPr="00864192">
        <w:rPr>
          <w:lang w:val="en-US"/>
        </w:rPr>
        <w:t>AND ('drug contraindication'/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'drug contraindication':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contraindicat</w:t>
      </w:r>
      <w:proofErr w:type="spellEnd"/>
      <w:r w:rsidRPr="00864192">
        <w:rPr>
          <w:lang w:val="en-US"/>
        </w:rPr>
        <w:t>*: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counterindication</w:t>
      </w:r>
      <w:proofErr w:type="spellEnd"/>
      <w:r w:rsidRPr="00864192">
        <w:rPr>
          <w:lang w:val="en-US"/>
        </w:rPr>
        <w:t>*:</w:t>
      </w:r>
      <w:proofErr w:type="spellStart"/>
      <w:r w:rsidRPr="00864192">
        <w:rPr>
          <w:lang w:val="en-US"/>
        </w:rPr>
        <w:t>ab,ti</w:t>
      </w:r>
      <w:proofErr w:type="spellEnd"/>
      <w:r w:rsidR="00AD5BAE">
        <w:rPr>
          <w:lang w:val="en-US"/>
        </w:rPr>
        <w:t xml:space="preserve"> OR “contra indication”:</w:t>
      </w:r>
      <w:proofErr w:type="spellStart"/>
      <w:r w:rsidR="00AD5BAE">
        <w:rPr>
          <w:lang w:val="en-US"/>
        </w:rPr>
        <w:t>ab,ti</w:t>
      </w:r>
      <w:proofErr w:type="spellEnd"/>
      <w:r w:rsidR="00AD5BAE">
        <w:rPr>
          <w:lang w:val="en-US"/>
        </w:rPr>
        <w:t xml:space="preserve">  </w:t>
      </w:r>
      <w:r w:rsidRPr="00864192">
        <w:rPr>
          <w:lang w:val="en-US"/>
        </w:rPr>
        <w:t>OR 'medication compliance'/de OR 'medication adherence':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'patient compliance'/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'patient compliance':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'patient dropouts'/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OR 'patient dropouts':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'treatment refusal'/de OR 'treatment refusal':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nonadheren</w:t>
      </w:r>
      <w:proofErr w:type="spellEnd"/>
      <w:r w:rsidRPr="00864192">
        <w:rPr>
          <w:lang w:val="en-US"/>
        </w:rPr>
        <w:t>*: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'non adherence':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noncompliance:ab,ti</w:t>
      </w:r>
      <w:proofErr w:type="spellEnd"/>
      <w:r w:rsidRPr="00864192">
        <w:rPr>
          <w:lang w:val="en-US"/>
        </w:rPr>
        <w:t xml:space="preserve"> OR '</w:t>
      </w:r>
      <w:proofErr w:type="spellStart"/>
      <w:r w:rsidRPr="00864192">
        <w:rPr>
          <w:lang w:val="en-US"/>
        </w:rPr>
        <w:t>non compliance</w:t>
      </w:r>
      <w:proofErr w:type="spellEnd"/>
      <w:r w:rsidRPr="00864192">
        <w:rPr>
          <w:lang w:val="en-US"/>
        </w:rPr>
        <w:t xml:space="preserve">':ab,ti OR </w:t>
      </w:r>
      <w:proofErr w:type="spellStart"/>
      <w:r w:rsidRPr="00864192">
        <w:rPr>
          <w:lang w:val="en-US"/>
        </w:rPr>
        <w:t>adherence:ab,ti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compliance:ab,ti</w:t>
      </w:r>
      <w:proofErr w:type="spellEnd"/>
      <w:r w:rsidRPr="00864192">
        <w:rPr>
          <w:lang w:val="en-US"/>
        </w:rPr>
        <w:t xml:space="preserve"> OR 'drug discontinuation':</w:t>
      </w:r>
      <w:proofErr w:type="spellStart"/>
      <w:r w:rsidRPr="00864192">
        <w:rPr>
          <w:lang w:val="en-US"/>
        </w:rPr>
        <w:t>ab,ti</w:t>
      </w:r>
      <w:proofErr w:type="spellEnd"/>
      <w:r w:rsidR="00AD5BAE">
        <w:rPr>
          <w:lang w:val="en-US"/>
        </w:rPr>
        <w:t xml:space="preserve"> </w:t>
      </w:r>
      <w:r w:rsidRPr="00864192">
        <w:rPr>
          <w:lang w:val="en-US"/>
        </w:rPr>
        <w:t>OR 'toxicity'/de OR toxic*: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'drug toxicity'/de OR 'drug toxicity and intoxication'/de OR 'drug toxicity':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'adverse drug reaction'/de OR 'adverse drug reaction':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intoleran</w:t>
      </w:r>
      <w:proofErr w:type="spellEnd"/>
      <w:r w:rsidRPr="00864192">
        <w:rPr>
          <w:lang w:val="en-US"/>
        </w:rPr>
        <w:t>*:</w:t>
      </w:r>
      <w:proofErr w:type="spellStart"/>
      <w:r w:rsidRPr="00864192">
        <w:rPr>
          <w:lang w:val="en-US"/>
        </w:rPr>
        <w:t>ab,ti</w:t>
      </w:r>
      <w:proofErr w:type="spellEnd"/>
      <w:r w:rsidRPr="00864192">
        <w:rPr>
          <w:lang w:val="en-US"/>
        </w:rPr>
        <w:t xml:space="preserve"> OR 'intoxication</w:t>
      </w:r>
      <w:r w:rsidR="00AD5BAE">
        <w:rPr>
          <w:lang w:val="en-US"/>
        </w:rPr>
        <w:t>'/de OR 'adverse event':</w:t>
      </w:r>
      <w:proofErr w:type="spellStart"/>
      <w:r w:rsidR="00AD5BAE">
        <w:rPr>
          <w:lang w:val="en-US"/>
        </w:rPr>
        <w:t>ab,ti</w:t>
      </w:r>
      <w:proofErr w:type="spellEnd"/>
      <w:r w:rsidR="00AD5BAE">
        <w:rPr>
          <w:lang w:val="en-US"/>
        </w:rPr>
        <w:t xml:space="preserve"> ) </w:t>
      </w:r>
      <w:r w:rsidRPr="00864192">
        <w:rPr>
          <w:lang w:val="en-US"/>
        </w:rPr>
        <w:t>AND ( [</w:t>
      </w:r>
      <w:proofErr w:type="spellStart"/>
      <w:r w:rsidRPr="00864192">
        <w:rPr>
          <w:lang w:val="en-US"/>
        </w:rPr>
        <w:t>embase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NOT [</w:t>
      </w:r>
      <w:proofErr w:type="spellStart"/>
      <w:r w:rsidRPr="00864192">
        <w:rPr>
          <w:lang w:val="en-US"/>
        </w:rPr>
        <w:t>medline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AND ([</w:t>
      </w:r>
      <w:proofErr w:type="spellStart"/>
      <w:r w:rsidRPr="00864192">
        <w:rPr>
          <w:lang w:val="en-US"/>
        </w:rPr>
        <w:t>english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</w:t>
      </w:r>
      <w:proofErr w:type="spellStart"/>
      <w:r w:rsidRPr="00864192">
        <w:rPr>
          <w:lang w:val="en-US"/>
        </w:rPr>
        <w:t>french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</w:t>
      </w:r>
      <w:proofErr w:type="spellStart"/>
      <w:r w:rsidRPr="00864192">
        <w:rPr>
          <w:lang w:val="en-US"/>
        </w:rPr>
        <w:t>spanish</w:t>
      </w:r>
      <w:proofErr w:type="spellEnd"/>
      <w:r w:rsidRPr="00864192">
        <w:rPr>
          <w:lang w:val="en-US"/>
        </w:rPr>
        <w:t>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>) NOT ('animals'/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NOT ('animals'/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 xml:space="preserve"> AND 'humans'/</w:t>
      </w:r>
      <w:proofErr w:type="spellStart"/>
      <w:r w:rsidRPr="00864192">
        <w:rPr>
          <w:lang w:val="en-US"/>
        </w:rPr>
        <w:t>exp</w:t>
      </w:r>
      <w:proofErr w:type="spellEnd"/>
      <w:r w:rsidRPr="00864192">
        <w:rPr>
          <w:lang w:val="en-US"/>
        </w:rPr>
        <w:t>)) NOT ([conference abstract]/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[conference paper]/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[conference review]/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[erratum]/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[letter]/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[note]/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 xml:space="preserve"> OR [short survey]/</w:t>
      </w:r>
      <w:proofErr w:type="spellStart"/>
      <w:r w:rsidRPr="00864192">
        <w:rPr>
          <w:lang w:val="en-US"/>
        </w:rPr>
        <w:t>lim</w:t>
      </w:r>
      <w:proofErr w:type="spellEnd"/>
      <w:r w:rsidRPr="00864192">
        <w:rPr>
          <w:lang w:val="en-US"/>
        </w:rPr>
        <w:t>)</w:t>
      </w:r>
      <w:proofErr w:type="gramEnd"/>
    </w:p>
    <w:p w:rsidR="00E63125" w:rsidRPr="00AD5BAE" w:rsidRDefault="00E63125" w:rsidP="00AD5BAE">
      <w:pPr>
        <w:spacing w:line="240" w:lineRule="auto"/>
        <w:jc w:val="both"/>
        <w:rPr>
          <w:b/>
          <w:lang w:val="en-US"/>
        </w:rPr>
      </w:pPr>
      <w:r w:rsidRPr="00AD5BAE">
        <w:rPr>
          <w:b/>
          <w:lang w:val="en-US"/>
        </w:rPr>
        <w:t>Cochrane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ID</w:t>
      </w:r>
      <w:r w:rsidRPr="00864192">
        <w:rPr>
          <w:lang w:val="en-US"/>
        </w:rPr>
        <w:tab/>
        <w:t>Search</w:t>
      </w:r>
      <w:r w:rsidRPr="00864192">
        <w:rPr>
          <w:lang w:val="en-US"/>
        </w:rPr>
        <w:tab/>
        <w:t>Hits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[Arthritis, Rheumatoid] this term only</w:t>
      </w:r>
      <w:r w:rsidRPr="00864192">
        <w:rPr>
          <w:lang w:val="en-US"/>
        </w:rPr>
        <w:tab/>
        <w:t>4051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#2</w:t>
      </w:r>
      <w:r w:rsidRPr="00864192">
        <w:rPr>
          <w:lang w:val="en-US"/>
        </w:rPr>
        <w:tab/>
        <w:t>"rheumatoid arthritis"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6606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#3</w:t>
      </w:r>
      <w:r w:rsidRPr="00864192">
        <w:rPr>
          <w:lang w:val="en-US"/>
        </w:rPr>
        <w:tab/>
        <w:t>"arthritis rheumatoid"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17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#4</w:t>
      </w:r>
      <w:r w:rsidRPr="00864192">
        <w:rPr>
          <w:lang w:val="en-US"/>
        </w:rPr>
        <w:tab/>
        <w:t xml:space="preserve">#1 or #2 or #3 </w:t>
      </w:r>
      <w:r w:rsidRPr="00864192">
        <w:rPr>
          <w:lang w:val="en-US"/>
        </w:rPr>
        <w:tab/>
        <w:t>7111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#5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[Methotrexate] explode all trees</w:t>
      </w:r>
      <w:r w:rsidRPr="00864192">
        <w:rPr>
          <w:lang w:val="en-US"/>
        </w:rPr>
        <w:tab/>
        <w:t>2859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#6</w:t>
      </w:r>
      <w:r w:rsidRPr="00864192">
        <w:rPr>
          <w:lang w:val="en-US"/>
        </w:rPr>
        <w:tab/>
        <w:t>(</w:t>
      </w:r>
      <w:proofErr w:type="spellStart"/>
      <w:r w:rsidRPr="00864192">
        <w:rPr>
          <w:lang w:val="en-US"/>
        </w:rPr>
        <w:t>methotrexat</w:t>
      </w:r>
      <w:proofErr w:type="spellEnd"/>
      <w:r w:rsidRPr="00864192">
        <w:rPr>
          <w:lang w:val="en-US"/>
        </w:rPr>
        <w:t xml:space="preserve">* or </w:t>
      </w:r>
      <w:proofErr w:type="spellStart"/>
      <w:r w:rsidRPr="00864192">
        <w:rPr>
          <w:lang w:val="en-US"/>
        </w:rPr>
        <w:t>mtx</w:t>
      </w:r>
      <w:proofErr w:type="spellEnd"/>
      <w:r w:rsidRPr="00864192">
        <w:rPr>
          <w:lang w:val="en-US"/>
        </w:rPr>
        <w:t>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ab,ti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4974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#7</w:t>
      </w:r>
      <w:r w:rsidRPr="00864192">
        <w:rPr>
          <w:lang w:val="en-US"/>
        </w:rPr>
        <w:tab/>
        <w:t xml:space="preserve">#5 or #6 </w:t>
      </w:r>
      <w:r w:rsidRPr="00864192">
        <w:rPr>
          <w:lang w:val="en-US"/>
        </w:rPr>
        <w:tab/>
        <w:t>5593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#8</w:t>
      </w:r>
      <w:r w:rsidRPr="00864192">
        <w:rPr>
          <w:lang w:val="en-US"/>
        </w:rPr>
        <w:tab/>
        <w:t xml:space="preserve">#4 and #7 </w:t>
      </w:r>
      <w:r w:rsidRPr="00864192">
        <w:rPr>
          <w:lang w:val="en-US"/>
        </w:rPr>
        <w:tab/>
        <w:t>1613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#9</w:t>
      </w:r>
      <w:r w:rsidRPr="00864192">
        <w:rPr>
          <w:lang w:val="en-US"/>
        </w:rPr>
        <w:tab/>
        <w:t xml:space="preserve">(infliximab or </w:t>
      </w:r>
      <w:proofErr w:type="spellStart"/>
      <w:r w:rsidRPr="00864192">
        <w:rPr>
          <w:lang w:val="en-US"/>
        </w:rPr>
        <w:t>remicade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etanercept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enbrel</w:t>
      </w:r>
      <w:proofErr w:type="spellEnd"/>
      <w:r w:rsidRPr="00864192">
        <w:rPr>
          <w:lang w:val="en-US"/>
        </w:rPr>
        <w:t xml:space="preserve"> or adalimumab or </w:t>
      </w:r>
      <w:proofErr w:type="spellStart"/>
      <w:r w:rsidRPr="00864192">
        <w:rPr>
          <w:lang w:val="en-US"/>
        </w:rPr>
        <w:t>trudexa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humira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abatacept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orencia</w:t>
      </w:r>
      <w:proofErr w:type="spellEnd"/>
      <w:r w:rsidRPr="00864192">
        <w:rPr>
          <w:lang w:val="en-US"/>
        </w:rPr>
        <w:t xml:space="preserve"> or rituximab or </w:t>
      </w:r>
      <w:proofErr w:type="spellStart"/>
      <w:r w:rsidRPr="00864192">
        <w:rPr>
          <w:lang w:val="en-US"/>
        </w:rPr>
        <w:t>rituxan</w:t>
      </w:r>
      <w:proofErr w:type="spellEnd"/>
      <w:r w:rsidRPr="00864192">
        <w:rPr>
          <w:lang w:val="en-US"/>
        </w:rPr>
        <w:t xml:space="preserve"> </w:t>
      </w:r>
      <w:proofErr w:type="spellStart"/>
      <w:r w:rsidRPr="00864192">
        <w:rPr>
          <w:lang w:val="en-US"/>
        </w:rPr>
        <w:t>ORmabthera</w:t>
      </w:r>
      <w:proofErr w:type="spellEnd"/>
      <w:r w:rsidRPr="00864192">
        <w:rPr>
          <w:lang w:val="en-US"/>
        </w:rPr>
        <w:t xml:space="preserve"> or tocilizumab or </w:t>
      </w:r>
      <w:proofErr w:type="spellStart"/>
      <w:r w:rsidRPr="00864192">
        <w:rPr>
          <w:lang w:val="en-US"/>
        </w:rPr>
        <w:t>actemra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roactemra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golimumab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simponi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certolizumab</w:t>
      </w:r>
      <w:proofErr w:type="spellEnd"/>
      <w:r w:rsidRPr="00864192">
        <w:rPr>
          <w:lang w:val="en-US"/>
        </w:rPr>
        <w:t xml:space="preserve"> or </w:t>
      </w:r>
      <w:proofErr w:type="spellStart"/>
      <w:r w:rsidRPr="00864192">
        <w:rPr>
          <w:lang w:val="en-US"/>
        </w:rPr>
        <w:t>cimzia</w:t>
      </w:r>
      <w:proofErr w:type="spellEnd"/>
      <w:r w:rsidRPr="00864192">
        <w:rPr>
          <w:lang w:val="en-US"/>
        </w:rPr>
        <w:t>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3872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#10</w:t>
      </w:r>
      <w:r w:rsidRPr="00864192">
        <w:rPr>
          <w:lang w:val="en-US"/>
        </w:rPr>
        <w:tab/>
        <w:t xml:space="preserve">#8 and #9 </w:t>
      </w:r>
      <w:r w:rsidRPr="00864192">
        <w:rPr>
          <w:lang w:val="en-US"/>
        </w:rPr>
        <w:tab/>
        <w:t>728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#11</w:t>
      </w:r>
      <w:r w:rsidRPr="00864192">
        <w:rPr>
          <w:lang w:val="en-US"/>
        </w:rPr>
        <w:tab/>
        <w:t xml:space="preserve">((toxic* or </w:t>
      </w:r>
      <w:proofErr w:type="spellStart"/>
      <w:r w:rsidRPr="00864192">
        <w:rPr>
          <w:lang w:val="en-US"/>
        </w:rPr>
        <w:t>toxicologic</w:t>
      </w:r>
      <w:proofErr w:type="spellEnd"/>
      <w:r w:rsidRPr="00864192">
        <w:rPr>
          <w:lang w:val="en-US"/>
        </w:rPr>
        <w:t xml:space="preserve">* or "drug toxicity") near (MTX or </w:t>
      </w:r>
      <w:proofErr w:type="spellStart"/>
      <w:r w:rsidRPr="00864192">
        <w:rPr>
          <w:lang w:val="en-US"/>
        </w:rPr>
        <w:t>methotrexat</w:t>
      </w:r>
      <w:proofErr w:type="spellEnd"/>
      <w:r w:rsidRPr="00864192">
        <w:rPr>
          <w:lang w:val="en-US"/>
        </w:rPr>
        <w:t>*))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198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#12</w:t>
      </w:r>
      <w:r w:rsidRPr="00864192">
        <w:rPr>
          <w:lang w:val="en-US"/>
        </w:rPr>
        <w:tab/>
        <w:t>((</w:t>
      </w:r>
      <w:proofErr w:type="spellStart"/>
      <w:r w:rsidRPr="00864192">
        <w:rPr>
          <w:lang w:val="en-US"/>
        </w:rPr>
        <w:t>intoleran</w:t>
      </w:r>
      <w:proofErr w:type="spellEnd"/>
      <w:r w:rsidRPr="00864192">
        <w:rPr>
          <w:lang w:val="en-US"/>
        </w:rPr>
        <w:t xml:space="preserve">* or intoxication or "adverse event*") near (MTX or </w:t>
      </w:r>
      <w:proofErr w:type="spellStart"/>
      <w:r w:rsidRPr="00864192">
        <w:rPr>
          <w:lang w:val="en-US"/>
        </w:rPr>
        <w:t>methotrexat</w:t>
      </w:r>
      <w:proofErr w:type="spellEnd"/>
      <w:r w:rsidRPr="00864192">
        <w:rPr>
          <w:lang w:val="en-US"/>
        </w:rPr>
        <w:t>*))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ti,ab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69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#13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[Drug-Related Side Effects and Adverse Reactions] this term only</w:t>
      </w:r>
      <w:r w:rsidRPr="00864192">
        <w:rPr>
          <w:lang w:val="en-US"/>
        </w:rPr>
        <w:tab/>
        <w:t>783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lastRenderedPageBreak/>
        <w:t>#14</w:t>
      </w:r>
      <w:r w:rsidRPr="00864192">
        <w:rPr>
          <w:lang w:val="en-US"/>
        </w:rPr>
        <w:tab/>
        <w:t>(</w:t>
      </w:r>
      <w:proofErr w:type="spellStart"/>
      <w:r w:rsidRPr="00864192">
        <w:rPr>
          <w:lang w:val="en-US"/>
        </w:rPr>
        <w:t>Nonadheren</w:t>
      </w:r>
      <w:proofErr w:type="spellEnd"/>
      <w:r w:rsidRPr="00864192">
        <w:rPr>
          <w:lang w:val="en-US"/>
        </w:rPr>
        <w:t>* or non-</w:t>
      </w:r>
      <w:proofErr w:type="spellStart"/>
      <w:r w:rsidRPr="00864192">
        <w:rPr>
          <w:lang w:val="en-US"/>
        </w:rPr>
        <w:t>adheren</w:t>
      </w:r>
      <w:proofErr w:type="spellEnd"/>
      <w:r w:rsidRPr="00864192">
        <w:rPr>
          <w:lang w:val="en-US"/>
        </w:rPr>
        <w:t>* or "noncompliance" or "non-compliance" or "adherence" or "compliance" or "Drug discontinuation")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ab,ti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21555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#15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[Medication Adherence] this term only</w:t>
      </w:r>
      <w:r w:rsidRPr="00864192">
        <w:rPr>
          <w:lang w:val="en-US"/>
        </w:rPr>
        <w:tab/>
        <w:t>1105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#16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[Patient Compliance] explode all trees</w:t>
      </w:r>
      <w:r w:rsidRPr="00864192">
        <w:rPr>
          <w:lang w:val="en-US"/>
        </w:rPr>
        <w:tab/>
        <w:t>8986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#17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[Patient Dropouts] explode all trees</w:t>
      </w:r>
      <w:r w:rsidRPr="00864192">
        <w:rPr>
          <w:lang w:val="en-US"/>
        </w:rPr>
        <w:tab/>
        <w:t>1580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#18</w:t>
      </w:r>
      <w:r w:rsidRPr="00864192">
        <w:rPr>
          <w:lang w:val="en-US"/>
        </w:rPr>
        <w:tab/>
      </w:r>
      <w:proofErr w:type="spellStart"/>
      <w:r w:rsidRPr="00864192">
        <w:rPr>
          <w:lang w:val="en-US"/>
        </w:rPr>
        <w:t>MeSH</w:t>
      </w:r>
      <w:proofErr w:type="spellEnd"/>
      <w:r w:rsidRPr="00864192">
        <w:rPr>
          <w:lang w:val="en-US"/>
        </w:rPr>
        <w:t xml:space="preserve"> descriptor: [Treatment Refusal] explode all trees</w:t>
      </w:r>
      <w:r w:rsidRPr="00864192">
        <w:rPr>
          <w:lang w:val="en-US"/>
        </w:rPr>
        <w:tab/>
        <w:t>261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#19</w:t>
      </w:r>
      <w:r w:rsidRPr="00864192">
        <w:rPr>
          <w:lang w:val="en-US"/>
        </w:rPr>
        <w:tab/>
        <w:t>(</w:t>
      </w:r>
      <w:proofErr w:type="spellStart"/>
      <w:r w:rsidRPr="00864192">
        <w:rPr>
          <w:lang w:val="en-US"/>
        </w:rPr>
        <w:t>contraindicat</w:t>
      </w:r>
      <w:proofErr w:type="spellEnd"/>
      <w:r w:rsidRPr="00864192">
        <w:rPr>
          <w:lang w:val="en-US"/>
        </w:rPr>
        <w:t xml:space="preserve">* or </w:t>
      </w:r>
      <w:proofErr w:type="spellStart"/>
      <w:r w:rsidRPr="00864192">
        <w:rPr>
          <w:lang w:val="en-US"/>
        </w:rPr>
        <w:t>counterindication</w:t>
      </w:r>
      <w:proofErr w:type="spellEnd"/>
      <w:r w:rsidRPr="00864192">
        <w:rPr>
          <w:lang w:val="en-US"/>
        </w:rPr>
        <w:t>* or "contra indication*")</w:t>
      </w:r>
      <w:proofErr w:type="gramStart"/>
      <w:r w:rsidRPr="00864192">
        <w:rPr>
          <w:lang w:val="en-US"/>
        </w:rPr>
        <w:t>:</w:t>
      </w:r>
      <w:proofErr w:type="spellStart"/>
      <w:r w:rsidRPr="00864192">
        <w:rPr>
          <w:lang w:val="en-US"/>
        </w:rPr>
        <w:t>ab,ti</w:t>
      </w:r>
      <w:proofErr w:type="spellEnd"/>
      <w:proofErr w:type="gramEnd"/>
      <w:r w:rsidRPr="00864192">
        <w:rPr>
          <w:lang w:val="en-US"/>
        </w:rPr>
        <w:t xml:space="preserve"> </w:t>
      </w:r>
      <w:r w:rsidRPr="00864192">
        <w:rPr>
          <w:lang w:val="en-US"/>
        </w:rPr>
        <w:tab/>
        <w:t>2361</w:t>
      </w:r>
    </w:p>
    <w:p w:rsidR="00E63125" w:rsidRPr="00864192" w:rsidRDefault="00E63125" w:rsidP="00B60654">
      <w:pPr>
        <w:spacing w:line="240" w:lineRule="auto"/>
        <w:jc w:val="both"/>
        <w:rPr>
          <w:lang w:val="en-US"/>
        </w:rPr>
      </w:pPr>
      <w:r w:rsidRPr="00864192">
        <w:rPr>
          <w:lang w:val="en-US"/>
        </w:rPr>
        <w:t>#20</w:t>
      </w:r>
      <w:r w:rsidRPr="00864192">
        <w:rPr>
          <w:lang w:val="en-US"/>
        </w:rPr>
        <w:tab/>
        <w:t xml:space="preserve">#11 or #12 or #13 or #14 or #15 or #16 or #17 or #18 or #19 </w:t>
      </w:r>
      <w:r w:rsidRPr="00864192">
        <w:rPr>
          <w:lang w:val="en-US"/>
        </w:rPr>
        <w:tab/>
        <w:t>30671</w:t>
      </w:r>
    </w:p>
    <w:p w:rsidR="00E63125" w:rsidRPr="00864192" w:rsidRDefault="00E63125" w:rsidP="00B60654">
      <w:pPr>
        <w:spacing w:line="240" w:lineRule="auto"/>
        <w:jc w:val="both"/>
      </w:pPr>
      <w:r w:rsidRPr="00864192">
        <w:t>#21</w:t>
      </w:r>
      <w:r w:rsidRPr="00864192">
        <w:tab/>
        <w:t xml:space="preserve">#10 and #20 </w:t>
      </w:r>
      <w:r w:rsidRPr="00864192">
        <w:tab/>
        <w:t>48</w:t>
      </w:r>
    </w:p>
    <w:p w:rsidR="00E63125" w:rsidRPr="00864192" w:rsidRDefault="00E63125" w:rsidP="00B60654">
      <w:pPr>
        <w:spacing w:line="240" w:lineRule="auto"/>
      </w:pPr>
    </w:p>
    <w:p w:rsidR="00E63125" w:rsidRDefault="00E63125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P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0C47A2">
        <w:rPr>
          <w:b/>
          <w:sz w:val="24"/>
          <w:szCs w:val="24"/>
        </w:rPr>
        <w:lastRenderedPageBreak/>
        <w:t>PROCESO DE SELECCIÓN ARTICULOS DE LAS REVISIONES SISTEMÁTICAS</w:t>
      </w: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9F155D" w:rsidRPr="00B60654" w:rsidRDefault="0006720B" w:rsidP="009F155D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B6065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evisión sistemática </w:t>
      </w:r>
      <w:r w:rsidR="009F155D" w:rsidRPr="00B60654">
        <w:rPr>
          <w:b/>
          <w:sz w:val="24"/>
          <w:szCs w:val="24"/>
        </w:rPr>
        <w:t>1. Contraindicación par</w:t>
      </w:r>
      <w:r w:rsidR="009F155D">
        <w:rPr>
          <w:b/>
          <w:sz w:val="24"/>
          <w:szCs w:val="24"/>
        </w:rPr>
        <w:t xml:space="preserve">a la utilización de </w:t>
      </w:r>
      <w:proofErr w:type="spellStart"/>
      <w:r w:rsidR="009F155D">
        <w:rPr>
          <w:b/>
          <w:sz w:val="24"/>
          <w:szCs w:val="24"/>
        </w:rPr>
        <w:t>Metotrexato</w:t>
      </w:r>
      <w:proofErr w:type="spellEnd"/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F6EC6">
      <w:pPr>
        <w:keepNext/>
        <w:autoSpaceDE w:val="0"/>
        <w:autoSpaceDN w:val="0"/>
        <w:adjustRightInd w:val="0"/>
        <w:spacing w:after="0" w:line="240" w:lineRule="auto"/>
        <w:jc w:val="both"/>
      </w:pPr>
      <w:r w:rsidRPr="00864192">
        <w:rPr>
          <w:noProof/>
          <w:sz w:val="24"/>
          <w:lang w:eastAsia="es-ES"/>
        </w:rPr>
        <mc:AlternateContent>
          <mc:Choice Requires="wpg">
            <w:drawing>
              <wp:inline distT="0" distB="0" distL="0" distR="0" wp14:anchorId="336B6C5A" wp14:editId="3B287487">
                <wp:extent cx="5010150" cy="4745355"/>
                <wp:effectExtent l="0" t="0" r="19050" b="17145"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0" cy="4745355"/>
                          <a:chOff x="2426" y="2382"/>
                          <a:chExt cx="7890" cy="7473"/>
                        </a:xfrm>
                      </wpg:grpSpPr>
                      <wps:wsp>
                        <wps:cNvPr id="47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26" y="2382"/>
                            <a:ext cx="7890" cy="7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15" y="2574"/>
                            <a:ext cx="1793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Medline</w:t>
                              </w:r>
                              <w:proofErr w:type="spellEnd"/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7C7200">
                                <w:rPr>
                                  <w:rFonts w:asciiTheme="minorHAnsi" w:hAnsiTheme="minorHAnsi" w:cs="Arial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= 69)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4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780" y="2589"/>
                            <a:ext cx="2088" cy="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EMBASE </w:t>
                              </w: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(n = 113)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5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375" y="2589"/>
                            <a:ext cx="2242" cy="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Cochrane (n = 11)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5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580" y="4209"/>
                            <a:ext cx="1715" cy="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9 duplicados 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5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10" y="3519"/>
                            <a:ext cx="2002" cy="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193 artículos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5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50" y="4884"/>
                            <a:ext cx="1450" cy="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184 artículos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5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630" y="5244"/>
                            <a:ext cx="2478" cy="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Excluidos tras la lectura de título (n = 137)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5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140" y="5934"/>
                            <a:ext cx="1450" cy="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47 artículos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5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140" y="7258"/>
                            <a:ext cx="1450" cy="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42 artículos</w:t>
                              </w:r>
                            </w:p>
                            <w:p w:rsidR="00BF6EC6" w:rsidRDefault="00BF6EC6" w:rsidP="00BF6EC6"/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5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630" y="6260"/>
                            <a:ext cx="2478" cy="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Excluidos tras la lectura de resumen (n = 5)</w:t>
                              </w:r>
                            </w:p>
                            <w:p w:rsidR="00BF6EC6" w:rsidRPr="00C4409A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(n=21)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58" name="AutoShape 1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818" y="2772"/>
                            <a:ext cx="686" cy="1298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5811" y="3078"/>
                            <a:ext cx="13" cy="4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2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311" y="2579"/>
                            <a:ext cx="686" cy="1684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2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585" y="5653"/>
                            <a:ext cx="56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2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448" y="6840"/>
                            <a:ext cx="83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5866" y="5583"/>
                            <a:ext cx="1764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5865" y="6640"/>
                            <a:ext cx="1765" cy="1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140" y="8430"/>
                            <a:ext cx="1450" cy="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EC6" w:rsidRPr="00B74C28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B74C28">
                                <w:rPr>
                                  <w:rFonts w:asciiTheme="minorHAnsi" w:hAnsiTheme="minorHAnsi"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Incluidos</w:t>
                              </w:r>
                            </w:p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14</w:t>
                              </w: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artículos</w:t>
                              </w:r>
                            </w:p>
                            <w:p w:rsidR="00BF6EC6" w:rsidRDefault="00BF6EC6" w:rsidP="00BF6E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217" y="7258"/>
                            <a:ext cx="2891" cy="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Excluidos tras lectura a texto completo (n = </w:t>
                              </w:r>
                              <w:r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32</w:t>
                              </w: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6590" y="7576"/>
                            <a:ext cx="62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122"/>
                        <wps:cNvCnPr>
                          <a:cxnSpLocks noChangeShapeType="1"/>
                          <a:stCxn id="56" idx="2"/>
                        </wps:cNvCnPr>
                        <wps:spPr bwMode="auto">
                          <a:xfrm>
                            <a:off x="5865" y="7737"/>
                            <a:ext cx="1" cy="6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157" y="7677"/>
                            <a:ext cx="1548" cy="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Búsqueda</w:t>
                              </w:r>
                            </w:p>
                            <w:p w:rsidR="00BF6EC6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Manual (4)</w:t>
                              </w:r>
                            </w:p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BF6EC6" w:rsidRPr="007C7200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>secundaria</w:t>
                              </w:r>
                              <w:proofErr w:type="gramEnd"/>
                              <w:r w:rsidRPr="007C7200">
                                <w:rPr>
                                  <w:rFonts w:asciiTheme="minorHAnsi" w:hAnsiTheme="minorHAnsi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(n = 2)</w:t>
                              </w:r>
                            </w:p>
                          </w:txbxContent>
                        </wps:txbx>
                        <wps:bodyPr rot="0" vert="horz" wrap="none" lIns="73152" tIns="36576" rIns="73152" bIns="36576" anchor="ctr" anchorCtr="0" upright="1">
                          <a:noAutofit/>
                        </wps:bodyPr>
                      </wps:wsp>
                      <wps:wsp>
                        <wps:cNvPr id="72" name="AutoShape 27"/>
                        <wps:cNvCnPr>
                          <a:cxnSpLocks noChangeShapeType="1"/>
                          <a:stCxn id="71" idx="3"/>
                        </wps:cNvCnPr>
                        <wps:spPr bwMode="auto">
                          <a:xfrm flipV="1">
                            <a:off x="4705" y="8097"/>
                            <a:ext cx="116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B6C5A" id="Grupo 7" o:spid="_x0000_s1026" style="width:394.5pt;height:373.65pt;mso-position-horizontal-relative:char;mso-position-vertical-relative:line" coordorigin="2426,2382" coordsize="7890,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QpWuwcAAMhDAAAOAAAAZHJzL2Uyb0RvYy54bWzsXF2TmzYUfe9M/wPD+8bmQwh74u2k3o92&#10;Jm0zTdp3FrBNixEV7NrbTv9775WEwOC1dzcxmyb4wQMWCOnqcHR075Vff7ddp8ZdzIuEZTPTejU2&#10;jTgLWZRky5n524erM980ijLIoiBlWTwz7+PC/O78229eb/JpbLMVS6OYG1BJVkw3+cxclWU+HY2K&#10;cBWvg+IVy+MMCheMr4MSTvlyFPFgA7Wv05E9HnujDeNRzlkYFwX8eiELzXNR/2IRh+Uvi0URl0Y6&#10;M6Ftpfjm4vsGv0fnr4Ppkgf5KglVM4JntGIdJBk8VFd1EZSBccuTTlXrJOSsYIvyVcjWI7ZYJGEs&#10;+gC9scat3lxzdpuLviynm2WuzQSmbdnp2dWGP9+940YSzUxqGlmwhiG65rc5MyiaZpMvp3DFNc/f&#10;5++47B8cvmXhnwUUj9rleL6UFxs3m59YBNUFtyUTptku+BqrgE4bWzEC93oE4m1phPAjASNYBAYq&#10;hDKXusQhRI5RuIKBxPts1/ZMA4ptx7erskt1P/Un6mbqUgdLR8FUPlg0VjUOewZ4K2qTFh9n0ver&#10;II/FSBVoMGVSV9v0DRhBXGOIRuHT4bLKqIW0qJGx+SrIlvGbIgfgwusEQ1L9xDnbrOIggoZaol87&#10;deBJAUN01Op7rFfZ/oDtgmnOi/I6ZmsDD2Ymh/aJQQ3u3halNHN1CY5xxq6SNIXfg2maGZuZOSE2&#10;ETcULE0iLMSygi9v5ik37gJ8PcVHjdnOZeukBJJIk/XM9PVFwRTNcZlF4illkKTyGAY8zbBy6Be0&#10;TR3Jl/GfyXhy6V/67hmA6PLMHUfR2ZuruXvmXVmUXDgX8/mF9a9qQnU/AEcaV6LmhkX3YGjOJJcA&#10;98HBivG/TWMDPDIzi79uAx6bRvpjBoM1sVwXiUecuITacMKbJTfNkiALoaqZWZqGPJyXkqxuc54s&#10;VwIT2KOMIaIWiTA9tk+2SrySAth9IRzoXbLGr4AIwG4aGxO03w46YaDbCP9UcPYsIsmAUBefK4Zd&#10;UIlFJ47kETIWRZoJBjQjVcgxKrc3WzVcTwQ2dSxiV8B2PEKBlSWwVYkEtiqpgB2W/P8C7UkX2pYQ&#10;DD1h26U+cAVOdMQX71SNbXvsw4sn5khZNGAbmb7F1IhtIW3EhFmz5KO5+0uHOAqtNntb2liHBMon&#10;om/q0Iq+OxAHpTJA/JgY0RAXSniAeEeCE9TQYllTCxRLG6sPiBPF4q49brG4RVG8IIs7nmjSwOKH&#10;WFyvnAahIpePapWJKqwDcW2sHiDu+qCLUKg4xGpBHFw0A4sfXVJqFhfrlIHFuywOK7kOxLWxeoA4&#10;GaNWAoi7vt9eZ7raXzVo8drr8pAWF+68AeJdiLt7IK6N1QPEqedIiBPbbUHchqWoFCoeFQQ/CJVD&#10;QsWrHGCDUNkVKqB2OyyujdUDxImFrlhgcTJxWhC3BhZ/hO9bCxUVHar8zoNHpdLi4ATtQFwbq0+I&#10;U/AathziNcQHFj8uVIT1BqHSFSo6qNnwqGhj9QBxLVQ821MB/CqEWQsVKp0tg1A5JFSElhsg3oW4&#10;jmrWcXvp2UBjAcTnmcyGCLeZyobQgXoR5f9wn0Pmw06cXt6C9z8cp5fTqOWB1wQ+prFIk/wHrAfj&#10;miptwvEtaB1oGJtSlf5Qod/zYfZBd6JlT8QL+TD6b+KsnLMsg6At47ao/zOL5BulsGHJExFVhuD6&#10;zFzHEYTVY0g0wiMIW0IHe4j144Nw4CBfpKewOtGxxxqAkDigArUnBOA+xBEfYkLCvTeGZSC0oY5D&#10;WirC7roS61WuTSfCXpQ8wPwFjTmJ6V4wB0lUKklkT8LIVw0zmD6VWm3ArBn/OynPEVfSXIPcIOAq&#10;oWYTKVFrqNXk5kkP3EBunySRqX9yg1hXF3XNeEXfqCPEl1Fo4hHRjhp1xAM8iilVTTdVEmOV7Kby&#10;4QZ+E5PxwZS5F0CaDhs0+E04fvrQcXv4jbiuFG/AYa2li++oWPAwk350cuYLIE27NhtIa7o2T8Rp&#10;jbmT+J7MiwY6a7GYRT2ILjyCxnaWBU69LMDHLCPF2kH0B5DiYp1Cojwk7hpELFbQ5sFUCDpxVBEk&#10;3vpS2cBft7jTrsgGJJuuyF4gKSdWz2vTHUDycXz3LEi6k4lcHA+QFCnwrWCsjEu9AEtq1+EH9Fl8&#10;z7YG5GdBO9R0jPshjHILv1dOj1PljetIkO9C1BNaUEu+OhJUY+gB1ceP7ILY2cSws9fhSnyUpty5&#10;7IW2S7QQogM9dcbzE4OZX/a+B097CDWSJeH0jmRqW/BWgdOvG/Cx/YlavXggLuUE/RUjWTPNgOTG&#10;HjVvj6tR7pw77RqpoVw9gpv2EMK4iWSHjD0bwP0I4Tqsvz/H9Tfd41+07Gb29RM0KGwiK+fbTGzo&#10;IKBtkwg3gwpa20EqnjwcYmnADhZMUp1S2IawC7uKNmEH2UHaHGD3WcIOhq+dhAF7hmEkG7MzAuFU&#10;6hJ2xqk52aNtZBH0ACGj+fSIp+eYunypVbV8I04ad6vlpyaLo5N2Bv8vUG26/dI3boHW7LrQn7m2&#10;b/IqQFLyquS9J/CqiFX/Xi3bVKzapWPJsP540n4PLAw+iZn9iDQdOPaJHAtLOfF3EeI29dcW+H8U&#10;zXM4bv4Bx/l/AAAA//8DAFBLAwQUAAYACAAAACEAuaAz3dwAAAAFAQAADwAAAGRycy9kb3ducmV2&#10;LnhtbEyPQUvDQBCF74L/YRnBm93Eqm1jNqUU9VQEW0F6mybTJDQ7G7LbJP33jl70MszjDW++ly5H&#10;26ieOl87NhBPIlDEuStqLg187l7v5qB8QC6wcUwGLuRhmV1fpZgUbuAP6rehVBLCPkEDVQhtorXP&#10;K7LoJ64lFu/oOotBZFfqosNBwm2j76PoSVusWT5U2NK6ovy0PVsDbwMOq2n80m9Ox/Vlv3t8/9rE&#10;ZMztzbh6BhVoDH/H8IMv6JAJ08GdufCqMSBFwu8UbzZfiDzI8jCbgs5S/Z8++wYAAP//AwBQSwEC&#10;LQAUAAYACAAAACEAtoM4kv4AAADhAQAAEwAAAAAAAAAAAAAAAAAAAAAAW0NvbnRlbnRfVHlwZXNd&#10;LnhtbFBLAQItABQABgAIAAAAIQA4/SH/1gAAAJQBAAALAAAAAAAAAAAAAAAAAC8BAABfcmVscy8u&#10;cmVsc1BLAQItABQABgAIAAAAIQB/bQpWuwcAAMhDAAAOAAAAAAAAAAAAAAAAAC4CAABkcnMvZTJv&#10;RG9jLnhtbFBLAQItABQABgAIAAAAIQC5oDPd3AAAAAUBAAAPAAAAAAAAAAAAAAAAABUKAABkcnMv&#10;ZG93bnJldi54bWxQSwUGAAAAAAQABADzAAAAHgsAAAAA&#10;">
                <v:rect id="AutoShape 3" o:spid="_x0000_s1027" style="position:absolute;left:2426;top:2382;width:7890;height:7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OOcMA&#10;AADbAAAADwAAAGRycy9kb3ducmV2LnhtbESPQWsCMRSE74X+h/AK3mq2xVZZjbItFTwJVUG9PTbP&#10;ZHHzsmxSd/33jSB4HGbmG2a26F0tLtSGyrOCt2EGgrj0umKjYLddvk5AhIissfZMCq4UYDF/fpph&#10;rn3Hv3TZRCMShEOOCmyMTS5lKC05DEPfECfv5FuHMcnWSN1il+Culu9Z9ikdVpwWLDb0bak8b/6c&#10;gp/muC4+TJDFPtrD2X91S7s2Sg1e+mIKIlIfH+F7e6UVjM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fOOcMAAADbAAAADwAAAAAAAAAAAAAAAACYAgAAZHJzL2Rv&#10;d25yZXYueG1sUEsFBgAAAAAEAAQA9QAAAIgDAAAAAA==&#10;" filled="f">
                  <o:lock v:ext="edit" aspectratio="t"/>
                </v:rect>
                <v:rect id="Rectangle 9" o:spid="_x0000_s1028" style="position:absolute;left:2615;top:2574;width:1793;height: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kGcMA&#10;AADbAAAADwAAAGRycy9kb3ducmV2LnhtbESPwWrCQBCG74W+wzKF3uqmIlJS1yAFURAPxtJeh+yY&#10;DcnOhuwa07d3DkKPwz//N/Otisl3aqQhNoENvM8yUMRVsA3XBr7P27cPUDEhW+wCk4E/ilCsn59W&#10;mNtw4xONZaqVQDjmaMCl1Odax8qRxzgLPbFklzB4TDIOtbYD3gTuOz3PsqX22LBccNjTl6OqLa9e&#10;KOXuN/ijd2F0h/PYLn4Ox3JuzOvLtPkElWhK/8uP9t4aWMiz4iIeo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lkGcMAAADbAAAADwAAAAAAAAAAAAAAAACYAgAAZHJzL2Rv&#10;d25yZXYueG1sUEsFBgAAAAAEAAQA9QAAAIgDAAAAAA==&#10;" filled="f">
                  <v:textbox inset="5.76pt,2.88pt,5.76pt,2.88pt">
                    <w:txbxContent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Medline</w:t>
                        </w:r>
                        <w:proofErr w:type="spellEnd"/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 xml:space="preserve"> (</w:t>
                        </w:r>
                        <w:r w:rsidRPr="007C7200">
                          <w:rPr>
                            <w:rFonts w:asciiTheme="minorHAnsi" w:hAnsiTheme="minorHAnsi" w:cs="Arial"/>
                            <w:sz w:val="18"/>
                            <w:szCs w:val="18"/>
                          </w:rPr>
                          <w:t>n</w:t>
                        </w: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 xml:space="preserve"> = 69)</w:t>
                        </w:r>
                      </w:p>
                    </w:txbxContent>
                  </v:textbox>
                </v:rect>
                <v:rect id="Rectangle 10" o:spid="_x0000_s1029" style="position:absolute;left:4780;top:2589;width:2088;height: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XBgsEA&#10;AADbAAAADwAAAGRycy9kb3ducmV2LnhtbESPQYvCMBSE74L/ITzBm6aKLFqNIoKsIB62Fb0+mmdT&#10;bF5Kk63df79ZWPA4zMw3zGbX21p01PrKsYLZNAFBXDhdcangmh8nSxA+IGusHZOCH/Kw2w4HG0y1&#10;e/EXdVkoRYSwT1GBCaFJpfSFIYt+6hri6D1cazFE2ZZSt/iKcFvLeZJ8SIsVxwWDDR0MFc/s20ZK&#10;9nl39mKN68w5756L2/mSzZUaj/r9GkSgPrzD/+2TVrBYwd+X+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lwYLBAAAA2wAAAA8AAAAAAAAAAAAAAAAAmAIAAGRycy9kb3du&#10;cmV2LnhtbFBLBQYAAAAABAAEAPUAAACGAwAAAAA=&#10;" filled="f">
                  <v:textbox inset="5.76pt,2.88pt,5.76pt,2.88pt">
                    <w:txbxContent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 xml:space="preserve">EMBASE </w:t>
                        </w: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(n = 113)</w:t>
                        </w:r>
                      </w:p>
                    </w:txbxContent>
                  </v:textbox>
                </v:rect>
                <v:rect id="Rectangle 11" o:spid="_x0000_s1030" style="position:absolute;left:7375;top:2589;width:2242;height: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b+wsIA&#10;AADbAAAADwAAAGRycy9kb3ducmV2LnhtbESPwWrCQBCG7wXfYRnBW90otpToKiJIBfHQWPQ6ZMds&#10;MDsbstsY375zKPQ4/PN/M99qM/hG9dTFOrCB2TQDRVwGW3Nl4Pu8f/0AFROyxSYwGXhShM169LLC&#10;3IYHf1FfpEoJhGOOBlxKba51LB15jNPQEkt2C53HJGNXadvhQ+C+0fMse9cea5YLDlvaOSrvxY8X&#10;SvF5Df7kXejd8dzfF5fjqZgbMxkP2yWoREP6X/5rH6yBN/leXMQD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v7CwgAAANsAAAAPAAAAAAAAAAAAAAAAAJgCAABkcnMvZG93&#10;bnJldi54bWxQSwUGAAAAAAQABAD1AAAAhwMAAAAA&#10;" filled="f">
                  <v:textbox inset="5.76pt,2.88pt,5.76pt,2.88pt">
                    <w:txbxContent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Cochrane (n = 11)</w:t>
                        </w:r>
                      </w:p>
                    </w:txbxContent>
                  </v:textbox>
                </v:rect>
                <v:rect id="Rectangle 12" o:spid="_x0000_s1031" style="position:absolute;left:7580;top:4209;width:1715;height:3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bWcMA&#10;AADbAAAADwAAAGRycy9kb3ducmV2LnhtbESPQWvCQBSE74X+h+UJvTUbpZYSs4oURCHk0Fja6yP7&#10;zAazb0N2jfHfu0Khx2FmvmHyzWQ7MdLgW8cK5kkKgrh2uuVGwfdx9/oBwgdkjZ1jUnAjD5v181OO&#10;mXZX/qKxCo2IEPYZKjAh9JmUvjZk0SeuJ47eyQ0WQ5RDI/WA1wi3nVyk6bu02HJcMNjTp6H6XF1s&#10;pFT7X2dLa9xoiuN4fvspymqh1Mts2q5ABJrCf/ivfdAKlnN4fI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bWcMAAADbAAAADwAAAAAAAAAAAAAAAACYAgAAZHJzL2Rv&#10;d25yZXYueG1sUEsFBgAAAAAEAAQA9QAAAIgDAAAAAA==&#10;" filled="f">
                  <v:textbox inset="5.76pt,2.88pt,5.76pt,2.88pt">
                    <w:txbxContent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 xml:space="preserve">9 duplicados </w:t>
                        </w:r>
                      </w:p>
                    </w:txbxContent>
                  </v:textbox>
                </v:rect>
                <v:rect id="Rectangle 13" o:spid="_x0000_s1032" style="position:absolute;left:4810;top:3519;width:2002;height: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FLsEA&#10;AADbAAAADwAAAGRycy9kb3ducmV2LnhtbESPQYvCMBSE7wv+h/CEva2pZV2kGkUEURAPW0Wvj+bZ&#10;FJuX0sRa/70RFvY4zMw3zHzZ21p01PrKsYLxKAFBXDhdcangdNx8TUH4gKyxdkwKnuRhuRh8zDHT&#10;7sG/1OWhFBHCPkMFJoQmk9IXhiz6kWuIo3d1rcUQZVtK3eIjwm0t0yT5kRYrjgsGG1obKm753UZK&#10;vr04e7DGdWZ/7G7f5/0hT5X6HParGYhAffgP/7V3WsEkhfeX+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YxS7BAAAA2wAAAA8AAAAAAAAAAAAAAAAAmAIAAGRycy9kb3du&#10;cmV2LnhtbFBLBQYAAAAABAAEAPUAAACGAwAAAAA=&#10;" filled="f">
                  <v:textbox inset="5.76pt,2.88pt,5.76pt,2.88pt">
                    <w:txbxContent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193 artículos</w:t>
                        </w:r>
                      </w:p>
                    </w:txbxContent>
                  </v:textbox>
                </v:rect>
                <v:rect id="Rectangle 14" o:spid="_x0000_s1033" style="position:absolute;left:5050;top:4884;width:1450;height: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gtcIA&#10;AADbAAAADwAAAGRycy9kb3ducmV2LnhtbESPT4vCMBTE74LfITxhb5r6ZxepRhFhcUE8bF30+mie&#10;TbF5KU221m9vBMHjMDO/YZbrzlaipcaXjhWMRwkI4tzpkgsFf8fv4RyED8gaK8ek4E4e1qt+b4mp&#10;djf+pTYLhYgQ9ikqMCHUqZQ+N2TRj1xNHL2LayyGKJtC6gZvEW4rOUmSL2mx5LhgsKatofya/dtI&#10;yXZnZw/WuNbsj+11dtofsolSH4NuswARqAvv8Kv9oxV8Tu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GC1wgAAANsAAAAPAAAAAAAAAAAAAAAAAJgCAABkcnMvZG93&#10;bnJldi54bWxQSwUGAAAAAAQABAD1AAAAhwMAAAAA&#10;" filled="f">
                  <v:textbox inset="5.76pt,2.88pt,5.76pt,2.88pt">
                    <w:txbxContent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184 artículos</w:t>
                        </w:r>
                      </w:p>
                    </w:txbxContent>
                  </v:textbox>
                </v:rect>
                <v:rect id="Rectangle 15" o:spid="_x0000_s1034" style="position:absolute;left:7630;top:5244;width:2478;height:6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34wcEA&#10;AADbAAAADwAAAGRycy9kb3ducmV2LnhtbESPQYvCMBSE74L/ITzBm6aKK1KNIoKsIB62Fb0+mmdT&#10;bF5Kk63df79ZWPA4zMw3zGbX21p01PrKsYLZNAFBXDhdcangmh8nKxA+IGusHZOCH/Kw2w4HG0y1&#10;e/EXdVkoRYSwT1GBCaFJpfSFIYt+6hri6D1cazFE2ZZSt/iKcFvLeZIspcWK44LBhg6Gimf2bSMl&#10;+7w7e7HGdeacd8/F7XzJ5kqNR/1+DSJQH97h//ZJK/hYwN+X+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9+MHBAAAA2wAAAA8AAAAAAAAAAAAAAAAAmAIAAGRycy9kb3du&#10;cmV2LnhtbFBLBQYAAAAABAAEAPUAAACGAwAAAAA=&#10;" filled="f">
                  <v:textbox inset="5.76pt,2.88pt,5.76pt,2.88pt">
                    <w:txbxContent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Excluidos tras la lectura de título (n = 137)</w:t>
                        </w:r>
                      </w:p>
                    </w:txbxContent>
                  </v:textbox>
                </v:rect>
                <v:rect id="Rectangle 16" o:spid="_x0000_s1035" style="position:absolute;left:5140;top:5934;width:1450;height: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FdWsEA&#10;AADbAAAADwAAAGRycy9kb3ducmV2LnhtbESPQYvCMBSE7wv+h/AEb2uqqCzVKCLICuJh20Wvj+bZ&#10;FJuX0mRr/fdGWPA4zMw3zGrT21p01PrKsYLJOAFBXDhdcangN99/foHwAVlj7ZgUPMjDZj34WGGq&#10;3Z1/qMtCKSKEfYoKTAhNKqUvDFn0Y9cQR+/qWoshyraUusV7hNtaTpNkIS1WHBcMNrQzVNyyPxsp&#10;2ffF2ZM1rjPHvLvNzsdTNlVqNOy3SxCB+vAO/7cPWsF8Dq8v8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xXVrBAAAA2wAAAA8AAAAAAAAAAAAAAAAAmAIAAGRycy9kb3du&#10;cmV2LnhtbFBLBQYAAAAABAAEAPUAAACGAwAAAAA=&#10;" filled="f">
                  <v:textbox inset="5.76pt,2.88pt,5.76pt,2.88pt">
                    <w:txbxContent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47 artículos</w:t>
                        </w:r>
                      </w:p>
                    </w:txbxContent>
                  </v:textbox>
                </v:rect>
                <v:rect id="Rectangle 17" o:spid="_x0000_s1036" style="position:absolute;left:5140;top:7258;width:1450;height: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PDLcEA&#10;AADbAAAADwAAAGRycy9kb3ducmV2LnhtbESPQYvCMBSE7wv+h/AEb2u6oiJdoyyCKIgHq+j10bxt&#10;is1LaWKt/94IgsdhZr5h5svOVqKlxpeOFfwMExDEudMlFwpOx/X3DIQPyBorx6TgQR6Wi97XHFPt&#10;7nygNguFiBD2KSowIdSplD43ZNEPXU0cvX/XWAxRNoXUDd4j3FZylCRTabHkuGCwppWh/JrdbKRk&#10;m4uze2tca3bH9jo+7/bZSKlBv/v7BRGoC5/wu73VCiZTeH2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jwy3BAAAA2wAAAA8AAAAAAAAAAAAAAAAAmAIAAGRycy9kb3du&#10;cmV2LnhtbFBLBQYAAAAABAAEAPUAAACGAwAAAAA=&#10;" filled="f">
                  <v:textbox inset="5.76pt,2.88pt,5.76pt,2.88pt">
                    <w:txbxContent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42 artículos</w:t>
                        </w:r>
                      </w:p>
                      <w:p w:rsidR="00BF6EC6" w:rsidRDefault="00BF6EC6" w:rsidP="00BF6EC6"/>
                    </w:txbxContent>
                  </v:textbox>
                </v:rect>
                <v:rect id="Rectangle 18" o:spid="_x0000_s1037" style="position:absolute;left:7630;top:6260;width:2478;height:7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9mtsIA&#10;AADbAAAADwAAAGRycy9kb3ducmV2LnhtbESPQYvCMBSE74L/ITxhb5oquivVKCIsLoiHrYteH82z&#10;KTYvpcnW+u+NIHgcZuYbZrnubCVaanzpWMF4lIAgzp0uuVDwd/wezkH4gKyxckwK7uRhver3lphq&#10;d+NfarNQiAhhn6ICE0KdSulzQxb9yNXE0bu4xmKIsimkbvAW4baSkyT5lBZLjgsGa9oayq/Zv42U&#10;bHd29mCNa83+2F6np/0hmyj1Meg2CxCBuvAOv9o/WsHsC5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2a2wgAAANsAAAAPAAAAAAAAAAAAAAAAAJgCAABkcnMvZG93&#10;bnJldi54bWxQSwUGAAAAAAQABAD1AAAAhwMAAAAA&#10;" filled="f">
                  <v:textbox inset="5.76pt,2.88pt,5.76pt,2.88pt">
                    <w:txbxContent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Excluidos tras la lectura de resumen (n = 5)</w:t>
                        </w:r>
                      </w:p>
                      <w:p w:rsidR="00BF6EC6" w:rsidRPr="00C4409A" w:rsidRDefault="00BF6EC6" w:rsidP="00BF6EC6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(n=21)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9" o:spid="_x0000_s1038" type="#_x0000_t33" style="position:absolute;left:3818;top:2772;width:686;height:129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ZKc8AAAADbAAAADwAAAGRycy9kb3ducmV2LnhtbERPz2vCMBS+D/wfwhO8zdTBRKpRRB0M&#10;hgeroMdH89oUm5eSRFv/++Uw2PHj+73aDLYVT/KhcaxgNs1AEJdON1wruJy/3hcgQkTW2DomBS8K&#10;sFmP3laYa9fziZ5FrEUK4ZCjAhNjl0sZSkMWw9R1xImrnLcYE/S11B77FG5b+ZFlc2mx4dRgsKOd&#10;ofJePKyCH3eTlbuZXbU313APj4O+Hi9KTcbDdgki0hD/xX/ub63gM41NX9IPk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/mSnPAAAAA2wAAAA8AAAAAAAAAAAAAAAAA&#10;oQIAAGRycy9kb3ducmV2LnhtbFBLBQYAAAAABAAEAPkAAACOAwAAAAA=&#10;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39" type="#_x0000_t32" style="position:absolute;left:5811;top:3078;width:13;height:4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oABsMAAADbAAAADwAAAGRycy9kb3ducmV2LnhtbESPT2sCMRTE74V+h/AK3rrZFpS6GqUV&#10;BPFS/AN6fGyeu8HNy7KJm/XbN4LQ4zAzv2Hmy8E2oqfOG8cKPrIcBHHptOFKwfGwfv8C4QOyxsYx&#10;KbiTh+Xi9WWOhXaRd9TvQyUShH2BCuoQ2kJKX9Zk0WeuJU7exXUWQ5JdJXWHMcFtIz/zfCItGk4L&#10;Nba0qqm87m9WgYm/pm83q/izPZ29jmTuY2eUGr0N3zMQgYbwH362N1rBeAq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qAAbDAAAA2wAAAA8AAAAAAAAAAAAA&#10;AAAAoQIAAGRycy9kb3ducmV2LnhtbFBLBQYAAAAABAAEAPkAAACRAwAAAAA=&#10;">
                  <v:stroke endarrow="block"/>
                </v:shape>
                <v:shape id="AutoShape 21" o:spid="_x0000_s1040" type="#_x0000_t33" style="position:absolute;left:7311;top:2579;width:686;height:168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hOQMAAAADbAAAADwAAAGRycy9kb3ducmV2LnhtbERPzUrDQBC+C77DMoI3u1GhSNptKVUx&#10;9FBq7AMM2Wk2NDsbdrdpfHvnUPD48f0v15Pv1UgxdYENPM8KUMRNsB23Bo4/n09voFJGttgHJgO/&#10;lGC9ur9bYmnDlb9prHOrJIRTiQZczkOpdWoceUyzMBALdwrRYxYYW20jXiXc9/qlKObaY8fS4HCg&#10;raPmXF+8gfnrpvi67N995aod+Xrcxo9DZ8zjw7RZgMo05X/xzV1Z8cl6+SI/QK/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ITkDAAAAA2wAAAA8AAAAAAAAAAAAAAAAA&#10;oQIAAGRycy9kb3ducmV2LnhtbFBLBQYAAAAABAAEAPkAAACOAwAAAAA=&#10;">
                  <v:stroke endarrow="block"/>
                </v:shape>
                <v:shape id="AutoShape 23" o:spid="_x0000_s1041" type="#_x0000_t32" style="position:absolute;left:5585;top:5653;width:561;height: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b4L8QAAADbAAAADwAAAGRycy9kb3ducmV2LnhtbESPQYvCMBSE7wv+h/AEL4umuqxINYoo&#10;wuqerIJ4ezbPtti8lCZq9debhQWPw8w3w0xmjSnFjWpXWFbQ70UgiFOrC84U7Her7giE88gaS8uk&#10;4EEOZtPWxwRjbe+8pVviMxFK2MWoIPe+iqV0aU4GXc9WxME729qgD7LOpK7xHspNKQdRNJQGCw4L&#10;OVa0yCm9JFejYFj+6uT709njl9/Nz4f1c705LZXqtJv5GISnxr/D//SPDtwA/r6EHyC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pvgvxAAAANsAAAAPAAAAAAAAAAAA&#10;AAAAAKECAABkcnMvZG93bnJldi54bWxQSwUGAAAAAAQABAD5AAAAkgMAAAAA&#10;">
                  <v:stroke endarrow="block"/>
                </v:shape>
                <v:shape id="AutoShape 24" o:spid="_x0000_s1042" type="#_x0000_t32" style="position:absolute;left:5448;top:6840;width:835;height:1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pdtMQAAADbAAAADwAAAGRycy9kb3ducmV2LnhtbESPQYvCMBSE78L+h/AWvIimqyhSjSIr&#10;gq4nqyB7e9s822LzUpqo1V+/EQSPw8w3w0znjSnFlWpXWFbw1YtAEKdWF5wpOOxX3TEI55E1lpZJ&#10;wZ0czGcfrSnG2t54R9fEZyKUsItRQe59FUvp0pwMup6tiIN3srVBH2SdSV3jLZSbUvajaCQNFhwW&#10;cqzoO6f0nFyMglG51cmw4+zvwO8Xp+Pmsfn5WyrV/mwWExCeGv8Ov+i1DtwAnl/CD5C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6l20xAAAANsAAAAPAAAAAAAAAAAA&#10;AAAAAKECAABkcnMvZG93bnJldi54bWxQSwUGAAAAAAQABAD5AAAAkgMAAAAA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6" o:spid="_x0000_s1043" type="#_x0000_t34" style="position:absolute;left:5866;top:5583;width:1764;height: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o258QAAADbAAAADwAAAGRycy9kb3ducmV2LnhtbESPzWrDMBCE74W+g9hCLyWRU4gpjuUQ&#10;SgKFHkp+6HljbWQTa+VKquO+fRUI5DjMzDdMuRxtJwbyoXWsYDbNQBDXTrdsFBz2m8kbiBCRNXaO&#10;ScEfBVhWjw8lFtpdeEvDLhqRIBwKVNDE2BdShrohi2HqeuLknZy3GJP0RmqPlwS3nXzNslxabDkt&#10;NNjTe0P1efdrFZgXGn7qo1/x5lvHrfk65uvuU6nnp3G1ABFpjPfwrf2hFeRzuH5JP0BW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6jbnxAAAANsAAAAPAAAAAAAAAAAA&#10;AAAAAKECAABkcnMvZG93bnJldi54bWxQSwUGAAAAAAQABAD5AAAAkgMAAAAA&#10;">
                  <v:stroke endarrow="block"/>
                </v:shape>
                <v:shape id="AutoShape 27" o:spid="_x0000_s1044" type="#_x0000_t34" style="position:absolute;left:5865;top:6640;width:1765;height: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VGqsQAAADbAAAADwAAAGRycy9kb3ducmV2LnhtbESPQWvCQBSE70L/w/IKvYhubCWUmI0U&#10;oVDQS42X3h67zyRt9m2aXXX9926h4HGYmW+Ych1tL840+s6xgsU8A0Gsnem4UXCo32evIHxANtg7&#10;JgVX8rCuHiYlFsZd+JPO+9CIBGFfoII2hKGQ0uuWLPq5G4iTd3SjxZDk2Egz4iXBbS+fsyyXFjtO&#10;Cy0OtGlJ/+xPVsFvpr+P28GaejeN/fL0FbsXHZV6eoxvKxCBYriH/9sfRkGew9+X9ANkd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pUaqxAAAANsAAAAPAAAAAAAAAAAA&#10;AAAAAKECAABkcnMvZG93bnJldi54bWxQSwUGAAAAAAQABAD5AAAAkgMAAAAA&#10;" adj="10794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45" type="#_x0000_t202" style="position:absolute;left:5140;top:8430;width:1450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n38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C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Z9/EAAAA2wAAAA8AAAAAAAAAAAAAAAAAmAIAAGRycy9k&#10;b3ducmV2LnhtbFBLBQYAAAAABAAEAPUAAACJAwAAAAA=&#10;">
                  <v:textbox>
                    <w:txbxContent>
                      <w:p w:rsidR="00BF6EC6" w:rsidRPr="00B74C28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</w:pPr>
                        <w:r w:rsidRPr="00B74C28">
                          <w:rPr>
                            <w:rFonts w:asciiTheme="minorHAnsi" w:hAnsiTheme="minorHAnsi"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  <w:t>Incluidos</w:t>
                        </w:r>
                      </w:p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 xml:space="preserve"> artículos</w:t>
                        </w:r>
                      </w:p>
                      <w:p w:rsidR="00BF6EC6" w:rsidRDefault="00BF6EC6" w:rsidP="00BF6EC6"/>
                    </w:txbxContent>
                  </v:textbox>
                </v:shape>
                <v:shape id="Text Box 72" o:spid="_x0000_s1046" type="#_x0000_t202" style="position:absolute;left:7217;top:7258;width:2891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zrc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2P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H863BAAAA2wAAAA8AAAAAAAAAAAAAAAAAmAIAAGRycy9kb3du&#10;cmV2LnhtbFBLBQYAAAAABAAEAPUAAACGAwAAAAA=&#10;">
                  <v:textbox>
                    <w:txbxContent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 xml:space="preserve">Excluidos tras lectura a texto completo (n = </w:t>
                        </w:r>
                        <w:r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32</w:t>
                        </w: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AutoShape 73" o:spid="_x0000_s1047" type="#_x0000_t32" style="position:absolute;left:6590;top:7576;width:627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0ymcUAAADbAAAADwAAAGRycy9kb3ducmV2LnhtbESPQWvCQBSE70L/w/IKvekmPYhJXYMU&#10;WorioVpCvT2yzySYfRt2V43++q4g9DjMzDfMvBhMJ87kfGtZQTpJQBBXVrdcK/jZfYxnIHxA1thZ&#10;JgVX8lAsnkZzzLW98Dedt6EWEcI+RwVNCH0upa8aMugntieO3sE6gyFKV0vt8BLhppOvSTKVBluO&#10;Cw329N5QddyejILfdXYqr+WGVmWarfbojL/tPpV6eR6WbyACDeE//Gh/aQX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0ymcUAAADbAAAADwAAAAAAAAAA&#10;AAAAAAChAgAAZHJzL2Rvd25yZXYueG1sUEsFBgAAAAAEAAQA+QAAAJMDAAAAAA==&#10;">
                  <v:stroke endarrow="block"/>
                </v:shape>
                <v:shape id="AutoShape 122" o:spid="_x0000_s1048" type="#_x0000_t32" style="position:absolute;left:5865;top:7737;width:1;height:6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4N2c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6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3g3ZwQAAANsAAAAPAAAAAAAAAAAAAAAA&#10;AKECAABkcnMvZG93bnJldi54bWxQSwUGAAAAAAQABAD5AAAAjwMAAAAA&#10;">
                  <v:stroke endarrow="block"/>
                </v:shape>
                <v:rect id="Rectangle 26" o:spid="_x0000_s1049" style="position:absolute;left:3157;top:7677;width:1548;height:87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yIz8QA&#10;AADbAAAADwAAAGRycy9kb3ducmV2LnhtbESPQWsCMRSE70L/Q3iFXkSz66HKahRpabG3VkU8PjbP&#10;zdLNyzbJ6u6/bwoFj8PMfMOsNr1txJV8qB0ryKcZCOLS6ZorBcfD22QBIkRkjY1jUjBQgM36YbTC&#10;Qrsbf9F1HyuRIBwKVGBibAspQ2nIYpi6ljh5F+ctxiR9JbXHW4LbRs6y7FlarDktGGzpxVD5ve+s&#10;gnP+0w0zcxp3n6ft+8fOjwf5Sko9PfbbJYhIfbyH/9s7rWCew9+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8iM/EAAAA2wAAAA8AAAAAAAAAAAAAAAAAmAIAAGRycy9k&#10;b3ducmV2LnhtbFBLBQYAAAAABAAEAPUAAACJAwAAAAA=&#10;" filled="f">
                  <v:textbox inset="5.76pt,2.88pt,5.76pt,2.88pt">
                    <w:txbxContent>
                      <w:p w:rsidR="00BF6EC6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Búsqueda</w:t>
                        </w:r>
                      </w:p>
                      <w:p w:rsidR="00BF6EC6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Manual (4)</w:t>
                        </w:r>
                      </w:p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BF6EC6" w:rsidRPr="007C7200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</w:pPr>
                        <w:proofErr w:type="gramStart"/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>secundaria</w:t>
                        </w:r>
                        <w:proofErr w:type="gramEnd"/>
                        <w:r w:rsidRPr="007C7200">
                          <w:rPr>
                            <w:rFonts w:asciiTheme="minorHAnsi" w:hAnsiTheme="minorHAnsi" w:cs="Arial"/>
                            <w:color w:val="000000"/>
                            <w:sz w:val="18"/>
                            <w:szCs w:val="18"/>
                          </w:rPr>
                          <w:t xml:space="preserve"> (n = 2)</w:t>
                        </w:r>
                      </w:p>
                    </w:txbxContent>
                  </v:textbox>
                </v:rect>
                <v:shape id="AutoShape 27" o:spid="_x0000_s1050" type="#_x0000_t32" style="position:absolute;left:4705;top:8097;width:1160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vOF8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3gc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7zhfDAAAA2wAAAA8AAAAAAAAAAAAA&#10;AAAAoQIAAGRycy9kb3ducmV2LnhtbFBLBQYAAAAABAAEAPkAAACRAwAAAAA=&#10;">
                  <v:stroke endarrow="block"/>
                </v:shape>
                <w10:anchorlock/>
              </v:group>
            </w:pict>
          </mc:Fallback>
        </mc:AlternateContent>
      </w:r>
    </w:p>
    <w:p w:rsidR="00BF6EC6" w:rsidRPr="00BF6EC6" w:rsidRDefault="00BF6EC6" w:rsidP="00BF6EC6">
      <w:pPr>
        <w:pStyle w:val="Descripcin"/>
        <w:jc w:val="both"/>
        <w:rPr>
          <w:b/>
          <w:color w:val="auto"/>
          <w:sz w:val="24"/>
          <w:szCs w:val="24"/>
          <w:u w:val="single"/>
        </w:rPr>
      </w:pPr>
      <w:r w:rsidRPr="00BF6EC6">
        <w:rPr>
          <w:color w:val="auto"/>
        </w:rPr>
        <w:t xml:space="preserve">Ilustración </w:t>
      </w:r>
      <w:r w:rsidRPr="00BF6EC6">
        <w:rPr>
          <w:color w:val="auto"/>
        </w:rPr>
        <w:fldChar w:fldCharType="begin"/>
      </w:r>
      <w:r w:rsidRPr="00BF6EC6">
        <w:rPr>
          <w:color w:val="auto"/>
        </w:rPr>
        <w:instrText xml:space="preserve"> SEQ Ilustración \* ARABIC </w:instrText>
      </w:r>
      <w:r w:rsidRPr="00BF6EC6">
        <w:rPr>
          <w:color w:val="auto"/>
        </w:rPr>
        <w:fldChar w:fldCharType="separate"/>
      </w:r>
      <w:r w:rsidR="000173AE">
        <w:rPr>
          <w:noProof/>
          <w:color w:val="auto"/>
        </w:rPr>
        <w:t>1</w:t>
      </w:r>
      <w:r w:rsidRPr="00BF6EC6">
        <w:rPr>
          <w:color w:val="auto"/>
        </w:rPr>
        <w:fldChar w:fldCharType="end"/>
      </w:r>
      <w:r w:rsidRPr="00BF6EC6">
        <w:rPr>
          <w:color w:val="auto"/>
        </w:rPr>
        <w:t>. Flujograma para la identificación y proceso de selección de artículos.</w:t>
      </w: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9F155D" w:rsidRPr="0006720B" w:rsidRDefault="0006720B" w:rsidP="009F155D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06720B">
        <w:rPr>
          <w:b/>
          <w:sz w:val="24"/>
          <w:szCs w:val="24"/>
        </w:rPr>
        <w:lastRenderedPageBreak/>
        <w:t xml:space="preserve">Revisión sistemática </w:t>
      </w:r>
      <w:r w:rsidR="009F155D" w:rsidRPr="0006720B">
        <w:rPr>
          <w:b/>
          <w:sz w:val="24"/>
          <w:szCs w:val="24"/>
        </w:rPr>
        <w:t xml:space="preserve">2. Toxicidad al </w:t>
      </w:r>
      <w:proofErr w:type="spellStart"/>
      <w:r w:rsidR="009F155D" w:rsidRPr="0006720B">
        <w:rPr>
          <w:b/>
          <w:sz w:val="24"/>
          <w:szCs w:val="24"/>
        </w:rPr>
        <w:t>Metotrexato</w:t>
      </w:r>
      <w:proofErr w:type="spellEnd"/>
    </w:p>
    <w:p w:rsid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Pr="00BF6EC6" w:rsidRDefault="00BF6EC6" w:rsidP="00BF6EC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864192">
        <w:rPr>
          <w:b/>
          <w:noProof/>
          <w:lang w:eastAsia="es-ES"/>
        </w:rPr>
        <mc:AlternateContent>
          <mc:Choice Requires="wpc">
            <w:drawing>
              <wp:inline distT="0" distB="0" distL="0" distR="0" wp14:anchorId="52CD6439" wp14:editId="2C8AC237">
                <wp:extent cx="5010150" cy="4745355"/>
                <wp:effectExtent l="15240" t="16510" r="13335" b="10160"/>
                <wp:docPr id="27" name="Lienz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0001" y="121901"/>
                            <a:ext cx="1138511" cy="320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D94E37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D94E3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Medline</w:t>
                              </w:r>
                              <w:proofErr w:type="spellEnd"/>
                              <w:r w:rsidRPr="00D94E3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(n=458)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94715" y="131402"/>
                            <a:ext cx="1325913" cy="310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270E9C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D94E3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EMBASE  (</w:t>
                              </w:r>
                              <w:proofErr w:type="gramEnd"/>
                              <w:r w:rsidRPr="00D94E3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n=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312)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142631" y="131402"/>
                            <a:ext cx="1423614" cy="310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270E9C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94E3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Cochrane (n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=120</w:t>
                              </w:r>
                              <w:r w:rsidRPr="00270E9C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618836" y="1217214"/>
                            <a:ext cx="1089011" cy="229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D94E37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D94E3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99 duplicados 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13815" y="721908"/>
                            <a:ext cx="1271313" cy="310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D94E37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D94E3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890 artículos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23317" y="1588718"/>
                            <a:ext cx="920809" cy="310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D94E37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D94E3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791 artículos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04533" y="1817321"/>
                            <a:ext cx="1573516" cy="43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C4409A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Exclu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idos t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s la lectura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de título 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n=517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23317" y="2255526"/>
                            <a:ext cx="920809" cy="310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D94E37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D94E3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274 artículos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23317" y="3096236"/>
                            <a:ext cx="920809" cy="40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D94E37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D94E3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20 artículos</w:t>
                              </w:r>
                            </w:p>
                            <w:p w:rsidR="00BF6EC6" w:rsidRDefault="00BF6EC6" w:rsidP="00BF6EC6"/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304533" y="2462529"/>
                            <a:ext cx="1573516" cy="45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Exclu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idos t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as la lectura de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abstract</w:t>
                              </w:r>
                              <w:proofErr w:type="spellEnd"/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(n=254)</w:t>
                              </w:r>
                            </w:p>
                            <w:p w:rsidR="00BF6EC6" w:rsidRPr="00C4409A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(n=21)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14" name="AutoShape 1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883908" y="247604"/>
                            <a:ext cx="435605" cy="824208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9421" y="441905"/>
                            <a:ext cx="8300" cy="2800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102031" y="125002"/>
                            <a:ext cx="435605" cy="1069311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888518" y="1293415"/>
                            <a:ext cx="556206" cy="34300"/>
                          </a:xfrm>
                          <a:prstGeom prst="bentConnector3">
                            <a:avLst>
                              <a:gd name="adj1" fmla="val 4988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005920" y="2077024"/>
                            <a:ext cx="356304" cy="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919019" y="2830733"/>
                            <a:ext cx="530206" cy="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2149421" y="1302315"/>
                            <a:ext cx="1469415" cy="299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184422" y="2032624"/>
                            <a:ext cx="1120111" cy="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2183722" y="2703831"/>
                            <a:ext cx="1120811" cy="600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723317" y="3840445"/>
                            <a:ext cx="920809" cy="520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EC6" w:rsidRPr="00925717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25717">
                                <w:rPr>
                                  <w:rFonts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Incluidos</w:t>
                              </w:r>
                            </w:p>
                            <w:p w:rsidR="00BF6EC6" w:rsidRPr="00D94E37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D94E37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 8 artículos</w:t>
                              </w:r>
                            </w:p>
                            <w:p w:rsidR="00BF6EC6" w:rsidRDefault="00BF6EC6" w:rsidP="00BF6E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042230" y="3096236"/>
                            <a:ext cx="1835818" cy="403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EC6" w:rsidRPr="00E11C88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E11C88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Excluidos tras lectura a texto completo (n =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12</w:t>
                              </w:r>
                              <w:r w:rsidRPr="00E11C88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644126" y="3298138"/>
                            <a:ext cx="398104" cy="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2183722" y="3499441"/>
                            <a:ext cx="700" cy="3410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CD6439" id="Lienzo 6" o:spid="_x0000_s1051" editas="canvas" style="width:394.5pt;height:373.65pt;mso-position-horizontal-relative:char;mso-position-vertical-relative:line" coordsize="50101,47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G31QcAANpBAAAOAAAAZHJzL2Uyb0RvYy54bWzsXFtzm0YYfe9M/wPDuyP2wk0TJZPKcduZ&#10;tM006Q/AgCRaBBSwpbTT/97z7SIEusS5ibhT/GAjLSzL7uF8Z7+z66fPt+vUuI/LKsmzmcmeWKYR&#10;Z2EeJdlyZv729ubKM42qDrIoSPMsnpnv4sp8/uzbb55uimnM81WeRnFpoJKsmm6Kmbmq62I6mVTh&#10;Kl4H1ZO8iDMULvJyHdT4WC4nURlsUPs6nXDLciabvIyKMg/jqsK317rQfKbqXyzisP5lsaji2khn&#10;JtpWq9+l+n1LvyfPngbTZRkUqyRsmhF8QivWQZLhpm1V10EdGHdlclTVOgnLvMoX9ZMwX0/yxSIJ&#10;Y/UMeBpmHTzNPMjug0o9TIje2TUQR1+w3tsltTvLb5I0RW9MUPuUvqO/G4xPTMVpZmxmpm9z2zTC&#10;AOO0SIMah+simplVtjSNIF0CAGFdqm6o8jSJqEa6uCqXt/O0NO4DGgT1Q/0+QUn3tKKs6uugWunz&#10;VJEennVSAyNpsp6ZXnt1MF3FQfQyi4z6XQFgZYCXSY1cx5FppDEaQ0dqfOsgST/kTLQozZouaB59&#10;UwCXVdEitPq8nn+zCopYDWg1DX++f10aCTpQmEYWrPEQvwKvQbZMY8OnltPNcdab4nWp+rF4lYd/&#10;VEaWz1c4K35RlvmGegGNYqpHexfQhwqXGrebn/IItQd3da5GZ7so11Qh4GdscS1eJIuZxjs6ZD4O&#10;Va/F29oIqZgJz2YoD3GCoHOlulkw3dVDI/d9nK8NOpiZJZ5C3Se4f1XVeqR3p9BtW6z1cKWesIuH&#10;D4TN+9HRHX/dEhrhYIqHQ9uaI/2m/u1b/kvvpSevJHdeXkkriq5e3MzllXPDXPtaXM/n1+yf5tF3&#10;1+N10b2sR6ve3m7VkDJBJ1LhbR69wyCUueYecCUOVnn5F9AK3sHr8+ddUAK76Y8ZBtIVzOYgKvVB&#10;OLbrmEbZLbntlgRZiKr0e2foD/Na09tdUSbLFe7F1Fhk+QsM/yJR47Fvl0K7grhu7cWxLo+xzhQN&#10;U5uGALv0pctAY4R2waTFD9AuuO1j9DTamWWPaN+/LWfRrhhhj6oR7Q2zA2eHzA4mbZhhALQD4NwR&#10;DbefQrvkwmF4JxW3j2hXquRBbrd3IzhyuybtBu0IVUdoV/Q6ELcDyp4n0AqtZFwOZCsB0EoZy4O8&#10;aaQM575vqTAN3TdKGVL+p6WMM8L9pGzH1PYI7q3sG4DcmQ1l3kgZYN23vAO0cxcKZy9lnFHKfICU&#10;cUe0n0S7fwLtrewbAu0uF4K5mtxtz3PZAdx9bnkWWjlKmY+Ypqo+HIU7psiNRmmkDOakx+Te6r4B&#10;4C6EJW0B8iYt4zFX8MO0jO0Km0HsEN6lQBJHNW/UMpTWOatl2rzaKN170p1E8ZGYaYXfAHhnHXrn&#10;3LZtru6uArZKQ470/vFZSN5m1ka49+GOFOsR3FvlNzDcheU7SMP0xXsX7tJC2n1k9zZpf47ddYgc&#10;1cyxmjnhMGn53KieS1tMXTXDpcNtrgLxnt1ZT83Y1oh3CLmHEpG8Ta6N9N6n99ZlItNLma4Ga6Uf&#10;6H2eaUs13GZvDlxVdfZb5Sn3TFV9Cb0v501V7Xswh0xSCzOIRZoUP+wcuMZtRYaSMjWk67l0m5zM&#10;/kWQwnbA9UrVe1xiTktx4byqv42zep5nGTzXvOSP0XZtDPq6TJS1fdqkxwNe1JjVLwj1JI0gXM6B&#10;7E5Kz2mhsUfiXpVdEImnoId8uC8RJAl7UiJhqDTFHnueINDSfJLTQosHcuNVXQbkMLfo00bzIKZ/&#10;md9lkUrtN6tA1HF/ncf/FHCtCdMBXNdyvCj12VIzHy2saPhOMATznQXJbevQcO8SHrMcX2iDdGS8&#10;z1yK8tUYDynaI8ZrhcoFGU+tsHl/7IU9iKVMOvgy7gsJelbMsTMIbRuxu8mpCUl0SCHjrD3YC75i&#10;H3wJ/suo6YYg+h2Uu1inWFiIJXCG9D1vt4JKkaW6w2NYIPX/jtStndchzq6dNzRxQkTayAJopWi5&#10;rsUP3GwoRSSJdcB2H4LqGK3Va3ZmSvXVyLJ11Tqg67pqQ4OO+bQAFK1SIlBYLiyIPkMKhPOGIUfQ&#10;fdZi0a8FOuKUowitAmGTDboQ6DqisDsTYUAUFr32Ycak41N01rMRLNS5RCSGGG3rHSNxMzem7EZ3&#10;5TIJoGHnzDRDPcJn14saAp+elEivKRpE9t05jL0MfivbrSRzWhSdWUb2STpxRKfW3o8sZBMqjtDZ&#10;tY4GQadwd+h0LeFhet0L0oRO77LolL7vqlkdZkcjdz4e7mydnrc0p/0u3xp2N/tDRo9Rb/H9Li1d&#10;HeS/v9iuoo6hLzxpSXkQ4rsOp80tF6pSv/BnSPShbUW9zWS9zUM36qepvXdaZ18bqZNeWa8Kldba&#10;aZDeaZ+y/+isgdnON7U2/OB9FD6TEqpO7xqStksST+8aakr0rqGmZLdrqMa2PbWBaP649wwh+DaU&#10;24Jac0+jV4cDNebbnAs9Jz9p2zNP2B5lmNSqrC/g2/ew1oPkfwfV7YR2RHVn1ycWOB0JCbclgMsl&#10;SrvTMAc2ELUDs33BfQ/ryftCQuC7McVkfomtoV9ttn8iH88gHhFrB5zue61gFVCOQF0fZ5RJUpSJ&#10;lPyD+4vHVOZHpjIhN7CXvwjVZc0/O6D/UND9rBTs/l8yPPsXAAD//wMAUEsDBBQABgAIAAAAIQDf&#10;i1JM2QAAAAUBAAAPAAAAZHJzL2Rvd25yZXYueG1sTI9BT8MwDIXvSPsPkSdxYyljoqNrOo1JXEEU&#10;uKeN15YlTmnSrfDrMVzgYvnpWc/fy7eTs+KEQ+g8KbheJCCQam86ahS8vjxcrUGEqMlo6wkVfGKA&#10;bTG7yHVm/Jme8VTGRnAIhUwraGPsMylD3aLTYeF7JPYOfnA6shwaaQZ95nBn5TJJbqXTHfGHVve4&#10;b7E+lqNT8GQ+7P5+9TW+VRP697Kvjo+UKnU5n3YbEBGn+HcMP/iMDgUzVX4kE4RVwEXi72QvXd+x&#10;rHhZpTcgi1z+py++AQAA//8DAFBLAQItABQABgAIAAAAIQC2gziS/gAAAOEBAAATAAAAAAAAAAAA&#10;AAAAAAAAAABbQ29udGVudF9UeXBlc10ueG1sUEsBAi0AFAAGAAgAAAAhADj9If/WAAAAlAEAAAsA&#10;AAAAAAAAAAAAAAAALwEAAF9yZWxzLy5yZWxzUEsBAi0AFAAGAAgAAAAhACB5cbfVBwAA2kEAAA4A&#10;AAAAAAAAAAAAAAAALgIAAGRycy9lMm9Eb2MueG1sUEsBAi0AFAAGAAgAAAAhAN+LUkzZAAAABQEA&#10;AA8AAAAAAAAAAAAAAAAALwoAAGRycy9kb3ducmV2LnhtbFBLBQYAAAAABAAEAPMAAAA1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2" type="#_x0000_t75" style="position:absolute;width:50101;height:47453;visibility:visible;mso-wrap-style:square" stroked="t">
                  <v:fill o:detectmouseclick="t"/>
                  <v:path o:connecttype="none"/>
                </v:shape>
                <v:rect id="Rectangle 9" o:spid="_x0000_s1053" style="position:absolute;left:1200;top:1219;width:11385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Io9cIA&#10;AADaAAAADwAAAGRycy9kb3ducmV2LnhtbESPQWvCQBSE74L/YXkFb7pplFJS11AEaSF4aJT2+si+&#10;ZoPZtyG7JvHfu0Khx2FmvmG2+WRbMVDvG8cKnlcJCOLK6YZrBefTYfkKwgdkja1jUnAjD/luPtti&#10;pt3IXzSUoRYRwj5DBSaELpPSV4Ys+pXriKP363qLIcq+lrrHMcJtK9MkeZEWG44LBjvaG6ou5dVG&#10;Svnx4+zRGjeY4jRcNt/FsUyVWjxN728gAk3hP/zX/tQK1vC4Em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ij1wgAAANoAAAAPAAAAAAAAAAAAAAAAAJgCAABkcnMvZG93&#10;bnJldi54bWxQSwUGAAAAAAQABAD1AAAAhwMAAAAA&#10;" filled="f">
                  <v:textbox inset="5.76pt,2.88pt,5.76pt,2.88pt">
                    <w:txbxContent>
                      <w:p w:rsidR="00BF6EC6" w:rsidRPr="00D94E37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D94E37">
                          <w:rPr>
                            <w:rFonts w:cs="Arial"/>
                            <w:sz w:val="18"/>
                            <w:szCs w:val="18"/>
                          </w:rPr>
                          <w:t>Medline</w:t>
                        </w:r>
                        <w:proofErr w:type="spellEnd"/>
                        <w:r w:rsidRPr="00D94E37">
                          <w:rPr>
                            <w:rFonts w:cs="Arial"/>
                            <w:sz w:val="18"/>
                            <w:szCs w:val="18"/>
                          </w:rPr>
                          <w:t xml:space="preserve"> (n=458)</w:t>
                        </w:r>
                      </w:p>
                    </w:txbxContent>
                  </v:textbox>
                </v:rect>
                <v:rect id="Rectangle 10" o:spid="_x0000_s1054" style="position:absolute;left:14947;top:1314;width:13259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wgcIA&#10;AADaAAAADwAAAGRycy9kb3ducmV2LnhtbESPwWrDMBBE74X+g9hAb40cE0JxI5tSKC0YH+qE5LpY&#10;W8vYWhlLdZy/jwqBHoeZecPsi8UOYqbJd44VbNYJCOLG6Y5bBcfDx/MLCB+QNQ6OScGVPBT548Me&#10;M+0u/E1zHVoRIewzVGBCGDMpfWPIol+7kTh6P26yGKKcWqknvES4HWSaJDtpseO4YHCkd0NNX//a&#10;SKk/z85W1rjZlIe5357Kqk6Velotb68gAi3hP3xvf2kFW/i7Em+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7CBwgAAANoAAAAPAAAAAAAAAAAAAAAAAJgCAABkcnMvZG93&#10;bnJldi54bWxQSwUGAAAAAAQABAD1AAAAhwMAAAAA&#10;" filled="f">
                  <v:textbox inset="5.76pt,2.88pt,5.76pt,2.88pt">
                    <w:txbxContent>
                      <w:p w:rsidR="00BF6EC6" w:rsidRPr="00270E9C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proofErr w:type="gramStart"/>
                        <w:r w:rsidRPr="00D94E37">
                          <w:rPr>
                            <w:rFonts w:cs="Arial"/>
                            <w:sz w:val="18"/>
                            <w:szCs w:val="18"/>
                          </w:rPr>
                          <w:t>EMBASE  (</w:t>
                        </w:r>
                        <w:proofErr w:type="gramEnd"/>
                        <w:r w:rsidRPr="00D94E37">
                          <w:rPr>
                            <w:rFonts w:cs="Arial"/>
                            <w:sz w:val="18"/>
                            <w:szCs w:val="18"/>
                          </w:rPr>
                          <w:t>n=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312)</w:t>
                        </w:r>
                      </w:p>
                    </w:txbxContent>
                  </v:textbox>
                </v:rect>
                <v:rect id="Rectangle 11" o:spid="_x0000_s1055" style="position:absolute;left:31426;top:1314;width:14236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cVGsIA&#10;AADaAAAADwAAAGRycy9kb3ducmV2LnhtbESPQWvCQBSE74L/YXkFb7pp0FJS11AEaSF4aJT2+si+&#10;ZoPZtyG7JvHfu0Khx2FmvmG2+WRbMVDvG8cKnlcJCOLK6YZrBefTYfkKwgdkja1jUnAjD/luPtti&#10;pt3IXzSUoRYRwj5DBSaELpPSV4Ys+pXriKP363qLIcq+lrrHMcJtK9MkeZEWG44LBjvaG6ou5dVG&#10;Svnx4+zRGjeY4jRc1t/FsUyVWjxN728gAk3hP/zX/tQKNvC4Em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xUawgAAANoAAAAPAAAAAAAAAAAAAAAAAJgCAABkcnMvZG93&#10;bnJldi54bWxQSwUGAAAAAAQABAD1AAAAhwMAAAAA&#10;" filled="f">
                  <v:textbox inset="5.76pt,2.88pt,5.76pt,2.88pt">
                    <w:txbxContent>
                      <w:p w:rsidR="00BF6EC6" w:rsidRPr="00270E9C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D94E37">
                          <w:rPr>
                            <w:rFonts w:cs="Arial"/>
                            <w:sz w:val="18"/>
                            <w:szCs w:val="18"/>
                          </w:rPr>
                          <w:t>Cochrane (n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=120</w:t>
                        </w:r>
                        <w:r w:rsidRPr="00270E9C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2" o:spid="_x0000_s1056" style="position:absolute;left:36188;top:12172;width:10890;height:2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LbcAA&#10;AADaAAAADwAAAGRycy9kb3ducmV2LnhtbESPQYvCMBSE74L/ITzBm6bKItI1lWVBXBAPVtHro3nb&#10;lDYvpYm1/vvNguBxmJlvmM12sI3oqfOVYwWLeQKCuHC64lLB5bybrUH4gKyxcUwKnuRhm41HG0y1&#10;e/CJ+jyUIkLYp6jAhNCmUvrCkEU/dy1x9H5dZzFE2ZVSd/iIcNvIZZKspMWK44LBlr4NFXV+t5GS&#10;72/OHq1xvTmc+/rjejjmS6Wmk+HrE0SgIbzDr/aPVrCC/yvxBs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WLbcAAAADaAAAADwAAAAAAAAAAAAAAAACYAgAAZHJzL2Rvd25y&#10;ZXYueG1sUEsFBgAAAAAEAAQA9QAAAIUDAAAAAA==&#10;" filled="f">
                  <v:textbox inset="5.76pt,2.88pt,5.76pt,2.88pt">
                    <w:txbxContent>
                      <w:p w:rsidR="00BF6EC6" w:rsidRPr="00D94E37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D94E37">
                          <w:rPr>
                            <w:rFonts w:cs="Arial"/>
                            <w:sz w:val="18"/>
                            <w:szCs w:val="18"/>
                          </w:rPr>
                          <w:t xml:space="preserve">99 duplicados </w:t>
                        </w:r>
                      </w:p>
                    </w:txbxContent>
                  </v:textbox>
                </v:rect>
                <v:rect id="Rectangle 13" o:spid="_x0000_s1057" style="position:absolute;left:15138;top:7219;width:12713;height:3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6hMEA&#10;AADaAAAADwAAAGRycy9kb3ducmV2LnhtbESPwWrCQBCG7wXfYRmht7pRpJToKiJIBfHQKHodsmM2&#10;mJ0N2W1M3945CD0O//zfzLdcD75RPXWxDmxgOslAEZfB1lwZOJ92H1+gYkK22AQmA38UYb0avS0x&#10;t+HBP9QXqVIC4ZijAZdSm2sdS0ce4yS0xJLdQucxydhV2nb4ELhv9CzLPrXHmuWCw5a2jsp78euF&#10;Unxfgz96F3p3OPX3+eVwLGbGvI+HzQJUoiH9L7/ae2tAfhUV0QC9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WuoTBAAAA2gAAAA8AAAAAAAAAAAAAAAAAmAIAAGRycy9kb3du&#10;cmV2LnhtbFBLBQYAAAAABAAEAPUAAACGAwAAAAA=&#10;" filled="f">
                  <v:textbox inset="5.76pt,2.88pt,5.76pt,2.88pt">
                    <w:txbxContent>
                      <w:p w:rsidR="00BF6EC6" w:rsidRPr="00D94E37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D94E37">
                          <w:rPr>
                            <w:rFonts w:cs="Arial"/>
                            <w:sz w:val="18"/>
                            <w:szCs w:val="18"/>
                          </w:rPr>
                          <w:t>890 artículos</w:t>
                        </w:r>
                      </w:p>
                    </w:txbxContent>
                  </v:textbox>
                </v:rect>
                <v:rect id="Rectangle 14" o:spid="_x0000_s1058" style="position:absolute;left:17233;top:15887;width:9208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ofH8IA&#10;AADaAAAADwAAAGRycy9kb3ducmV2LnhtbESPQWvCQBSE74L/YXkFb7ppEGlT11AEaSF4aJT2+si+&#10;ZoPZtyG7JvHfu0Khx2FmvmG2+WRbMVDvG8cKnlcJCOLK6YZrBefTYfkCwgdkja1jUnAjD/luPtti&#10;pt3IXzSUoRYRwj5DBSaELpPSV4Ys+pXriKP363qLIcq+lrrHMcJtK9Mk2UiLDccFgx3tDVWX8moj&#10;pfz4cfZojRtMcRou6+/iWKZKLZ6m9zcQgabwH/5rf2oFr/C4Em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h8fwgAAANoAAAAPAAAAAAAAAAAAAAAAAJgCAABkcnMvZG93&#10;bnJldi54bWxQSwUGAAAAAAQABAD1AAAAhwMAAAAA&#10;" filled="f">
                  <v:textbox inset="5.76pt,2.88pt,5.76pt,2.88pt">
                    <w:txbxContent>
                      <w:p w:rsidR="00BF6EC6" w:rsidRPr="00D94E37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D94E37">
                          <w:rPr>
                            <w:rFonts w:cs="Arial"/>
                            <w:sz w:val="18"/>
                            <w:szCs w:val="18"/>
                          </w:rPr>
                          <w:t>791 artículos</w:t>
                        </w:r>
                      </w:p>
                    </w:txbxContent>
                  </v:textbox>
                </v:rect>
                <v:rect id="Rectangle 15" o:spid="_x0000_s1059" style="position:absolute;left:33045;top:18173;width:15735;height:4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HAsIA&#10;AADbAAAADwAAAGRycy9kb3ducmV2LnhtbESPQWvCQBCF7wX/wzJCb3WjSCnRVUSQCuKhUfQ6ZMds&#10;MDsbstuY/nvnIPT2hnnzzXvL9eAb1VMX68AGppMMFHEZbM2VgfNp9/EFKiZki01gMvBHEdar0dsS&#10;cxse/EN9kSolEI45GnAptbnWsXTkMU5CSyy7W+g8Jhm7StsOHwL3jZ5l2af2WLN8cNjS1lF5L369&#10;UIrva/BH70LvDqf+Pr8cjsXMmPfxsFmASjSkf/Prem8lvqSXLiJAr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7EcCwgAAANsAAAAPAAAAAAAAAAAAAAAAAJgCAABkcnMvZG93&#10;bnJldi54bWxQSwUGAAAAAAQABAD1AAAAhwMAAAAA&#10;" filled="f">
                  <v:textbox inset="5.76pt,2.88pt,5.76pt,2.88pt">
                    <w:txbxContent>
                      <w:p w:rsidR="00BF6EC6" w:rsidRPr="00C4409A" w:rsidRDefault="00BF6EC6" w:rsidP="00BF6EC6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Exclu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idos t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s la lectura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de título 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n=517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6" o:spid="_x0000_s1060" style="position:absolute;left:17233;top:22555;width:9208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DimcIA&#10;AADbAAAADwAAAGRycy9kb3ducmV2LnhtbESPQYvCMBCF74L/IYzgTVNFlqVrKsuCKIgHq+h1aGab&#10;0mZSmljrvzfCwt5meO9982a9GWwjeup85VjBYp6AIC6crrhUcDlvZ58gfEDW2DgmBU/ysMnGozWm&#10;2j34RH0eShEh7FNUYEJoUyl9Yciin7uWOGq/rrMY4tqVUnf4iHDbyGWSfEiLFccLBlv6MVTU+d1G&#10;Sr67OXu0xvXmcO7r1fVwzJdKTSfD9xeIQEP4N/+l9zrWX8D7lzi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oOKZwgAAANsAAAAPAAAAAAAAAAAAAAAAAJgCAABkcnMvZG93&#10;bnJldi54bWxQSwUGAAAAAAQABAD1AAAAhwMAAAAA&#10;" filled="f">
                  <v:textbox inset="5.76pt,2.88pt,5.76pt,2.88pt">
                    <w:txbxContent>
                      <w:p w:rsidR="00BF6EC6" w:rsidRPr="00D94E37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D94E37">
                          <w:rPr>
                            <w:rFonts w:cs="Arial"/>
                            <w:sz w:val="18"/>
                            <w:szCs w:val="18"/>
                          </w:rPr>
                          <w:t>274 artículos</w:t>
                        </w:r>
                      </w:p>
                    </w:txbxContent>
                  </v:textbox>
                </v:rect>
                <v:rect id="Rectangle 17" o:spid="_x0000_s1061" style="position:absolute;left:17233;top:30962;width:9208;height:4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J87sMA&#10;AADbAAAADwAAAGRycy9kb3ducmV2LnhtbESPQWvDMAyF74P+B6NCb6vTUErJ4pRSGBuEHpaO7Spi&#10;NQ6N5RB7Sfbv50GhN4n33qen/DDbTow0+Naxgs06AUFcO91yo+Dz8vq8B+EDssbOMSn4JQ+HYvGU&#10;Y6bdxB80VqEREcI+QwUmhD6T0teGLPq164mjdnWDxRDXoZF6wCnCbSfTJNlJiy3HCwZ7Ohmqb9WP&#10;jZTq7dvZszVuNOVlvG2/ynOVKrVazscXEIHm8DDf0+861k/h/5c4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J87sMAAADbAAAADwAAAAAAAAAAAAAAAACYAgAAZHJzL2Rv&#10;d25yZXYueG1sUEsFBgAAAAAEAAQA9QAAAIgDAAAAAA==&#10;" filled="f">
                  <v:textbox inset="5.76pt,2.88pt,5.76pt,2.88pt">
                    <w:txbxContent>
                      <w:p w:rsidR="00BF6EC6" w:rsidRPr="00D94E37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D94E37">
                          <w:rPr>
                            <w:rFonts w:cs="Arial"/>
                            <w:sz w:val="18"/>
                            <w:szCs w:val="18"/>
                          </w:rPr>
                          <w:t>20 artículos</w:t>
                        </w:r>
                      </w:p>
                      <w:p w:rsidR="00BF6EC6" w:rsidRDefault="00BF6EC6" w:rsidP="00BF6EC6"/>
                    </w:txbxContent>
                  </v:textbox>
                </v:rect>
                <v:rect id="Rectangle 18" o:spid="_x0000_s1062" style="position:absolute;left:33045;top:24625;width:15735;height:4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7ZdcIA&#10;AADbAAAADwAAAGRycy9kb3ducmV2LnhtbESPQYvCMBCF7wv+hzDC3tZUdxGpRhFhURAPtqLXoRmb&#10;YjMpTbbWf28WBG8zvPe+ebNY9bYWHbW+cqxgPEpAEBdOV1wqOOW/XzMQPiBrrB2Tggd5WC0HHwtM&#10;tbvzkboslCJC2KeowITQpFL6wpBFP3INcdSurrUY4tqWUrd4j3Bby0mSTKXFiuMFgw1tDBW37M9G&#10;Sra9OHuwxnVmn3e3n/P+kE2U+hz26zmIQH14m1/pnY71v+H/lzi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tl1wgAAANsAAAAPAAAAAAAAAAAAAAAAAJgCAABkcnMvZG93&#10;bnJldi54bWxQSwUGAAAAAAQABAD1AAAAhwMAAAAA&#10;" filled="f">
                  <v:textbox inset="5.76pt,2.88pt,5.76pt,2.88pt">
                    <w:txbxContent>
                      <w:p w:rsidR="00BF6EC6" w:rsidRDefault="00BF6EC6" w:rsidP="00BF6EC6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Exclu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idos t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as la lectura de </w:t>
                        </w:r>
                        <w:proofErr w:type="spellStart"/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abstract</w:t>
                        </w:r>
                        <w:proofErr w:type="spellEnd"/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(n=254)</w:t>
                        </w:r>
                      </w:p>
                      <w:p w:rsidR="00BF6EC6" w:rsidRPr="00C4409A" w:rsidRDefault="00BF6EC6" w:rsidP="00BF6EC6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(n=21)</w:t>
                        </w:r>
                      </w:p>
                    </w:txbxContent>
                  </v:textbox>
                </v:rect>
                <v:shape id="AutoShape 19" o:spid="_x0000_s1063" type="#_x0000_t33" style="position:absolute;left:8839;top:2476;width:4356;height:824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H5tsAAAADbAAAADwAAAGRycy9kb3ducmV2LnhtbERPTYvCMBC9C/6HMII3TV1kkdpURFcQ&#10;ZA+rgh6HZtoUm0lpotZ/v1lY8DaP9znZqreNeFDna8cKZtMEBHHhdM2VgvNpN1mA8AFZY+OYFLzI&#10;wyofDjJMtXvyDz2OoRIxhH2KCkwIbSqlLwxZ9FPXEkeudJ3FEGFXSd3hM4bbRn4kyae0WHNsMNjS&#10;xlBxO96tgoO7ytJdzabcmou/+fuXvnyflRqP+vUSRKA+vMX/7r2O8+fw90s8QO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jB+bbAAAAA2wAAAA8AAAAAAAAAAAAAAAAA&#10;oQIAAGRycy9kb3ducmV2LnhtbFBLBQYAAAAABAAEAPkAAACOAwAAAAA=&#10;">
                  <v:stroke endarrow="block"/>
                </v:shape>
                <v:shape id="AutoShape 20" o:spid="_x0000_s1064" type="#_x0000_t32" style="position:absolute;left:21494;top:4419;width:83;height:28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    <v:stroke endarrow="block"/>
                </v:shape>
                <v:shape id="AutoShape 21" o:spid="_x0000_s1065" type="#_x0000_t33" style="position:absolute;left:31020;top:1249;width:4356;height:1069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sA0sEAAADbAAAADwAAAGRycy9kb3ducmV2LnhtbERP3WrCMBS+F3yHcITd2XQbFOmMIupY&#10;2cXQbg9waM6asuakJLF2b78Iwu7Ox/d71tvJ9mIkHzrHCh6zHARx43THrYKvz9flCkSIyBp7x6Tg&#10;lwJsN/PZGkvtrnymsY6tSCEcSlRgYhxKKUNjyGLI3ECcuG/nLcYEfSu1x2sKt718yvNCWuw4NRgc&#10;aG+o+akvVkHxvMvfLh8HW5nqnWw97v3x1Cn1sJh2LyAiTfFffHdXOs0v4PZ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KwDSwQAAANsAAAAPAAAAAAAAAAAAAAAA&#10;AKECAABkcnMvZG93bnJldi54bWxQSwUGAAAAAAQABAD5AAAAjwMAAAAA&#10;">
                  <v:stroke endarrow="block"/>
                </v:shape>
                <v:shape id="AutoShape 22" o:spid="_x0000_s1066" type="#_x0000_t34" style="position:absolute;left:18885;top:12933;width:5562;height:34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QLZr4AAADbAAAADwAAAGRycy9kb3ducmV2LnhtbERPzYrCMBC+L/gOYYS9rak97Eo1irgs&#10;9NrsPsDQjG2wmdQmtfXtjSDsbT6+39kdZteJGw3BelawXmUgiGtvLDcK/n5/PjYgQkQ22HkmBXcK&#10;cNgv3nZYGD9xRTcdG5FCOBSooI2xL6QMdUsOw8r3xIk7+8FhTHBopBlwSuGuk3mWfUqHllNDiz2d&#10;WqovenQKcmNjddwgXrUrv8fG6nVXaqXel/NxCyLSHP/FL3dp0vwveP6SDpD7B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9AtmvgAAANsAAAAPAAAAAAAAAAAAAAAAAKEC&#10;AABkcnMvZG93bnJldi54bWxQSwUGAAAAAAQABAD5AAAAjAMAAAAA&#10;" adj="10775">
                  <v:stroke endarrow="block"/>
                </v:shape>
                <v:shape id="AutoShape 23" o:spid="_x0000_s1067" type="#_x0000_t32" style="position:absolute;left:20059;top:20770;width:3563;height:7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i8uMUAAADbAAAADwAAAGRycy9kb3ducmV2LnhtbESPQWvCQBCF7wX/wzKCl1I3WioSXUUU&#10;odqTUSi9TbNjEszOhuxWU39951DwNsN7894382XnanWlNlSeDYyGCSji3NuKCwOn4/ZlCipEZIu1&#10;ZzLwSwGWi97THFPrb3ygaxYLJSEcUjRQxtikWoe8JIdh6Bti0c6+dRhlbQttW7xJuKv1OEkm2mHF&#10;0lBiQ+uS8kv24wxM6g+bvT0H//Uaj6vz5+6+239vjBn0u9UMVKQuPsz/1+9W8AVWfpEB9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i8uMUAAADbAAAADwAAAAAAAAAA&#10;AAAAAAChAgAAZHJzL2Rvd25yZXYueG1sUEsFBgAAAAAEAAQA+QAAAJMDAAAAAA==&#10;">
                  <v:stroke endarrow="block"/>
                </v:shape>
                <v:shape id="AutoShape 24" o:spid="_x0000_s1068" type="#_x0000_t32" style="position:absolute;left:19190;top:28306;width:5302;height:7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QZI8MAAADbAAAADwAAAGRycy9kb3ducmV2LnhtbERPTWvCQBC9F/oflil4KXWjRdHUVUQR&#10;tJ5MCuJtzI5JaHY2ZFdN/fVuQfA2j/c5k1lrKnGhxpWWFfS6EQjizOqScwU/6epjBMJ5ZI2VZVLw&#10;Rw5m09eXCcbaXnlHl8TnIoSwi1FB4X0dS+myggy6rq2JA3eyjUEfYJNL3eA1hJtK9qNoKA2WHBoK&#10;rGlRUPabnI2CYbXVyeDd2cOnT+en/ea2+T4uleq8tfMvEJ5a/xQ/3Gsd5o/h/5dwgJ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EGSPDAAAA2wAAAA8AAAAAAAAAAAAA&#10;AAAAoQIAAGRycy9kb3ducmV2LnhtbFBLBQYAAAAABAAEAPkAAACRAwAAAAA=&#10;">
                  <v:stroke endarrow="block"/>
                </v:shape>
                <v:shape id="AutoShape 25" o:spid="_x0000_s1069" type="#_x0000_t34" style="position:absolute;left:21494;top:13023;width:14694;height:29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sv8AAAADbAAAADwAAAGRycy9kb3ducmV2LnhtbERPz2vCMBS+D/wfwhN2GZquBxnVKCIK&#10;gx2GTjw/k2dabF5qkrXdf78cBjt+fL9Xm9G1oqcQG88KXucFCGLtTcNWwfnrMHsDEROywdYzKfih&#10;CJv15GmFlfEDH6k/JStyCMcKFdQpdZWUUdfkMM59R5y5mw8OU4bBShNwyOGulWVRLKTDhnNDjR3t&#10;atL307dTYF+of+hr2PLhYtLRfl4X+/ZDqefpuF2CSDSmf/Gf+90oKPP6/CX/ALn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3LL/AAAAA2wAAAA8AAAAAAAAAAAAAAAAA&#10;oQIAAGRycy9kb3ducmV2LnhtbFBLBQYAAAAABAAEAPkAAACOAwAAAAA=&#10;">
                  <v:stroke endarrow="block"/>
                </v:shape>
                <v:shape id="AutoShape 26" o:spid="_x0000_s1070" type="#_x0000_t34" style="position:absolute;left:21844;top:20326;width:11201;height: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uJJMIAAADbAAAADwAAAGRycy9kb3ducmV2LnhtbESPT4vCMBTE78J+h/AWvIimehDpGkVk&#10;BcHD4h/2/GyeabF56Saxdr+9EQSPw8z8hpkvO1uLlnyoHCsYjzIQxIXTFRsFp+NmOAMRIrLG2jEp&#10;+KcAy8VHb465dnfeU3uIRiQIhxwVlDE2uZShKMliGLmGOHkX5y3GJL2R2uM9wW0tJ1k2lRYrTgsl&#10;NrQuqbgeblaBGVD7V5z9ije/Ou7Nz3n6Xe+U6n92qy8Qkbr4Dr/aW61gMobnl/QD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7uJJMIAAADbAAAADwAAAAAAAAAAAAAA&#10;AAChAgAAZHJzL2Rvd25yZXYueG1sUEsFBgAAAAAEAAQA+QAAAJADAAAAAA==&#10;">
                  <v:stroke endarrow="block"/>
                </v:shape>
                <v:shape id="AutoShape 27" o:spid="_x0000_s1071" type="#_x0000_t34" style="position:absolute;left:21837;top:27038;width:11208;height: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T5acQAAADbAAAADwAAAGRycy9kb3ducmV2LnhtbESPT2sCMRTE70K/Q3gFL1KzbqWUdbNS&#10;BEFoL/659PZInrtrNy/rJmr67ZuC4HGYmd8w5TLaTlxp8K1jBbNpBoJYO9NyreCwX7+8g/AB2WDn&#10;mBT8kodl9TQqsTDuxlu67kItEoR9gQqaEPpCSq8bsuinridO3tENFkOSQy3NgLcEt53Ms+xNWmw5&#10;LTTY06oh/bO7WAXnTJ+On701+69J7OaX79i+6qjU+Dl+LEAEiuERvrc3RkGew/+X9ANk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9PlpxAAAANsAAAAPAAAAAAAAAAAA&#10;AAAAAKECAABkcnMvZG93bnJldi54bWxQSwUGAAAAAAQABAD5AAAAkgMAAAAA&#10;" adj="10794">
                  <v:stroke endarrow="block"/>
                </v:shape>
                <v:shape id="Text Box 51" o:spid="_x0000_s1072" type="#_x0000_t202" style="position:absolute;left:17233;top:38404;width:9208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BF6EC6" w:rsidRPr="00925717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</w:pPr>
                        <w:r w:rsidRPr="00925717">
                          <w:rPr>
                            <w:rFonts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  <w:t>Incluidos</w:t>
                        </w:r>
                      </w:p>
                      <w:p w:rsidR="00BF6EC6" w:rsidRPr="00D94E37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D94E37">
                          <w:rPr>
                            <w:rFonts w:cs="Arial"/>
                            <w:sz w:val="18"/>
                            <w:szCs w:val="18"/>
                          </w:rPr>
                          <w:t xml:space="preserve">  8 artículos</w:t>
                        </w:r>
                      </w:p>
                      <w:p w:rsidR="00BF6EC6" w:rsidRDefault="00BF6EC6" w:rsidP="00BF6EC6"/>
                    </w:txbxContent>
                  </v:textbox>
                </v:shape>
                <v:shape id="Text Box 72" o:spid="_x0000_s1073" type="#_x0000_t202" style="position:absolute;left:30422;top:30962;width:18358;height:4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BF6EC6" w:rsidRPr="00E11C88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</w:pPr>
                        <w:r w:rsidRPr="00E11C88"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  <w:t>Excluidos tras lectura a texto completo (n =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  <w:t>12</w:t>
                        </w:r>
                        <w:r w:rsidRPr="00E11C88"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  <w:t>)</w:t>
                        </w:r>
                      </w:p>
                    </w:txbxContent>
                  </v:textbox>
                </v:shape>
                <v:shape id="AutoShape 73" o:spid="_x0000_s1074" type="#_x0000_t32" style="position:absolute;left:26441;top:32981;width:3981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<v:stroke endarrow="block"/>
                </v:shape>
                <v:shape id="AutoShape 122" o:spid="_x0000_s1075" type="#_x0000_t32" style="position:absolute;left:21837;top:34994;width:7;height:34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6s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w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S6sMUAAADbAAAADwAAAAAAAAAA&#10;AAAAAAChAgAAZHJzL2Rvd25yZXYueG1sUEsFBgAAAAAEAAQA+QAAAJMDAAAAAA==&#10;">
                  <v:stroke endarrow="block"/>
                </v:shape>
                <w10:anchorlock/>
              </v:group>
            </w:pict>
          </mc:Fallback>
        </mc:AlternateContent>
      </w:r>
      <w:r w:rsidRPr="00BF6EC6">
        <w:rPr>
          <w:b/>
          <w:sz w:val="24"/>
          <w:szCs w:val="24"/>
        </w:rPr>
        <w:t xml:space="preserve"> </w:t>
      </w:r>
    </w:p>
    <w:p w:rsidR="00BF6EC6" w:rsidRPr="00BF6EC6" w:rsidRDefault="00BF6EC6" w:rsidP="00BF6EC6">
      <w:pPr>
        <w:pStyle w:val="Descripcin"/>
        <w:jc w:val="both"/>
        <w:rPr>
          <w:b/>
          <w:color w:val="auto"/>
          <w:sz w:val="24"/>
          <w:szCs w:val="24"/>
          <w:u w:val="single"/>
        </w:rPr>
      </w:pPr>
      <w:r w:rsidRPr="00BF6EC6">
        <w:rPr>
          <w:color w:val="auto"/>
        </w:rPr>
        <w:t xml:space="preserve">Ilustración </w:t>
      </w:r>
      <w:r>
        <w:rPr>
          <w:color w:val="auto"/>
        </w:rPr>
        <w:t>2</w:t>
      </w:r>
      <w:r w:rsidRPr="00BF6EC6">
        <w:rPr>
          <w:color w:val="auto"/>
        </w:rPr>
        <w:t>. Flujograma para la identificación y proceso de selección de artículos.</w:t>
      </w:r>
    </w:p>
    <w:p w:rsidR="000C47A2" w:rsidRDefault="000C47A2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9F155D" w:rsidRPr="009F155D" w:rsidRDefault="0006720B" w:rsidP="009F155D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9F155D">
        <w:rPr>
          <w:b/>
          <w:sz w:val="24"/>
          <w:szCs w:val="24"/>
        </w:rPr>
        <w:lastRenderedPageBreak/>
        <w:t>R</w:t>
      </w:r>
      <w:r>
        <w:rPr>
          <w:b/>
          <w:sz w:val="24"/>
          <w:szCs w:val="24"/>
        </w:rPr>
        <w:t xml:space="preserve">evisión sistemática </w:t>
      </w:r>
      <w:r w:rsidR="009F155D" w:rsidRPr="009F155D">
        <w:rPr>
          <w:b/>
          <w:sz w:val="24"/>
          <w:szCs w:val="24"/>
        </w:rPr>
        <w:t xml:space="preserve">3. Falta de adherencia al </w:t>
      </w:r>
      <w:proofErr w:type="spellStart"/>
      <w:r w:rsidR="009F155D" w:rsidRPr="009F155D">
        <w:rPr>
          <w:b/>
          <w:sz w:val="24"/>
          <w:szCs w:val="24"/>
        </w:rPr>
        <w:t>Metotrexato</w:t>
      </w:r>
      <w:proofErr w:type="spellEnd"/>
      <w:r w:rsidR="009F155D" w:rsidRPr="009F155D">
        <w:rPr>
          <w:b/>
          <w:sz w:val="24"/>
          <w:szCs w:val="24"/>
        </w:rPr>
        <w:t>.</w:t>
      </w:r>
    </w:p>
    <w:p w:rsidR="00635E0A" w:rsidRPr="00635E0A" w:rsidRDefault="00635E0A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BF6EC6" w:rsidP="00BF6EC6">
      <w:pPr>
        <w:pStyle w:val="Descripcin"/>
        <w:jc w:val="both"/>
        <w:rPr>
          <w:color w:val="auto"/>
        </w:rPr>
      </w:pPr>
      <w:r w:rsidRPr="00864192">
        <w:rPr>
          <w:b/>
          <w:noProof/>
          <w:lang w:eastAsia="es-ES"/>
        </w:rPr>
        <mc:AlternateContent>
          <mc:Choice Requires="wpc">
            <w:drawing>
              <wp:inline distT="0" distB="0" distL="0" distR="0" wp14:anchorId="6A58CEB8" wp14:editId="6BFF6705">
                <wp:extent cx="4793468" cy="4540483"/>
                <wp:effectExtent l="0" t="0" r="26670" b="12700"/>
                <wp:docPr id="77" name="Lienz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6200" y="121920"/>
                            <a:ext cx="1138555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C171C2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C171C2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Medline</w:t>
                              </w:r>
                              <w:proofErr w:type="spellEnd"/>
                              <w:r w:rsidRPr="00C171C2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(n=135)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74775" y="131445"/>
                            <a:ext cx="132588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C171C2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171C2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EMBASE (n=92)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22600" y="131445"/>
                            <a:ext cx="142367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C171C2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171C2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Cochrane (n=31)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51225" y="1217295"/>
                            <a:ext cx="1089025" cy="22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270E9C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28 duplicados 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3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93825" y="721995"/>
                            <a:ext cx="127127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C171C2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171C2"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258 artículos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3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03375" y="1588770"/>
                            <a:ext cx="92075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C171C2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171C2"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230 artículos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3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84525" y="1817370"/>
                            <a:ext cx="157353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C4409A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Exclu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idos t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s la lectura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de título 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n=102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3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03375" y="2255520"/>
                            <a:ext cx="92075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C171C2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171C2"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128 artículos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03375" y="3096260"/>
                            <a:ext cx="920750" cy="40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C171C2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171C2"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10 artículos</w:t>
                              </w:r>
                            </w:p>
                            <w:p w:rsidR="00BF6EC6" w:rsidRPr="00C171C2" w:rsidRDefault="00BF6EC6" w:rsidP="00BF6EC6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3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184525" y="2507615"/>
                            <a:ext cx="1573530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Exclu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idos t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as la lectura de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abstract</w:t>
                              </w:r>
                              <w:proofErr w:type="spellEnd"/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(n= 118)</w:t>
                              </w:r>
                            </w:p>
                            <w:p w:rsidR="00BF6EC6" w:rsidRPr="00C4409A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(n=21)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38" name="AutoShape 19"/>
                        <wps:cNvCnPr>
                          <a:cxnSpLocks noChangeShapeType="1"/>
                          <a:stCxn id="28" idx="2"/>
                          <a:endCxn id="32" idx="1"/>
                        </wps:cNvCnPr>
                        <wps:spPr bwMode="auto">
                          <a:xfrm rot="16200000" flipH="1">
                            <a:off x="802005" y="285432"/>
                            <a:ext cx="435293" cy="74834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20"/>
                        <wps:cNvCnPr>
                          <a:cxnSpLocks noChangeShapeType="1"/>
                          <a:stCxn id="29" idx="2"/>
                          <a:endCxn id="32" idx="0"/>
                        </wps:cNvCnPr>
                        <wps:spPr bwMode="auto">
                          <a:xfrm flipH="1">
                            <a:off x="2029460" y="441960"/>
                            <a:ext cx="8255" cy="280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21"/>
                        <wps:cNvCnPr>
                          <a:cxnSpLocks noChangeShapeType="1"/>
                          <a:stCxn id="30" idx="2"/>
                          <a:endCxn id="32" idx="3"/>
                        </wps:cNvCnPr>
                        <wps:spPr bwMode="auto">
                          <a:xfrm rot="5400000">
                            <a:off x="2981960" y="125095"/>
                            <a:ext cx="435610" cy="106934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2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722591" y="1329623"/>
                            <a:ext cx="55620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3"/>
                        <wps:cNvCnPr>
                          <a:cxnSpLocks noChangeShapeType="1"/>
                          <a:stCxn id="33" idx="2"/>
                          <a:endCxn id="35" idx="0"/>
                        </wps:cNvCnPr>
                        <wps:spPr bwMode="auto">
                          <a:xfrm rot="5400000">
                            <a:off x="1885950" y="2077085"/>
                            <a:ext cx="356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4"/>
                        <wps:cNvCnPr>
                          <a:cxnSpLocks noChangeShapeType="1"/>
                          <a:stCxn id="35" idx="2"/>
                          <a:endCxn id="36" idx="0"/>
                        </wps:cNvCnPr>
                        <wps:spPr bwMode="auto">
                          <a:xfrm rot="5400000">
                            <a:off x="1798955" y="2830830"/>
                            <a:ext cx="5302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2007026" y="1332094"/>
                            <a:ext cx="1434318" cy="6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6"/>
                        <wps:cNvCnPr>
                          <a:cxnSpLocks noChangeShapeType="1"/>
                          <a:endCxn id="34" idx="1"/>
                        </wps:cNvCnPr>
                        <wps:spPr bwMode="auto">
                          <a:xfrm>
                            <a:off x="2064385" y="2032635"/>
                            <a:ext cx="1120140" cy="6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2063750" y="2703830"/>
                            <a:ext cx="1120775" cy="63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603375" y="3840480"/>
                            <a:ext cx="920750" cy="52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EC6" w:rsidRPr="00925717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25717">
                                <w:rPr>
                                  <w:rFonts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Incluidos</w:t>
                              </w:r>
                            </w:p>
                            <w:p w:rsidR="00BF6EC6" w:rsidRPr="00270E9C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10</w:t>
                              </w:r>
                              <w:r w:rsidRPr="00925717">
                                <w:rPr>
                                  <w:rFonts w:cs="Arial"/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artículos</w:t>
                              </w:r>
                            </w:p>
                            <w:p w:rsidR="00BF6EC6" w:rsidRDefault="00BF6EC6" w:rsidP="00BF6E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922270" y="3096260"/>
                            <a:ext cx="1835785" cy="403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EC6" w:rsidRPr="00E11C88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E11C88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Excluidos tras lectura a texto completo (n =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 xml:space="preserve"> 3</w:t>
                              </w:r>
                              <w:r w:rsidRPr="00E11C88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73"/>
                        <wps:cNvCnPr>
                          <a:cxnSpLocks noChangeShapeType="1"/>
                          <a:stCxn id="36" idx="3"/>
                          <a:endCxn id="64" idx="1"/>
                        </wps:cNvCnPr>
                        <wps:spPr bwMode="auto">
                          <a:xfrm>
                            <a:off x="2524125" y="3298190"/>
                            <a:ext cx="39814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122"/>
                        <wps:cNvCnPr>
                          <a:cxnSpLocks noChangeShapeType="1"/>
                          <a:stCxn id="36" idx="2"/>
                          <a:endCxn id="61" idx="0"/>
                        </wps:cNvCnPr>
                        <wps:spPr bwMode="auto">
                          <a:xfrm>
                            <a:off x="2063750" y="3499485"/>
                            <a:ext cx="635" cy="3409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1078776" y="3618339"/>
                            <a:ext cx="997674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6675" y="3399450"/>
                            <a:ext cx="82169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Default="00BF6EC6" w:rsidP="00BF6EC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3 Búsqueda manual 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58CEB8" id="_x0000_s1076" editas="canvas" style="width:377.45pt;height:357.5pt;mso-position-horizontal-relative:char;mso-position-vertical-relative:line" coordsize="47929,45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h/uAgAALxIAAAOAAAAZHJzL2Uyb0RvYy54bWzsXFtzo0YafU/V/geKd4/oCzfVaFKz8ng3&#10;VdkklZn9AVggiQ0CBbClyVb+e05/DS3QJbZsjzypMA8eJFDTdJ8+fb4bb7/drjLrPimrtMgnNnvj&#10;2FaSz4o4zRcT+7+fbq4C26rqKI+jrMiTif05qexv3/3jm7eb9TjhxbLI4qS00EhejTfrib2s6/V4&#10;NKpmy2QVVW+KdZLj5LwoV1GNj+ViFJfRBq2vshF3HG+0Kcp4XRazpKrw7bU+ab+j9ufzZFb/OJ9X&#10;SW1lExt9q+lvSX9v1d/Ru7fReFFG62U6a7oRPaEXqyjNcVPT1HVUR9ZdmR40tUpnZVEV8/rNrFiN&#10;ivk8nSX0DHga5uw9zTTK76OKHmaG0Wk7iKMXbPd2ofqdFzdplmE0Rmh9rL5T/28wP4k6neXWZmKH&#10;LndtaxZhnuZZVONwtY4ndpUvbCvKFgDArC5pGKoiS2PVovpxVS5up1lp3UdqEuifGvcRznQvW5dV&#10;fR1VS30dndLTs0prYCRLVxM7ML+Oxsskij/ksVV/XgNYOeBlq06ukti2sgSdUUc0v3WUZo+5Ej3K&#10;8mYImkffrIHLam0QWj1v5D8uo3VCE1qNZz/c/1RaKQaQY5Hk0QpP8TMAG+WLLLFC1XV1d1z2cf1T&#10;SQO5/r6Y/VJZeTFd4qrkfVkWGzUM6BWjIe39QH2o8FPrdvOfIkbr0V1d0PRs5+VKNQj8WduJ7XtY&#10;Srb1Ga1wFvJmVSTb2prhLGMicF018bhA4EpJF2Cw2mbUzP0rKVaWOpjYJR6CbhPdf1/VeqbbS9Rd&#10;DdZ6uKIH7OLhkbD5c3R051/3RM1wNMbDoW/NkV6p/w+d8EPwIZBXknsfrqQTx1fvb6byyrthvnst&#10;rqfTa/Y7DfPu91guepD1ZNXb262eUredv9si/ow5KAvNPeBKHCyL8jegFbyD5fPrXVQCu9l3OebR&#10;F8zlICr6IDzX92yr7J657Z6J8hma0uvO0h+mtaa3u3WZLpa4F6O5yIv3mP15SvOhOq37RWgniOsH&#10;+PJYDw+xzghQPeyCG74Q2Jnwpe8DzgrugklJM0UzquEuuBsEWA4Ed+a4jC4Y4K6Wy0m4ewPcj1K7&#10;AJD2qZ0RV18I7sLh3GvZ/RjcJReeP8D9PHb3B7gfhzs7AnfeDtYFpIyQLuNKpWox4/Nwn96dIHRI&#10;xuIKzsMA2NfCYFAzp+k9aKdwUDNakjfKXUCqHdC7aAfrAnhnIhRBg3cf4v0A7txnfKD3M8W7Mb4G&#10;uPfhLo7AXV4S7p4jRCveIdN9zd479Q7r1XcHNXOWmoFGxQ64swkHW7Vld3kE7sawvwC7CxZI8rkp&#10;NRMwX+zDnbm+cJWNoYxVKRjzBmPV+HZOGavC2F8DvffpHbr5QM0Yy/4CeGcdeoeKd919X+RA7+e7&#10;IqFRB3o/5nYXcK0ewN1Y9heGu3BCD44aNVXH1Yx0hDJsB1u18dyfZHdjfg3s3md3/wjcjWF/Abh3&#10;1Qx3Hd/TnvUd3PtqxnX44HqnwaFI1Um8G/trwHsf7yaqqiJfFHm1mLHsgfdprsOqs23+cS/YRFd/&#10;osAyiUWEo+rpNjfR2jRGYJT2VUxQHrenlDuITvWisfo+yr46HY3VNhdTgVj8s615lq7/3cbumjBt&#10;4OCsdm3ywJV6X9+tHilcHsJAV6aALwMhaSs7Hbe6TfJ6WuQ5orVFyb/GgG0T2q/LlGLix8P7TdB+&#10;t1D0iFDyxUuEdPWqUtuumkHERy8UKBUmULqDr5bDTeToqfBFuw/BV7vEe/d5AL7H8ModHkpIGuWL&#10;l5KF++oGfkugWcGVI69DPKBtqrqMVEDbQFbHtS+SY1AWd3lMyqxJOqHjflrJ3xOlyAVpNHQHpca+&#10;fjrJKp/GQygloUer0tznAZRSEoYrNccqod0wK8JABE8dNXKdfS86qNVDkgJhlTleKB5KgRm49VEe&#10;99fiVmnClB3UGjPZoCkaP0IanA/AP9/lmQ8zL0QHwYtMcFiFhPPdPu+6UAkwXRVxap1xMhOrB0Ox&#10;2+IV9Bdxs3Cj+H+423yVIfERKXqWSwpE25nErtj6ovHXkMD1t9YD0oQaO5g1tu55mO3KWQHJeIpp&#10;sT3TqfP1wCmmZUHghipAo3Z9B+GbgLb9HbrBtBxSgNDtDZrgOcmIr8auJkrYQaqxUp+B1BaORwwv&#10;8OFLI9UPg1AJVNKnwgl0mGyHVMRdKNNE8fCA1Gelzb4aUk2Ar4NUIqSe7fPiOqArPR3Hdzjgq3Zz&#10;gfTqkFbKDmZMCgT24MsgnJG/7pE2/bDh239lBwASkw9Nq2407iwHQNdLBdQTWZ7tperh1pOoC2g2&#10;csEbBuzglqGiRZmHj+LHQam+fDHCq7Gqiat1WLUbVzsDuOdYV310Ik2okZm+Iw42bwZ0UhXAl0On&#10;DEOflAroerCjDmoHXgudnrH9P6kKp38WW8vtOqxUsZVVb/F9637/YpUonWwHEUhHouqEHItt5VU3&#10;2wGpED4CA9osf2Kqcq/crldedUP/mtZ7l3Uq/9T66p3rNUFOtbaDvcueUqFF616FS/bqqrRFqNSZ&#10;xs+jc9VCVPqAD3RdlXR9uNKbuqrmjK6ras60dVU1ChupxOorr6ryjJA1oNbc0+jYy4Gah5xTwjH0&#10;7NGcBhYI11fCQTHvSyQ19LDWg+RfB9VG1g2o7tTF+kccCfgOHHi+edZzebXegtazuovgqoX0fG3s&#10;csmapHx4cBFb2CN2ge+UvH+U+BgCX+SAbit293aG15IRvmHcnchF5dELgvPQy6Wky9O8XCeksYBG&#10;lfseWGXJETIR5WrqSU47HAZwfo3gRNXyoe/gqcz5RBOMOT7KM7RjS3jY9ZHQ0Fe3oe+pVTSQ4LNf&#10;O/BqJGhg9rN5cQXrcqDSnWQ27OVXvdSbK7j0vKYcCPgKJUz+HsYCzjxsvlprotpTv2ngNJ2Vw6sr&#10;bGFcNWeK0Vd8dQU4Cm+rWc+IjJvX+ah38HQ/47j70qF3fwAAAP//AwBQSwMEFAAGAAgAAAAhAOBJ&#10;5CfcAAAABQEAAA8AAABkcnMvZG93bnJldi54bWxMj81qwzAQhO+FvoPYQi+lkROa/riWQwnkUmhD&#10;XD+AYm0sY2tlJCVx3r7bXtrLMsssM98Wq8kN4oQhdp4UzGcZCKTGm45aBfXX5v4ZREyajB48oYIL&#10;RliV11eFzo0/0w5PVWoFh1DMtQKb0phLGRuLTseZH5HYO/jgdOI1tNIEfeZwN8hFlj1KpzviBqtH&#10;XFts+uroFGw/1pvqPdz1n2l3WVhDNdWHXqnbm+ntFUTCKf0dww8+o0PJTHt/JBPFoIAfSb+Tvafl&#10;wwuIPYv5MgNZFvI/ffkNAAD//wMAUEsBAi0AFAAGAAgAAAAhALaDOJL+AAAA4QEAABMAAAAAAAAA&#10;AAAAAAAAAAAAAFtDb250ZW50X1R5cGVzXS54bWxQSwECLQAUAAYACAAAACEAOP0h/9YAAACUAQAA&#10;CwAAAAAAAAAAAAAAAAAvAQAAX3JlbHMvLnJlbHNQSwECLQAUAAYACAAAACEAlQiof7gIAAC8SAAA&#10;DgAAAAAAAAAAAAAAAAAuAgAAZHJzL2Uyb0RvYy54bWxQSwECLQAUAAYACAAAACEA4EnkJ9wAAAAF&#10;AQAADwAAAAAAAAAAAAAAAAASCwAAZHJzL2Rvd25yZXYueG1sUEsFBgAAAAAEAAQA8wAAABsMAAAA&#10;AA==&#10;">
                <v:shape id="_x0000_s1077" type="#_x0000_t75" style="position:absolute;width:47929;height:45402;visibility:visible;mso-wrap-style:square" stroked="t">
                  <v:fill o:detectmouseclick="t"/>
                  <v:path o:connecttype="none"/>
                </v:shape>
                <v:rect id="Rectangle 9" o:spid="_x0000_s1078" style="position:absolute;left:762;top:1219;width:11385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aBucIA&#10;AADbAAAADwAAAGRycy9kb3ducmV2LnhtbESPwWrCQBCG7wXfYRmht7oxSJHUVUpBKoiHRtHrkJ1m&#10;g9nZkN3G9O2dg+Bx+Of/Zr7VZvStGqiPTWAD81kGirgKtuHawOm4fVuCignZYhuYDPxThM168rLC&#10;woYb/9BQploJhGOBBlxKXaF1rBx5jLPQEUv2G3qPSca+1rbHm8B9q/Mse9ceG5YLDjv6clRdyz8v&#10;lPL7EvzBuzC4/XG4Ls77Q5kb8zodPz9AJRrTc/nR3lkDuTwrLuIBe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9oG5wgAAANsAAAAPAAAAAAAAAAAAAAAAAJgCAABkcnMvZG93&#10;bnJldi54bWxQSwUGAAAAAAQABAD1AAAAhwMAAAAA&#10;" filled="f">
                  <v:textbox inset="5.76pt,2.88pt,5.76pt,2.88pt">
                    <w:txbxContent>
                      <w:p w:rsidR="00BF6EC6" w:rsidRPr="00C171C2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C171C2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Medline</w:t>
                        </w:r>
                        <w:proofErr w:type="spellEnd"/>
                        <w:r w:rsidRPr="00C171C2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(n=135)</w:t>
                        </w:r>
                      </w:p>
                    </w:txbxContent>
                  </v:textbox>
                </v:rect>
                <v:rect id="Rectangle 10" o:spid="_x0000_s1079" style="position:absolute;left:13747;top:1314;width:13259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okIsEA&#10;AADbAAAADwAAAGRycy9kb3ducmV2LnhtbESPQYvCMBSE7wv+h/CEva2pZZG1GkUEURAPW0Wvj+bZ&#10;FJuX0sRa/70RFvY4zMw3zHzZ21p01PrKsYLxKAFBXDhdcangdNx8/YDwAVlj7ZgUPMnDcjH4mGOm&#10;3YN/qctDKSKEfYYKTAhNJqUvDFn0I9cQR+/qWoshyraUusVHhNtapkkykRYrjgsGG1obKm753UZK&#10;vr04e7DGdWZ/7G7f5/0hT5X6HParGYhAffgP/7V3WkE6hfeX+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6JCLBAAAA2wAAAA8AAAAAAAAAAAAAAAAAmAIAAGRycy9kb3du&#10;cmV2LnhtbFBLBQYAAAAABAAEAPUAAACGAwAAAAA=&#10;" filled="f">
                  <v:textbox inset="5.76pt,2.88pt,5.76pt,2.88pt">
                    <w:txbxContent>
                      <w:p w:rsidR="00BF6EC6" w:rsidRPr="00C171C2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C171C2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EMBASE (n=92)</w:t>
                        </w:r>
                      </w:p>
                    </w:txbxContent>
                  </v:textbox>
                </v:rect>
                <v:rect id="Rectangle 11" o:spid="_x0000_s1080" style="position:absolute;left:30226;top:1314;width:14236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kbYsIA&#10;AADbAAAADwAAAGRycy9kb3ducmV2LnhtbESPwWrCQBCG7wXfYRnBW92opZToKiJIBfHQWPQ6ZMds&#10;MDsbstsY375zKPQ4/PN/M99qM/hG9dTFOrCB2TQDRVwGW3Nl4Pu8f/0AFROyxSYwGXhShM169LLC&#10;3IYHf1FfpEoJhGOOBlxKba51LB15jNPQEkt2C53HJGNXadvhQ+C+0fMse9cea5YLDlvaOSrvxY8X&#10;SvF5Df7kXejd8dzf3y7HUzE3ZjIetktQiYb0v/zXPlgDC/leXMQD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RtiwgAAANsAAAAPAAAAAAAAAAAAAAAAAJgCAABkcnMvZG93&#10;bnJldi54bWxQSwUGAAAAAAQABAD1AAAAhwMAAAAA&#10;" filled="f">
                  <v:textbox inset="5.76pt,2.88pt,5.76pt,2.88pt">
                    <w:txbxContent>
                      <w:p w:rsidR="00BF6EC6" w:rsidRPr="00C171C2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C171C2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Cochrane (n=31)</w:t>
                        </w:r>
                      </w:p>
                    </w:txbxContent>
                  </v:textbox>
                </v:rect>
                <v:rect id="Rectangle 12" o:spid="_x0000_s1081" style="position:absolute;left:34512;top:12172;width:10890;height:2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++cMA&#10;AADbAAAADwAAAGRycy9kb3ducmV2LnhtbESPQWvCQBSE74X+h+UJvTUbrZQSs4oURCHk0Fja6yP7&#10;zAazb0N2jfHfu0Khx2FmvmHyzWQ7MdLgW8cK5kkKgrh2uuVGwfdx9/oBwgdkjZ1jUnAjD5v181OO&#10;mXZX/qKxCo2IEPYZKjAh9JmUvjZk0SeuJ47eyQ0WQ5RDI/WA1wi3nVyk6bu02HJcMNjTp6H6XF1s&#10;pFT7X2dLa9xoiuN4Xv4UZbVQ6mU2bVcgAk3hP/zXPmgFb3N4fI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W++cMAAADbAAAADwAAAAAAAAAAAAAAAACYAgAAZHJzL2Rv&#10;d25yZXYueG1sUEsFBgAAAAAEAAQA9QAAAIgDAAAAAA==&#10;" filled="f">
                  <v:textbox inset="5.76pt,2.88pt,5.76pt,2.88pt">
                    <w:txbxContent>
                      <w:p w:rsidR="00BF6EC6" w:rsidRPr="00270E9C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28 duplicados </w:t>
                        </w:r>
                      </w:p>
                    </w:txbxContent>
                  </v:textbox>
                </v:rect>
                <v:rect id="Rectangle 13" o:spid="_x0000_s1082" style="position:absolute;left:13938;top:7219;width:12712;height:3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cgjsEA&#10;AADbAAAADwAAAGRycy9kb3ducmV2LnhtbESPQYvCMBSE7wv+h/CEva2pXVmkGkUEURAPW0Wvj+bZ&#10;FJuX0sRa/70RFvY4zMw3zHzZ21p01PrKsYLxKAFBXDhdcangdNx8TUH4gKyxdkwKnuRhuRh8zDHT&#10;7sG/1OWhFBHCPkMFJoQmk9IXhiz6kWuIo3d1rcUQZVtK3eIjwm0t0yT5kRYrjgsGG1obKm753UZK&#10;vr04e7DGdWZ/7G6T8/6Qp0p9DvvVDESgPvyH/9o7reA7hfeX+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HII7BAAAA2wAAAA8AAAAAAAAAAAAAAAAAmAIAAGRycy9kb3du&#10;cmV2LnhtbFBLBQYAAAAABAAEAPUAAACGAwAAAAA=&#10;" filled="f">
                  <v:textbox inset="5.76pt,2.88pt,5.76pt,2.88pt">
                    <w:txbxContent>
                      <w:p w:rsidR="00BF6EC6" w:rsidRPr="00C171C2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171C2"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  <w:t>258 artículos</w:t>
                        </w:r>
                      </w:p>
                    </w:txbxContent>
                  </v:textbox>
                </v:rect>
                <v:rect id="Rectangle 14" o:spid="_x0000_s1083" style="position:absolute;left:16033;top:15887;width:9208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uFFcEA&#10;AADbAAAADwAAAGRycy9kb3ducmV2LnhtbESPQYvCMBSE74L/ITzBm6bqIlKNIoKsIB62Fb0+mmdT&#10;bF5Kk63df79ZWPA4zMw3zGbX21p01PrKsYLZNAFBXDhdcangmh8nKxA+IGusHZOCH/Kw2w4HG0y1&#10;e/EXdVkoRYSwT1GBCaFJpfSFIYt+6hri6D1cazFE2ZZSt/iKcFvLeZIspcWK44LBhg6Gimf2bSMl&#10;+7w7e7HGdeacd8+P2/mSzZUaj/r9GkSgPrzD/+2TVrBYwN+X+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LhRXBAAAA2wAAAA8AAAAAAAAAAAAAAAAAmAIAAGRycy9kb3du&#10;cmV2LnhtbFBLBQYAAAAABAAEAPUAAACGAwAAAAA=&#10;" filled="f">
                  <v:textbox inset="5.76pt,2.88pt,5.76pt,2.88pt">
                    <w:txbxContent>
                      <w:p w:rsidR="00BF6EC6" w:rsidRPr="00C171C2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171C2"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  <w:t>230 artículos</w:t>
                        </w:r>
                      </w:p>
                    </w:txbxContent>
                  </v:textbox>
                </v:rect>
                <v:rect id="Rectangle 15" o:spid="_x0000_s1084" style="position:absolute;left:31845;top:18173;width:15735;height:4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dYcIA&#10;AADbAAAADwAAAGRycy9kb3ducmV2LnhtbESPT4vCMBTE7wt+h/AEb2vqH2SpRhFBVhAP2y56fTTP&#10;pti8lCZb67c3woLHYWZ+w6w2va1FR62vHCuYjBMQxIXTFZcKfvP95xcIH5A11o5JwYM8bNaDjxWm&#10;2t35h7oslCJC2KeowITQpFL6wpBFP3YNcfSurrUYomxLqVu8R7it5TRJFtJixXHBYEM7Q8Ut+7OR&#10;kn1fnD1Z4zpzzLvb/Hw8ZVOlRsN+uwQRqA/v8H/7oBXM5vD6En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h1hwgAAANsAAAAPAAAAAAAAAAAAAAAAAJgCAABkcnMvZG93&#10;bnJldi54bWxQSwUGAAAAAAQABAD1AAAAhwMAAAAA&#10;" filled="f">
                  <v:textbox inset="5.76pt,2.88pt,5.76pt,2.88pt">
                    <w:txbxContent>
                      <w:p w:rsidR="00BF6EC6" w:rsidRPr="00C4409A" w:rsidRDefault="00BF6EC6" w:rsidP="00BF6EC6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Exclu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idos t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s la lectura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de título 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n=102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6" o:spid="_x0000_s1085" style="position:absolute;left:16033;top:22555;width:9208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64+sIA&#10;AADbAAAADwAAAGRycy9kb3ducmV2LnhtbESPT4vCMBTE74LfITxhb5r6ZxepRhFhcUE8bF30+mie&#10;TbF5KU221m9vBMHjMDO/YZbrzlaipcaXjhWMRwkI4tzpkgsFf8fv4RyED8gaK8ek4E4e1qt+b4mp&#10;djf+pTYLhYgQ9ikqMCHUqZQ+N2TRj1xNHL2LayyGKJtC6gZvEW4rOUmSL2mx5LhgsKatofya/dtI&#10;yXZnZw/WuNbsj+11dtofsolSH4NuswARqAvv8Kv9oxVMP+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rj6wgAAANsAAAAPAAAAAAAAAAAAAAAAAJgCAABkcnMvZG93&#10;bnJldi54bWxQSwUGAAAAAAQABAD1AAAAhwMAAAAA&#10;" filled="f">
                  <v:textbox inset="5.76pt,2.88pt,5.76pt,2.88pt">
                    <w:txbxContent>
                      <w:p w:rsidR="00BF6EC6" w:rsidRPr="00C171C2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171C2"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  <w:t>128 artículos</w:t>
                        </w:r>
                      </w:p>
                    </w:txbxContent>
                  </v:textbox>
                </v:rect>
                <v:rect id="Rectangle 17" o:spid="_x0000_s1086" style="position:absolute;left:16033;top:30962;width:9208;height:4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mjcEA&#10;AADbAAAADwAAAGRycy9kb3ducmV2LnhtbESPQYvCMBSE7wv+h/AEb2u6KiJdoyyCKIgHq+j10bxt&#10;is1LaWKt/94IgsdhZr5h5svOVqKlxpeOFfwMExDEudMlFwpOx/X3DIQPyBorx6TgQR6Wi97XHFPt&#10;7nygNguFiBD2KSowIdSplD43ZNEPXU0cvX/XWAxRNoXUDd4j3FZylCRTabHkuGCwppWh/JrdbKRk&#10;m4uze2tca3bH9jo57/bZSKlBv/v7BRGoC5/wu73VCsZTeH2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8Jo3BAAAA2wAAAA8AAAAAAAAAAAAAAAAAmAIAAGRycy9kb3du&#10;cmV2LnhtbFBLBQYAAAAABAAEAPUAAACGAwAAAAA=&#10;" filled="f">
                  <v:textbox inset="5.76pt,2.88pt,5.76pt,2.88pt">
                    <w:txbxContent>
                      <w:p w:rsidR="00BF6EC6" w:rsidRPr="00C171C2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171C2"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  <w:t>10 artículos</w:t>
                        </w:r>
                      </w:p>
                      <w:p w:rsidR="00BF6EC6" w:rsidRPr="00C171C2" w:rsidRDefault="00BF6EC6" w:rsidP="00BF6EC6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18" o:spid="_x0000_s1087" style="position:absolute;left:31845;top:25076;width:15735;height:4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CDFsIA&#10;AADbAAAADwAAAGRycy9kb3ducmV2LnhtbESPT4vCMBTE74LfITxhb5r6h12pRhFhcUE8bF30+mie&#10;TbF5KU221m9vBMHjMDO/YZbrzlaipcaXjhWMRwkI4tzpkgsFf8fv4RyED8gaK8ek4E4e1qt+b4mp&#10;djf+pTYLhYgQ9ikqMCHUqZQ+N2TRj1xNHL2LayyGKJtC6gZvEW4rOUmST2mx5LhgsKatofya/dtI&#10;yXZnZw/WuNbsj+11dtofsolSH4NuswARqAvv8Kv9oxVMv+D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sIMWwgAAANsAAAAPAAAAAAAAAAAAAAAAAJgCAABkcnMvZG93&#10;bnJldi54bWxQSwUGAAAAAAQABAD1AAAAhwMAAAAA&#10;" filled="f">
                  <v:textbox inset="5.76pt,2.88pt,5.76pt,2.88pt">
                    <w:txbxContent>
                      <w:p w:rsidR="00BF6EC6" w:rsidRDefault="00BF6EC6" w:rsidP="00BF6EC6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Exclu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idos t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as la lectura de </w:t>
                        </w:r>
                        <w:proofErr w:type="spellStart"/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abstract</w:t>
                        </w:r>
                        <w:proofErr w:type="spellEnd"/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(n= 118)</w:t>
                        </w:r>
                      </w:p>
                      <w:p w:rsidR="00BF6EC6" w:rsidRPr="00C4409A" w:rsidRDefault="00BF6EC6" w:rsidP="00BF6EC6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(n=21)</w:t>
                        </w:r>
                      </w:p>
                    </w:txbxContent>
                  </v:textbox>
                </v:rect>
                <v:shape id="AutoShape 19" o:spid="_x0000_s1088" type="#_x0000_t33" style="position:absolute;left:8019;top:2854;width:4353;height:7484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mv08AAAADbAAAADwAAAGRycy9kb3ducmV2LnhtbERPz2vCMBS+D/wfwhO8zdQNRKpRRB0M&#10;hgeroMdH89oUm5eSRFv/++Uw2PHj+73aDLYVT/KhcaxgNs1AEJdON1wruJy/3hcgQkTW2DomBS8K&#10;sFmP3laYa9fziZ5FrEUK4ZCjAhNjl0sZSkMWw9R1xImrnLcYE/S11B77FG5b+ZFlc2mx4dRgsKOd&#10;ofJePKyCH3eTlbuZXbU313APj4O+Hi9KTcbDdgki0hD/xX/ub63gM41NX9IPk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5r9PAAAAA2wAAAA8AAAAAAAAAAAAAAAAA&#10;oQIAAGRycy9kb3ducmV2LnhtbFBLBQYAAAAABAAEAPkAAACOAwAAAAA=&#10;">
                  <v:stroke endarrow="block"/>
                </v:shape>
                <v:shape id="AutoShape 20" o:spid="_x0000_s1089" type="#_x0000_t32" style="position:absolute;left:20294;top:4419;width:83;height:28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lp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XlpsIAAADbAAAADwAAAAAAAAAAAAAA&#10;AAChAgAAZHJzL2Rvd25yZXYueG1sUEsFBgAAAAAEAAQA+QAAAJADAAAAAA==&#10;">
                  <v:stroke endarrow="block"/>
                </v:shape>
                <v:shape id="AutoShape 21" o:spid="_x0000_s1090" type="#_x0000_t33" style="position:absolute;left:29819;top:1250;width:4356;height:1069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SIMAAAADbAAAADwAAAGRycy9kb3ducmV2LnhtbERP3WrCMBS+H/gO4QjezVQdItUoohsr&#10;uxhafYBDc2yKzUlJYu3efrkY7PLj+9/sBtuKnnxoHCuYTTMQxJXTDdcKrpeP1xWIEJE1to5JwQ8F&#10;2G1HLxvMtXvymfoy1iKFcMhRgYmxy6UMlSGLYeo64sTdnLcYE/S11B6fKdy2cp5lS2mx4dRgsKOD&#10;oepePqyC5WKffT6+j7YwxRfZsj/491Oj1GQ87NcgIg3xX/znLrSCt7Q+fUk/QG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49EiDAAAAA2wAAAA8AAAAAAAAAAAAAAAAA&#10;oQIAAGRycy9kb3ducmV2LnhtbFBLBQYAAAAABAAEAPkAAACOAwAAAAA=&#10;">
                  <v:stroke endarrow="block"/>
                </v:shape>
                <v:shape id="AutoShape 22" o:spid="_x0000_s1091" type="#_x0000_t34" style="position:absolute;left:17225;top:13296;width:5562;height:0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/Qar8AAADbAAAADwAAAGRycy9kb3ducmV2LnhtbESPzQrCMBCE74LvEFbwpqki/lSjiCB6&#10;Efx7gLVZ22KzKU3U6tMbQfA4zHwzzGxRm0I8qHK5ZQW9bgSCOLE651TB+bTujEE4j6yxsEwKXuRg&#10;MW82Zhhr++QDPY4+FaGEXYwKMu/LWEqXZGTQdW1JHLyrrQz6IKtU6gqfodwUsh9FQ2kw57CQYUmr&#10;jJLb8W4UDF7u8KbdWPb36WSSuGi0ufJFqXarXk5BeKr9P/yjtzpwPfh+CT9Az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D/Qar8AAADbAAAADwAAAAAAAAAAAAAAAACh&#10;AgAAZHJzL2Rvd25yZXYueG1sUEsFBgAAAAAEAAQA+QAAAI0DAAAAAA==&#10;">
                  <v:stroke endarrow="block"/>
                </v:shape>
                <v:shape id="AutoShape 23" o:spid="_x0000_s1092" type="#_x0000_t32" style="position:absolute;left:18858;top:20771;width:3563;height:6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OkT8YAAADbAAAADwAAAGRycy9kb3ducmV2LnhtbESPT2vCQBTE74LfYXmFXkQ3VSuSZhVp&#10;KWg9NRGkt9fsyx/Mvg3Zrab99F1B8DjMzG+YZN2bRpypc7VlBU+TCARxbnXNpYJD9j5egnAeWWNj&#10;mRT8koP1ajhIMNb2wp90Tn0pAoRdjAoq79tYSpdXZNBNbEscvMJ2Bn2QXSl1h5cAN42cRtFCGqw5&#10;LFTY0mtF+Sn9MQoWzV6nzyNnv2Y+2xTH3d/u4/tNqceHfvMCwlPv7+Fbe6sVzKdw/RJ+gFz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TpE/GAAAA2wAAAA8AAAAAAAAA&#10;AAAAAAAAoQIAAGRycy9kb3ducmV2LnhtbFBLBQYAAAAABAAEAPkAAACUAwAAAAA=&#10;">
                  <v:stroke endarrow="block"/>
                </v:shape>
                <v:shape id="AutoShape 24" o:spid="_x0000_s1093" type="#_x0000_t32" style="position:absolute;left:17989;top:28308;width:5302;height:6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8B1MYAAADbAAAADwAAAGRycy9kb3ducmV2LnhtbESPW2vCQBSE3wv+h+UUfCm6UVuRNKuI&#10;Inh5ahSkb6fZkwtmz4bsqml/vVso9HGYmW+YZNGZWtyodZVlBaNhBII4s7riQsHpuBnMQDiPrLG2&#10;TAq+ycFi3ntKMNb2zh90S30hAoRdjApK75tYSpeVZNANbUMcvNy2Bn2QbSF1i/cAN7UcR9FUGqw4&#10;LJTY0Kqk7JJejYJpfdDp24uznxN/XObn3c9u/7VWqv/cLd9BeOr8f/ivvdUKXifw+yX8ADl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fAdTGAAAA2wAAAA8AAAAAAAAA&#10;AAAAAAAAoQIAAGRycy9kb3ducmV2LnhtbFBLBQYAAAAABAAEAPkAAACUAwAAAAA=&#10;">
                  <v:stroke endarrow="block"/>
                </v:shape>
                <v:shape id="AutoShape 25" o:spid="_x0000_s1094" type="#_x0000_t34" style="position:absolute;left:20070;top:13320;width:14343;height: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PPHMQAAADbAAAADwAAAGRycy9kb3ducmV2LnhtbESPT2sCMRTE7wW/Q3gFL0WziohszS4i&#10;FQQPxT94fm5es0s3L9skrttv3xQKPQ4z8xtmXQ62FT350DhWMJtmIIgrpxs2Ci7n3WQFIkRkja1j&#10;UvBNAcpi9LTGXLsHH6k/RSMShEOOCuoYu1zKUNVkMUxdR5y8D+ctxiS9kdrjI8FtK+dZtpQWG04L&#10;NXa0ran6PN2tAvNC/Vd18xveXXU8mvfb8q09KDV+HjavICIN8T/8195rBYsF/H5JP0AW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E88cxAAAANsAAAAPAAAAAAAAAAAA&#10;AAAAAKECAABkcnMvZG93bnJldi54bWxQSwUGAAAAAAQABAD5AAAAkgMAAAAA&#10;">
                  <v:stroke endarrow="block"/>
                </v:shape>
                <v:shape id="AutoShape 26" o:spid="_x0000_s1095" type="#_x0000_t34" style="position:absolute;left:20643;top:20326;width:11202;height: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9qh8MAAADbAAAADwAAAGRycy9kb3ducmV2LnhtbESPQWsCMRSE70L/Q3gFL6JZi4qsRpGi&#10;IPQg2uL5uXnNLt28bJN03f57Iwgeh5n5hlmuO1uLlnyoHCsYjzIQxIXTFRsFX5+74RxEiMgaa8ek&#10;4J8CrFcvvSXm2l35SO0pGpEgHHJUUMbY5FKGoiSLYeQa4uR9O28xJumN1B6vCW5r+ZZlM2mx4rRQ&#10;YkPvJRU/pz+rwAyo/S0ufsO7s45Hc7jMtvWHUv3XbrMAEamLz/CjvdcKJlO4f0k/QK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faofDAAAA2wAAAA8AAAAAAAAAAAAA&#10;AAAAoQIAAGRycy9kb3ducmV2LnhtbFBLBQYAAAAABAAEAPkAAACRAwAAAAA=&#10;">
                  <v:stroke endarrow="block"/>
                </v:shape>
                <v:shape id="AutoShape 27" o:spid="_x0000_s1096" type="#_x0000_t34" style="position:absolute;left:20637;top:27038;width:11208;height: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AaysMAAADbAAAADwAAAGRycy9kb3ducmV2LnhtbESPS4sCMRCE78L+h9ALXmTN+ECWWaMs&#10;giDoxcfFW5O0M7M76YyTqPHfG0HwWFTVV9R0Hm0trtT6yrGCQT8DQaydqbhQcNgvv75B+IBssHZM&#10;Cu7kYT776EwxN+7GW7ruQiEShH2OCsoQmlxKr0uy6PuuIU7eybUWQ5JtIU2LtwS3tRxm2URarDgt&#10;lNjQoiT9v7tYBedM/53WjTX7TS/W48sxViMdlep+xt8fEIFieIdf7ZVRMJ7A80v6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QGsrDAAAA2wAAAA8AAAAAAAAAAAAA&#10;AAAAoQIAAGRycy9kb3ducmV2LnhtbFBLBQYAAAAABAAEAPkAAACRAwAAAAA=&#10;" adj="10794">
                  <v:stroke endarrow="block"/>
                </v:shape>
                <v:shape id="Text Box 51" o:spid="_x0000_s1097" type="#_x0000_t202" style="position:absolute;left:16033;top:38404;width:9208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<v:textbox>
                    <w:txbxContent>
                      <w:p w:rsidR="00BF6EC6" w:rsidRPr="00925717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</w:pPr>
                        <w:r w:rsidRPr="00925717">
                          <w:rPr>
                            <w:rFonts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  <w:t>Incluidos</w:t>
                        </w:r>
                      </w:p>
                      <w:p w:rsidR="00BF6EC6" w:rsidRPr="00270E9C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 10</w:t>
                        </w:r>
                        <w:r w:rsidRPr="00925717">
                          <w:rPr>
                            <w:rFonts w:cs="Arial"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artículos</w:t>
                        </w:r>
                      </w:p>
                      <w:p w:rsidR="00BF6EC6" w:rsidRDefault="00BF6EC6" w:rsidP="00BF6EC6"/>
                    </w:txbxContent>
                  </v:textbox>
                </v:shape>
                <v:shape id="Text Box 72" o:spid="_x0000_s1098" type="#_x0000_t202" style="position:absolute;left:29222;top:30962;width:18358;height:4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:rsidR="00BF6EC6" w:rsidRPr="00E11C88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</w:pPr>
                        <w:r w:rsidRPr="00E11C88"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  <w:t>Excluidos tras lectura a texto completo (n =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  <w:t xml:space="preserve"> 3</w:t>
                        </w:r>
                        <w:r w:rsidRPr="00E11C88"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  <w:t>)</w:t>
                        </w:r>
                      </w:p>
                    </w:txbxContent>
                  </v:textbox>
                </v:shape>
                <v:shape id="AutoShape 73" o:spid="_x0000_s1099" type="#_x0000_t32" style="position:absolute;left:25241;top:32981;width:3981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yTrs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Mk67GAAAA2wAAAA8AAAAAAAAA&#10;AAAAAAAAoQIAAGRycy9kb3ducmV2LnhtbFBLBQYAAAAABAAEAPkAAACUAwAAAAA=&#10;">
                  <v:stroke endarrow="block"/>
                </v:shape>
                <v:shape id="AutoShape 122" o:spid="_x0000_s1100" type="#_x0000_t32" style="position:absolute;left:20637;top:34994;width:6;height:34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L2s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lC9rGAAAA2wAAAA8AAAAAAAAA&#10;AAAAAAAAoQIAAGRycy9kb3ducmV2LnhtbFBLBQYAAAAABAAEAPkAAACUAwAAAAA=&#10;">
                  <v:stroke endarrow="block"/>
                </v:shape>
                <v:shape id="AutoShape 73" o:spid="_x0000_s1101" type="#_x0000_t32" style="position:absolute;left:10787;top:36183;width:997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iNDMQAAADcAAAADwAAAGRycy9kb3ducmV2LnhtbERPTWvCQBC9F/oflin0VjcRWj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yI0MxAAAANwAAAAPAAAAAAAAAAAA&#10;AAAAAKECAABkcnMvZG93bnJldi54bWxQSwUGAAAAAAQABAD5AAAAkgMAAAAA&#10;">
                  <v:stroke endarrow="block"/>
                </v:shape>
                <v:rect id="Rectangle 12" o:spid="_x0000_s1102" style="position:absolute;left:2466;top:33994;width:8217;height:4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BOsIA&#10;AADbAAAADwAAAGRycy9kb3ducmV2LnhtbESPQYvCMBSE74L/ITxhb5oquivVKCIsLoiHrYteH82z&#10;KTYvpcnW+u+NIHgcZuYbZrnubCVaanzpWMF4lIAgzp0uuVDwd/wezkH4gKyxckwK7uRhver3lphq&#10;d+NfarNQiAhhn6ICE0KdSulzQxb9yNXE0bu4xmKIsimkbvAW4baSkyT5lBZLjgsGa9oayq/Zv42U&#10;bHd29mCNa83+2F6np/0hmyj1Meg2CxCBuvAOv9o/WsHXDJ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AE6wgAAANsAAAAPAAAAAAAAAAAAAAAAAJgCAABkcnMvZG93&#10;bnJldi54bWxQSwUGAAAAAAQABAD1AAAAhwMAAAAA&#10;" filled="f">
                  <v:textbox inset="5.76pt,2.88pt,5.76pt,2.88pt">
                    <w:txbxContent>
                      <w:p w:rsidR="00BF6EC6" w:rsidRDefault="00BF6EC6" w:rsidP="00BF6EC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 xml:space="preserve">3 Búsqueda manual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BF6EC6">
        <w:rPr>
          <w:color w:val="auto"/>
        </w:rPr>
        <w:t xml:space="preserve"> </w:t>
      </w:r>
    </w:p>
    <w:p w:rsidR="00635E0A" w:rsidRPr="000173AE" w:rsidRDefault="00BF6EC6" w:rsidP="000173AE">
      <w:pPr>
        <w:pStyle w:val="Descripcin"/>
        <w:jc w:val="both"/>
        <w:rPr>
          <w:b/>
          <w:color w:val="auto"/>
          <w:sz w:val="24"/>
          <w:szCs w:val="24"/>
          <w:u w:val="single"/>
        </w:rPr>
      </w:pPr>
      <w:r w:rsidRPr="00BF6EC6">
        <w:rPr>
          <w:color w:val="auto"/>
        </w:rPr>
        <w:t xml:space="preserve">Ilustración </w:t>
      </w:r>
      <w:r>
        <w:rPr>
          <w:color w:val="auto"/>
        </w:rPr>
        <w:t>3</w:t>
      </w:r>
      <w:r w:rsidRPr="00BF6EC6">
        <w:rPr>
          <w:color w:val="auto"/>
        </w:rPr>
        <w:t>. Flujograma para la identificación y proceso de selección de artículos.</w:t>
      </w:r>
    </w:p>
    <w:p w:rsidR="00635E0A" w:rsidRDefault="00635E0A" w:rsidP="00635E0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635E0A" w:rsidRDefault="00635E0A" w:rsidP="00635E0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6720B" w:rsidRDefault="0006720B" w:rsidP="0006720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AD5BAE">
        <w:rPr>
          <w:b/>
          <w:sz w:val="24"/>
          <w:szCs w:val="24"/>
        </w:rPr>
        <w:lastRenderedPageBreak/>
        <w:t>R</w:t>
      </w:r>
      <w:r>
        <w:rPr>
          <w:b/>
          <w:sz w:val="24"/>
          <w:szCs w:val="24"/>
        </w:rPr>
        <w:t xml:space="preserve">evisión sistemática </w:t>
      </w:r>
      <w:r w:rsidRPr="00AD5BAE">
        <w:rPr>
          <w:b/>
          <w:sz w:val="24"/>
          <w:szCs w:val="24"/>
        </w:rPr>
        <w:t xml:space="preserve">4. Estrategias terapéuticas </w:t>
      </w:r>
      <w:r>
        <w:rPr>
          <w:b/>
          <w:sz w:val="24"/>
          <w:szCs w:val="24"/>
        </w:rPr>
        <w:t xml:space="preserve">con fármacos modificadores de la enfermedad clásicos </w:t>
      </w:r>
      <w:r w:rsidRPr="00AD5BAE">
        <w:rPr>
          <w:b/>
          <w:sz w:val="24"/>
          <w:szCs w:val="24"/>
        </w:rPr>
        <w:t>en pacie</w:t>
      </w:r>
      <w:r>
        <w:rPr>
          <w:b/>
          <w:sz w:val="24"/>
          <w:szCs w:val="24"/>
        </w:rPr>
        <w:t xml:space="preserve">ntes que no pueden utilizar </w:t>
      </w:r>
      <w:proofErr w:type="spellStart"/>
      <w:r>
        <w:rPr>
          <w:b/>
          <w:sz w:val="24"/>
          <w:szCs w:val="24"/>
        </w:rPr>
        <w:t>Metotrexato</w:t>
      </w:r>
      <w:proofErr w:type="spellEnd"/>
      <w:r>
        <w:rPr>
          <w:b/>
          <w:sz w:val="24"/>
          <w:szCs w:val="24"/>
        </w:rPr>
        <w:t>.</w:t>
      </w:r>
    </w:p>
    <w:p w:rsidR="0006720B" w:rsidRDefault="0006720B" w:rsidP="0006720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9F155D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bookmarkStart w:id="4" w:name="_GoBack"/>
      <w:r w:rsidRPr="00864192">
        <w:rPr>
          <w:b/>
          <w:noProof/>
          <w:lang w:eastAsia="es-ES"/>
        </w:rPr>
        <mc:AlternateContent>
          <mc:Choice Requires="wpc">
            <w:drawing>
              <wp:inline distT="0" distB="0" distL="0" distR="0" wp14:anchorId="5B3C5DB5" wp14:editId="35E3D4BA">
                <wp:extent cx="4793468" cy="4540483"/>
                <wp:effectExtent l="0" t="0" r="26670" b="12700"/>
                <wp:docPr id="129" name="Lienz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7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6200" y="121920"/>
                            <a:ext cx="1138555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155D" w:rsidRPr="00C171C2" w:rsidRDefault="0006720B" w:rsidP="009F15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Medline</w:t>
                              </w:r>
                              <w:proofErr w:type="spellEnd"/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(n=206</w:t>
                              </w:r>
                              <w:r w:rsidR="009F155D" w:rsidRPr="00C171C2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9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74775" y="131445"/>
                            <a:ext cx="132588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155D" w:rsidRPr="00C171C2" w:rsidRDefault="009F155D" w:rsidP="009F15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171C2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EM</w:t>
                              </w:r>
                              <w:r w:rsidR="0006720B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BASE (n=275</w:t>
                              </w:r>
                              <w:r w:rsidRPr="00C171C2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9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22600" y="131445"/>
                            <a:ext cx="142367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155D" w:rsidRPr="00C171C2" w:rsidRDefault="009F155D" w:rsidP="009F15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171C2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Cochrane (n=</w:t>
                              </w:r>
                              <w:r w:rsidR="0006720B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39</w:t>
                              </w:r>
                              <w:r w:rsidRPr="00C171C2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10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51225" y="1217295"/>
                            <a:ext cx="1089025" cy="22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155D" w:rsidRPr="00270E9C" w:rsidRDefault="0006720B" w:rsidP="009F15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20</w:t>
                              </w:r>
                              <w:r w:rsidR="009F155D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duplicados 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10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93825" y="721995"/>
                            <a:ext cx="127127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155D" w:rsidRPr="00C171C2" w:rsidRDefault="0006720B" w:rsidP="009F15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520</w:t>
                              </w:r>
                              <w:r w:rsidR="009F155D" w:rsidRPr="00C171C2"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artículos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10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03375" y="1588770"/>
                            <a:ext cx="92075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155D" w:rsidRPr="00C171C2" w:rsidRDefault="0006720B" w:rsidP="00AA191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E1020"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500</w:t>
                              </w:r>
                              <w:r w:rsidR="009F155D" w:rsidRPr="000E1020"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 xml:space="preserve"> artículos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1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03375" y="2734310"/>
                            <a:ext cx="920750" cy="40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155D" w:rsidRPr="00C171C2" w:rsidRDefault="0006720B" w:rsidP="009F15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E1020"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8</w:t>
                              </w:r>
                              <w:r w:rsidR="009F155D" w:rsidRPr="000E1020"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 xml:space="preserve"> artículos</w:t>
                              </w:r>
                            </w:p>
                            <w:p w:rsidR="009F155D" w:rsidRPr="00C171C2" w:rsidRDefault="009F155D" w:rsidP="009F155D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1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203575" y="1955165"/>
                            <a:ext cx="1573530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155D" w:rsidRDefault="009F155D" w:rsidP="009F155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Exclu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idos t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06720B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s la lectura de </w:t>
                              </w:r>
                              <w:proofErr w:type="spellStart"/>
                              <w:r w:rsidR="0006720B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abstract</w:t>
                              </w:r>
                              <w:proofErr w:type="spellEnd"/>
                              <w:r w:rsidR="0006720B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(n= 492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9F155D" w:rsidRPr="00C4409A" w:rsidRDefault="009F155D" w:rsidP="009F155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(n=21)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114" name="AutoShape 19"/>
                        <wps:cNvCnPr>
                          <a:cxnSpLocks noChangeShapeType="1"/>
                          <a:stCxn id="79" idx="2"/>
                          <a:endCxn id="107" idx="1"/>
                        </wps:cNvCnPr>
                        <wps:spPr bwMode="auto">
                          <a:xfrm rot="16200000" flipH="1">
                            <a:off x="802005" y="285432"/>
                            <a:ext cx="435293" cy="74834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20"/>
                        <wps:cNvCnPr>
                          <a:cxnSpLocks noChangeShapeType="1"/>
                          <a:stCxn id="93" idx="2"/>
                          <a:endCxn id="107" idx="0"/>
                        </wps:cNvCnPr>
                        <wps:spPr bwMode="auto">
                          <a:xfrm flipH="1">
                            <a:off x="2029460" y="441960"/>
                            <a:ext cx="8255" cy="280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21"/>
                        <wps:cNvCnPr>
                          <a:cxnSpLocks noChangeShapeType="1"/>
                          <a:stCxn id="96" idx="2"/>
                          <a:endCxn id="107" idx="3"/>
                        </wps:cNvCnPr>
                        <wps:spPr bwMode="auto">
                          <a:xfrm rot="5400000">
                            <a:off x="2981960" y="125095"/>
                            <a:ext cx="435610" cy="106934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2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722591" y="1329623"/>
                            <a:ext cx="55620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23"/>
                        <wps:cNvCnPr>
                          <a:cxnSpLocks noChangeShapeType="1"/>
                          <a:stCxn id="109" idx="2"/>
                          <a:endCxn id="112" idx="0"/>
                        </wps:cNvCnPr>
                        <wps:spPr bwMode="auto">
                          <a:xfrm>
                            <a:off x="2063540" y="1899187"/>
                            <a:ext cx="0" cy="8349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2007026" y="1332094"/>
                            <a:ext cx="1434318" cy="6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064385" y="2175510"/>
                            <a:ext cx="1120140" cy="6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603375" y="3840480"/>
                            <a:ext cx="920750" cy="520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55D" w:rsidRPr="00925717" w:rsidRDefault="009F155D" w:rsidP="009F15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25717">
                                <w:rPr>
                                  <w:rFonts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Incluidos</w:t>
                              </w:r>
                            </w:p>
                            <w:p w:rsidR="009F155D" w:rsidRPr="00270E9C" w:rsidRDefault="0006720B" w:rsidP="009F15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1020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1 artículo</w:t>
                              </w:r>
                            </w:p>
                            <w:p w:rsidR="009F155D" w:rsidRDefault="009F155D" w:rsidP="009F155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922270" y="2734189"/>
                            <a:ext cx="1835785" cy="403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55D" w:rsidRPr="00E11C88" w:rsidRDefault="009F155D" w:rsidP="009F155D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E11C88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Excluidos tras lectura a texto completo (n =</w:t>
                              </w:r>
                              <w:r w:rsidR="0006720B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 xml:space="preserve"> 8</w:t>
                              </w:r>
                              <w:r w:rsidRPr="00E11C88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73"/>
                        <wps:cNvCnPr>
                          <a:cxnSpLocks noChangeShapeType="1"/>
                          <a:stCxn id="112" idx="3"/>
                          <a:endCxn id="124" idx="1"/>
                        </wps:cNvCnPr>
                        <wps:spPr bwMode="auto">
                          <a:xfrm flipV="1">
                            <a:off x="2524125" y="2935802"/>
                            <a:ext cx="398145" cy="1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AutoShape 122"/>
                        <wps:cNvCnPr>
                          <a:cxnSpLocks noChangeShapeType="1"/>
                          <a:stCxn id="112" idx="2"/>
                          <a:endCxn id="123" idx="0"/>
                        </wps:cNvCnPr>
                        <wps:spPr bwMode="auto">
                          <a:xfrm>
                            <a:off x="2063750" y="3137535"/>
                            <a:ext cx="0" cy="702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1078776" y="3484989"/>
                            <a:ext cx="997674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6675" y="3294675"/>
                            <a:ext cx="82169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F155D" w:rsidRDefault="0006720B" w:rsidP="009F155D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F155D">
                                <w:rPr>
                                  <w:rFonts w:eastAsia="Times New Roman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Búsqueda manual 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3C5DB5" id="_x0000_s1103" editas="canvas" style="width:377.45pt;height:357.5pt;mso-position-horizontal-relative:char;mso-position-vertical-relative:line" coordsize="47929,45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lACAgAAIw9AAAOAAAAZHJzL2Uyb0RvYy54bWzsW11zm0YUfe9M/wPDuyP2gy9NlE4qx21n&#10;0jaTpH3HgCRaBBSwJbfT/96zdwGBLNWW69jJFD/YyLtalr1nz9577uXlN9t1alzHZZXk2cxkLyzT&#10;iLMwj5JsOTN/+Xhx5plGVQdZFKR5Fs/Mm7gyv3n19VcvN8U05vkqT6O4NDBIVk03xcxc1XUxnUyq&#10;cBWvg+pFXsQZGhd5uQ5qfCyXk6gMNhh9nU64ZTmTTV5GRZmHcVXhv+e60XxF4y8WcVj/vFhUcW2k&#10;MxNzq+l3Sb8v1e/Jq5fBdFkGxSoJm2kED5jFOkgy3LQb6jyoA+OqTG4NtU7CMq/yRf0izNeTfLFI&#10;wpieAU/DrL2nmQfZdVDRw4RYnXaCuHrEcS+Xat5ZfpGkKVZjgtGn6n/q7wb2iVVzmhmbmenb3DaN&#10;MICdFmlQ43JdRDOzypamEaRLACCsS1qGKk+TSI2ovlyVy8t5WhrXgTIC/ah1n6Cl360oq/o8qFa6&#10;HzVp86yTGhhJk/XM9LpvB9NVHERvssiobwoAKwO8TDXJdRyZRhpjMuqK7FsHSXqfnphRmjVL0Dz6&#10;pgAuq6JDaPXfVv7DKihiMmg1DX+6flcaCRbQ9U0jC9Z4ivcAbJAt09jw1dTV3dHtQ/GupIUs3ubh&#10;75WR5fMVesWvyzLfqGXArBgt6eAL6kOFrxqXmx/zCKMHV3VO5tkuyrUaEPgztri/g61kGjcYhTOf&#10;N7si3tZGiFbGhGfbyvDoINBTUgcsVjuMstx3cb421MXMLPEQdJvg+m1Va0u3XdRdO6wNcEUP2MfD&#10;PWHz7+jo21/PRFk4mOLhMLfmSu/Uv3zLf+O98eSZ5M6bM2lF0dnri7k8cy6Ya5+L8/n8nP1Ny7z7&#10;PraLXmRtrHp7uSWTCq+132Ue3cAGZa65B1yJi1Ve/gm0gnewff64CkpgN/0hgx1dwWwOoqIPwrFd&#10;xzTKfstlvyXIQgyl952hP8xrTW9XRZksV7gXI1tk+WtYf5GQPdSk9bwI7QRx/QCfHOu+uI11RoAa&#10;YBfc8InAzoQrXRdwVnAXTEpbWYosquEuuO152A4Ed2bZjDqMcFfb5SjcO7oa4a45u6F2H9t3n9oZ&#10;cfUTwV1YnDstux+Cu+TCcUe4n8Tu+gTcsejI7g3cmSUP4J23Z+ET+DJC2owrN1V7My739/nd8nyL&#10;/Fj04Nz3AH7tGYzuzFF+lx1ljfw+4HdmuQcAL54Q8Ez4wmsA78J9v4V37jI+Evxp7rvsKGvE+x7e&#10;D8SqTD4l3h1LiNZ/h6fuav7eOfAIYF17dGhOc2g6xhrxPsQ7QzB+y4F3nwnv3BVS6Gj5MN6lJZTz&#10;M/ozjbxzLF6VHWONeN/D+yF9phOznsKB55awW373bZs5+w687QpbNAQvbYuPAs3deqRWucaIFVpo&#10;I7y0ESucl4bglUBKAr3BOjkLgJ9nWn0Pt9mHPU2Sen+k/AMFSFAt6/k260T9JIJ+Tq4kLJRFbRMF&#10;DdQ2UO31jdT0jqv2WmlgSrDHj2ks0qT4vtV4Gznfs9CqI2Du2VK0E2j0fClsrlRYpW+60hOSTrPj&#10;+uZlnNXzPMug6ucl/xyF/SYFVJcJ5U4Op4Ga5M5uq+gTlJJ0jyH964NEnbzKgtDRn0hQZ6C/WwDW&#10;OZwG6Q8EsMLInQDW2sngRncA+BBiucV96QDOgKSUzMflQJNHfIuHVIDlyACKOxycqi4DlfroQKsz&#10;IE+SjSrzqyyiuTfpSboeJiD/rzjtpPAd0fJOV3o40SqJ/U6cUnxDO7O70R04pYSdLTXPqgRRw65Q&#10;DAmgWmC0rX29BfTqwEUntDLL8cVd6dKRX++lzTwfv3YKXw+3nT7UwSmY3sNBOB2B/37UMxfhns+a&#10;ZCb3HU5A10ebSt7bNlwFbBDFndrZOJq2H+BQ7M55hf1l1BwxQfQb7rZYp6iSQT2HYZMbok69YEoE&#10;S1efQ7b/f+4UoO5KyxY90HYiz2mg7Xu1zIL+d4xtlVZCbSd7BX1+tRwB2tWQ9nyfeeSf7iDdcCsc&#10;V9/TtH4U0qMnQNuxLXbZU0OejVHhnd4GJzl1A0fy0Rl1gDLLtTiIUfGiQFWTT4rQDmVMKqkNu0gx&#10;p0MCyD1DpJE6zS86noJPehudTk/xPSGeOuW8H6DTkSi6I3RyFJ/Z+5ovYygXVSRJ6LwrIBpP9sev&#10;9Hs+8uwE2o+qQvPbfGvY/ShKFYsa9Rb/b2WhT1ZJ18vECU9aElVzg7C9n4mzkZWDYKU9xQdWWgzK&#10;hQfloRf004w+6NarXFYbbNA2GIICvXaCg24PqTDdO2q7ulDZEYkG0L0rh3xUKmK/67pQabvqDNV1&#10;oU2LrgttWtq6UNRofxFVoYx3KmyHarcfYz0dqrnPOdVLKLUJ+TbmkRjc8ww85CcUOSvufYyE2wBs&#10;A0x+ObDuMqIjrHuF/UzV5eyHYe5jhGFdqNXG+73sgtpLFIadnl1Q4uyv7bnRCl42l/QgakP4wkZ6&#10;YUjzAooY8ktaY9CK3nFXeQzJPs+Q7IA4izpKZejTY7KBYNAhtUVNH6ltiuG/CgZU8AN8ClT329od&#10;3hF24yYj3vN1GnRE58Pebnk+n/eABPtQGn1gSIacLUrNtGAgpAftac8t8H3XccG894rIRhb8PFmw&#10;U03fdy/igb92JKjcUAoj9goBHutNPC4dp6l9ESoliutBROVx5vgNn0kUr2td4DifleOreKbsqpdO&#10;9E2f8VU8kBTevi1C2iXN68nqneL+Z1z3X6J+9Q8AAAD//wMAUEsDBBQABgAIAAAAIQBeyt6D3AAA&#10;AAUBAAAPAAAAZHJzL2Rvd25yZXYueG1sTI/BTsMwEETvSPyDtUjcqBOU0jbEqRCoCIlD1cIHOPGS&#10;pMTryHbS8PcsXOCymtWsZt4W29n2YkIfOkcK0kUCAql2pqNGwfvb7mYNIkRNRveOUMEXBtiWlxeF&#10;zo070wGnY2wEh1DItYI2xiGXMtQtWh0WbkBi78N5qyOvvpHG6zOH217eJsmdtLojbmj1gI8t1p/H&#10;0SrIstPp5Xmq0qcuHf1uva82h9eVUtdX88M9iIhz/DuGH3xGh5KZKjeSCaJXwI/E38neapltQFQs&#10;0mUCsizkf/ryGwAA//8DAFBLAQItABQABgAIAAAAIQC2gziS/gAAAOEBAAATAAAAAAAAAAAAAAAA&#10;AAAAAABbQ29udGVudF9UeXBlc10ueG1sUEsBAi0AFAAGAAgAAAAhADj9If/WAAAAlAEAAAsAAAAA&#10;AAAAAAAAAAAALwEAAF9yZWxzLy5yZWxzUEsBAi0AFAAGAAgAAAAhANZtyUAICAAAjD0AAA4AAAAA&#10;AAAAAAAAAAAALgIAAGRycy9lMm9Eb2MueG1sUEsBAi0AFAAGAAgAAAAhAF7K3oPcAAAABQEAAA8A&#10;AAAAAAAAAAAAAAAAYgoAAGRycy9kb3ducmV2LnhtbFBLBQYAAAAABAAEAPMAAABr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04" type="#_x0000_t75" style="position:absolute;width:47929;height:45402;visibility:visible;mso-wrap-style:square" stroked="t">
                  <v:fill o:detectmouseclick="t"/>
                  <v:path o:connecttype="none"/>
                </v:shape>
                <v:rect id="Rectangle 9" o:spid="_x0000_s1105" style="position:absolute;left:762;top:1219;width:11385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kLP8IA&#10;AADbAAAADwAAAGRycy9kb3ducmV2LnhtbESPQYvCMBSE74L/ITxhb5oq4q7VKCIsLoiHrYteH82z&#10;KTYvpcnW+u+NIHgcZuYbZrnubCVaanzpWMF4lIAgzp0uuVDwd/wefoHwAVlj5ZgU3MnDetXvLTHV&#10;7sa/1GahEBHCPkUFJoQ6ldLnhiz6kauJo3dxjcUQZVNI3eAtwm0lJ0kykxZLjgsGa9oayq/Zv42U&#10;bHd29mCNa83+2F6np/0hmyj1Meg2CxCBuvAOv9o/WsHnHJ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Qs/wgAAANsAAAAPAAAAAAAAAAAAAAAAAJgCAABkcnMvZG93&#10;bnJldi54bWxQSwUGAAAAAAQABAD1AAAAhwMAAAAA&#10;" filled="f">
                  <v:textbox inset="5.76pt,2.88pt,5.76pt,2.88pt">
                    <w:txbxContent>
                      <w:p w:rsidR="009F155D" w:rsidRPr="00C171C2" w:rsidRDefault="0006720B" w:rsidP="009F15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Medline</w:t>
                        </w:r>
                        <w:proofErr w:type="spellEnd"/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(n=206</w:t>
                        </w:r>
                        <w:r w:rsidR="009F155D" w:rsidRPr="00C171C2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0" o:spid="_x0000_s1106" style="position:absolute;left:13747;top:1314;width:13259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3aL8IA&#10;AADbAAAADwAAAGRycy9kb3ducmV2LnhtbESPT4vCMBTE74LfITxhb5r6h2WtRhFhcUE8bF30+mie&#10;TbF5KU221m9vBMHjMDO/YZbrzlaipcaXjhWMRwkI4tzpkgsFf8fv4RcIH5A1Vo5JwZ08rFf93hJT&#10;7W78S20WChEh7FNUYEKoUyl9bsiiH7maOHoX11gMUTaF1A3eItxWcpIkn9JiyXHBYE1bQ/k1+7eR&#10;ku3Ozh6sca3ZH9vr7LQ/ZBOlPgbdZgEiUBfe4Vf7RyuYT+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7dovwgAAANsAAAAPAAAAAAAAAAAAAAAAAJgCAABkcnMvZG93&#10;bnJldi54bWxQSwUGAAAAAAQABAD1AAAAhwMAAAAA&#10;" filled="f">
                  <v:textbox inset="5.76pt,2.88pt,5.76pt,2.88pt">
                    <w:txbxContent>
                      <w:p w:rsidR="009F155D" w:rsidRPr="00C171C2" w:rsidRDefault="009F155D" w:rsidP="009F15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C171C2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EM</w:t>
                        </w:r>
                        <w:r w:rsidR="0006720B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BASE (n=275</w:t>
                        </w:r>
                        <w:r w:rsidRPr="00C171C2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1" o:spid="_x0000_s1107" style="position:absolute;left:30226;top:1314;width:14236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p5t8EA&#10;AADbAAAADwAAAGRycy9kb3ducmV2LnhtbESPQYvCMBSE7wv+h/AEb2uqiLjVKCLICuJh20Wvj+bZ&#10;FJuX0mRr/fdGWPA4zMw3zGrT21p01PrKsYLJOAFBXDhdcangN99/LkD4gKyxdkwKHuRhsx58rDDV&#10;7s4/1GWhFBHCPkUFJoQmldIXhiz6sWuIo3d1rcUQZVtK3eI9wm0tp0kylxYrjgsGG9oZKm7Zn42U&#10;7Pvi7Mka15lj3t1m5+Mpmyo1GvbbJYhAfXiH/9sHreBrDq8v8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ebfBAAAA2wAAAA8AAAAAAAAAAAAAAAAAmAIAAGRycy9kb3du&#10;cmV2LnhtbFBLBQYAAAAABAAEAPUAAACGAwAAAAA=&#10;" filled="f">
                  <v:textbox inset="5.76pt,2.88pt,5.76pt,2.88pt">
                    <w:txbxContent>
                      <w:p w:rsidR="009F155D" w:rsidRPr="00C171C2" w:rsidRDefault="009F155D" w:rsidP="009F15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C171C2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Cochrane (n=</w:t>
                        </w:r>
                        <w:r w:rsidR="0006720B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39</w:t>
                        </w:r>
                        <w:r w:rsidRPr="00C171C2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2" o:spid="_x0000_s1108" style="position:absolute;left:34512;top:12172;width:10890;height:2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57cQA&#10;AADcAAAADwAAAGRycy9kb3ducmV2LnhtbESPQWvDMAyF74X9B6PCbq3TUMbI6oQxGBuEHJqW9ipi&#10;LQ6J5RB7afbv58JgN4n33qenQ7HYQcw0+c6xgt02AUHcON1xq+B8et88g/ABWePgmBT8kIcif1gd&#10;MNPuxkea69CKCGGfoQITwphJ6RtDFv3WjcRR+3KTxRDXqZV6wluE20GmSfIkLXYcLxgc6c1Q09ff&#10;NlLqj6uzlTVuNuVp7veXsqpTpR7Xy+sLiEBL+Df/pT91rJ/s4f5Mn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xOe3EAAAA3AAAAA8AAAAAAAAAAAAAAAAAmAIAAGRycy9k&#10;b3ducmV2LnhtbFBLBQYAAAAABAAEAPUAAACJAwAAAAA=&#10;" filled="f">
                  <v:textbox inset="5.76pt,2.88pt,5.76pt,2.88pt">
                    <w:txbxContent>
                      <w:p w:rsidR="009F155D" w:rsidRPr="00270E9C" w:rsidRDefault="0006720B" w:rsidP="009F15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20</w:t>
                        </w:r>
                        <w:r w:rsidR="009F155D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duplicados </w:t>
                        </w:r>
                      </w:p>
                    </w:txbxContent>
                  </v:textbox>
                </v:rect>
                <v:rect id="Rectangle 13" o:spid="_x0000_s1109" style="position:absolute;left:13938;top:7219;width:12712;height:3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nmsMA&#10;AADcAAAADwAAAGRycy9kb3ducmV2LnhtbESPQYvCMBCF74L/IYywN02VZZWuURZBFMSDrbjXoZlt&#10;is2kNLHWf28WBG8zvPe+ebNc97YWHbW+cqxgOklAEBdOV1wqOOfb8QKED8gaa8ek4EEe1qvhYImp&#10;dnc+UZeFUkQI+xQVmBCaVEpfGLLoJ64hjtqfay2GuLal1C3eI9zWcpYkX9JixfGCwYY2hoprdrOR&#10;ku1+nT1a4zpzyLvr5+VwzGZKfYz6n28QgfrwNr/Sex3rJ3P4fyZO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OnmsMAAADcAAAADwAAAAAAAAAAAAAAAACYAgAAZHJzL2Rv&#10;d25yZXYueG1sUEsFBgAAAAAEAAQA9QAAAIgDAAAAAA==&#10;" filled="f">
                  <v:textbox inset="5.76pt,2.88pt,5.76pt,2.88pt">
                    <w:txbxContent>
                      <w:p w:rsidR="009F155D" w:rsidRPr="00C171C2" w:rsidRDefault="0006720B" w:rsidP="009F15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  <w:t>520</w:t>
                        </w:r>
                        <w:r w:rsidR="009F155D" w:rsidRPr="00C171C2"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  <w:t xml:space="preserve"> artículos</w:t>
                        </w:r>
                      </w:p>
                    </w:txbxContent>
                  </v:textbox>
                </v:rect>
                <v:rect id="Rectangle 14" o:spid="_x0000_s1110" style="position:absolute;left:16033;top:15887;width:9208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CWc8MA&#10;AADcAAAADwAAAGRycy9kb3ducmV2LnhtbESPQYvCMBCF74L/IYywN02VZdGuURZBFMSDrbjXoZlt&#10;is2kNLHWf28WBG8zvPe+ebNc97YWHbW+cqxgOklAEBdOV1wqOOfb8RyED8gaa8ek4EEe1qvhYImp&#10;dnc+UZeFUkQI+xQVmBCaVEpfGLLoJ64hjtqfay2GuLal1C3eI9zWcpYkX9JixfGCwYY2hoprdrOR&#10;ku1+nT1a4zpzyLvr5+VwzGZKfYz6n28QgfrwNr/Sex3rJwv4fyZO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CWc8MAAADcAAAADwAAAAAAAAAAAAAAAACYAgAAZHJzL2Rv&#10;d25yZXYueG1sUEsFBgAAAAAEAAQA9QAAAIgDAAAAAA==&#10;" filled="f">
                  <v:textbox inset="5.76pt,2.88pt,5.76pt,2.88pt">
                    <w:txbxContent>
                      <w:p w:rsidR="009F155D" w:rsidRPr="00C171C2" w:rsidRDefault="0006720B" w:rsidP="00AA19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E1020"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500</w:t>
                        </w:r>
                        <w:r w:rsidR="009F155D" w:rsidRPr="000E1020"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 xml:space="preserve"> artículos</w:t>
                        </w:r>
                      </w:p>
                    </w:txbxContent>
                  </v:textbox>
                </v:rect>
                <v:rect id="Rectangle 17" o:spid="_x0000_s1111" style="position:absolute;left:16033;top:27343;width:9208;height:4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2S38QA&#10;AADcAAAADwAAAGRycy9kb3ducmV2LnhtbESPQWvDMAyF74P9B6PBbouTMMrI6pZSGCuEHJqW7Spi&#10;LQ6N5RC7Sfbv50JhN4n33qen9XaxvZho9J1jBVmSgiBunO64VXA+fby8gfABWWPvmBT8koft5vFh&#10;jYV2Mx9pqkMrIoR9gQpMCEMhpW8MWfSJG4ij9uNGiyGuYyv1iHOE217mabqSFjuOFwwOtDfUXOqr&#10;jZT689vZyho3mfI0XV6/yqrOlXp+WnbvIAIt4d98Tx90rJ/lcHsmTi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Nkt/EAAAA3AAAAA8AAAAAAAAAAAAAAAAAmAIAAGRycy9k&#10;b3ducmV2LnhtbFBLBQYAAAAABAAEAPUAAACJAwAAAAA=&#10;" filled="f">
                  <v:textbox inset="5.76pt,2.88pt,5.76pt,2.88pt">
                    <w:txbxContent>
                      <w:p w:rsidR="009F155D" w:rsidRPr="00C171C2" w:rsidRDefault="0006720B" w:rsidP="009F15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E1020"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8</w:t>
                        </w:r>
                        <w:r w:rsidR="009F155D" w:rsidRPr="000E1020"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 xml:space="preserve"> artículos</w:t>
                        </w:r>
                      </w:p>
                      <w:p w:rsidR="009F155D" w:rsidRPr="00C171C2" w:rsidRDefault="009F155D" w:rsidP="009F155D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18" o:spid="_x0000_s1112" style="position:absolute;left:32035;top:19551;width:15736;height:4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E3RMQA&#10;AADcAAAADwAAAGRycy9kb3ducmV2LnhtbESPQWvCQBCF74X+h2WE3pqNVkqJWUUKohByaCztdciO&#10;2WB2NmTXGP+9KxR6m+G9982bfDPZTow0+NaxgnmSgiCunW65UfB93L1+gPABWWPnmBTcyMNm/fyU&#10;Y6bdlb9orEIjIoR9hgpMCH0mpa8NWfSJ64mjdnKDxRDXoZF6wGuE204u0vRdWmw5XjDY06eh+lxd&#10;bKRU+19nS2vcaIrjeF7+FGW1UOplNm1XIAJN4d/8lz7oWH/+Bo9n4gR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BN0TEAAAA3AAAAA8AAAAAAAAAAAAAAAAAmAIAAGRycy9k&#10;b3ducmV2LnhtbFBLBQYAAAAABAAEAPUAAACJAwAAAAA=&#10;" filled="f">
                  <v:textbox inset="5.76pt,2.88pt,5.76pt,2.88pt">
                    <w:txbxContent>
                      <w:p w:rsidR="009F155D" w:rsidRDefault="009F155D" w:rsidP="009F155D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Exclu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idos t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  <w:r w:rsidR="0006720B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s la lectura de </w:t>
                        </w:r>
                        <w:proofErr w:type="spellStart"/>
                        <w:r w:rsidR="0006720B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abstract</w:t>
                        </w:r>
                        <w:proofErr w:type="spellEnd"/>
                        <w:r w:rsidR="0006720B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(n= 492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)</w:t>
                        </w:r>
                      </w:p>
                      <w:p w:rsidR="009F155D" w:rsidRPr="00C4409A" w:rsidRDefault="009F155D" w:rsidP="009F155D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(n=21)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9" o:spid="_x0000_s1113" type="#_x0000_t33" style="position:absolute;left:8019;top:2854;width:4353;height:7484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ERqcIAAADcAAAADwAAAGRycy9kb3ducmV2LnhtbERPyWrDMBC9B/oPYgq5JXJKKMG1HEra&#10;QiH0UDeQHAdrbJlYI2PJS/6+KhRym8dbJ9vPthUj9b5xrGCzTkAQl043XCs4/XysdiB8QNbYOiYF&#10;N/Kwzx8WGabaTfxNYxFqEUPYp6jAhNClUvrSkEW/dh1x5CrXWwwR9rXUPU4x3LbyKUmepcWGY4PB&#10;jg6GymsxWAVHd5GVu5hD9WbO/uqHd33+Oim1fJxfX0AEmsNd/O/+1HH+Zgt/z8QLZP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EERqcIAAADcAAAADwAAAAAAAAAAAAAA&#10;AAChAgAAZHJzL2Rvd25yZXYueG1sUEsFBgAAAAAEAAQA+QAAAJADAAAAAA==&#10;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114" type="#_x0000_t32" style="position:absolute;left:20294;top:4419;width:83;height:28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BQksAAAADcAAAADwAAAGRycy9kb3ducmV2LnhtbERPS4vCMBC+C/sfwizsTVMXFKlGUWFB&#10;vCw+QI9DM7bBZlKa2NR/v1kQvM3H95zFqre16Kj1xrGC8SgDQVw4bbhUcD79DGcgfEDWWDsmBU/y&#10;sFp+DBaYaxf5QN0xlCKFsM9RQRVCk0vpi4os+pFriBN3c63FkGBbSt1iTOG2lt9ZNpUWDaeGChva&#10;VlTcjw+rwMRf0zW7bdzsL1evI5nnxBmlvj779RxEoD68xS/3Tqf54wn8P5MukM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MAUJLAAAAA3AAAAA8AAAAAAAAAAAAAAAAA&#10;oQIAAGRycy9kb3ducmV2LnhtbFBLBQYAAAAABAAEAPkAAACOAwAAAAA=&#10;">
                  <v:stroke endarrow="block"/>
                </v:shape>
                <v:shape id="AutoShape 21" o:spid="_x0000_s1115" type="#_x0000_t33" style="position:absolute;left:29819;top:1250;width:4356;height:1069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d4VcEAAADcAAAADwAAAGRycy9kb3ducmV2LnhtbERP3WrCMBS+H/gO4Qi7m6kTyuiMIuqw&#10;eCGz7gEOzVlT1pyUJNbu7c1g4N35+H7Pcj3aTgzkQ+tYwXyWgSCunW65UfB1+Xh5AxEissbOMSn4&#10;pQDr1eRpiYV2Nz7TUMVGpBAOBSowMfaFlKE2ZDHMXE+cuG/nLcYEfSO1x1sKt518zbJcWmw5NRjs&#10;aWuo/qmuVkG+2GSH62lnS1MeyVbD1u8/W6Wep+PmHUSkMT7E/+5Sp/nzHP6eSRfI1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Z3hVwQAAANwAAAAPAAAAAAAAAAAAAAAA&#10;AKECAABkcnMvZG93bnJldi54bWxQSwUGAAAAAAQABAD5AAAAjwMAAAAA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2" o:spid="_x0000_s1116" type="#_x0000_t34" style="position:absolute;left:17225;top:13296;width:5562;height:0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62BL4AAADcAAAADwAAAGRycy9kb3ducmV2LnhtbERPSwrCMBDdC94hjOBOU0X8VKOIILoR&#10;/B1gbMa22ExKE7V6eiMI7ubxvjNb1KYQD6pcbllBrxuBIE6szjlVcD6tO2MQziNrLCyTghc5WMyb&#10;jRnG2j75QI+jT0UIYRejgsz7MpbSJRkZdF1bEgfuaiuDPsAqlbrCZwg3hexH0VAazDk0ZFjSKqPk&#10;drwbBYOXO7xpN5b9fTqZJC4aba58UardqpdTEJ5q/xf/3Fsd5vdG8H0mXCDn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+jrYEvgAAANwAAAAPAAAAAAAAAAAAAAAAAKEC&#10;AABkcnMvZG93bnJldi54bWxQSwUGAAAAAAQABAD5AAAAjAMAAAAA&#10;">
                  <v:stroke endarrow="block"/>
                </v:shape>
                <v:shape id="AutoShape 23" o:spid="_x0000_s1117" type="#_x0000_t32" style="position:absolute;left:20635;top:18991;width:0;height:83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C0T8YAAADcAAAADwAAAGRycy9kb3ducmV2LnhtbESPQWvCQBCF74X+h2UK3uomPUiNriJC&#10;S7H0UJWgtyE7JsHsbNhdNfbXdw6F3mZ4b977Zr4cXKeuFGLr2UA+zkARV962XBvY796eX0HFhGyx&#10;80wG7hRhuXh8mGNh/Y2/6bpNtZIQjgUaaFLqC61j1ZDDOPY9sWgnHxwmWUOtbcCbhLtOv2TZRDts&#10;WRoa7GndUHXeXpyBw+f0Ut7LL9qU+XRzxODiz+7dmNHTsJqBSjSkf/Pf9YcV/Fxo5RmZQC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QtE/GAAAA3AAAAA8AAAAAAAAA&#10;AAAAAAAAoQIAAGRycy9kb3ducmV2LnhtbFBLBQYAAAAABAAEAPkAAACUAwAAAAA=&#10;">
                  <v:stroke endarrow="block"/>
                </v:shape>
                <v:shape id="AutoShape 25" o:spid="_x0000_s1118" type="#_x0000_t34" style="position:absolute;left:20070;top:13320;width:14343;height: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1nwMUAAADcAAAADwAAAGRycy9kb3ducmV2LnhtbESPT2sCMRDF70K/Q5iCF6nZehDZGkWk&#10;guCh+Ieex800u7iZbJN0Xb9951DobYb35r3fLNeDb1VPMTWBDbxOC1DEVbANOwOX8+5lASplZItt&#10;YDLwoATr1dNoiaUNdz5Sf8pOSQinEg3UOXel1qmqyWOaho5YtK8QPWZZo9M24l3CfatnRTHXHhuW&#10;hho72tZU3U4/3oCbUP9dXeOGd582H93Hdf7eHowZPw+bN1CZhvxv/rveW8GfCb48IxPo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t1nwMUAAADcAAAADwAAAAAAAAAA&#10;AAAAAAChAgAAZHJzL2Rvd25yZXYueG1sUEsFBgAAAAAEAAQA+QAAAJMDAAAAAA==&#10;">
                  <v:stroke endarrow="block"/>
                </v:shape>
                <v:shape id="AutoShape 26" o:spid="_x0000_s1119" type="#_x0000_t34" style="position:absolute;left:20643;top:21755;width:11202;height: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HCW8IAAADcAAAADwAAAGRycy9kb3ducmV2LnhtbERPTWvCQBC9F/wPywi9lLoxh1Ciq0hR&#10;KPQgseJ5zE43odnZuLtN4r/vFgq9zeN9zno72U4M5EPrWMFykYEgrp1u2Sg4fxyeX0CEiKyxc0wK&#10;7hRgu5k9rLHUbuSKhlM0IoVwKFFBE2NfShnqhiyGheuJE/fpvMWYoDdSexxTuO1knmWFtNhyamiw&#10;p9eG6q/Tt1Vgnmi41Ve/48NFx8ocr8W+e1fqcT7tViAiTfFf/Od+02l+voTfZ9IFcv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HCW8IAAADcAAAADwAAAAAAAAAAAAAA&#10;AAChAgAAZHJzL2Rvd25yZXYueG1sUEsFBgAAAAAEAAQA+QAAAJADAAAAAA=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120" type="#_x0000_t202" style="position:absolute;left:16033;top:38404;width:9208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f+McQA&#10;AADcAAAADwAAAGRycy9kb3ducmV2LnhtbERPS2vCQBC+F/wPywi9lLrxgbUxGymFFnurD+x1yI5J&#10;MDsbd7cx/nu3IPQ2H99zslVvGtGR87VlBeNRAoK4sLrmUsF+9/G8AOEDssbGMim4kodVPnjIMNX2&#10;whvqtqEUMYR9igqqENpUSl9UZNCPbEscuaN1BkOErpTa4SWGm0ZOkmQuDdYcGyps6b2i4rT9NQoW&#10;s3X347+m34difmxew9NL93l2Sj0O+7cliEB9+Bff3Wsd50+m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3/jHEAAAA3AAAAA8AAAAAAAAAAAAAAAAAmAIAAGRycy9k&#10;b3ducmV2LnhtbFBLBQYAAAAABAAEAPUAAACJAwAAAAA=&#10;">
                  <v:textbox>
                    <w:txbxContent>
                      <w:p w:rsidR="009F155D" w:rsidRPr="00925717" w:rsidRDefault="009F155D" w:rsidP="009F15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</w:pPr>
                        <w:r w:rsidRPr="00925717">
                          <w:rPr>
                            <w:rFonts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  <w:t>Incluidos</w:t>
                        </w:r>
                      </w:p>
                      <w:p w:rsidR="009F155D" w:rsidRPr="00270E9C" w:rsidRDefault="0006720B" w:rsidP="009F15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0E1020">
                          <w:rPr>
                            <w:rFonts w:cs="Arial"/>
                            <w:color w:val="000000"/>
                            <w:sz w:val="18"/>
                            <w:szCs w:val="18"/>
                            <w:highlight w:val="yellow"/>
                          </w:rPr>
                          <w:t>1 artículo</w:t>
                        </w:r>
                      </w:p>
                      <w:p w:rsidR="009F155D" w:rsidRDefault="009F155D" w:rsidP="009F155D"/>
                    </w:txbxContent>
                  </v:textbox>
                </v:shape>
                <v:shape id="Text Box 72" o:spid="_x0000_s1121" type="#_x0000_t202" style="position:absolute;left:29222;top:27341;width:18358;height:4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mRcMA&#10;AADc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/mwO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5mRcMAAADcAAAADwAAAAAAAAAAAAAAAACYAgAAZHJzL2Rv&#10;d25yZXYueG1sUEsFBgAAAAAEAAQA9QAAAIgDAAAAAA==&#10;">
                  <v:textbox>
                    <w:txbxContent>
                      <w:p w:rsidR="009F155D" w:rsidRPr="00E11C88" w:rsidRDefault="009F155D" w:rsidP="009F155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</w:pPr>
                        <w:r w:rsidRPr="00E11C88"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  <w:t>Excluidos tras lectura a texto completo (n =</w:t>
                        </w:r>
                        <w:r w:rsidR="0006720B"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  <w:t xml:space="preserve"> 8</w:t>
                        </w:r>
                        <w:r w:rsidRPr="00E11C88"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  <w:t>)</w:t>
                        </w:r>
                      </w:p>
                    </w:txbxContent>
                  </v:textbox>
                </v:shape>
                <v:shape id="AutoShape 73" o:spid="_x0000_s1122" type="#_x0000_t32" style="position:absolute;left:25241;top:29358;width:3981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yaL8EAAADcAAAADwAAAGRycy9kb3ducmV2LnhtbERP32vCMBB+F/Y/hBvszaYTHKNrlE0Y&#10;iC9jTnCPR3O2weZSktjU/34ZCL7dx/fz6vVkezGSD8axgueiBEHcOG24VXD4+Zy/gggRWWPvmBRc&#10;KcB69TCrsdIu8TeN+9iKHMKhQgVdjEMlZWg6shgKNxBn7uS8xZihb6X2mHK47eWiLF+kRcO5ocOB&#10;Nh015/3FKjDpy4zDdpM+dsffoBOZ69IZpZ4ep/c3EJGmeBff3Fud5y+W8P9MvkC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bJovwQAAANwAAAAPAAAAAAAAAAAAAAAA&#10;AKECAABkcnMvZG93bnJldi54bWxQSwUGAAAAAAQABAD5AAAAjwMAAAAA&#10;">
                  <v:stroke endarrow="block"/>
                </v:shape>
                <v:shape id="AutoShape 122" o:spid="_x0000_s1123" type="#_x0000_t32" style="position:absolute;left:20637;top:31375;width:0;height:70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9PG8IAAADcAAAADwAAAGRycy9kb3ducmV2LnhtbERPTYvCMBC9C/6HMII3TfUgWo2yLCji&#10;4mF1KettaMa22ExKErXur98Igrd5vM9ZrFpTixs5X1lWMBomIIhzqysuFPwc14MpCB+QNdaWScGD&#10;PKyW3c4CU23v/E23QyhEDGGfooIyhCaV0uclGfRD2xBH7mydwRChK6R2eI/hppbjJJlIgxXHhhIb&#10;+iwpvxyuRsHv1+yaPbI97bLRbHdCZ/zfcaNUv9d+zEEEasNb/HJvdZw/nsDzmXiB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9PG8IAAADcAAAADwAAAAAAAAAAAAAA&#10;AAChAgAAZHJzL2Rvd25yZXYueG1sUEsFBgAAAAAEAAQA+QAAAJADAAAAAA==&#10;">
                  <v:stroke endarrow="block"/>
                </v:shape>
                <v:shape id="AutoShape 73" o:spid="_x0000_s1124" type="#_x0000_t32" style="position:absolute;left:10787;top:34849;width:9977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PqgMQAAADcAAAADwAAAGRycy9kb3ducmV2LnhtbERPTWvCQBC9C/6HZYTedBMPVVNXEcFS&#10;lB7UEtrbkJ0mwexs2F1N7K/vFoTe5vE+Z7nuTSNu5HxtWUE6SUAQF1bXXCr4OO/GcxA+IGtsLJOC&#10;O3lYr4aDJWbadnyk2ymUIoawz1BBFUKbSemLigz6iW2JI/dtncEQoSuldtjFcNPIaZI8S4M1x4YK&#10;W9pWVFxOV6Pg87C45vf8nfZ5uth/oTP+5/yq1NOo37yACNSHf/HD/abj/OkM/p6JF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4+qAxAAAANwAAAAPAAAAAAAAAAAA&#10;AAAAAKECAABkcnMvZG93bnJldi54bWxQSwUGAAAAAAQABAD5AAAAkgMAAAAA&#10;">
                  <v:stroke endarrow="block"/>
                </v:shape>
                <v:rect id="Rectangle 12" o:spid="_x0000_s1125" style="position:absolute;left:2466;top:32946;width:8217;height:42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lviMMA&#10;AADcAAAADwAAAGRycy9kb3ducmV2LnhtbESPQWvCQBCF7wX/wzJCb3VjkCKpq5SCVBAPjaLXITvN&#10;BrOzIbuN6b93DoK3N8ybb95bbUbfqoH62AQ2MJ9loIirYBuuDZyO27clqJiQLbaBycA/RdisJy8r&#10;LGy48Q8NZaqVQDgWaMCl1BVax8qRxzgLHbHsfkPvMcnY19r2eBO4b3WeZe/aY8PywWFHX46qa/nn&#10;hVJ+X4I/eBcGtz8O18V5fyhzY16n4+cHqERjepof1zsr8XNJK2VEgV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lviMMAAADcAAAADwAAAAAAAAAAAAAAAACYAgAAZHJzL2Rv&#10;d25yZXYueG1sUEsFBgAAAAAEAAQA9QAAAIgDAAAAAA==&#10;" filled="f">
                  <v:textbox inset="5.76pt,2.88pt,5.76pt,2.88pt">
                    <w:txbxContent>
                      <w:p w:rsidR="009F155D" w:rsidRDefault="0006720B" w:rsidP="009F155D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="009F155D">
                          <w:rPr>
                            <w:rFonts w:eastAsia="Times New Roman" w:cs="Arial"/>
                            <w:color w:val="000000"/>
                            <w:sz w:val="18"/>
                            <w:szCs w:val="18"/>
                          </w:rPr>
                          <w:t xml:space="preserve"> Búsqueda manual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4"/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AA191A" w:rsidRPr="000173AE" w:rsidRDefault="00AA191A" w:rsidP="00AA191A">
      <w:pPr>
        <w:pStyle w:val="Descripcin"/>
        <w:jc w:val="both"/>
        <w:rPr>
          <w:b/>
          <w:color w:val="auto"/>
          <w:sz w:val="24"/>
          <w:szCs w:val="24"/>
          <w:u w:val="single"/>
        </w:rPr>
      </w:pPr>
      <w:r w:rsidRPr="006D3364">
        <w:rPr>
          <w:color w:val="auto"/>
          <w:highlight w:val="yellow"/>
        </w:rPr>
        <w:t>Ilustración 4. Flujograma para la identificación y proceso de selección de artículos.</w:t>
      </w: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0173AE" w:rsidRDefault="000173AE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BF6EC6" w:rsidRDefault="0006720B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Revisión sistemática 5</w:t>
      </w:r>
      <w:r w:rsidRPr="00AD5BAE">
        <w:rPr>
          <w:b/>
          <w:sz w:val="24"/>
          <w:szCs w:val="24"/>
        </w:rPr>
        <w:t xml:space="preserve">. Estrategias terapéuticas </w:t>
      </w:r>
      <w:r>
        <w:rPr>
          <w:b/>
          <w:sz w:val="24"/>
          <w:szCs w:val="24"/>
        </w:rPr>
        <w:t xml:space="preserve">con fármacos biológicos </w:t>
      </w:r>
      <w:r w:rsidRPr="00AD5BAE">
        <w:rPr>
          <w:b/>
          <w:sz w:val="24"/>
          <w:szCs w:val="24"/>
        </w:rPr>
        <w:t>en pacie</w:t>
      </w:r>
      <w:r>
        <w:rPr>
          <w:b/>
          <w:sz w:val="24"/>
          <w:szCs w:val="24"/>
        </w:rPr>
        <w:t xml:space="preserve">ntes que no pueden utilizar </w:t>
      </w:r>
      <w:proofErr w:type="spellStart"/>
      <w:r>
        <w:rPr>
          <w:b/>
          <w:sz w:val="24"/>
          <w:szCs w:val="24"/>
        </w:rPr>
        <w:t>Metotrexato</w:t>
      </w:r>
      <w:proofErr w:type="spellEnd"/>
      <w:r>
        <w:rPr>
          <w:b/>
          <w:sz w:val="24"/>
          <w:szCs w:val="24"/>
        </w:rPr>
        <w:t>.</w:t>
      </w:r>
    </w:p>
    <w:p w:rsidR="0006720B" w:rsidRDefault="0006720B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BF6EC6" w:rsidRDefault="00BF6EC6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  <w:r w:rsidRPr="00864192">
        <w:rPr>
          <w:b/>
          <w:noProof/>
          <w:lang w:eastAsia="es-ES"/>
        </w:rPr>
        <mc:AlternateContent>
          <mc:Choice Requires="wpc">
            <w:drawing>
              <wp:inline distT="0" distB="0" distL="0" distR="0" wp14:anchorId="3A3DB5B2" wp14:editId="6C704182">
                <wp:extent cx="5010150" cy="4745355"/>
                <wp:effectExtent l="0" t="0" r="19050" b="17145"/>
                <wp:docPr id="103" name="Lienz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8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0001" y="121901"/>
                            <a:ext cx="1138511" cy="320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E57629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57629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Medline</w:t>
                              </w:r>
                              <w:proofErr w:type="spellEnd"/>
                              <w:r w:rsidRPr="00E57629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 xml:space="preserve"> (n=194)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8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94715" y="131402"/>
                            <a:ext cx="1325913" cy="310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E57629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E57629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EMBASE  (</w:t>
                              </w:r>
                              <w:proofErr w:type="gramEnd"/>
                              <w:r w:rsidRPr="00E57629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n=241)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8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142631" y="131402"/>
                            <a:ext cx="1423614" cy="310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E57629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E57629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Cochrane (n=48)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8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294986" y="1179114"/>
                            <a:ext cx="1089011" cy="229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270E9C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35E0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Duplicados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=38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8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513815" y="721908"/>
                            <a:ext cx="1271313" cy="310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270E9C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n=483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8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23317" y="1588718"/>
                            <a:ext cx="920809" cy="310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270E9C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n=445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8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04533" y="1817321"/>
                            <a:ext cx="1573516" cy="43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C4409A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spacing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Exclu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idos t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s la lectura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de título 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n=249)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8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23317" y="2255526"/>
                            <a:ext cx="920809" cy="310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270E9C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n=196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8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23317" y="3096236"/>
                            <a:ext cx="920809" cy="40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Pr="00270E9C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n=35</w:t>
                              </w:r>
                            </w:p>
                            <w:p w:rsidR="00BF6EC6" w:rsidRDefault="00BF6EC6" w:rsidP="00BF6EC6"/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8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304533" y="2462529"/>
                            <a:ext cx="1573516" cy="45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6EC6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Exclu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idos t</w:t>
                              </w:r>
                              <w:r w:rsidRPr="00C4409A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as la lectura de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abstract</w:t>
                              </w:r>
                              <w:proofErr w:type="spellEnd"/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(n=161)</w:t>
                              </w:r>
                            </w:p>
                            <w:p w:rsidR="00BF6EC6" w:rsidRPr="00C4409A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60" w:lineRule="auto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(n=21)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ctr" anchorCtr="0" upright="1">
                          <a:noAutofit/>
                        </wps:bodyPr>
                      </wps:wsp>
                      <wps:wsp>
                        <wps:cNvPr id="90" name="AutoShape 1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883908" y="247604"/>
                            <a:ext cx="435605" cy="824208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9421" y="441905"/>
                            <a:ext cx="8300" cy="2800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2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102031" y="125002"/>
                            <a:ext cx="435605" cy="1069311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2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005920" y="2077024"/>
                            <a:ext cx="356304" cy="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2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919019" y="2830733"/>
                            <a:ext cx="530206" cy="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184422" y="2032624"/>
                            <a:ext cx="1120111" cy="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2183722" y="2703831"/>
                            <a:ext cx="1120811" cy="600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723317" y="3840445"/>
                            <a:ext cx="920809" cy="520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EC6" w:rsidRPr="00925717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25717">
                                <w:rPr>
                                  <w:rFonts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Incluidos</w:t>
                              </w:r>
                            </w:p>
                            <w:p w:rsidR="00BF6EC6" w:rsidRPr="00270E9C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925717">
                                <w:rPr>
                                  <w:rFonts w:cs="Arial"/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</w:rPr>
                                <w:t>n=23</w:t>
                              </w:r>
                            </w:p>
                            <w:p w:rsidR="00BF6EC6" w:rsidRDefault="00BF6EC6" w:rsidP="00BF6EC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042230" y="3096236"/>
                            <a:ext cx="1835818" cy="403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EC6" w:rsidRPr="00E11C88" w:rsidRDefault="00BF6EC6" w:rsidP="00BF6EC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E11C88"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Excluidos tras lectura a texto completo (n=</w:t>
                              </w:r>
                              <w:r>
                                <w:rPr>
                                  <w:rFonts w:cs="Arial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12)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644126" y="3298138"/>
                            <a:ext cx="398104" cy="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2183722" y="3499441"/>
                            <a:ext cx="700" cy="3410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22"/>
                        <wps:cNvCnPr>
                          <a:cxnSpLocks noChangeShapeType="1"/>
                          <a:stCxn id="84" idx="2"/>
                        </wps:cNvCnPr>
                        <wps:spPr bwMode="auto">
                          <a:xfrm>
                            <a:off x="2149472" y="1032512"/>
                            <a:ext cx="2838" cy="5486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157721" y="1307125"/>
                            <a:ext cx="1119505" cy="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3DB5B2" id="Lienzo 103" o:spid="_x0000_s1130" editas="canvas" style="width:394.5pt;height:373.65pt;mso-position-horizontal-relative:char;mso-position-vertical-relative:line" coordsize="50101,47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W52AcAAKxBAAAOAAAAZHJzL2Uyb0RvYy54bWzsnF1zozYUhu870//AcJ81kvj0rLOzdTZt&#10;Z7btTnf7AxTANi0GCiR22ul/7ysJZPDHJptNSDolFwm2QAjp4dXROUd5/Wa7To2buKySPJuZ5JVl&#10;GnEW5lGSLWfmb58uz3zTqGqeRTzNs3hm3saV+eb8229eb4ppTPNVnkZxaaCSrJpuipm5qutiOplU&#10;4Spe8+pVXsQZChd5ueY1PpbLSVTyDWpfpxNqWe5kk5dRUeZhXFX49kIVmuey/sUiDutfFosqro10&#10;ZqJttfxdyt9X4vfk/DWfLkterJKwaQZ/QCvWPMlwU13VBa+5cV0mB1Wtk7DMq3xRvwrz9SRfLJIw&#10;ls+ApyHW3tPMeXbDK/kwIXqnbSCOHrHeq6Vod5ZfJmmK3pig9qn4TvzdYHxiUZxmxmZmBg51TCPk&#10;GKdFymscrotoZlbZ0jR4ugQAYV3KbqjyNIlEjeLiqlxezdPSuOFiEOSP6PcJSrqnFWVVX/Bqpc6T&#10;RWp41kkNRtJkPTN9fTWfrmIevcsio74tAFYGvEzRyHUcmUYaozHiSI5vzZP0PmeiRWnWdEHz6JsC&#10;XFaFJrT6up7/uOJFLAe0moY/33wojQQd6IPMjK/xFL8CWJ4t09gIRNPF3XHax+JDKTuyeJ+Hf1RG&#10;ls9XOCt+W5b5RnQDWkVkl/YuEB8qXGpcbX7KI9TOr+tcDs92Ua5FheDP2OJavEkWMY1bcUgCHMpu&#10;i7e1EYpiwnyHoDzECUyca8ub8Wlbjxi67+N8bYiDmVniKeR9+M37qlZD3Z4ibqth64Eln7ALxD25&#10;+TweXQBUS8QQ8ykeDm1rjtSr+ndgBe/8d759ZlP33ZltRdHZ28u5feZeEs+5YBfz+QX5p3n09nq8&#10;L6qX1WjV26utHFNHdqIovMqjWwxCmSvxgVjiYJWXfwFXCA/enz+veQl40x8zDKTHiEOhVPIDcx3P&#10;NY2yW3LVLeFZiKrUi2eoD/Na6dt1USbLFe5F5Fhk+VsM/yKR47Frl8RdMq4e4OlhB0j7sBMpxKJR&#10;Q9BuB7ZHIGQCd0Zsi+7hzqgTENbgTixnxH33upzEXXbiDqsR91bb8S4f4K61YQDcQTh1WaPux3C3&#10;KXOJPeL+RerOhGaMuGNmaVS7xR26eYC71oYhcKeBHfiYM4W6Ey8gQFvaANqasXxYOI01Q2kQWHIs&#10;YfuN1oyw/o9bM7ITR94PeYdwHvCuxWEA3okD67yxZjxhvPt7uFMPRs7OmnFHa+Ye1owzyvvxlSrM&#10;5gPctTYMgbtHGSOeknfH9z2yx3tALd8KRmvmi6wZd8T9OO6wIw5w19owAO6MWbbDoN7CmvGJx+i+&#10;b8bxmEPQTOGbsRk8ObJ5ozUjfDsnrRlv5P047xDWA961OAzAO+nIO6WO41B5dzljS1/kKO8PcEXK&#10;KXI03g+NdwSnDnDX2jAw7swKXHhi+tZ7F3fbgu99VHftuT+p7jp0MnrelUe99c3ALD7AXWvDALh3&#10;rRlqu9Shcqh26k561oxjjbzDkLsr0uTq4MnIe4/3QIdVReRLhl4NosUBvM8zFVcNt9nHvdCqPPuT&#10;jCxLi1uKjb6k9ZIdj6yq2AdxRaTUQhsWaVL80IbhmpCr7zPhqhF2PbW9ximzexFs5rjQemnV+9TG&#10;mlbMC6et+qs4q+d5liHwmpdUxvteWOy1CdPXZSLj28dD9XjAJ43OqhdE9KQYQYQ6B4p5BjrmuSOR&#10;6tdWY8Wnj03iMfQoQQAU60jBnm3DYyhtih17PhPQivUkFekWd3jHq7rkIsys6VPR5kHoK/PrLJLO&#10;/SYXRB73sz3+p8DpqGMHuG7U8Umlz7GV8onsikbvGMFk3kYhqWPtB927gkcsN2CI0IyK9/X5KM+m&#10;eDou0gGwGxcZGkBMxg5WU2rGtTzPontxQcy4cLYp4fOggJ+lb1Q9aY2cME2fDTodnehA141ODA0d&#10;CUQ2HZZdcjJllgdXrpyj2mC0wyCLjfd2hO6rMu+eDTrtM+1A1/WZPhF0ncmVEt+2KaZ8gRm8RO6+&#10;thHEBUib8+DeJW69xQTbLSbEHZdR40Lg0e8wIRfrFOnSSOw1MKXreqXxJwXiJWR9/r9XHtrF2aGz&#10;6+IchE7mtXR6FvNhBvZEUNDpPy2ddhB4MgsJK8yRzmb9K3LDu0lswuIZeF2sPZKfxIz4Xb41dnnT&#10;jUPSqLf4vnWfVHt+mkdLge8EnphvW7a9tyrueuIdanmYtT9rId6VA9/b+tDLdL+UP03tvdM6uzCE&#10;FvfKelXI5VdrwvZOe0iy/ClHu6sXlGruvXfOb0BsG5a4SnG3HU+Y5SrFvSlRKe5NSZviXmOTicx2&#10;f+EJ7kS4T5SfXVOtxEe8XINSjQUNpUwteo7Gl4jPHB8pNCp94BECTD3Yekz+d7DW6aoj1p1NSkTs&#10;EFJY70wJb4AlfdfQdeGwREqAMHQZDXykPvZNCYbvxkW8+Rg7mZ5rPQVH4SFnBPYjpttGQIe1WRmM&#10;R2DXB00s1qVoMht6L30Mp6Mzo7foJXqL4GZ+RNBgjtXzbab2c8KNmESwWdWSo0et+HCvTZkyTAO7&#10;QWgdwczsEFnbLk5DfaifZNCxfVcp4cjgw7ZtPp/YHVufD+09cjzsHFCgwUdJsMl7b31OAqeNRrer&#10;ihObZUbf0ePvKT4CJ5Zk2J1fhFJXm39fIP7nQPezXM3v/snC+b8AAAD//wMAUEsDBBQABgAIAAAA&#10;IQDfi1JM2QAAAAUBAAAPAAAAZHJzL2Rvd25yZXYueG1sTI9BT8MwDIXvSPsPkSdxYyljoqNrOo1J&#10;XEEUuKeN15YlTmnSrfDrMVzgYvnpWc/fy7eTs+KEQ+g8KbheJCCQam86ahS8vjxcrUGEqMlo6wkV&#10;fGKAbTG7yHVm/Jme8VTGRnAIhUwraGPsMylD3aLTYeF7JPYOfnA6shwaaQZ95nBn5TJJbqXTHfGH&#10;Vve4b7E+lqNT8GQ+7P5+9TW+VRP697Kvjo+UKnU5n3YbEBGn+HcMP/iMDgUzVX4kE4RVwEXi72Qv&#10;Xd+xrHhZpTcgi1z+py++AQAA//8DAFBLAQItABQABgAIAAAAIQC2gziS/gAAAOEBAAATAAAAAAAA&#10;AAAAAAAAAAAAAABbQ29udGVudF9UeXBlc10ueG1sUEsBAi0AFAAGAAgAAAAhADj9If/WAAAAlAEA&#10;AAsAAAAAAAAAAAAAAAAALwEAAF9yZWxzLy5yZWxzUEsBAi0AFAAGAAgAAAAhAJ7g9bnYBwAArEEA&#10;AA4AAAAAAAAAAAAAAAAALgIAAGRycy9lMm9Eb2MueG1sUEsBAi0AFAAGAAgAAAAhAN+LUkzZAAAA&#10;BQEAAA8AAAAAAAAAAAAAAAAAMgoAAGRycy9kb3ducmV2LnhtbFBLBQYAAAAABAAEAPMAAAA4CwAA&#10;AAA=&#10;">
                <v:shape id="_x0000_s1131" type="#_x0000_t75" style="position:absolute;width:50101;height:47453;visibility:visible;mso-wrap-style:square" stroked="t">
                  <v:fill o:detectmouseclick="t"/>
                  <v:path o:connecttype="none"/>
                </v:shape>
                <v:rect id="Rectangle 9" o:spid="_x0000_s1132" style="position:absolute;left:1200;top:1219;width:11385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ShcIA&#10;AADbAAAADwAAAGRycy9kb3ducmV2LnhtbESPwWrCQBCG7wXfYRnBW90oUiS6ighiQTw0lnodsmM2&#10;mJ0N2W2Mb+8cCj0O//zfzLfeDr5RPXWxDmxgNs1AEZfB1lwZ+L4c3pegYkK22AQmA0+KsN2M3taY&#10;2/DgL+qLVCmBcMzRgEupzbWOpSOPcRpaYsluofOYZOwqbTt8CNw3ep5lH9pjzXLBYUt7R+W9+PVC&#10;KY7X4M/ehd6dLv198XM6F3NjJuNhtwKVaEj/y3/tT2tgKd+Li3iA3r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5tKFwgAAANsAAAAPAAAAAAAAAAAAAAAAAJgCAABkcnMvZG93&#10;bnJldi54bWxQSwUGAAAAAAQABAD1AAAAhwMAAAAA&#10;" filled="f">
                  <v:textbox inset="5.76pt,2.88pt,5.76pt,2.88pt">
                    <w:txbxContent>
                      <w:p w:rsidR="00BF6EC6" w:rsidRPr="00E57629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E57629">
                          <w:rPr>
                            <w:rFonts w:cs="Arial"/>
                            <w:sz w:val="18"/>
                            <w:szCs w:val="18"/>
                          </w:rPr>
                          <w:t>Medline</w:t>
                        </w:r>
                        <w:proofErr w:type="spellEnd"/>
                        <w:r w:rsidRPr="00E57629">
                          <w:rPr>
                            <w:rFonts w:cs="Arial"/>
                            <w:sz w:val="18"/>
                            <w:szCs w:val="18"/>
                          </w:rPr>
                          <w:t xml:space="preserve"> (n=194)</w:t>
                        </w:r>
                      </w:p>
                    </w:txbxContent>
                  </v:textbox>
                </v:rect>
                <v:rect id="Rectangle 10" o:spid="_x0000_s1133" style="position:absolute;left:14947;top:1314;width:13259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p3HsEA&#10;AADbAAAADwAAAGRycy9kb3ducmV2LnhtbESPQYvCMBSE74L/ITxhb5oqIlJNRQRZQTxYl/X6aJ5N&#10;afNSmmzt/vvNguBxmJlvmO1usI3oqfOVYwXzWQKCuHC64lLB1+04XYPwAVlj45gU/JKHXTYebTHV&#10;7slX6vNQighhn6ICE0KbSukLQxb9zLXE0Xu4zmKIsiul7vAZ4baRiyRZSYsVxwWDLR0MFXX+YyMl&#10;/7w7e7HG9eZ86+vl9/mSL5T6mAz7DYhAQ3iHX+2TVrCew/+X+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dx7BAAAA2wAAAA8AAAAAAAAAAAAAAAAAmAIAAGRycy9kb3du&#10;cmV2LnhtbFBLBQYAAAAABAAEAPUAAACGAwAAAAA=&#10;" filled="f">
                  <v:textbox inset="5.76pt,2.88pt,5.76pt,2.88pt">
                    <w:txbxContent>
                      <w:p w:rsidR="00BF6EC6" w:rsidRPr="00E57629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proofErr w:type="gramStart"/>
                        <w:r w:rsidRPr="00E57629">
                          <w:rPr>
                            <w:rFonts w:cs="Arial"/>
                            <w:sz w:val="18"/>
                            <w:szCs w:val="18"/>
                          </w:rPr>
                          <w:t>EMBASE  (</w:t>
                        </w:r>
                        <w:proofErr w:type="gramEnd"/>
                        <w:r w:rsidRPr="00E57629">
                          <w:rPr>
                            <w:rFonts w:cs="Arial"/>
                            <w:sz w:val="18"/>
                            <w:szCs w:val="18"/>
                          </w:rPr>
                          <w:t>n=241)</w:t>
                        </w:r>
                      </w:p>
                    </w:txbxContent>
                  </v:textbox>
                </v:rect>
                <v:rect id="Rectangle 11" o:spid="_x0000_s1134" style="position:absolute;left:31426;top:1314;width:14236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jpacMA&#10;AADbAAAADwAAAGRycy9kb3ducmV2LnhtbESPwWrDMBBE74X+g9hCbrVcU4pxo4QQKCkYH+qE9rpY&#10;W8vEWhlLsZ2/jwKFHoeZecOst4vtxUSj7xwreElSEMSN0x23Ck7Hj+cchA/IGnvHpOBKHrabx4c1&#10;FtrN/EVTHVoRIewLVGBCGAopfWPIok/cQBy9XzdaDFGOrdQjzhFue5ml6Zu02HFcMDjQ3lBzri82&#10;UurDj7OVNW4y5XE6v36XVZ0ptXpadu8gAi3hP/zX/tQK8gzuX+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jpacMAAADbAAAADwAAAAAAAAAAAAAAAACYAgAAZHJzL2Rv&#10;d25yZXYueG1sUEsFBgAAAAAEAAQA9QAAAIgDAAAAAA==&#10;" filled="f">
                  <v:textbox inset="5.76pt,2.88pt,5.76pt,2.88pt">
                    <w:txbxContent>
                      <w:p w:rsidR="00BF6EC6" w:rsidRPr="00E57629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E57629">
                          <w:rPr>
                            <w:rFonts w:cs="Arial"/>
                            <w:sz w:val="18"/>
                            <w:szCs w:val="18"/>
                          </w:rPr>
                          <w:t>Cochrane (n=48)</w:t>
                        </w:r>
                      </w:p>
                    </w:txbxContent>
                  </v:textbox>
                </v:rect>
                <v:rect id="Rectangle 12" o:spid="_x0000_s1135" style="position:absolute;left:32949;top:11791;width:10890;height:2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M8sEA&#10;AADbAAAADwAAAGRycy9kb3ducmV2LnhtbESPQYvCMBSE74L/ITzBm6bqItI1yiIsCuLBVtzro3nb&#10;FJuX0mRr/fdmQfA4zMw3zHrb21p01PrKsYLZNAFBXDhdcangkn9PViB8QNZYOyYFD/Kw3QwHa0y1&#10;u/OZuiyUIkLYp6jAhNCkUvrCkEU/dQ1x9H5dazFE2ZZSt3iPcFvLeZIspcWK44LBhnaGilv2ZyMl&#10;2/84e7LGdeaYd7eP6/GUzZUaj/qvTxCB+vAOv9oHrWC1gP8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0TPLBAAAA2wAAAA8AAAAAAAAAAAAAAAAAmAIAAGRycy9kb3du&#10;cmV2LnhtbFBLBQYAAAAABAAEAPUAAACGAwAAAAA=&#10;" filled="f">
                  <v:textbox inset="5.76pt,2.88pt,5.76pt,2.88pt">
                    <w:txbxContent>
                      <w:p w:rsidR="00BF6EC6" w:rsidRPr="00270E9C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635E0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Duplicados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=38</w:t>
                        </w:r>
                      </w:p>
                    </w:txbxContent>
                  </v:textbox>
                </v:rect>
                <v:rect id="Rectangle 13" o:spid="_x0000_s1136" style="position:absolute;left:15138;top:7219;width:12713;height:3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3UhsMA&#10;AADbAAAADwAAAGRycy9kb3ducmV2LnhtbESPwWrDMBBE74X8g9hAb7XcEEpwLYdQCCmEHOqU9rpY&#10;G8vYWhlJddy/jwKFHoeZecOU29kOYiIfOscKnrMcBHHjdMetgs/z/mkDIkRkjYNjUvBLAbbV4qHE&#10;Qrsrf9BUx1YkCIcCFZgYx0LK0BiyGDI3Eifv4rzFmKRvpfZ4TXA7yFWev0iLHacFgyO9GWr6+scm&#10;Sn34dvZkjZvM8Tz166/jqV4p9bicd68gIs3xP/zXftcKNmu4f0k/QF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3UhsMAAADbAAAADwAAAAAAAAAAAAAAAACYAgAAZHJzL2Rv&#10;d25yZXYueG1sUEsFBgAAAAAEAAQA9QAAAIgDAAAAAA==&#10;" filled="f">
                  <v:textbox inset="5.76pt,2.88pt,5.76pt,2.88pt">
                    <w:txbxContent>
                      <w:p w:rsidR="00BF6EC6" w:rsidRPr="00270E9C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n=483</w:t>
                        </w:r>
                      </w:p>
                    </w:txbxContent>
                  </v:textbox>
                </v:rect>
                <v:rect id="Rectangle 14" o:spid="_x0000_s1137" style="position:absolute;left:17233;top:15887;width:9208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xHcEA&#10;AADbAAAADwAAAGRycy9kb3ducmV2LnhtbESPQYvCMBSE74L/ITzBm6aKK9I1yiIsCuLBVtzro3nb&#10;FJuX0mRr/fdmQfA4zMw3zHrb21p01PrKsYLZNAFBXDhdcangkn9PViB8QNZYOyYFD/Kw3QwHa0y1&#10;u/OZuiyUIkLYp6jAhNCkUvrCkEU/dQ1x9H5dazFE2ZZSt3iPcFvLeZIspcWK44LBhnaGilv2ZyMl&#10;2/84e7LGdeaYd7fF9XjK5kqNR/3XJ4hAfXiHX+2DVrD6gP8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RcR3BAAAA2wAAAA8AAAAAAAAAAAAAAAAAmAIAAGRycy9kb3du&#10;cmV2LnhtbFBLBQYAAAAABAAEAPUAAACGAwAAAAA=&#10;" filled="f">
                  <v:textbox inset="5.76pt,2.88pt,5.76pt,2.88pt">
                    <w:txbxContent>
                      <w:p w:rsidR="00BF6EC6" w:rsidRPr="00270E9C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n=445</w:t>
                        </w:r>
                      </w:p>
                    </w:txbxContent>
                  </v:textbox>
                </v:rect>
                <v:rect id="Rectangle 15" o:spid="_x0000_s1138" style="position:absolute;left:33045;top:18173;width:15735;height:4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vasAA&#10;AADbAAAADwAAAGRycy9kb3ducmV2LnhtbESPQYvCMBSE74L/ITzBm6aKiFSjiCAuiAfrsl4fzbMp&#10;Ni+lydb6740geBxm5htmtelsJVpqfOlYwWScgCDOnS65UPB72Y8WIHxA1lg5JgVP8rBZ93srTLV7&#10;8JnaLBQiQtinqMCEUKdS+tyQRT92NXH0bq6xGKJsCqkbfES4reQ0SebSYslxwWBNO0P5Pfu3kZId&#10;rs6erHGtOV7a++zveMqmSg0H3XYJIlAXvuFP+0crWMzh/SX+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PvasAAAADbAAAADwAAAAAAAAAAAAAAAACYAgAAZHJzL2Rvd25y&#10;ZXYueG1sUEsFBgAAAAAEAAQA9QAAAIUDAAAAAA==&#10;" filled="f">
                  <v:textbox inset="5.76pt,2.88pt,5.76pt,2.88pt">
                    <w:txbxContent>
                      <w:p w:rsidR="00BF6EC6" w:rsidRPr="00C4409A" w:rsidRDefault="00BF6EC6" w:rsidP="00BF6EC6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Exclu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idos t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s la lectura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de título 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n=249)</w:t>
                        </w:r>
                      </w:p>
                    </w:txbxContent>
                  </v:textbox>
                </v:rect>
                <v:rect id="Rectangle 16" o:spid="_x0000_s1139" style="position:absolute;left:17233;top:22555;width:9208;height:31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K8cEA&#10;AADbAAAADwAAAGRycy9kb3ducmV2LnhtbESPQYvCMBSE74L/ITzBm6aKrNI1yiIsCuLBVtzro3nb&#10;FJuX0mRr/fdmQfA4zMw3zHrb21p01PrKsYLZNAFBXDhdcangkn9PViB8QNZYOyYFD/Kw3QwHa0y1&#10;u/OZuiyUIkLYp6jAhNCkUvrCkEU/dQ1x9H5dazFE2ZZSt3iPcFvLeZJ8SIsVxwWDDe0MFbfsz0ZK&#10;tv9x9mSN68wx726L6/GUzZUaj/qvTxCB+vAOv9oHrWC1hP8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PSvHBAAAA2wAAAA8AAAAAAAAAAAAAAAAAmAIAAGRycy9kb3du&#10;cmV2LnhtbFBLBQYAAAAABAAEAPUAAACGAwAAAAA=&#10;" filled="f">
                  <v:textbox inset="5.76pt,2.88pt,5.76pt,2.88pt">
                    <w:txbxContent>
                      <w:p w:rsidR="00BF6EC6" w:rsidRPr="00270E9C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n=196</w:t>
                        </w:r>
                      </w:p>
                    </w:txbxContent>
                  </v:textbox>
                </v:rect>
                <v:rect id="Rectangle 17" o:spid="_x0000_s1140" style="position:absolute;left:17233;top:30962;width:9208;height:4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eg8IA&#10;AADbAAAADwAAAGRycy9kb3ducmV2LnhtbESPwWrCQBCG7wXfYRnBW90oUiS6ighiQTw0lnodsmM2&#10;mJ0N2W2Mb+8cCj0O//zfzLfeDr5RPXWxDmxgNs1AEZfB1lwZ+L4c3pegYkK22AQmA0+KsN2M3taY&#10;2/DgL+qLVCmBcMzRgEupzbWOpSOPcRpaYsluofOYZOwqbTt8CNw3ep5lH9pjzXLBYUt7R+W9+PVC&#10;KY7X4M/ehd6dLv198XM6F3NjJuNhtwKVaEj/y3/tT2tgKc+Ki3iA3r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N6DwgAAANsAAAAPAAAAAAAAAAAAAAAAAJgCAABkcnMvZG93&#10;bnJldi54bWxQSwUGAAAAAAQABAD1AAAAhwMAAAAA&#10;" filled="f">
                  <v:textbox inset="5.76pt,2.88pt,5.76pt,2.88pt">
                    <w:txbxContent>
                      <w:p w:rsidR="00BF6EC6" w:rsidRPr="00270E9C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n=35</w:t>
                        </w:r>
                      </w:p>
                      <w:p w:rsidR="00BF6EC6" w:rsidRDefault="00BF6EC6" w:rsidP="00BF6EC6"/>
                    </w:txbxContent>
                  </v:textbox>
                </v:rect>
                <v:rect id="Rectangle 18" o:spid="_x0000_s1141" style="position:absolute;left:33045;top:24625;width:15735;height:4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7GMEA&#10;AADbAAAADwAAAGRycy9kb3ducmV2LnhtbESPQYvCMBSE7wv+h/AEb2u6IqJdoyyCKIgHq+j10bxt&#10;is1LaWKt/94IgsdhZr5h5svOVqKlxpeOFfwMExDEudMlFwpOx/X3FIQPyBorx6TgQR6Wi97XHFPt&#10;7nygNguFiBD2KSowIdSplD43ZNEPXU0cvX/XWAxRNoXUDd4j3FZylCQTabHkuGCwppWh/JrdbKRk&#10;m4uze2tca3bH9jo+7/bZSKlBv/v7BRGoC5/wu73VCqYzeH2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cexjBAAAA2wAAAA8AAAAAAAAAAAAAAAAAmAIAAGRycy9kb3du&#10;cmV2LnhtbFBLBQYAAAAABAAEAPUAAACGAwAAAAA=&#10;" filled="f">
                  <v:textbox inset="5.76pt,2.88pt,5.76pt,2.88pt">
                    <w:txbxContent>
                      <w:p w:rsidR="00BF6EC6" w:rsidRDefault="00BF6EC6" w:rsidP="00BF6EC6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Exclu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idos t</w:t>
                        </w:r>
                        <w:r w:rsidRPr="00C4409A"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as la lectura de </w:t>
                        </w:r>
                        <w:proofErr w:type="spellStart"/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abstract</w:t>
                        </w:r>
                        <w:proofErr w:type="spellEnd"/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(n=161)</w:t>
                        </w:r>
                      </w:p>
                      <w:p w:rsidR="00BF6EC6" w:rsidRPr="00C4409A" w:rsidRDefault="00BF6EC6" w:rsidP="00BF6EC6">
                        <w:pPr>
                          <w:autoSpaceDE w:val="0"/>
                          <w:autoSpaceDN w:val="0"/>
                          <w:adjustRightInd w:val="0"/>
                          <w:spacing w:after="0" w:line="360" w:lineRule="auto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(n=21)</w:t>
                        </w:r>
                      </w:p>
                    </w:txbxContent>
                  </v:textbox>
                </v:rect>
                <v:shape id="AutoShape 19" o:spid="_x0000_s1142" type="#_x0000_t33" style="position:absolute;left:8839;top:2476;width:4356;height:824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n878AAAADbAAAADwAAAGRycy9kb3ducmV2LnhtbERPz2vCMBS+D/wfwhO8zdQdhlajiDoY&#10;DA9WQY+P5rUpNi8libb+98thsOPH93u1GWwrnuRD41jBbJqBIC6dbrhWcDl/vc9BhIissXVMCl4U&#10;YLMeva0w167nEz2LWIsUwiFHBSbGLpcylIYshqnriBNXOW8xJuhrqT32Kdy28iPLPqXFhlODwY52&#10;hsp78bAKftxNVu5mdtXeXMM9PA76erwoNRkP2yWISEP8F/+5v7WCRVqfvqQfIN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op/O/AAAAA2wAAAA8AAAAAAAAAAAAAAAAA&#10;oQIAAGRycy9kb3ducmV2LnhtbFBLBQYAAAAABAAEAPkAAACOAwAAAAA=&#10;">
                  <v:stroke endarrow="block"/>
                </v:shape>
                <v:shape id="AutoShape 20" o:spid="_x0000_s1143" type="#_x0000_t32" style="position:absolute;left:21494;top:4419;width:83;height:28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W2msMAAADbAAAADwAAAGRycy9kb3ducmV2LnhtbESPT2sCMRTE7wW/Q3hCb92sQktdjaJC&#10;QXop/gE9PjbP3eDmZdnEzfrtm4LQ4zAzv2EWq8E2oqfOG8cKJlkOgrh02nCl4HT8evsE4QOyxsYx&#10;KXiQh9Vy9LLAQrvIe+oPoRIJwr5ABXUIbSGlL2uy6DPXEifv6jqLIcmukrrDmOC2kdM8/5AWDaeF&#10;Glva1lTeDnerwMQf07e7bdx8ny9eRzKPd2eUeh0P6zmIQEP4Dz/bO61gN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ltprDAAAA2wAAAA8AAAAAAAAAAAAA&#10;AAAAoQIAAGRycy9kb3ducmV2LnhtbFBLBQYAAAAABAAEAPkAAACRAwAAAAA=&#10;">
                  <v:stroke endarrow="block"/>
                </v:shape>
                <v:shape id="AutoShape 21" o:spid="_x0000_s1144" type="#_x0000_t33" style="position:absolute;left:31020;top:1249;width:4356;height:1069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MFi8QAAADbAAAADwAAAGRycy9kb3ducmV2LnhtbESP3WoCMRSE7wt9h3AK3tVsFcRujSL+&#10;4OKF2G0f4LA53SzdnCxJXNe3N0Khl8PMfMMsVoNtRU8+NI4VvI0zEMSV0w3XCr6/9q9zECEia2wd&#10;k4IbBVgtn58WmGt35U/qy1iLBOGQowITY5dLGSpDFsPYdcTJ+3HeYkzS11J7vCa4beUky2bSYsNp&#10;wWBHG0PVb3mxCmbTdXa4nLa2MMWRbNlv/O7cKDV6GdYfICIN8T/81y60gvcJPL6k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wwWLxAAAANsAAAAPAAAAAAAAAAAA&#10;AAAAAKECAABkcnMvZG93bnJldi54bWxQSwUGAAAAAAQABAD5AAAAkgMAAAAA&#10;">
                  <v:stroke endarrow="block"/>
                </v:shape>
                <v:shape id="AutoShape 23" o:spid="_x0000_s1145" type="#_x0000_t32" style="position:absolute;left:20059;top:20770;width:3563;height:7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158YAAADbAAAADwAAAGRycy9kb3ducmV2LnhtbESPT2vCQBTE70K/w/IKXqRu2qrUmFWk&#10;Uqh6MhaKt2f25Q/Nvg3ZraZ++q4geBxm5jdMsuhMLU7UusqygudhBII4s7riQsHX/uPpDYTzyBpr&#10;y6Tgjxws5g+9BGNtz7yjU+oLESDsYlRQet/EUrqsJINuaBvi4OW2NeiDbAupWzwHuKnlSxRNpMGK&#10;w0KJDb2XlP2kv0bBpN7qdDxw9vDq98v8e31Zb44rpfqP3XIGwlPn7+Fb+1MrmI7g+iX8ADn/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WtefGAAAA2wAAAA8AAAAAAAAA&#10;AAAAAAAAoQIAAGRycy9kb3ducmV2LnhtbFBLBQYAAAAABAAEAPkAAACUAwAAAAA=&#10;">
                  <v:stroke endarrow="block"/>
                </v:shape>
                <v:shape id="AutoShape 24" o:spid="_x0000_s1146" type="#_x0000_t32" style="position:absolute;left:19190;top:28306;width:5302;height:7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oQfMYAAADbAAAADwAAAGRycy9kb3ducmV2LnhtbESPT2vCQBTE74LfYXlCL1I3VpQ2dRVp&#10;EfxzMimU3l6zzySYfRuyq0Y/vSsIHoeZ+Q0znbemEidqXGlZwXAQgSDOrC45V/CTLl/fQTiPrLGy&#10;TAou5GA+63amGGt75h2dEp+LAGEXo4LC+zqW0mUFGXQDWxMHb28bgz7IJpe6wXOAm0q+RdFEGiw5&#10;LBRY01dB2SE5GgWTaquTcd/Zv5FPF/vf9XW9+f9W6qXXLj5BeGr9M/xor7SCjzHcv4Qf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aEHzGAAAA2wAAAA8AAAAAAAAA&#10;AAAAAAAAoQIAAGRycy9kb3ducmV2LnhtbFBLBQYAAAAABAAEAPkAAACUAwAAAAA=&#10;">
                  <v:stroke endarrow="block"/>
                </v:shape>
                <v:shape id="AutoShape 26" o:spid="_x0000_s1147" type="#_x0000_t34" style="position:absolute;left:21844;top:20326;width:11201;height: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9LMQAAADbAAAADwAAAGRycy9kb3ducmV2LnhtbESPzWrDMBCE74W8g9hALyWR20OaOJZD&#10;KA0Ueij5IeeNtZFNrJUjqY779lWhkOMwM98wxWqwrejJh8axgudpBoK4crpho+Cw30zmIEJE1tg6&#10;JgU/FGBVjh4KzLW78Zb6XTQiQTjkqKCOsculDFVNFsPUdcTJOztvMSbpjdQebwluW/mSZTNpseG0&#10;UGNHbzVVl923VWCeqL9WJ7/mzVHHrfk6zd7bT6Uex8N6CSLSEO/h//aHVrB4hb8v6QfI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oX0sxAAAANsAAAAPAAAAAAAAAAAA&#10;AAAAAKECAABkcnMvZG93bnJldi54bWxQSwUGAAAAAAQABAD5AAAAkgMAAAAA&#10;">
                  <v:stroke endarrow="block"/>
                </v:shape>
                <v:shape id="AutoShape 27" o:spid="_x0000_s1148" type="#_x0000_t34" style="position:absolute;left:21837;top:27038;width:11208;height: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MHZMAAAADbAAAADwAAAGRycy9kb3ducmV2LnhtbERPy4rCMBTdC/5DuMJsRFNHkbFjFBkY&#10;EHTjYzO7S3JtOzY3tYka/94sBJeH854vo63FjVpfOVYwGmYgiLUzFRcKjoffwRcIH5AN1o5JwYM8&#10;LBfdzhxz4+68o9s+FCKFsM9RQRlCk0vpdUkW/dA1xIk7udZiSLAtpGnxnsJtLT+zbCotVpwaSmzo&#10;pyR93l+tgkum/0+bxprDth/ryfUvVmMdlfroxdU3iEAxvMUv99oomKWx6Uv6AXLx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2jB2TAAAAA2wAAAA8AAAAAAAAAAAAAAAAA&#10;oQIAAGRycy9kb3ducmV2LnhtbFBLBQYAAAAABAAEAPkAAACOAwAAAAA=&#10;" adj="10794">
                  <v:stroke endarrow="block"/>
                </v:shape>
                <v:shape id="Text Box 51" o:spid="_x0000_s1149" type="#_x0000_t202" style="position:absolute;left:17233;top:38404;width:9208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mEcQA&#10;AADbAAAADwAAAGRycy9kb3ducmV2LnhtbESPQWvCQBSE7wX/w/IEL0U31WJN6ioiVPRmrej1kX0m&#10;odm36e42xn/vCoUeh5n5hpkvO1OLlpyvLCt4GSUgiHOrKy4UHL8+hjMQPiBrrC2Tght5WC56T3PM&#10;tL3yJ7WHUIgIYZ+hgjKEJpPS5yUZ9CPbEEfvYp3BEKUrpHZ4jXBTy3GSTKXBiuNCiQ2tS8q/D79G&#10;wex12579brI/5dNLnYbnt3bz45Qa9LvVO4hAXfgP/7W3WkGa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eJhHEAAAA2wAAAA8AAAAAAAAAAAAAAAAAmAIAAGRycy9k&#10;b3ducmV2LnhtbFBLBQYAAAAABAAEAPUAAACJAwAAAAA=&#10;">
                  <v:textbox>
                    <w:txbxContent>
                      <w:p w:rsidR="00BF6EC6" w:rsidRPr="00925717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</w:pPr>
                        <w:r w:rsidRPr="00925717">
                          <w:rPr>
                            <w:rFonts w:cs="Arial"/>
                            <w:b/>
                            <w:color w:val="000000"/>
                            <w:sz w:val="18"/>
                            <w:szCs w:val="18"/>
                            <w:u w:val="single"/>
                          </w:rPr>
                          <w:t>Incluidos</w:t>
                        </w:r>
                      </w:p>
                      <w:p w:rsidR="00BF6EC6" w:rsidRPr="00270E9C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 xml:space="preserve">  </w:t>
                        </w:r>
                        <w:r w:rsidRPr="00925717">
                          <w:rPr>
                            <w:rFonts w:cs="Arial"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</w:rPr>
                          <w:t>n=23</w:t>
                        </w:r>
                      </w:p>
                      <w:p w:rsidR="00BF6EC6" w:rsidRDefault="00BF6EC6" w:rsidP="00BF6EC6"/>
                    </w:txbxContent>
                  </v:textbox>
                </v:shape>
                <v:shape id="Text Box 72" o:spid="_x0000_s1150" type="#_x0000_t202" style="position:absolute;left:30422;top:30962;width:18358;height:4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8JsYA&#10;AADcAAAADwAAAGRycy9kb3ducmV2LnhtbESPT2/CMAzF75P2HSJP4jKNFIYY6whomsQEN/5M29Vq&#10;TFutcUoSSvn2+DBpN1vv+b2f58veNaqjEGvPBkbDDBRx4W3NpYGvw+ppBiomZIuNZzJwpQjLxf3d&#10;HHPrL7yjbp9KJSEcczRQpdTmWseiIodx6Fti0Y4+OEyyhlLbgBcJd40eZ9lUO6xZGips6aOi4nd/&#10;dgZmk3X3EzfP2+9iemxe0+NL93kKxgwe+vc3UIn69G/+u15bwc8EX5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A8JsYAAADcAAAADwAAAAAAAAAAAAAAAACYAgAAZHJz&#10;L2Rvd25yZXYueG1sUEsFBgAAAAAEAAQA9QAAAIsDAAAAAA==&#10;">
                  <v:textbox>
                    <w:txbxContent>
                      <w:p w:rsidR="00BF6EC6" w:rsidRPr="00E11C88" w:rsidRDefault="00BF6EC6" w:rsidP="00BF6EC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</w:pPr>
                        <w:r w:rsidRPr="00E11C88"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  <w:t>Excluidos tras lectura a texto completo (n=</w:t>
                        </w:r>
                        <w:r>
                          <w:rPr>
                            <w:rFonts w:cs="Arial"/>
                            <w:color w:val="000000"/>
                            <w:sz w:val="18"/>
                            <w:szCs w:val="18"/>
                            <w:lang w:val="es-ES_tradnl"/>
                          </w:rPr>
                          <w:t>12)</w:t>
                        </w:r>
                      </w:p>
                    </w:txbxContent>
                  </v:textbox>
                </v:shape>
                <v:shape id="AutoShape 73" o:spid="_x0000_s1151" type="#_x0000_t32" style="position:absolute;left:26441;top:32981;width:3981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OLD8MAAADc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CSF2zPxAr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ziw/DAAAA3AAAAA8AAAAAAAAAAAAA&#10;AAAAoQIAAGRycy9kb3ducmV2LnhtbFBLBQYAAAAABAAEAPkAAACRAwAAAAA=&#10;">
                  <v:stroke endarrow="block"/>
                </v:shape>
                <v:shape id="AutoShape 122" o:spid="_x0000_s1152" type="#_x0000_t32" style="position:absolute;left:21837;top:34994;width:7;height:34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VeMIAAADcAAAADwAAAGRycy9kb3ducmV2LnhtbERPTYvCMBC9C/6HMII3TfUgazWKCC6L&#10;sgd1KXobmrEtNpOSRK3+erOwsLd5vM+ZL1tTizs5X1lWMBomIIhzqysuFPwcN4MPED4ga6wtk4In&#10;eVguup05pto+eE/3QyhEDGGfooIyhCaV0uclGfRD2xBH7mKdwRChK6R2+IjhppbjJJlIgxXHhhIb&#10;WpeUXw83o+C0m96yZ/ZN22w03Z7RGf86firV77WrGYhAbfgX/7m/dJyfjOH3mXiBXL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EVeMIAAADcAAAADwAAAAAAAAAAAAAA&#10;AAChAgAAZHJzL2Rvd25yZXYueG1sUEsFBgAAAAAEAAQA+QAAAJADAAAAAA==&#10;">
                  <v:stroke endarrow="block"/>
                </v:shape>
                <v:shape id="AutoShape 122" o:spid="_x0000_s1153" type="#_x0000_t32" style="position:absolute;left:21494;top:10325;width:29;height:54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oTe8QAAADcAAAADwAAAGRycy9kb3ducmV2LnhtbERPTWvCQBC9F/oflin0Vjd6EE1dpRQq&#10;JcVDjYR6G7JjEpqdDburSfrru4LgbR7vc1abwbTiQs43lhVMJwkI4tLqhisFh/zjZQHCB2SNrWVS&#10;MJKHzfrxYYWptj1/02UfKhFD2KeooA6hS6X0ZU0G/cR2xJE7WWcwROgqqR32Mdy0cpYkc2mw4dhQ&#10;Y0fvNZW/+7NR8PO1PBdjsaOsmC6zIzrj//KtUs9Pw9sriEBDuItv7k8d5ydzuD4TL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GhN7xAAAANwAAAAPAAAAAAAAAAAA&#10;AAAAAKECAABkcnMvZG93bnJldi54bWxQSwUGAAAAAAQABAD5AAAAkgMAAAAA&#10;">
                  <v:stroke endarrow="block"/>
                </v:shape>
                <v:shape id="AutoShape 26" o:spid="_x0000_s1154" type="#_x0000_t34" style="position:absolute;left:21577;top:13071;width:11195;height: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43psQAAADcAAAADwAAAGRycy9kb3ducmV2LnhtbESPQWsCMRCF7wX/Q5hCL0WzehBZjSJF&#10;QfBQ1NLzuJlml24maxLX7b/vHAq9zfDevPfNajP4VvUUUxPYwHRSgCKugm3YGfi47McLUCkjW2wD&#10;k4EfSrBZj55WWNrw4BP15+yUhHAq0UCdc1dqnaqaPKZJ6IhF+wrRY5Y1Om0jPiTct3pWFHPtsWFp&#10;qLGjt5qq7/PdG3Cv1N+qa9zy/tPmk3u/znft0ZiX52G7BJVpyP/mv+uDFfxCaOUZm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HjemxAAAANwAAAAPAAAAAAAAAAAA&#10;AAAAAKECAABkcnMvZG93bnJldi54bWxQSwUGAAAAAAQABAD5AAAAkgMAAAAA&#10;">
                  <v:stroke endarrow="block"/>
                </v:shape>
                <w10:anchorlock/>
              </v:group>
            </w:pict>
          </mc:Fallback>
        </mc:AlternateContent>
      </w:r>
    </w:p>
    <w:p w:rsidR="00635E0A" w:rsidRPr="00BF6EC6" w:rsidRDefault="00635E0A" w:rsidP="00635E0A">
      <w:pPr>
        <w:pStyle w:val="Descripcin"/>
        <w:jc w:val="both"/>
        <w:rPr>
          <w:b/>
          <w:color w:val="auto"/>
          <w:sz w:val="24"/>
          <w:szCs w:val="24"/>
          <w:u w:val="single"/>
        </w:rPr>
      </w:pPr>
      <w:r w:rsidRPr="00BF6EC6">
        <w:rPr>
          <w:color w:val="auto"/>
        </w:rPr>
        <w:t xml:space="preserve">Ilustración </w:t>
      </w:r>
      <w:r>
        <w:rPr>
          <w:color w:val="auto"/>
        </w:rPr>
        <w:t>5</w:t>
      </w:r>
      <w:r w:rsidRPr="00BF6EC6">
        <w:rPr>
          <w:color w:val="auto"/>
        </w:rPr>
        <w:t>. Flujograma para la identificación y proceso de selección de artículos.</w:t>
      </w:r>
    </w:p>
    <w:p w:rsidR="000173AE" w:rsidRDefault="000173AE" w:rsidP="000173AE">
      <w:pPr>
        <w:autoSpaceDE w:val="0"/>
        <w:autoSpaceDN w:val="0"/>
        <w:adjustRightInd w:val="0"/>
        <w:spacing w:after="0" w:line="480" w:lineRule="auto"/>
        <w:jc w:val="both"/>
        <w:rPr>
          <w:b/>
          <w:szCs w:val="24"/>
        </w:rPr>
      </w:pPr>
    </w:p>
    <w:p w:rsidR="000173AE" w:rsidRDefault="000173AE" w:rsidP="000173AE">
      <w:pPr>
        <w:autoSpaceDE w:val="0"/>
        <w:autoSpaceDN w:val="0"/>
        <w:adjustRightInd w:val="0"/>
        <w:spacing w:after="0" w:line="480" w:lineRule="auto"/>
        <w:jc w:val="both"/>
        <w:rPr>
          <w:b/>
          <w:szCs w:val="24"/>
        </w:rPr>
      </w:pPr>
    </w:p>
    <w:p w:rsidR="000173AE" w:rsidRDefault="000173AE" w:rsidP="000173AE">
      <w:pPr>
        <w:autoSpaceDE w:val="0"/>
        <w:autoSpaceDN w:val="0"/>
        <w:adjustRightInd w:val="0"/>
        <w:spacing w:after="0" w:line="480" w:lineRule="auto"/>
        <w:jc w:val="both"/>
        <w:rPr>
          <w:b/>
          <w:szCs w:val="24"/>
        </w:rPr>
      </w:pPr>
    </w:p>
    <w:p w:rsidR="000173AE" w:rsidRDefault="000173AE" w:rsidP="000173AE">
      <w:pPr>
        <w:autoSpaceDE w:val="0"/>
        <w:autoSpaceDN w:val="0"/>
        <w:adjustRightInd w:val="0"/>
        <w:spacing w:after="0" w:line="480" w:lineRule="auto"/>
        <w:jc w:val="both"/>
        <w:rPr>
          <w:b/>
          <w:szCs w:val="24"/>
        </w:rPr>
      </w:pPr>
    </w:p>
    <w:p w:rsidR="000173AE" w:rsidRDefault="000173AE" w:rsidP="000173AE">
      <w:pPr>
        <w:autoSpaceDE w:val="0"/>
        <w:autoSpaceDN w:val="0"/>
        <w:adjustRightInd w:val="0"/>
        <w:spacing w:after="0" w:line="480" w:lineRule="auto"/>
        <w:jc w:val="both"/>
        <w:rPr>
          <w:b/>
          <w:szCs w:val="24"/>
        </w:rPr>
      </w:pPr>
    </w:p>
    <w:p w:rsidR="000173AE" w:rsidRDefault="000173AE" w:rsidP="000173AE">
      <w:pPr>
        <w:autoSpaceDE w:val="0"/>
        <w:autoSpaceDN w:val="0"/>
        <w:adjustRightInd w:val="0"/>
        <w:spacing w:after="0" w:line="480" w:lineRule="auto"/>
        <w:jc w:val="both"/>
        <w:rPr>
          <w:b/>
          <w:szCs w:val="24"/>
        </w:rPr>
      </w:pPr>
    </w:p>
    <w:p w:rsidR="000173AE" w:rsidRDefault="000173AE" w:rsidP="000173AE">
      <w:pPr>
        <w:autoSpaceDE w:val="0"/>
        <w:autoSpaceDN w:val="0"/>
        <w:adjustRightInd w:val="0"/>
        <w:spacing w:after="0" w:line="480" w:lineRule="auto"/>
        <w:jc w:val="both"/>
        <w:rPr>
          <w:b/>
          <w:szCs w:val="24"/>
        </w:rPr>
      </w:pPr>
    </w:p>
    <w:p w:rsidR="000173AE" w:rsidRDefault="000173AE" w:rsidP="000173AE">
      <w:pPr>
        <w:autoSpaceDE w:val="0"/>
        <w:autoSpaceDN w:val="0"/>
        <w:adjustRightInd w:val="0"/>
        <w:spacing w:after="0" w:line="480" w:lineRule="auto"/>
        <w:jc w:val="both"/>
        <w:rPr>
          <w:b/>
          <w:szCs w:val="24"/>
        </w:rPr>
      </w:pPr>
    </w:p>
    <w:p w:rsidR="000173AE" w:rsidRDefault="000173AE" w:rsidP="000173AE">
      <w:pPr>
        <w:autoSpaceDE w:val="0"/>
        <w:autoSpaceDN w:val="0"/>
        <w:adjustRightInd w:val="0"/>
        <w:spacing w:after="0" w:line="480" w:lineRule="auto"/>
        <w:jc w:val="both"/>
        <w:rPr>
          <w:b/>
          <w:szCs w:val="24"/>
        </w:rPr>
      </w:pPr>
    </w:p>
    <w:p w:rsidR="000173AE" w:rsidRDefault="000173AE" w:rsidP="000173AE">
      <w:pPr>
        <w:autoSpaceDE w:val="0"/>
        <w:autoSpaceDN w:val="0"/>
        <w:adjustRightInd w:val="0"/>
        <w:spacing w:after="0" w:line="480" w:lineRule="auto"/>
        <w:jc w:val="both"/>
        <w:rPr>
          <w:b/>
          <w:szCs w:val="24"/>
        </w:rPr>
      </w:pPr>
    </w:p>
    <w:p w:rsidR="00635E0A" w:rsidRPr="000173AE" w:rsidRDefault="000173AE" w:rsidP="000173AE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Cs w:val="24"/>
        </w:rPr>
        <w:lastRenderedPageBreak/>
        <w:t>S</w:t>
      </w:r>
      <w:r w:rsidRPr="00864192">
        <w:rPr>
          <w:b/>
          <w:szCs w:val="24"/>
        </w:rPr>
        <w:t xml:space="preserve">istema de clasificación la evidencia científica y grado de recomendación propuesto por </w:t>
      </w:r>
      <w:proofErr w:type="spellStart"/>
      <w:r w:rsidRPr="00864192">
        <w:rPr>
          <w:b/>
          <w:szCs w:val="24"/>
        </w:rPr>
        <w:t>The</w:t>
      </w:r>
      <w:proofErr w:type="spellEnd"/>
      <w:r w:rsidRPr="00864192">
        <w:rPr>
          <w:b/>
          <w:szCs w:val="24"/>
        </w:rPr>
        <w:t xml:space="preserve"> Scottish </w:t>
      </w:r>
      <w:proofErr w:type="spellStart"/>
      <w:r w:rsidRPr="00864192">
        <w:rPr>
          <w:b/>
          <w:szCs w:val="24"/>
        </w:rPr>
        <w:t>Intercollegiate</w:t>
      </w:r>
      <w:proofErr w:type="spellEnd"/>
      <w:r w:rsidRPr="00864192">
        <w:rPr>
          <w:b/>
          <w:szCs w:val="24"/>
        </w:rPr>
        <w:t xml:space="preserve"> </w:t>
      </w:r>
      <w:proofErr w:type="spellStart"/>
      <w:r w:rsidRPr="00864192">
        <w:rPr>
          <w:b/>
          <w:szCs w:val="24"/>
        </w:rPr>
        <w:t>Guidelines</w:t>
      </w:r>
      <w:proofErr w:type="spellEnd"/>
      <w:r w:rsidRPr="00864192">
        <w:rPr>
          <w:b/>
          <w:szCs w:val="24"/>
        </w:rPr>
        <w:t xml:space="preserve"> Network (SIGN).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Niveles de evidencia científica y grados de recomendación de SIGN3"/>
      </w:tblPr>
      <w:tblGrid>
        <w:gridCol w:w="1891"/>
        <w:gridCol w:w="6896"/>
      </w:tblGrid>
      <w:tr w:rsidR="00635E0A" w:rsidRPr="000173AE" w:rsidTr="000173AE">
        <w:trPr>
          <w:trHeight w:val="420"/>
        </w:trPr>
        <w:tc>
          <w:tcPr>
            <w:tcW w:w="14002" w:type="dxa"/>
            <w:gridSpan w:val="2"/>
            <w:hideMark/>
          </w:tcPr>
          <w:p w:rsidR="000173AE" w:rsidRDefault="000173AE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</w:p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0173AE">
              <w:rPr>
                <w:b/>
                <w:bCs/>
              </w:rPr>
              <w:t>Niveles de evidencia científica</w:t>
            </w:r>
          </w:p>
        </w:tc>
      </w:tr>
      <w:tr w:rsidR="00635E0A" w:rsidRPr="000173AE" w:rsidTr="000173AE">
        <w:trPr>
          <w:trHeight w:val="480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1++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0173AE">
              <w:t>Metaanálisis</w:t>
            </w:r>
            <w:proofErr w:type="spellEnd"/>
            <w:r w:rsidRPr="000173AE">
              <w:t xml:space="preserve"> de alta calidad, revisiones sistemáticas de ensayos clínicos o ensayos clínicos de alta calidad con muy poco riesgo de sesgo.</w:t>
            </w:r>
          </w:p>
        </w:tc>
      </w:tr>
      <w:tr w:rsidR="00635E0A" w:rsidRPr="000173AE" w:rsidTr="000173AE">
        <w:trPr>
          <w:trHeight w:val="480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1+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0173AE">
              <w:t>Metaanálisis</w:t>
            </w:r>
            <w:proofErr w:type="spellEnd"/>
            <w:r w:rsidRPr="000173AE">
              <w:t xml:space="preserve"> bien realizados, revisiones sistemáticas de ensayos clínicos o ensayos clínicos bien realizados con poco riesgo de sesgos.</w:t>
            </w:r>
          </w:p>
        </w:tc>
      </w:tr>
      <w:tr w:rsidR="00635E0A" w:rsidRPr="000173AE" w:rsidTr="000173AE">
        <w:trPr>
          <w:trHeight w:val="300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1-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0173AE">
              <w:t>Metaanálisis</w:t>
            </w:r>
            <w:proofErr w:type="spellEnd"/>
            <w:r w:rsidRPr="000173AE">
              <w:t>, revisiones sistemáticas de ensayos clínicos o ensayos clínicos con alto riesgo de sesgos.</w:t>
            </w:r>
          </w:p>
        </w:tc>
      </w:tr>
      <w:tr w:rsidR="00635E0A" w:rsidRPr="000173AE" w:rsidTr="000173AE">
        <w:trPr>
          <w:trHeight w:val="412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2++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173AE">
              <w:t>Revisiones sistemáticas de alta calidad de estudios de cohortes o de casos y controles. Estudios de cohortes o de casos y controles con riesgo muy bajo de sesgo y con alta probabilidad de establecer una relación causal.</w:t>
            </w:r>
          </w:p>
        </w:tc>
      </w:tr>
      <w:tr w:rsidR="00635E0A" w:rsidRPr="000173AE" w:rsidTr="000173AE">
        <w:trPr>
          <w:trHeight w:val="480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2+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173AE">
              <w:t>Estudios de cohortes o de casos y controles bien realizados con bajo riesgo de sesgo y con una moderada probabilidad de establecer una relación causal.</w:t>
            </w:r>
          </w:p>
        </w:tc>
      </w:tr>
      <w:tr w:rsidR="00635E0A" w:rsidRPr="000173AE" w:rsidTr="000173AE">
        <w:trPr>
          <w:trHeight w:val="316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2-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173AE">
              <w:t>Estudios de cohortes o de casos y controles con alto riesgo de sesgo y riesgo significativo de que la relación no sea causal.</w:t>
            </w:r>
          </w:p>
        </w:tc>
      </w:tr>
      <w:tr w:rsidR="00635E0A" w:rsidRPr="000173AE" w:rsidTr="000173AE">
        <w:trPr>
          <w:trHeight w:val="300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3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173AE">
              <w:t>Estudios no analíticos, como informes de casos y series de casos.</w:t>
            </w:r>
          </w:p>
        </w:tc>
      </w:tr>
      <w:tr w:rsidR="00635E0A" w:rsidRPr="000173AE" w:rsidTr="000173AE">
        <w:trPr>
          <w:trHeight w:val="101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4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173AE">
              <w:t>Opinión de expertos.</w:t>
            </w:r>
          </w:p>
        </w:tc>
      </w:tr>
      <w:tr w:rsidR="00635E0A" w:rsidRPr="000173AE" w:rsidTr="000173AE">
        <w:trPr>
          <w:trHeight w:val="300"/>
        </w:trPr>
        <w:tc>
          <w:tcPr>
            <w:tcW w:w="14002" w:type="dxa"/>
            <w:gridSpan w:val="2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0173AE">
              <w:rPr>
                <w:b/>
                <w:bCs/>
              </w:rPr>
              <w:t>Grados de recomendación</w:t>
            </w:r>
          </w:p>
        </w:tc>
      </w:tr>
      <w:tr w:rsidR="00635E0A" w:rsidRPr="000173AE" w:rsidTr="000173AE">
        <w:trPr>
          <w:trHeight w:val="720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A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173AE">
              <w:t xml:space="preserve">Al menos un </w:t>
            </w:r>
            <w:proofErr w:type="spellStart"/>
            <w:r w:rsidRPr="000173AE">
              <w:t>metaanálisis</w:t>
            </w:r>
            <w:proofErr w:type="spellEnd"/>
            <w:r w:rsidRPr="000173AE">
              <w:t>, revisión sistemática o ensayo clínico clasificado como 1++ y directamente aplicable a la población diana de la guía; o un volumen de evidencia científica compuesto por estudios clasificados como 1+ y con gran consistencia entre ellos.</w:t>
            </w:r>
          </w:p>
        </w:tc>
      </w:tr>
      <w:tr w:rsidR="00635E0A" w:rsidRPr="000173AE" w:rsidTr="000173AE">
        <w:trPr>
          <w:trHeight w:val="720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B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173AE">
              <w:t xml:space="preserve">Un volumen de evidencia científica compuesta por estudios clasificados como 2 ++, directamente aplicable a la población diana de la guía y que demuestran gran consistencia entre ellos; o evidencia científica extrapolada desde estudios clasificados como 1 ++ </w:t>
            </w:r>
            <w:proofErr w:type="spellStart"/>
            <w:r w:rsidRPr="000173AE">
              <w:t>ó</w:t>
            </w:r>
            <w:proofErr w:type="spellEnd"/>
            <w:r w:rsidRPr="000173AE">
              <w:t xml:space="preserve"> 1+</w:t>
            </w:r>
          </w:p>
        </w:tc>
      </w:tr>
      <w:tr w:rsidR="00635E0A" w:rsidRPr="000173AE" w:rsidTr="000173AE">
        <w:trPr>
          <w:trHeight w:val="720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C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173AE">
              <w:t>Un volumen de evidencia científica compuesta por estudios clasificados como 2 + directamente aplicables a la población diana de la guía y que demuestran gran consistencia entre ellos; o evidencia científica extrapolada desde estudios clasificados como 2 ++</w:t>
            </w:r>
          </w:p>
        </w:tc>
      </w:tr>
      <w:tr w:rsidR="00635E0A" w:rsidRPr="000173AE" w:rsidTr="000173AE">
        <w:trPr>
          <w:trHeight w:val="315"/>
        </w:trPr>
        <w:tc>
          <w:tcPr>
            <w:tcW w:w="2936" w:type="dxa"/>
            <w:hideMark/>
          </w:tcPr>
          <w:p w:rsidR="00635E0A" w:rsidRPr="000173AE" w:rsidRDefault="00635E0A" w:rsidP="000173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3AE">
              <w:t>D</w:t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173AE">
              <w:t xml:space="preserve">Evidencia científica de nivel 3 </w:t>
            </w:r>
            <w:proofErr w:type="spellStart"/>
            <w:r w:rsidRPr="000173AE">
              <w:t>ó</w:t>
            </w:r>
            <w:proofErr w:type="spellEnd"/>
            <w:r w:rsidRPr="000173AE">
              <w:t xml:space="preserve"> 4; o evidencia científica extrapolada desde estudios clasificados como 2+</w:t>
            </w:r>
          </w:p>
        </w:tc>
      </w:tr>
      <w:tr w:rsidR="00635E0A" w:rsidRPr="000173AE" w:rsidTr="000173AE">
        <w:trPr>
          <w:trHeight w:val="300"/>
        </w:trPr>
        <w:tc>
          <w:tcPr>
            <w:tcW w:w="14002" w:type="dxa"/>
            <w:gridSpan w:val="2"/>
            <w:noWrap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173AE">
              <w:rPr>
                <w:sz w:val="18"/>
                <w:szCs w:val="18"/>
              </w:rPr>
              <w:t>Los estudios clasificados como 1- y 2- no deben usarse en el proceso de elaboración de recomendaciones por su alto potencial de</w:t>
            </w:r>
            <w:r w:rsidR="000173AE" w:rsidRPr="000173AE">
              <w:rPr>
                <w:sz w:val="18"/>
                <w:szCs w:val="18"/>
              </w:rPr>
              <w:t xml:space="preserve"> </w:t>
            </w:r>
            <w:r w:rsidR="000173AE">
              <w:rPr>
                <w:sz w:val="18"/>
                <w:szCs w:val="18"/>
              </w:rPr>
              <w:t>sesgo</w:t>
            </w:r>
          </w:p>
        </w:tc>
      </w:tr>
      <w:tr w:rsidR="00635E0A" w:rsidRPr="000173AE" w:rsidTr="000173AE">
        <w:trPr>
          <w:trHeight w:val="151"/>
        </w:trPr>
        <w:tc>
          <w:tcPr>
            <w:tcW w:w="14002" w:type="dxa"/>
            <w:gridSpan w:val="2"/>
            <w:noWrap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173AE">
              <w:rPr>
                <w:bCs/>
                <w:sz w:val="20"/>
                <w:szCs w:val="20"/>
              </w:rPr>
              <w:t>Buena práctica clínica</w:t>
            </w:r>
          </w:p>
        </w:tc>
      </w:tr>
      <w:tr w:rsidR="00635E0A" w:rsidRPr="000173AE" w:rsidTr="000173AE">
        <w:trPr>
          <w:trHeight w:val="315"/>
        </w:trPr>
        <w:tc>
          <w:tcPr>
            <w:tcW w:w="2936" w:type="dxa"/>
            <w:noWrap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0173AE">
              <w:rPr>
                <w:noProof/>
                <w:sz w:val="20"/>
                <w:szCs w:val="20"/>
                <w:u w:val="single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62D8883" wp14:editId="2BDADC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76225" cy="200025"/>
                  <wp:effectExtent l="0" t="0" r="0" b="9525"/>
                  <wp:wrapNone/>
                  <wp:docPr id="78" name="Imagen 78" descr="Símbolo de raíz cuadr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76" descr="Símbolo de raíz cuadr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57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66" w:type="dxa"/>
            <w:hideMark/>
          </w:tcPr>
          <w:p w:rsidR="00635E0A" w:rsidRPr="000173AE" w:rsidRDefault="00635E0A" w:rsidP="00635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173AE">
              <w:rPr>
                <w:sz w:val="20"/>
                <w:szCs w:val="20"/>
              </w:rPr>
              <w:t>Práctica recomendada, basada en la experiencia clínica y el consenso del equipo redactor.</w:t>
            </w:r>
          </w:p>
        </w:tc>
      </w:tr>
      <w:tr w:rsidR="00635E0A" w:rsidRPr="000173AE" w:rsidTr="000173AE">
        <w:trPr>
          <w:trHeight w:val="300"/>
        </w:trPr>
        <w:tc>
          <w:tcPr>
            <w:tcW w:w="14002" w:type="dxa"/>
            <w:gridSpan w:val="2"/>
            <w:noWrap/>
            <w:hideMark/>
          </w:tcPr>
          <w:p w:rsidR="00635E0A" w:rsidRPr="000173AE" w:rsidRDefault="00635E0A" w:rsidP="000173A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0173AE">
              <w:rPr>
                <w:i/>
                <w:sz w:val="16"/>
                <w:szCs w:val="16"/>
              </w:rPr>
              <w:t>1. En ocasiones el grupo elaborador se percata de que existe algún aspecto práctico importante sobre el que se quiere hacer énfasis y para el cual no existe, probablemente, ninguna evidencia científica que lo soporte. En general estos casos están relacionados con algún aspecto del tratamiento considerado buena práctica clínica y que nadie cuestionaría habitualmente. Estos aspectos son valorados como puntos de buena práctica clínica. Estos mensajes no son una alternativa a las recomendaciones basadas en la evidencia científica sino que deben considerarse únicamente cuando no existe otra manera de destacar dicho aspecto.</w:t>
            </w:r>
          </w:p>
        </w:tc>
      </w:tr>
    </w:tbl>
    <w:p w:rsidR="00635E0A" w:rsidRDefault="00635E0A" w:rsidP="000173AE">
      <w:pPr>
        <w:pStyle w:val="Descripcin"/>
        <w:rPr>
          <w:b/>
          <w:sz w:val="24"/>
          <w:szCs w:val="24"/>
          <w:u w:val="single"/>
        </w:rPr>
      </w:pPr>
    </w:p>
    <w:p w:rsidR="00635E0A" w:rsidRDefault="00635E0A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635E0A" w:rsidRDefault="00635E0A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635E0A" w:rsidRDefault="00635E0A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635E0A" w:rsidRDefault="00635E0A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635E0A" w:rsidRDefault="00635E0A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635E0A" w:rsidRDefault="00635E0A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635E0A" w:rsidRDefault="00635E0A" w:rsidP="00B60654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332A02" w:rsidRDefault="00332A02" w:rsidP="00B60654">
      <w:pPr>
        <w:spacing w:line="240" w:lineRule="auto"/>
      </w:pPr>
    </w:p>
    <w:sectPr w:rsidR="00332A02" w:rsidSect="000173AE">
      <w:headerReference w:type="default" r:id="rId7"/>
      <w:footerReference w:type="default" r:id="rId8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06" w:rsidRDefault="00D16906">
      <w:pPr>
        <w:spacing w:after="0" w:line="240" w:lineRule="auto"/>
      </w:pPr>
      <w:r>
        <w:separator/>
      </w:r>
    </w:p>
  </w:endnote>
  <w:endnote w:type="continuationSeparator" w:id="0">
    <w:p w:rsidR="00D16906" w:rsidRDefault="00D1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D29" w:rsidRDefault="0006720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1020">
      <w:rPr>
        <w:noProof/>
      </w:rPr>
      <w:t>13</w:t>
    </w:r>
    <w:r>
      <w:rPr>
        <w:noProof/>
      </w:rPr>
      <w:fldChar w:fldCharType="end"/>
    </w:r>
  </w:p>
  <w:p w:rsidR="00DC0D29" w:rsidRDefault="00D169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06" w:rsidRDefault="00D16906">
      <w:pPr>
        <w:spacing w:after="0" w:line="240" w:lineRule="auto"/>
      </w:pPr>
      <w:r>
        <w:separator/>
      </w:r>
    </w:p>
  </w:footnote>
  <w:footnote w:type="continuationSeparator" w:id="0">
    <w:p w:rsidR="00D16906" w:rsidRDefault="00D1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D29" w:rsidRDefault="00D16906" w:rsidP="003675A6">
    <w:pPr>
      <w:pStyle w:val="Encabezado"/>
      <w:jc w:val="right"/>
      <w:rPr>
        <w:noProof/>
        <w:lang w:eastAsia="es-ES"/>
      </w:rPr>
    </w:pPr>
  </w:p>
  <w:p w:rsidR="00DC0D29" w:rsidRDefault="0006720B" w:rsidP="003675A6">
    <w:pPr>
      <w:pStyle w:val="Encabezado"/>
      <w:jc w:val="right"/>
    </w:pPr>
    <w:r>
      <w:tab/>
    </w:r>
  </w:p>
  <w:p w:rsidR="00DC0D29" w:rsidRPr="00B50981" w:rsidRDefault="00D16906" w:rsidP="003675A6">
    <w:pPr>
      <w:pStyle w:val="Encabezado"/>
      <w:tabs>
        <w:tab w:val="clear" w:pos="4252"/>
        <w:tab w:val="center" w:pos="3119"/>
      </w:tabs>
      <w:jc w:val="right"/>
      <w:rPr>
        <w:rFonts w:cs="Calibri"/>
        <w:i/>
        <w:color w:val="0070C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25"/>
    <w:rsid w:val="000173AE"/>
    <w:rsid w:val="0006720B"/>
    <w:rsid w:val="000C430A"/>
    <w:rsid w:val="000C47A2"/>
    <w:rsid w:val="000E1020"/>
    <w:rsid w:val="001147D6"/>
    <w:rsid w:val="00332A02"/>
    <w:rsid w:val="00374915"/>
    <w:rsid w:val="00635E0A"/>
    <w:rsid w:val="006D3364"/>
    <w:rsid w:val="009F155D"/>
    <w:rsid w:val="00AA191A"/>
    <w:rsid w:val="00AD5BAE"/>
    <w:rsid w:val="00B60654"/>
    <w:rsid w:val="00BF6EC6"/>
    <w:rsid w:val="00C65369"/>
    <w:rsid w:val="00D16906"/>
    <w:rsid w:val="00E6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7E0F9-AB93-4233-98BE-291A467C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125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E63125"/>
    <w:pPr>
      <w:keepNext/>
      <w:keepLines/>
      <w:spacing w:before="480" w:after="0"/>
      <w:outlineLvl w:val="0"/>
    </w:pPr>
    <w:rPr>
      <w:rFonts w:ascii="Arial" w:hAnsi="Arial"/>
      <w:b/>
      <w:bCs/>
      <w:color w:val="0B5294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63125"/>
    <w:rPr>
      <w:rFonts w:ascii="Arial" w:eastAsia="Times New Roman" w:hAnsi="Arial" w:cs="Times New Roman"/>
      <w:b/>
      <w:bCs/>
      <w:color w:val="0B5294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E63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125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rsid w:val="00E63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125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Fuentedeprrafopredeter"/>
    <w:rsid w:val="00E63125"/>
  </w:style>
  <w:style w:type="paragraph" w:styleId="Descripcin">
    <w:name w:val="caption"/>
    <w:basedOn w:val="Normal"/>
    <w:next w:val="Normal"/>
    <w:uiPriority w:val="35"/>
    <w:unhideWhenUsed/>
    <w:qFormat/>
    <w:rsid w:val="00BF6EC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F6EC6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3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3867</Words>
  <Characters>21271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Xily Martin</dc:creator>
  <cp:keywords/>
  <dc:description/>
  <cp:lastModifiedBy>Maria Auxiliadora Martin</cp:lastModifiedBy>
  <cp:revision>9</cp:revision>
  <dcterms:created xsi:type="dcterms:W3CDTF">2016-05-05T07:27:00Z</dcterms:created>
  <dcterms:modified xsi:type="dcterms:W3CDTF">2016-09-19T13:02:00Z</dcterms:modified>
</cp:coreProperties>
</file>