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8C7AF" w14:textId="4F76B222" w:rsidR="000A37BD" w:rsidRPr="000A37BD" w:rsidRDefault="000A37BD" w:rsidP="000A37BD">
      <w:pPr>
        <w:rPr>
          <w:rFonts w:ascii="Times New Roman" w:hAnsi="Times New Roman" w:cs="Times New Roman"/>
          <w:sz w:val="24"/>
          <w:szCs w:val="28"/>
        </w:rPr>
      </w:pPr>
      <w:r w:rsidRPr="000A37BD">
        <w:rPr>
          <w:rFonts w:ascii="Times New Roman" w:hAnsi="Times New Roman" w:cs="Times New Roman"/>
          <w:b/>
          <w:bCs/>
          <w:color w:val="000033"/>
          <w:sz w:val="24"/>
          <w:szCs w:val="24"/>
          <w:shd w:val="clear" w:color="auto" w:fill="FFFFFF"/>
        </w:rPr>
        <w:t>Supplementary Table 1</w:t>
      </w:r>
      <w:r w:rsidRPr="00560B17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Pr="00A63748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C</w:t>
      </w:r>
      <w:r w:rsidRPr="00A63748">
        <w:rPr>
          <w:rFonts w:ascii="Times New Roman" w:hAnsi="Times New Roman" w:cs="Times New Roman"/>
          <w:sz w:val="24"/>
          <w:szCs w:val="28"/>
        </w:rPr>
        <w:t xml:space="preserve">haracteristics of the included </w:t>
      </w:r>
      <w:r>
        <w:rPr>
          <w:rFonts w:ascii="Times New Roman" w:hAnsi="Times New Roman" w:cs="Times New Roman" w:hint="eastAsia"/>
          <w:sz w:val="24"/>
          <w:szCs w:val="28"/>
        </w:rPr>
        <w:t>studie</w:t>
      </w:r>
      <w:r>
        <w:rPr>
          <w:rFonts w:ascii="Times New Roman" w:hAnsi="Times New Roman" w:cs="Times New Roman"/>
          <w:sz w:val="24"/>
          <w:szCs w:val="28"/>
        </w:rPr>
        <w:t xml:space="preserve">s. </w:t>
      </w:r>
    </w:p>
    <w:tbl>
      <w:tblPr>
        <w:tblpPr w:leftFromText="180" w:rightFromText="180" w:vertAnchor="page" w:horzAnchor="margin" w:tblpXSpec="center" w:tblpY="2001"/>
        <w:tblW w:w="11483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1134"/>
        <w:gridCol w:w="1559"/>
        <w:gridCol w:w="992"/>
        <w:gridCol w:w="709"/>
        <w:gridCol w:w="567"/>
        <w:gridCol w:w="992"/>
        <w:gridCol w:w="567"/>
        <w:gridCol w:w="851"/>
        <w:gridCol w:w="567"/>
        <w:gridCol w:w="567"/>
        <w:gridCol w:w="709"/>
      </w:tblGrid>
      <w:tr w:rsidR="000A37BD" w:rsidRPr="00E176E0" w14:paraId="1385ACEE" w14:textId="77777777" w:rsidTr="00146C84">
        <w:trPr>
          <w:trHeight w:val="390"/>
        </w:trPr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1C3B81" w14:textId="77777777" w:rsidR="000A37BD" w:rsidRPr="00825134" w:rsidRDefault="000A37BD" w:rsidP="00146C84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</w:pPr>
            <w:r w:rsidRPr="00825134"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  <w:t>Author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2378FD" w14:textId="77777777" w:rsidR="000A37BD" w:rsidRPr="00825134" w:rsidRDefault="000A37BD" w:rsidP="00146C84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</w:pPr>
            <w:r w:rsidRPr="00825134"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5536F" w14:textId="77777777" w:rsidR="000A37BD" w:rsidRPr="00825134" w:rsidRDefault="000A37BD" w:rsidP="00146C84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</w:pPr>
            <w:r w:rsidRPr="00825134"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BE94C8" w14:textId="77777777" w:rsidR="000A37BD" w:rsidRPr="00825134" w:rsidRDefault="000A37BD" w:rsidP="00146C84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</w:pPr>
            <w:r w:rsidRPr="00825134"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  <w:t>microRNAs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5E6CC3" w14:textId="77777777" w:rsidR="000A37BD" w:rsidRPr="00825134" w:rsidRDefault="000A37BD" w:rsidP="00146C84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</w:pPr>
            <w:r w:rsidRPr="00825134"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  <w:t>Regulation mode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7F3FD7" w14:textId="77777777" w:rsidR="000A37BD" w:rsidRPr="00825134" w:rsidRDefault="000A37BD" w:rsidP="00146C84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</w:pPr>
            <w:r w:rsidRPr="008251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Sample size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C1147D" w14:textId="77777777" w:rsidR="000A37BD" w:rsidRPr="00825134" w:rsidRDefault="000A37BD" w:rsidP="00146C84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</w:pPr>
            <w:r w:rsidRPr="00CC118E">
              <w:rPr>
                <w:rFonts w:ascii="Times New Roman" w:eastAsia="DengXian" w:hAnsi="Times New Roman" w:cs="Times New Roman"/>
                <w:b/>
                <w:bCs/>
                <w:sz w:val="15"/>
                <w:szCs w:val="15"/>
              </w:rPr>
              <w:t>Specimen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3BE325" w14:textId="77777777" w:rsidR="000A37BD" w:rsidRPr="00825134" w:rsidRDefault="000A37BD" w:rsidP="00146C84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</w:pPr>
            <w:r w:rsidRPr="008251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Diagnostic power</w:t>
            </w:r>
          </w:p>
        </w:tc>
      </w:tr>
      <w:tr w:rsidR="000A37BD" w:rsidRPr="00E176E0" w14:paraId="22ACBD02" w14:textId="77777777" w:rsidTr="00146C84">
        <w:trPr>
          <w:trHeight w:val="390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0A47D99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1723E8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6D4C8D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C2A6C4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288A24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EC6E5D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</w:pPr>
            <w:r w:rsidRPr="00825134"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  <w:t>Case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F6C7E1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</w:pPr>
            <w:r w:rsidRPr="00825134"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  <w:t>N</w:t>
            </w:r>
            <w:r w:rsidRPr="00825134">
              <w:rPr>
                <w:rFonts w:ascii="Times New Roman" w:eastAsia="DengXian" w:hAnsi="Times New Roman" w:cs="Times New Roman" w:hint="eastAsia"/>
                <w:b/>
                <w:bCs/>
                <w:sz w:val="16"/>
                <w:szCs w:val="16"/>
              </w:rPr>
              <w:t>o</w:t>
            </w:r>
            <w:r w:rsidRPr="00825134"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  <w:lang w:val="es-ES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02D208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</w:pPr>
            <w:r w:rsidRPr="00825134"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E469AE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  <w:t>N</w:t>
            </w:r>
            <w:r w:rsidRPr="00825134">
              <w:rPr>
                <w:rFonts w:ascii="Times New Roman" w:eastAsia="DengXian" w:hAnsi="Times New Roman" w:cs="Times New Roman" w:hint="eastAsia"/>
                <w:b/>
                <w:bCs/>
                <w:sz w:val="16"/>
                <w:szCs w:val="16"/>
              </w:rPr>
              <w:t>o</w:t>
            </w:r>
            <w:r w:rsidRPr="00825134"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  <w:lang w:val="es-ES"/>
              </w:rPr>
              <w:t>.</w:t>
            </w:r>
          </w:p>
        </w:tc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5B1C6B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02248A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</w:pPr>
            <w:r w:rsidRPr="00825134"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  <w:t>Sen (%)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E4A228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25134"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  <w:t>Spe</w:t>
            </w:r>
            <w:proofErr w:type="spellEnd"/>
            <w:r w:rsidRPr="00825134"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D1AA80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</w:pPr>
            <w:r w:rsidRPr="00825134">
              <w:rPr>
                <w:rFonts w:ascii="Times New Roman" w:eastAsia="DengXian" w:hAnsi="Times New Roman" w:cs="Times New Roman"/>
                <w:b/>
                <w:bCs/>
                <w:sz w:val="16"/>
                <w:szCs w:val="16"/>
              </w:rPr>
              <w:t>AUC</w:t>
            </w:r>
          </w:p>
        </w:tc>
      </w:tr>
      <w:tr w:rsidR="000A37BD" w:rsidRPr="00E176E0" w14:paraId="469E741C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57DBAC7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Mitchell, P. S.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757BE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DFDE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USA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A1F28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miR-141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2626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E54A0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55D54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E3930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8C610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72986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4D082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3F63B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0.92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E1344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0.91</w:t>
            </w:r>
          </w:p>
        </w:tc>
      </w:tr>
      <w:tr w:rsidR="000A37BD" w:rsidRPr="00E176E0" w14:paraId="3BC51A46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47D92F7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Mahn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R.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FF95A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D90F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Germany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50526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let-7i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5926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7D7B1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E7F1C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324F2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292E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9ABA0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DF800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3F4C1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569CA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0.91</w:t>
            </w:r>
          </w:p>
        </w:tc>
      </w:tr>
      <w:tr w:rsidR="000A37BD" w:rsidRPr="00E176E0" w14:paraId="0841627E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138DB43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Mahn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R.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47721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049C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Germany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4B08F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miR-16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3FC5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14855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4B945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85FF9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ABB3C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1CA44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D7CAB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88462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F88CE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0.84</w:t>
            </w:r>
          </w:p>
        </w:tc>
      </w:tr>
      <w:tr w:rsidR="000A37BD" w:rsidRPr="00E176E0" w14:paraId="26B23617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4F6C371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Mahn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R.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89DE6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61FB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Germany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9C54F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miR-26a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4C0F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1B2B1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50816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80E57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EF138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CC854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218B8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0.97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F1626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58C60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0.92</w:t>
            </w:r>
          </w:p>
        </w:tc>
      </w:tr>
      <w:tr w:rsidR="000A37BD" w:rsidRPr="00E176E0" w14:paraId="21644A2F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1DD1DCA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Mahn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R.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0A093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179E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Germany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7F29E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miR-32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659C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600F2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32F4F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EB488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49EC0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F0E75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E6E44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D0F13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C3320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0.65</w:t>
            </w:r>
          </w:p>
        </w:tc>
      </w:tr>
      <w:tr w:rsidR="000A37BD" w:rsidRPr="00E176E0" w14:paraId="489D607E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1F7EB3B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Mahn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R.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C1F1C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5989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Germany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9BBA4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miR-195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57B4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970B9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A46DB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11880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9C554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804B7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DB5FA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F0900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D370D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0.88</w:t>
            </w:r>
          </w:p>
        </w:tc>
      </w:tr>
      <w:tr w:rsidR="000A37BD" w:rsidRPr="00E176E0" w14:paraId="4E0B6C01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588BA0E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Mahn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R.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A9BE8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F026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Germany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0B2C1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let-7i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6401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F4DFB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37158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4259D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7CD5C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233E3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17946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A5495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FBC6E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0.70</w:t>
            </w:r>
          </w:p>
        </w:tc>
      </w:tr>
      <w:tr w:rsidR="000A37BD" w:rsidRPr="00E176E0" w14:paraId="35BCDC2B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273B508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Mahn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R.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C658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F4E1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Germany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02EF9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miR-16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D5E2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01B4F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8752E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8522B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90BCE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AC23F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EC951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2095C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1FF9B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0.64</w:t>
            </w:r>
          </w:p>
        </w:tc>
      </w:tr>
      <w:tr w:rsidR="000A37BD" w:rsidRPr="00E176E0" w14:paraId="0B5D2B4B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295737E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Mahn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R.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08BAC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1B1D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Germany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41622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miR-26a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E1C6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74466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BEA77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2BD20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25472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27C9F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7BA29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18FB2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0.56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67FCE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0.70</w:t>
            </w:r>
          </w:p>
        </w:tc>
      </w:tr>
      <w:tr w:rsidR="000A37BD" w:rsidRPr="00E176E0" w14:paraId="59BADF5C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105290C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Mahn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R.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88BC1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3C49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Germany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B9F50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miR-32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ADB0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B247C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78972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4A8DC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2ECFE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E9E5D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237A0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0.49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0CD08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A8CC8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0.59</w:t>
            </w:r>
          </w:p>
        </w:tc>
      </w:tr>
      <w:tr w:rsidR="000A37BD" w:rsidRPr="00E176E0" w14:paraId="426782FA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7117AC7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Mahn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R.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40BF4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6E37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Germany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81B39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miR-195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43DE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58167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62D8F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2AD18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B3FDC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1CADA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3F26D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C1653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54AC6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0.67</w:t>
            </w:r>
          </w:p>
        </w:tc>
      </w:tr>
      <w:tr w:rsidR="000A37BD" w:rsidRPr="00E176E0" w14:paraId="75EFDF3C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18187F3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Chen, Z. H.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D47AD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9E74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AB09E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let-7c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6CA3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A872C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480B1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DF5B0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B439A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142C9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0022F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49D30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311B4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0.78</w:t>
            </w:r>
          </w:p>
        </w:tc>
      </w:tr>
      <w:tr w:rsidR="000A37BD" w:rsidRPr="00E176E0" w14:paraId="7623EFD2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0E53F15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Chen, Z. H.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5E69D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FA27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D89A0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let-7e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8EBF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A1F14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B2C6C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8095F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04E35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92619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B5ACC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B305F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F9D31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</w:p>
        </w:tc>
      </w:tr>
      <w:tr w:rsidR="000A37BD" w:rsidRPr="00E176E0" w14:paraId="14DE1985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5BB43CA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Chen, Z. H.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87CC2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ED25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C786C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miR-30c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B5FC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E6587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DDB5A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8DFC5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1766E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D4AEE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47743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43469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F6EC8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0.82</w:t>
            </w:r>
          </w:p>
        </w:tc>
      </w:tr>
      <w:tr w:rsidR="000A37BD" w:rsidRPr="00E176E0" w14:paraId="6DD74419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2785C88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Chen, Z. H.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6B9CC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9F95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8FA59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miR-622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199E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0933C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13B6A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53E7F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F77FE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F33E4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A7FBF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0.90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9D69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2B6BE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0.79</w:t>
            </w:r>
          </w:p>
        </w:tc>
      </w:tr>
      <w:tr w:rsidR="000A37BD" w:rsidRPr="00E176E0" w14:paraId="5AE15E6E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765C625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Chen, Z. H.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35E67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85AD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21FFF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miR-1285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564F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E0624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2811E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43439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843FE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93A71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7D8C5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7E034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0.57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4FB50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0.64</w:t>
            </w:r>
          </w:p>
        </w:tc>
      </w:tr>
      <w:tr w:rsidR="000A37BD" w:rsidRPr="00E176E0" w14:paraId="3360E96D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12F0905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Chen, Z. H.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DDD5B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C6FE0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3CA62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let-7c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F5F2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B2BA2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9C599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25AD2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708CF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DC5A0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76EC9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5FA7E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B978E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0.78</w:t>
            </w:r>
          </w:p>
        </w:tc>
      </w:tr>
      <w:tr w:rsidR="000A37BD" w:rsidRPr="00E176E0" w14:paraId="7852F58E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27E7BF7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Chen, Z. H.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A8C29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D376C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84290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let-7e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64A4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FC7F1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A4E53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FA02A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447B1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33D51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8286C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788B2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80413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</w:p>
        </w:tc>
      </w:tr>
      <w:tr w:rsidR="000A37BD" w:rsidRPr="00E176E0" w14:paraId="0761E6A4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21A33E3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Chen, Z. H.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96F17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942A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3E1EB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miR-30c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E02F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3584F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39F40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52BE20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54C3D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E8FBD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1376C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C05ED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0296D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0.76</w:t>
            </w:r>
          </w:p>
        </w:tc>
      </w:tr>
      <w:tr w:rsidR="000A37BD" w:rsidRPr="00E176E0" w14:paraId="3FBD9DAF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51D9D2F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Chen, Z. H.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7ECF6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695E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128F3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miR-622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C52C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D1299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35324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D70FB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826FE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0B4F3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EA3B6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F5E37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25230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0.76</w:t>
            </w:r>
          </w:p>
        </w:tc>
      </w:tr>
      <w:tr w:rsidR="000A37BD" w:rsidRPr="00E176E0" w14:paraId="539A3097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685709C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Chen, Z. H.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1E206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D1F5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37972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miR-1285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FAC5C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74076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4E082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9B063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4B8F6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CA423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5ABD8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25A87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BC3DC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0.64</w:t>
            </w:r>
          </w:p>
        </w:tc>
      </w:tr>
      <w:tr w:rsidR="000A37BD" w:rsidRPr="00E176E0" w14:paraId="4DAB7846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5D46E70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Chen, Z. H.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19A6A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BF7F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05872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let-7c+let-7e+ miR-30c+ miR-622+ miR-1285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E4EE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C7256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F1CC1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2E42C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C4924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2C7A4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5C7A8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D6048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78ADA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0.86</w:t>
            </w:r>
          </w:p>
        </w:tc>
      </w:tr>
      <w:tr w:rsidR="000A37BD" w:rsidRPr="00E176E0" w14:paraId="5EE1C0E8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4631F8A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Chen, Z. H.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1C4B9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C0F6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36F94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let-7c+let-7e+ miR-30c+ miR-622+ miR-1285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6922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21CF3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16494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06887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ADABA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9DD8A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8DCCC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F67C2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06FB4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0.92</w:t>
            </w:r>
          </w:p>
        </w:tc>
      </w:tr>
      <w:tr w:rsidR="000A37BD" w:rsidRPr="00E176E0" w14:paraId="4EC652C0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15B26B6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Bryant, R. J</w:t>
            </w: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CE660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D8CD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UK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81BE3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miR-107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C470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EEF21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C9A4D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C568B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4F906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6350F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257E7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70EB8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0772A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0.62</w:t>
            </w:r>
          </w:p>
        </w:tc>
      </w:tr>
      <w:tr w:rsidR="000A37BD" w:rsidRPr="00E176E0" w14:paraId="7356AE08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296160A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Egidi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M. G.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C686E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2B67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Italy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8DFB6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miR-21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3271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2E7FE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EEB59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BA0DF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B5C27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F17ED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9B8F0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0.53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CB4E6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8C4C4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0.60</w:t>
            </w:r>
          </w:p>
        </w:tc>
      </w:tr>
      <w:tr w:rsidR="000A37BD" w:rsidRPr="00E176E0" w14:paraId="0054B505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5F5F674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Egidi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M. G.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0B2C0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4B25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Italy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5B0E2C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miR-141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B81E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F3658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8B4B2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CFFAB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D1A0C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1301B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366FA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6611C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C54E2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0.81</w:t>
            </w:r>
          </w:p>
        </w:tc>
      </w:tr>
      <w:tr w:rsidR="000A37BD" w:rsidRPr="00E176E0" w14:paraId="72A9D38C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4CB13BC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Egidi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M. G.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4F65F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8663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Italy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46148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miR-21+ miR-141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DB8D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F8BC0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51A9D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EE56E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88D10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C7F61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380C6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40623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03FA6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0.81</w:t>
            </w:r>
          </w:p>
        </w:tc>
      </w:tr>
      <w:tr w:rsidR="000A37BD" w:rsidRPr="00E176E0" w14:paraId="2E934CD3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7825A06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Srivastava, A</w:t>
            </w: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87D46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C61C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USA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704B37" w14:textId="77777777" w:rsidR="000A37BD" w:rsidRPr="00825134" w:rsidRDefault="000A37BD" w:rsidP="00146C84">
            <w:pPr>
              <w:pStyle w:val="Pa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miR-205+ </w:t>
            </w: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miR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  <w:r w:rsidRPr="00825134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214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245B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3A257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BB72B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2B8F7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BDE0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F0F6C1" w14:textId="77777777" w:rsidR="000A37BD" w:rsidRPr="00825134" w:rsidRDefault="000A37BD" w:rsidP="00146C84">
            <w:pPr>
              <w:pStyle w:val="Pa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Urine 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36FF8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F6182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09E49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0.87</w:t>
            </w:r>
          </w:p>
        </w:tc>
      </w:tr>
      <w:tr w:rsidR="000A37BD" w:rsidRPr="00E176E0" w14:paraId="1F8E5020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63F6F7B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Kotb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S</w:t>
            </w: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8A291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7D3C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Egypt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64C43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miR-21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7ADD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66199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F02D3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045B4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2E454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256FA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38CA2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0.90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B049B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0965AC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</w:rPr>
              <w:t>*</w:t>
            </w:r>
          </w:p>
        </w:tc>
      </w:tr>
      <w:tr w:rsidR="000A37BD" w:rsidRPr="00E176E0" w14:paraId="137B8A66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31A4B0E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Kotb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S.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230FC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1A6F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Egypt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0FA28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miR-221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C045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9F66E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3AA78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3974B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3FF47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932EF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7E4FA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C2151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B06E1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</w:rPr>
              <w:t>*</w:t>
            </w:r>
          </w:p>
        </w:tc>
      </w:tr>
      <w:tr w:rsidR="000A37BD" w:rsidRPr="00E176E0" w14:paraId="7C0EA294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0579271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Liao YF.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DCCA5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B153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78CB60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miR-141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EDBC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E2E43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5B152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46A7C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A00CE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1C0B4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E98B5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928B2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F214A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0.79</w:t>
            </w:r>
          </w:p>
        </w:tc>
      </w:tr>
      <w:tr w:rsidR="000A37BD" w:rsidRPr="00E176E0" w14:paraId="3FE8724A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5880012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Liao YF.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B8F28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D428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2EA0F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miR-141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309A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F68CF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8B6B4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A0350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1F0F0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90764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17645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71BE9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AA78C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</w:p>
        </w:tc>
      </w:tr>
      <w:tr w:rsidR="000A37BD" w:rsidRPr="00E176E0" w14:paraId="2FB55A4A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53754E6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Kelly, B. 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4ED21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E8710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Ireland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F027F5" w14:textId="77777777" w:rsidR="000A37BD" w:rsidRPr="00825134" w:rsidRDefault="000A37BD" w:rsidP="00146C84">
            <w:pPr>
              <w:pStyle w:val="Pa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miR-141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9D63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DBF1B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D3FAD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4B581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F042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CE526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3C599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46C33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0.53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BBCD0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0.66</w:t>
            </w:r>
          </w:p>
        </w:tc>
      </w:tr>
      <w:tr w:rsidR="000A37BD" w:rsidRPr="00E176E0" w14:paraId="6443C382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5B558D1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Kelly, B. 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11AA4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D5AB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Ireland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4E669E" w14:textId="77777777" w:rsidR="000A37BD" w:rsidRPr="00825134" w:rsidRDefault="000A37BD" w:rsidP="00146C84">
            <w:pPr>
              <w:pStyle w:val="Pa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let-7a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3751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6FEE5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164FA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FB66C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A3C73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1DCB9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1928F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44766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0.51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7F008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0.68</w:t>
            </w:r>
          </w:p>
        </w:tc>
      </w:tr>
      <w:tr w:rsidR="000A37BD" w:rsidRPr="00E176E0" w14:paraId="19B6C9B6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16B0403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Kelly, B. 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9C971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BF7C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Ireland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3EA67A" w14:textId="77777777" w:rsidR="000A37BD" w:rsidRPr="00825134" w:rsidRDefault="000A37BD" w:rsidP="00146C84">
            <w:pPr>
              <w:pStyle w:val="Pa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let-7a+ miR-141+ miR-145+ miR-155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584D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4602F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EBEBC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C0564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B9E13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01E08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0EB9C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0.97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FA36B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11535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</w:p>
        </w:tc>
      </w:tr>
      <w:tr w:rsidR="000A37BD" w:rsidRPr="00E176E0" w14:paraId="7B05DEB6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1464F8D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Xu, S.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AA88D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0D0A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60D4F6" w14:textId="77777777" w:rsidR="000A37BD" w:rsidRPr="00825134" w:rsidRDefault="000A37BD" w:rsidP="00146C84">
            <w:pPr>
              <w:pStyle w:val="Pa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miR-129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694E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1A641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7E177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567BD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DA5BA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FBAA8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Blood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C9DD1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34030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65735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0.85</w:t>
            </w:r>
          </w:p>
        </w:tc>
      </w:tr>
      <w:tr w:rsidR="000A37BD" w:rsidRPr="00E176E0" w14:paraId="71D1385F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2B3DE8B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Huang, W.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15DDB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8A860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90495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B359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240D1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1620E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F8994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1D198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6916A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Blood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95D60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3FFB6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9D18E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0.90</w:t>
            </w:r>
          </w:p>
        </w:tc>
      </w:tr>
      <w:tr w:rsidR="000A37BD" w:rsidRPr="00471F88" w14:paraId="6CBE8FE8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026C884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Kachakova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4D7B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3A19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Bulgaria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1A9A6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kern w:val="36"/>
                <w:sz w:val="18"/>
                <w:szCs w:val="18"/>
              </w:rPr>
              <w:t>let-7c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27A8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423780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57E96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A25F0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24490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11F52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F632E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0AC28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D6426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0.76</w:t>
            </w:r>
          </w:p>
        </w:tc>
      </w:tr>
      <w:tr w:rsidR="000A37BD" w:rsidRPr="00471F88" w14:paraId="02EAA1B3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65A3A85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Kachakova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7E3BE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D7B30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Bulgaria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FBD1F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kern w:val="36"/>
                <w:sz w:val="18"/>
                <w:szCs w:val="18"/>
              </w:rPr>
              <w:t>miR-30c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25E9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E3EF1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57570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B3CC4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B0233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44F9D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323BD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2DCB7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0.42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E38ED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0.63</w:t>
            </w:r>
          </w:p>
        </w:tc>
      </w:tr>
      <w:tr w:rsidR="000A37BD" w:rsidRPr="00471F88" w14:paraId="2653CE54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7E4A053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Kachakova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B75A8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A24A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Bulgaria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FCC22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kern w:val="36"/>
                <w:sz w:val="18"/>
                <w:szCs w:val="18"/>
              </w:rPr>
              <w:t>miR-141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147C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C8A6C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F709E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42E2D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06283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42212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FE6DB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0.50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C5020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EC3FA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0.51</w:t>
            </w:r>
          </w:p>
        </w:tc>
      </w:tr>
      <w:tr w:rsidR="000A37BD" w:rsidRPr="00471F88" w14:paraId="1D87C517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781F375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Kachakova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9BFC9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63F5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Bulgaria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28CA9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kern w:val="36"/>
                <w:sz w:val="18"/>
                <w:szCs w:val="18"/>
              </w:rPr>
              <w:t>miR-375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FEDF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89465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5D66F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44752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4EA44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00BBC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3019B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57F85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E01B6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0.81</w:t>
            </w:r>
          </w:p>
        </w:tc>
      </w:tr>
      <w:tr w:rsidR="000A37BD" w:rsidRPr="00471F88" w14:paraId="1E2A69F2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7CA0BD3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Kachakova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87300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B83E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Bulgaria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0FB6D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kern w:val="36"/>
                <w:sz w:val="18"/>
                <w:szCs w:val="18"/>
              </w:rPr>
              <w:t>let-7c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731D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702B7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3F978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A5953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5B855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17A40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FBEA8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60CB9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6ECFE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0.63</w:t>
            </w:r>
          </w:p>
        </w:tc>
      </w:tr>
      <w:tr w:rsidR="000A37BD" w:rsidRPr="00471F88" w14:paraId="226A8D86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5C2F360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Kachakova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380DC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521F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Bulgaria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A60EE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kern w:val="36"/>
                <w:sz w:val="18"/>
                <w:szCs w:val="18"/>
              </w:rPr>
              <w:t>miR-30c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9670A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6DCF6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BA767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606B9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0CFD1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57194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71872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0.56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5B567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0.54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10BE8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0.59</w:t>
            </w:r>
          </w:p>
        </w:tc>
      </w:tr>
      <w:tr w:rsidR="000A37BD" w:rsidRPr="00471F88" w14:paraId="68A00705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6CC41BE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Kachakova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6F5F0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DA85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Bulgaria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4F39A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kern w:val="36"/>
                <w:sz w:val="18"/>
                <w:szCs w:val="18"/>
              </w:rPr>
              <w:t>miR-141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318F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C204D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4073A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A2062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D2748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CE77D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D8C13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0.57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79E8D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0.57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E79730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0.57</w:t>
            </w:r>
          </w:p>
        </w:tc>
      </w:tr>
      <w:tr w:rsidR="000A37BD" w:rsidRPr="00471F88" w14:paraId="071BA66C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5E3A2AF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Kachakova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8E87D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E1B9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Bulgaria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7583F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kern w:val="36"/>
                <w:sz w:val="18"/>
                <w:szCs w:val="18"/>
              </w:rPr>
              <w:t>miR-375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55EB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1FA29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AC79D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CA9C1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D33C1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B4B2A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37171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7CFC5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EA21B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0.71</w:t>
            </w:r>
          </w:p>
        </w:tc>
      </w:tr>
      <w:tr w:rsidR="000A37BD" w:rsidRPr="00471F88" w14:paraId="219E6B05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4ACC414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Kachakova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F0CB3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0939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Bulgaria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1B9BF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let-7c + miR-141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B39D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2677D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CF8C2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409E5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07584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D2927C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4A47B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AEC2F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7AB5D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</w:tr>
      <w:tr w:rsidR="000A37BD" w:rsidRPr="00471F88" w14:paraId="673B8733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557C72F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Kachakova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53208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3E11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Bulgaria </w:t>
            </w:r>
          </w:p>
        </w:tc>
        <w:tc>
          <w:tcPr>
            <w:tcW w:w="1559" w:type="dxa"/>
            <w:shd w:val="clear" w:color="auto" w:fill="auto"/>
          </w:tcPr>
          <w:p w14:paraId="17AF077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miR-141 + miR-375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E77D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072BA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2244E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BA950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F42D7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804A9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B9D34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EB178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F2232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0.70</w:t>
            </w:r>
          </w:p>
        </w:tc>
      </w:tr>
      <w:tr w:rsidR="000A37BD" w:rsidRPr="00471F88" w14:paraId="2CB20731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71BEAF4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Kachakova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572B6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81A5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Bulgaria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87E10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let-7c+ miR-30c+ miR-141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0F72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A667A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E4A09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F13F4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158E1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F9CA0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C819B4" w14:textId="77777777" w:rsidR="000A37BD" w:rsidRPr="00825134" w:rsidRDefault="000A37BD" w:rsidP="00146C84">
            <w:pPr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8ED9D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4809E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</w:tr>
      <w:tr w:rsidR="000A37BD" w:rsidRPr="00471F88" w14:paraId="078394F9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44CAB5E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Kachakova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B0FCE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2837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Bulgaria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DAD88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kern w:val="36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let-7c+miR-141+ miR-375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2956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19834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CD265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4577C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10FDC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E3EDF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2D0B8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20EC8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1DC10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0.82</w:t>
            </w:r>
          </w:p>
        </w:tc>
      </w:tr>
      <w:tr w:rsidR="000A37BD" w:rsidRPr="00471F88" w14:paraId="5AEFC9C0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5DF6BCF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Kachakova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BD406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B967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Bulgaria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A91DA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miR-30c+miR-141+ miR-375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3DDF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C668E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B4280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70B63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0C1B6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83FEB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CF39C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E745F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746FB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0.81</w:t>
            </w:r>
          </w:p>
        </w:tc>
      </w:tr>
      <w:tr w:rsidR="000A37BD" w:rsidRPr="00471F88" w14:paraId="3F335970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3C1BC30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Kachakova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15120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1320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Bulgaria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C99CE0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let-7c+miR-30c+miR-375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3FEC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A254D0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9C89B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5B859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20214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AAA36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4C4A4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C9D90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9903C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0.66</w:t>
            </w:r>
          </w:p>
        </w:tc>
      </w:tr>
      <w:tr w:rsidR="000A37BD" w:rsidRPr="00471F88" w14:paraId="26C7148B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2FFAFD9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Kachakova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DF9D3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0120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Bulgaria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DFE9A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miR-141 + miR-375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3D9E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9A4C4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6D1AD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AB2B7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AEE55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A04F0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03DFD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AFD67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C42B8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</w:tr>
      <w:tr w:rsidR="000A37BD" w:rsidRPr="00471F88" w14:paraId="079DA73A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3E6BCFF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Kachakova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153A4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9749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Bulgaria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AA5A3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let-7c+miR-375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39A8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5C809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BD0BC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788CC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BCB74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D11A7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F0BC4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744F2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0D771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0.70</w:t>
            </w:r>
          </w:p>
        </w:tc>
      </w:tr>
      <w:tr w:rsidR="000A37BD" w:rsidRPr="00471F88" w14:paraId="712F8E69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4625216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Kachakova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7F74B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CF77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Bulgaria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9E03B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miR-30c + miR-375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176D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3A185C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C568F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58F37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821D4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AA64B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E7A41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8EE2B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9D6B70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0.69</w:t>
            </w:r>
          </w:p>
        </w:tc>
      </w:tr>
      <w:tr w:rsidR="000A37BD" w:rsidRPr="00471F88" w14:paraId="0D3C66BF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4877537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Kachakova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CA103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CDDD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Bulgaria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37E62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let-7c+ miR-141+miR-375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5976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0D079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E994F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04582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B62E7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20D5C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B72C7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32531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A9415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0.71</w:t>
            </w:r>
          </w:p>
        </w:tc>
      </w:tr>
      <w:tr w:rsidR="000A37BD" w:rsidRPr="00471F88" w14:paraId="15C7CF6C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613E737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Kachakova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DFAFE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B584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Bulgaria </w:t>
            </w:r>
          </w:p>
        </w:tc>
        <w:tc>
          <w:tcPr>
            <w:tcW w:w="1559" w:type="dxa"/>
            <w:shd w:val="clear" w:color="auto" w:fill="auto"/>
          </w:tcPr>
          <w:p w14:paraId="5C267A3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miR-30c+miR-141+ miR-375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AF1A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84BE6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89342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A1D77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D3C54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43EE7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21060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F0310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968DB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0.69</w:t>
            </w:r>
          </w:p>
        </w:tc>
      </w:tr>
      <w:tr w:rsidR="000A37BD" w:rsidRPr="00471F88" w14:paraId="0FC18603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2D6D143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Kachakova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AD3B6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BB0F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Bulgaria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50941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let-7c+ miR-30c+miR-141 +miR-375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E6EE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017C5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0D03E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5C9CD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FB07E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6C050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0A005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BCBE5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DDC45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0.77</w:t>
            </w:r>
          </w:p>
        </w:tc>
      </w:tr>
      <w:tr w:rsidR="000A37BD" w:rsidRPr="00471F88" w14:paraId="7B15E4C2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0E3EDD1C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Akbayır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S</w:t>
            </w: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B5419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2A74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Turkey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F7618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miR-125b-5p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6184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BEC65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CAFFF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C9BDA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7EA31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436BE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8EEF0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75D52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7E6C8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0.82</w:t>
            </w:r>
          </w:p>
        </w:tc>
      </w:tr>
      <w:tr w:rsidR="000A37BD" w:rsidRPr="00471F88" w14:paraId="0C4772C0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11F5DA6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Akbayır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S</w:t>
            </w: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C8082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E2B4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Turkey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FFB5A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miR-194-5p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7FC7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CC46C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C518E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58A45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A487D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FB7FA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5DB10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5DB86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0.50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7742B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0.81</w:t>
            </w:r>
          </w:p>
        </w:tc>
      </w:tr>
      <w:tr w:rsidR="000A37BD" w:rsidRPr="00471F88" w14:paraId="42D09EAE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2C09E46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Gao, Y.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8CF7A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665A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76FEF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09CF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32183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D75B8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DF45A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80CC9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35DFB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D59E3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24941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5292A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</w:p>
        </w:tc>
      </w:tr>
      <w:tr w:rsidR="000A37BD" w:rsidRPr="00471F88" w14:paraId="52C76795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586451C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Gao, Y.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A20D9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052F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AAAF6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80A0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45F2A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79F1E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4184C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8FB50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2105F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EDC92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4A34B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D4DA4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0.76</w:t>
            </w:r>
          </w:p>
        </w:tc>
      </w:tr>
      <w:tr w:rsidR="000A37BD" w:rsidRPr="00471F88" w14:paraId="2F94BC0A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46DD8E2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Gao, Y.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A4466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D2F5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7DDB3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miR-21+ miR-375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0D40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E3101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EC623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80FCE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72D56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70B6B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DEC2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F8BEE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C062A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</w:p>
        </w:tc>
      </w:tr>
      <w:tr w:rsidR="000A37BD" w:rsidRPr="00471F88" w14:paraId="60E5F541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77FEA7A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Yang, B.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7240E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FCCC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CFF4C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EC4F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06506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476D3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34A84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27629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FEDFD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Blood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DD83B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13944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2CE8A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0.97</w:t>
            </w:r>
          </w:p>
        </w:tc>
      </w:tr>
      <w:tr w:rsidR="000A37BD" w:rsidRPr="00471F88" w14:paraId="1AE4DA18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70FEAD5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Yang, B.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4D67B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14B8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0B1E6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9731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E1ED6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5CBE3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FB0AB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D7FA0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9FEB0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Blood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0881D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6A49E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A22EA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</w:p>
        </w:tc>
      </w:tr>
      <w:tr w:rsidR="000A37BD" w:rsidRPr="00471F88" w14:paraId="6C126E19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588F963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Salido-</w:t>
            </w: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Guadarrama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783CC5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2530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Mexico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7853AB" w14:textId="77777777" w:rsidR="000A37BD" w:rsidRPr="00825134" w:rsidRDefault="000A37BD" w:rsidP="00146C84">
            <w:pPr>
              <w:pStyle w:val="Pa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</w:rPr>
              <w:t>miR-100</w:t>
            </w:r>
            <w:r w:rsidRPr="00825134">
              <w:rPr>
                <w:rStyle w:val="A5"/>
                <w:rFonts w:ascii="Times New Roman" w:hAnsi="Times New Roman" w:cs="Times New Roman" w:hint="eastAsia"/>
                <w:color w:val="auto"/>
                <w:sz w:val="18"/>
                <w:szCs w:val="18"/>
              </w:rPr>
              <w:t>+miR-</w:t>
            </w:r>
            <w:r w:rsidRPr="00825134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200b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E80F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16664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5DECB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4EC9F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A736B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EADB7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Urine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F2BEB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8B8C2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8CC94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0.88</w:t>
            </w:r>
          </w:p>
        </w:tc>
      </w:tr>
      <w:tr w:rsidR="000A37BD" w:rsidRPr="00471F88" w14:paraId="7C5E24F0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1A16B5F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eng, Q.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F620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0813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19A001" w14:textId="77777777" w:rsidR="000A37BD" w:rsidRPr="00825134" w:rsidRDefault="000A37BD" w:rsidP="00146C84">
            <w:pPr>
              <w:pStyle w:val="Pa14"/>
              <w:jc w:val="center"/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C005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46938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966E3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1</w:t>
            </w: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10365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00633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1</w:t>
            </w: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EB321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EE430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0</w:t>
            </w: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.87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8F0C4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0</w:t>
            </w: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.90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D6253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.91</w:t>
            </w:r>
          </w:p>
        </w:tc>
      </w:tr>
      <w:tr w:rsidR="000A37BD" w:rsidRPr="00471F88" w14:paraId="3A6E4319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42BBFE5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Alekseev, B.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19A39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5394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Russian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937B2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- 155-5p+miR-619-5p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8C55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E74E3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B10D0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4E302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BPH+HI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9CA6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F72F9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E9304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ED389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A16A0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0.82</w:t>
            </w:r>
          </w:p>
        </w:tc>
      </w:tr>
      <w:tr w:rsidR="000A37BD" w:rsidRPr="00471F88" w14:paraId="3A85FA9C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3310EFC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Alekseev, B.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CB42A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9556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Russian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DDAAC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miR-155-5p+miR-619-5p+miR- 6777-5p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E73A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D6DCA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DCB5F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3E55E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BPH+HI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73134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B67A4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7D010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9E501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72C89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0.85</w:t>
            </w:r>
          </w:p>
        </w:tc>
      </w:tr>
      <w:tr w:rsidR="000A37BD" w:rsidRPr="00471F88" w14:paraId="3C5B5A68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40EBFD8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Alekseev, B.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69E92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15C9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Russian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EA299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miR-6085+miR-6511b-5p+miR-6886-5p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AF8D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3978F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E3922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6A888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BPH+HI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04A33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F7799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FF3C5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BAA3D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2BEE2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0.86</w:t>
            </w:r>
          </w:p>
        </w:tc>
      </w:tr>
      <w:tr w:rsidR="000A37BD" w:rsidRPr="003A6622" w14:paraId="596B9E20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17A8095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Alekseev, B.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7B4C5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C512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Russian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319A0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miR-155-5p+miR-619-5p+miR- 6777-5p+ miR-6085+miR-6511b-5p+miR-6886-5p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E26F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592B8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E74EB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C4255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BPH+HI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DA3AE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135D5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F13BE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950B6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E4390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0.91</w:t>
            </w:r>
          </w:p>
        </w:tc>
      </w:tr>
      <w:tr w:rsidR="000A37BD" w:rsidRPr="003A6622" w14:paraId="6C9067D5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109E056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Zidan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H. E.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41D06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3E72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Egypt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280C8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miR-15a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466F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9ECAC0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D50A5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70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FB2BD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CE78D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70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FF2C8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5CB95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3E5D0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84828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0.88</w:t>
            </w:r>
          </w:p>
        </w:tc>
      </w:tr>
      <w:tr w:rsidR="000A37BD" w:rsidRPr="003A6622" w14:paraId="5227B84F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7AEC3AB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Zidan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H. E.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9513F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C897C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  <w:t>Egypt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A312D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miR-16-1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6B62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57775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896D9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70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3EFE4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AE706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70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1B854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D598F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59115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FB34DC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0.85</w:t>
            </w:r>
          </w:p>
        </w:tc>
      </w:tr>
      <w:tr w:rsidR="000A37BD" w:rsidRPr="003A6622" w14:paraId="6832C8AA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58D6871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Porzycki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P.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0A4A4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FC74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Poland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1DC27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miR-106b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9515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72BD8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DE3AC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82213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40052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11A2E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A3183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0.95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E4B47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0.50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C4C2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0.75</w:t>
            </w:r>
          </w:p>
        </w:tc>
      </w:tr>
      <w:tr w:rsidR="000A37BD" w:rsidRPr="003A6622" w14:paraId="03E076C0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7F4900B0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Porzycki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P.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C657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D2DB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Poland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8FBB1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miR-141-3p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A4E7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71A3B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A1A36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077C8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41A23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F8B08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9A279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0.65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EE2DF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67241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0.83</w:t>
            </w:r>
          </w:p>
        </w:tc>
      </w:tr>
      <w:tr w:rsidR="000A37BD" w:rsidRPr="003A6622" w14:paraId="59C28AF7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553868E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Porzycki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P.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1D7F3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6799C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Poland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942FA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5460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8B658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C221A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915C4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8D14F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6AEC8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01B15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0.90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FE3C5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0.75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5CA8C0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0.86</w:t>
            </w:r>
          </w:p>
        </w:tc>
      </w:tr>
      <w:tr w:rsidR="000A37BD" w:rsidRPr="003A6622" w14:paraId="30F97408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175A0EE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Porzycki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P.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FB9B3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DCC1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Poland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0B832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3E95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0C0EA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9A877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4BAA8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DB10F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274FA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2713F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1.00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36500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0.75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A8560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0.91</w:t>
            </w:r>
          </w:p>
        </w:tc>
      </w:tr>
      <w:tr w:rsidR="000A37BD" w:rsidRPr="003A6622" w14:paraId="5B9AB53C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6CE52BCC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Porzycki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P.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CE299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E890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Poland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7CB9F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miR-141-3p+ miR-21+ miR-375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66D4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CB1A00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B170B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3D893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C635C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093C7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60F3F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0.93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7C7C6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0.63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BCAF3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0.86</w:t>
            </w:r>
          </w:p>
        </w:tc>
      </w:tr>
      <w:tr w:rsidR="000A37BD" w:rsidRPr="003A6622" w14:paraId="7DE44E4E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5927A57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Segoe UI" w:hAnsi="Segoe UI" w:cs="Segoe UI"/>
                <w:sz w:val="18"/>
                <w:szCs w:val="18"/>
              </w:rPr>
              <w:t>Luo, ZG.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0300C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1772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85217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miR-107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15CD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34A8E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40BAA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 w:hint="eastAsia"/>
                <w:sz w:val="18"/>
                <w:szCs w:val="18"/>
                <w:lang w:val="es-ES"/>
              </w:rPr>
              <w:t>3</w:t>
            </w: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45619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BD143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 w:hint="eastAsia"/>
                <w:sz w:val="18"/>
                <w:szCs w:val="18"/>
                <w:lang w:val="es-ES"/>
              </w:rPr>
              <w:t>3</w:t>
            </w: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BCD39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0E841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 w:hint="eastAsia"/>
                <w:sz w:val="18"/>
                <w:szCs w:val="18"/>
                <w:lang w:val="es-ES"/>
              </w:rPr>
              <w:t>0</w:t>
            </w: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.67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DB18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 w:hint="eastAsia"/>
                <w:sz w:val="18"/>
                <w:szCs w:val="18"/>
                <w:lang w:val="es-ES"/>
              </w:rPr>
              <w:t>0</w:t>
            </w: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.83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C0861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 w:hint="eastAsia"/>
                <w:sz w:val="18"/>
                <w:szCs w:val="18"/>
                <w:lang w:val="es-ES"/>
              </w:rPr>
              <w:t>0</w:t>
            </w: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.81</w:t>
            </w:r>
          </w:p>
        </w:tc>
      </w:tr>
      <w:tr w:rsidR="000A37BD" w:rsidRPr="003A6622" w14:paraId="0A5A6299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3A9D0A8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Bidarra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D.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A906F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C7D6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Portugal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E4C70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miR-182-5p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4C1E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8034C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7693E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252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1519A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85E47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52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9BCB4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D164C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0.48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13791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0.77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1A131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0.64</w:t>
            </w:r>
          </w:p>
        </w:tc>
      </w:tr>
      <w:tr w:rsidR="000A37BD" w:rsidRPr="003A6622" w14:paraId="1F4AD8DC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48853EE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Dülgeroğlu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Y.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CA198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2171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Turkey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7C153C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miR-375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776D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A6D9F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05AE7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0369E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032FE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33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52122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8F3C7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0.76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0F299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BC9FC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0.83</w:t>
            </w:r>
          </w:p>
        </w:tc>
      </w:tr>
      <w:tr w:rsidR="000A37BD" w:rsidRPr="003A6622" w14:paraId="011B0C46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156E268C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Dülgeroğlu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Y.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C98C4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8055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Turkey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92C51C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miR-93-5p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0949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725C3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49B77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108E0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2559C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33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F1891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25563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0.61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68E5B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0.71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41EC8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0.63</w:t>
            </w:r>
          </w:p>
        </w:tc>
      </w:tr>
      <w:tr w:rsidR="000A37BD" w:rsidRPr="003A6622" w14:paraId="1665BEC5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05B2932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Dülgeroğlu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Y.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C3073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8D77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Turkey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6E4B1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miR-125b-5p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4115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5A974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6A5E5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B2F6A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AC62B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33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54EE3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4369A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0.67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38216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67279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0.81</w:t>
            </w:r>
          </w:p>
        </w:tc>
      </w:tr>
      <w:tr w:rsidR="000A37BD" w:rsidRPr="003A6622" w14:paraId="135F36A7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585454EC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Dülgeroğlu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Y.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4AB4E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AF39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vertAlign w:val="superscript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Turkey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2F8A0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miR-30c-5p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EDB6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C4B6D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A84D6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AEFBD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0CF5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33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1DDFF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24FD0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0.73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0B3B7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F5738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0.79</w:t>
            </w:r>
          </w:p>
        </w:tc>
      </w:tr>
      <w:tr w:rsidR="000A37BD" w:rsidRPr="003A6622" w14:paraId="3DB895DC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46C0685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Dülgeroğlu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Y.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6F392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16B4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Turkey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AE881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miR-26b-5p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8DF9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972F0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F4D55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AA7A9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2D3AE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33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38D60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76BF6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99A07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0.92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AEE5F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0.92</w:t>
            </w:r>
          </w:p>
        </w:tc>
      </w:tr>
      <w:tr w:rsidR="000A37BD" w:rsidRPr="003A6622" w14:paraId="61272DC6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6D59F90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Dülgeroğlu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Y.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B469A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5DDF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Turkey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606230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let-7c-5p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373A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997C1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39E90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AC87D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E3C04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33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53819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9E462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0.91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F5518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0.72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44A2D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0.89</w:t>
            </w:r>
          </w:p>
        </w:tc>
      </w:tr>
      <w:tr w:rsidR="000A37BD" w:rsidRPr="003A6622" w14:paraId="41416EF7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3713FCD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Ibrahim, N. H.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D6A96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CC4B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Egypt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831EC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miR‐21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FCB8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6EAAD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9DD76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50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5E1CB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BPH+HI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810B3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80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995D8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A5141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0.91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00F50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1.00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C5B1C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0.96</w:t>
            </w:r>
          </w:p>
        </w:tc>
      </w:tr>
      <w:tr w:rsidR="000A37BD" w:rsidRPr="003A6622" w14:paraId="191F4C2B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064ACD8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Ibrahim, N. H.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BA842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DF35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Egypt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E0D0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miR‐221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6A20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E1DFC0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5184F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50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67DF9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BPH+HI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FA4DA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80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80A07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987E3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0.46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2F22C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1.00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551BF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0.87</w:t>
            </w:r>
          </w:p>
        </w:tc>
      </w:tr>
      <w:tr w:rsidR="000A37BD" w:rsidRPr="003A6622" w14:paraId="47F4B612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60B9DB3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Ibrahim, N. H.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1CE09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1FA5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Egypt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4DDFD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miR‐18a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19EE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894B80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22299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50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A2799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BPH+HI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20949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80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F137C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F6903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0.96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0822B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1.00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27B26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0.996</w:t>
            </w:r>
          </w:p>
        </w:tc>
      </w:tr>
      <w:tr w:rsidR="000A37BD" w:rsidRPr="003A6622" w14:paraId="47B764AC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11F9AC6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Ibrahim, N. H.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57D06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39360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Egypt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99C96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miR‐21+miR‐18a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0543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3D014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67D01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50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A722D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BPH+HI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F0E1E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80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16690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Plasma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C807C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0.96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DF868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1.00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39DBE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0.97</w:t>
            </w:r>
          </w:p>
        </w:tc>
      </w:tr>
      <w:tr w:rsidR="000A37BD" w:rsidRPr="003A6622" w14:paraId="6EA46420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619DF64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Jin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Y. Y.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FDA27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E6A3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4CFE7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miR-324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C0B0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D0E56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FDD85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50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62653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BPH+HI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D1CB5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50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73AD8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D6540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62DEA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053A90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0.91</w:t>
            </w:r>
          </w:p>
        </w:tc>
      </w:tr>
      <w:tr w:rsidR="000A37BD" w:rsidRPr="003A6622" w14:paraId="772FD960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33A21A3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Lyu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J.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D4436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A088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95FBA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miR-365a-3p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53DD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82561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2CB8C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36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B93B4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24DBB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54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0E57D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4CDB2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0.46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8121C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FA3780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0.60</w:t>
            </w:r>
          </w:p>
        </w:tc>
      </w:tr>
      <w:tr w:rsidR="000A37BD" w:rsidRPr="003A6622" w14:paraId="204C12BA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01B33AB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Lyu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J.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DFDB7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42AE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1F686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miR-4286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58BB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FCCF5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AAB50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36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F00D3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379C8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54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7C743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83D41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0.68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6BB22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0.53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9F109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0.61</w:t>
            </w:r>
          </w:p>
        </w:tc>
      </w:tr>
      <w:tr w:rsidR="000A37BD" w:rsidRPr="003A6622" w14:paraId="3F4AE837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217720F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Lyu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J.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37A04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DB99C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96777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miR-424-5p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1788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2AAA2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CDF6B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36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7F1AA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2D834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54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113C9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4F315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0.32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25D74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0.95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C0FA3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0.67</w:t>
            </w:r>
          </w:p>
        </w:tc>
      </w:tr>
      <w:tr w:rsidR="000A37BD" w:rsidRPr="003A6622" w14:paraId="6F2F0C7A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37BB6B9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Lyu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J.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1B18A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DC39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955A8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miR-29b-3p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F1C1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A4EAB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CDDC0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36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7DE48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B625D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54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D614B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E5EDD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0.27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E191B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0.95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A0000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0.59</w:t>
            </w:r>
          </w:p>
        </w:tc>
      </w:tr>
      <w:tr w:rsidR="000A37BD" w:rsidRPr="003A6622" w14:paraId="7C09F1B9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7AFE8AA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Lyu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J.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1AC71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5B3A0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D8BFE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miR-27a-3p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7561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BE815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75411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36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4F290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E606A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54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99F9F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17C65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0.28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2094E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0.97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FD3C9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0.60</w:t>
            </w:r>
          </w:p>
        </w:tc>
      </w:tr>
      <w:tr w:rsidR="000A37BD" w:rsidRPr="003A6622" w14:paraId="233D92B0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248B3EF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Urabe, F.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FC68A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6672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Japan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EF9F9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miR-17-3p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9BFE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D3607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28E93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384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877BC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A4863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100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BDCEA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AE0BB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03B7D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0.93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B120A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0.97</w:t>
            </w:r>
          </w:p>
        </w:tc>
      </w:tr>
      <w:tr w:rsidR="000A37BD" w:rsidRPr="003A6622" w14:paraId="05BA6728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0C31276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Urabe, F.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C08BF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6EA8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Japan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2149A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miR-1185-2-3p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2DC6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9DAA9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A5460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384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7C741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DEE9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100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361F9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65F74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CC7DC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02992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0.92</w:t>
            </w:r>
          </w:p>
        </w:tc>
      </w:tr>
      <w:tr w:rsidR="000A37BD" w:rsidRPr="003A6622" w14:paraId="675148F0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5B1411E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Urabe, F.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003A8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295A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Japan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C2FEA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miR-17-3p +miR-1185-2-3p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F48B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8599C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69467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384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C09DD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7428C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100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4E4FA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52E4B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0.91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1DA7B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0.97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B7B96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0.99</w:t>
            </w:r>
          </w:p>
        </w:tc>
      </w:tr>
      <w:tr w:rsidR="000A37BD" w:rsidRPr="003A6622" w14:paraId="3DBB9D49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3467FDD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Urabe, F.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814AF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4B75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Japan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9B9DB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miR-17-3p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E460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D15E9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25F3A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384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0268F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810D2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100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E2EAC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5500E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104B0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1B0C8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0.91</w:t>
            </w:r>
          </w:p>
        </w:tc>
      </w:tr>
      <w:tr w:rsidR="000A37BD" w:rsidRPr="003A6622" w14:paraId="40061C5C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618DCCF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Urabe, F.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FDED1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D436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Japan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8F9B2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miR-1185-2-3p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05E7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73FA4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555ED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384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24514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4EA4E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100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17F2E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CF47D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04BF7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0.79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319AA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0.92</w:t>
            </w:r>
          </w:p>
        </w:tc>
      </w:tr>
      <w:tr w:rsidR="000A37BD" w:rsidRPr="003A6622" w14:paraId="2E730D70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457ABCC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Urabe, F.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A97EE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7395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Japan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E09AD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miR-17-3p +miR-1185-2-3p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2410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A6094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BED15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384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70F92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140AC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100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EEC04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521B0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0.90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E4F70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E6771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0.95</w:t>
            </w:r>
          </w:p>
        </w:tc>
      </w:tr>
      <w:tr w:rsidR="000A37BD" w:rsidRPr="003A6622" w14:paraId="060507C2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0ED74CF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 w:hint="eastAsia"/>
                <w:sz w:val="18"/>
                <w:szCs w:val="18"/>
              </w:rPr>
              <w:t>Yang</w:t>
            </w: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 X.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B174C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AD61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53B5F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9033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7C8B0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EE5AA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43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1924C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BPH+HI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A45A8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62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31D96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6D9DF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 w:hint="eastAsia"/>
                <w:sz w:val="18"/>
                <w:szCs w:val="18"/>
                <w:lang w:val="es-ES"/>
              </w:rPr>
              <w:t>0</w:t>
            </w: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.33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52790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 w:hint="eastAsia"/>
                <w:sz w:val="18"/>
                <w:szCs w:val="18"/>
                <w:lang w:val="es-ES"/>
              </w:rPr>
              <w:t>0</w:t>
            </w: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.98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FAE3E0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 w:hint="eastAsia"/>
                <w:sz w:val="18"/>
                <w:szCs w:val="18"/>
                <w:lang w:val="es-ES"/>
              </w:rPr>
              <w:t>0</w:t>
            </w: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.71</w:t>
            </w:r>
          </w:p>
        </w:tc>
      </w:tr>
      <w:tr w:rsidR="000A37BD" w:rsidRPr="003A6622" w14:paraId="69684986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0A0748D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Ghorbanmehr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N.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83004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E944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Iran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7A9A7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miR-21-5p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4B60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48DCF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531F8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EDE98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BPH+HI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254F5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42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6282C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Urine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3F8D3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18718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C85B6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0.88</w:t>
            </w:r>
          </w:p>
        </w:tc>
      </w:tr>
      <w:tr w:rsidR="000A37BD" w:rsidRPr="003A6622" w14:paraId="33190D93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60D98D3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Ghorbanmehr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N.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0B7AA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C51C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Iran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8ADAB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miR-141-3p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6B0E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EE17F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1B1EF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801D0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BPH+HI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E6C64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42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523E5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Urine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2E0BD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89CD9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A1DFF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0.79</w:t>
            </w:r>
          </w:p>
        </w:tc>
      </w:tr>
      <w:tr w:rsidR="000A37BD" w:rsidRPr="003A6622" w14:paraId="0D16336C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632A7EE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Ghorbanmehr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N.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52DD6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4737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Iran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CE54C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miR-205-5p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81BA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68E38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EE800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B1496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BPH+HI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5ADB1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42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943BA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Urine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C0586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0BEA6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2CC88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0.76</w:t>
            </w:r>
          </w:p>
        </w:tc>
      </w:tr>
      <w:tr w:rsidR="000A37BD" w:rsidRPr="003A6622" w14:paraId="209453A6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27BF6F4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Borkowetz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A.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1BF33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E86A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91AB3C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2F77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BC3B7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4216A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6BD70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247FD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48DDE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Urine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74CFD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0.65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5723E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0A48B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0.74</w:t>
            </w:r>
          </w:p>
        </w:tc>
      </w:tr>
      <w:tr w:rsidR="000A37BD" w:rsidRPr="003A6622" w14:paraId="045682D7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7559BF7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Borkowetz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A.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14742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9EB1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7CBE2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7AE1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FF877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FCE6E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3208F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8E297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DAB11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Urine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C8DC4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0.62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B6913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0.79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EEB30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0.73</w:t>
            </w:r>
          </w:p>
        </w:tc>
      </w:tr>
      <w:tr w:rsidR="000A37BD" w:rsidRPr="003A6622" w14:paraId="31C4D312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05E6124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Borkowetz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A.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6F82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B581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EE8B3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EE32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3CBE1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551BF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15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1DF77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AB877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19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77D38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Urine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FA442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152D6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7CEE0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0.82</w:t>
            </w:r>
          </w:p>
        </w:tc>
      </w:tr>
      <w:tr w:rsidR="000A37BD" w:rsidRPr="003A6622" w14:paraId="12406176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66E2207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Borkowetz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A.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05828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C449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90116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846E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C4E56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A0B5C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15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6B1AB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EDCE6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19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1333A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Urine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B28F4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0.67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2E597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0.79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2A6A6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0.77</w:t>
            </w:r>
          </w:p>
        </w:tc>
      </w:tr>
      <w:tr w:rsidR="000A37BD" w:rsidRPr="003A6622" w14:paraId="2626E834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4AE7AB4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Ciszkowicz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E.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A1D01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8659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Poland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1DE88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F913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22A79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84707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40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DBAE5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BC3E6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62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B21C53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F59D7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0.50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A73EF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0.92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26736C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0.76</w:t>
            </w:r>
          </w:p>
        </w:tc>
      </w:tr>
      <w:tr w:rsidR="000A37BD" w:rsidRPr="003A6622" w14:paraId="4C407F39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3DA6D0EF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Ciszkowicz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E.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AA239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4054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Poland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EAB80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2B28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A85BB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D3071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40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C40F1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83CA5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62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F6FF9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B736D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0.95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BFB5C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0.79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ADDE9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0.92</w:t>
            </w:r>
          </w:p>
        </w:tc>
      </w:tr>
      <w:tr w:rsidR="000A37BD" w:rsidRPr="003A6622" w14:paraId="11B548B8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615D9508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Ciszkowicz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E.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2B404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CCA1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Poland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F2A5D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0BA6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8C4CC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6A20B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40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76160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38B71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62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D4699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E45C5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0.92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B83BB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0.66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D6E253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0.85</w:t>
            </w:r>
          </w:p>
        </w:tc>
      </w:tr>
      <w:tr w:rsidR="000A37BD" w:rsidRPr="003A6622" w14:paraId="6A67E362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72B3880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Ciszkowicz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E.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76051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E95D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Poland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B6C8B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E36F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CFADE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500AC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40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BB530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6D3DB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62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E546D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DC344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CF214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0.79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3D4AB6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0.88</w:t>
            </w:r>
          </w:p>
        </w:tc>
      </w:tr>
      <w:tr w:rsidR="000A37BD" w:rsidRPr="003A6622" w14:paraId="4A06114D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2E8B1A7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Ciszkowicz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E.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233D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BDAA9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Poland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D03C2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10EF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C9213C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0CB10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40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F0E05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DA5DC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62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4CEA7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CBE08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0.90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705F5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0.52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06B2C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0.70</w:t>
            </w:r>
          </w:p>
        </w:tc>
      </w:tr>
      <w:tr w:rsidR="000A37BD" w:rsidRPr="003A6622" w14:paraId="1ABB6F95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65D2A4F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Ciszkowicz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E.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0F8A72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F14C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Poland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0CD63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286C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79136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EA163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40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61D2A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DB38B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62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1CB65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8B7E2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0.73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7426A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FC28F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0.89</w:t>
            </w:r>
          </w:p>
        </w:tc>
      </w:tr>
      <w:tr w:rsidR="000A37BD" w:rsidRPr="003A6622" w14:paraId="6FE0B44B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23B46C4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Ciszkowicz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E.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AB1F7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2BDC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Poland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97087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et-7a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D2F5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Down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7D5880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B8D5B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40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EB44D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BDB06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62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24F1E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61E5C4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0.40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873C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0.92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3EA8DC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0.67</w:t>
            </w:r>
          </w:p>
        </w:tc>
      </w:tr>
      <w:tr w:rsidR="000A37BD" w:rsidRPr="003A6622" w14:paraId="30843E0A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1A71A02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Ciszkowicz</w:t>
            </w:r>
            <w:proofErr w:type="spellEnd"/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, E.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1AACCD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3EEC4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Poland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CBBB2E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8B5B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C01DCB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43FFA9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40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B3ED9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AF2CD8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62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585CF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F4664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054C4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0.85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4BEB0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0.91</w:t>
            </w:r>
          </w:p>
        </w:tc>
      </w:tr>
      <w:tr w:rsidR="000A37BD" w:rsidRPr="003A6622" w14:paraId="42BC2AB3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5C4CDEF2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Segoe UI" w:hAnsi="Segoe UI" w:cs="Segoe UI"/>
                <w:sz w:val="18"/>
                <w:szCs w:val="18"/>
              </w:rPr>
              <w:t>Zheng</w:t>
            </w:r>
            <w:r w:rsidRPr="00825134">
              <w:rPr>
                <w:rFonts w:ascii="Segoe UI" w:hAnsi="Segoe UI" w:cs="Segoe UI"/>
                <w:sz w:val="18"/>
                <w:szCs w:val="18"/>
                <w:lang w:val="es-ES"/>
              </w:rPr>
              <w:t xml:space="preserve">, </w:t>
            </w:r>
            <w:r w:rsidRPr="00825134">
              <w:rPr>
                <w:rFonts w:ascii="Segoe UI" w:hAnsi="Segoe UI" w:cs="Segoe UI"/>
                <w:sz w:val="18"/>
                <w:szCs w:val="18"/>
              </w:rPr>
              <w:t>XM.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1D78A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672A5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 w:hint="eastAsia"/>
                <w:sz w:val="18"/>
                <w:szCs w:val="18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E8EF8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miR-34</w:t>
            </w:r>
            <w:r w:rsidRPr="00825134"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A8BE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15DFAD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32E9FB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 w:hint="eastAsia"/>
                <w:sz w:val="18"/>
                <w:szCs w:val="18"/>
                <w:lang w:val="es-ES"/>
              </w:rPr>
              <w:t>4</w:t>
            </w: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471ED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BPH+HI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781EF1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 w:hint="eastAsia"/>
                <w:sz w:val="18"/>
                <w:szCs w:val="18"/>
                <w:lang w:val="es-ES"/>
              </w:rPr>
              <w:t>8</w:t>
            </w: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47B36F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BB5F6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 w:hint="eastAsia"/>
                <w:sz w:val="18"/>
                <w:szCs w:val="18"/>
                <w:lang w:val="es-ES"/>
              </w:rPr>
              <w:t>0</w:t>
            </w: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.73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48919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 w:hint="eastAsia"/>
                <w:sz w:val="18"/>
                <w:szCs w:val="18"/>
                <w:lang w:val="es-ES"/>
              </w:rPr>
              <w:t>0</w:t>
            </w: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.77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073D0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 w:hint="eastAsia"/>
                <w:sz w:val="18"/>
                <w:szCs w:val="18"/>
                <w:lang w:val="es-ES"/>
              </w:rPr>
              <w:t>0</w:t>
            </w: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.79</w:t>
            </w:r>
          </w:p>
        </w:tc>
      </w:tr>
      <w:tr w:rsidR="000A37BD" w:rsidRPr="003A6622" w14:paraId="4B84B9D6" w14:textId="77777777" w:rsidTr="00146C84">
        <w:trPr>
          <w:trHeight w:val="390"/>
        </w:trPr>
        <w:tc>
          <w:tcPr>
            <w:tcW w:w="1560" w:type="dxa"/>
            <w:shd w:val="clear" w:color="auto" w:fill="auto"/>
            <w:vAlign w:val="center"/>
          </w:tcPr>
          <w:p w14:paraId="47BEFEFA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Segoe UI" w:hAnsi="Segoe UI" w:cs="Segoe UI"/>
                <w:sz w:val="18"/>
                <w:szCs w:val="18"/>
              </w:rPr>
              <w:t>Peng</w:t>
            </w:r>
            <w:r w:rsidRPr="00825134">
              <w:rPr>
                <w:rFonts w:ascii="Segoe UI" w:hAnsi="Segoe UI" w:cs="Segoe UI"/>
                <w:sz w:val="18"/>
                <w:szCs w:val="18"/>
                <w:lang w:val="es-ES"/>
              </w:rPr>
              <w:t xml:space="preserve">, </w:t>
            </w:r>
            <w:r w:rsidRPr="00825134">
              <w:rPr>
                <w:rFonts w:ascii="Segoe UI" w:hAnsi="Segoe UI" w:cs="Segoe UI"/>
                <w:sz w:val="18"/>
                <w:szCs w:val="18"/>
              </w:rPr>
              <w:t>YG.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489085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CEDAC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 w:hint="eastAsia"/>
                <w:sz w:val="18"/>
                <w:szCs w:val="18"/>
              </w:rPr>
              <w:t>China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96B187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</w:rPr>
              <w:t>miR-135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5844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Up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505191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51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PCA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55DCE0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108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0755DE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BPH+HI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75ECFC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102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11300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825134">
              <w:rPr>
                <w:rFonts w:ascii="Times New Roman" w:eastAsia="DengXian" w:hAnsi="Times New Roman" w:cs="Times New Roman"/>
                <w:sz w:val="18"/>
                <w:szCs w:val="18"/>
              </w:rPr>
              <w:t>Serum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6C4407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 w:hint="eastAsia"/>
                <w:sz w:val="18"/>
                <w:szCs w:val="18"/>
                <w:lang w:val="es-ES"/>
              </w:rPr>
              <w:t>0</w:t>
            </w: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.82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7A7EF6" w14:textId="77777777" w:rsidR="000A37BD" w:rsidRPr="00825134" w:rsidRDefault="000A37BD" w:rsidP="00146C84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eastAsia="DengXian" w:hAnsi="Times New Roman" w:cs="Times New Roman" w:hint="eastAsia"/>
                <w:sz w:val="18"/>
                <w:szCs w:val="18"/>
                <w:lang w:val="es-ES"/>
              </w:rPr>
              <w:t>0</w:t>
            </w:r>
            <w:r w:rsidRPr="00825134">
              <w:rPr>
                <w:rFonts w:ascii="Times New Roman" w:eastAsia="DengXian" w:hAnsi="Times New Roman" w:cs="Times New Roman"/>
                <w:sz w:val="18"/>
                <w:szCs w:val="18"/>
                <w:lang w:val="es-ES"/>
              </w:rPr>
              <w:t>.93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65629C" w14:textId="77777777" w:rsidR="000A37BD" w:rsidRPr="00825134" w:rsidRDefault="000A37BD" w:rsidP="00146C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825134">
              <w:rPr>
                <w:rFonts w:ascii="Times New Roman" w:hAnsi="Times New Roman" w:cs="Times New Roman" w:hint="eastAsia"/>
                <w:sz w:val="18"/>
                <w:szCs w:val="18"/>
                <w:lang w:val="es-ES"/>
              </w:rPr>
              <w:t>0</w:t>
            </w:r>
            <w:r w:rsidRPr="0082513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.93</w:t>
            </w:r>
          </w:p>
        </w:tc>
      </w:tr>
    </w:tbl>
    <w:p w14:paraId="7124E50F" w14:textId="1A7D3D7A" w:rsidR="000A37BD" w:rsidRPr="00576AA2" w:rsidRDefault="000A37BD">
      <w:pPr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2A480D">
        <w:rPr>
          <w:rFonts w:ascii="Times New Roman" w:hAnsi="Times New Roman" w:cs="Times New Roman"/>
          <w:sz w:val="18"/>
          <w:szCs w:val="18"/>
        </w:rPr>
        <w:t xml:space="preserve">Note: </w:t>
      </w:r>
      <w:r w:rsidRPr="002A480D">
        <w:rPr>
          <w:rFonts w:ascii="Times New Roman" w:eastAsia="DengXian" w:hAnsi="Times New Roman" w:cs="Times New Roman"/>
          <w:sz w:val="18"/>
          <w:szCs w:val="18"/>
        </w:rPr>
        <w:t>Up</w:t>
      </w:r>
      <w:r w:rsidRPr="002A480D">
        <w:rPr>
          <w:rFonts w:ascii="Times New Roman" w:hAnsi="Times New Roman" w:cs="Times New Roman"/>
          <w:sz w:val="18"/>
          <w:szCs w:val="18"/>
        </w:rPr>
        <w:t>: upregulated, Down: downregulated, PCA:</w:t>
      </w:r>
      <w:r w:rsidRPr="002A480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prostate cancer, BPH: benign prostate hyperplasia, HI: healthy individuals, </w:t>
      </w:r>
      <w:r w:rsidRPr="002A480D">
        <w:rPr>
          <w:rFonts w:ascii="Times New Roman" w:hAnsi="Times New Roman" w:cs="Times New Roman"/>
          <w:sz w:val="18"/>
          <w:szCs w:val="18"/>
        </w:rPr>
        <w:t xml:space="preserve">Se: sensitivity, </w:t>
      </w:r>
      <w:proofErr w:type="spellStart"/>
      <w:r w:rsidRPr="002A480D">
        <w:rPr>
          <w:rFonts w:ascii="Times New Roman" w:hAnsi="Times New Roman" w:cs="Times New Roman"/>
          <w:sz w:val="18"/>
          <w:szCs w:val="18"/>
        </w:rPr>
        <w:t>Sp</w:t>
      </w:r>
      <w:proofErr w:type="spellEnd"/>
      <w:r w:rsidRPr="002A480D">
        <w:rPr>
          <w:rFonts w:ascii="Times New Roman" w:hAnsi="Times New Roman" w:cs="Times New Roman"/>
          <w:sz w:val="18"/>
          <w:szCs w:val="18"/>
        </w:rPr>
        <w:t xml:space="preserve"> specificity, AUC: area under the curve, </w:t>
      </w:r>
      <w:r w:rsidRPr="002A480D">
        <w:rPr>
          <w:rFonts w:ascii="Times New Roman" w:eastAsia="DengXian" w:hAnsi="Times New Roman" w:cs="Times New Roman"/>
          <w:sz w:val="18"/>
          <w:szCs w:val="18"/>
        </w:rPr>
        <w:t>*: no reported.</w:t>
      </w:r>
    </w:p>
    <w:sectPr w:rsidR="000A37BD" w:rsidRPr="00576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BD"/>
    <w:rsid w:val="000A37BD"/>
    <w:rsid w:val="002A05B4"/>
    <w:rsid w:val="00576AA2"/>
    <w:rsid w:val="00DB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2FD2E"/>
  <w15:chartTrackingRefBased/>
  <w15:docId w15:val="{510EB036-2DF3-4633-8CFA-208D5B96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Ttulo1">
    <w:name w:val="heading 1"/>
    <w:basedOn w:val="Normal"/>
    <w:link w:val="Ttulo1Car"/>
    <w:uiPriority w:val="9"/>
    <w:qFormat/>
    <w:rsid w:val="000A37BD"/>
    <w:pPr>
      <w:widowControl/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37BD"/>
    <w:rPr>
      <w:rFonts w:ascii="SimSun" w:eastAsia="SimSun" w:hAnsi="SimSun" w:cs="SimSun"/>
      <w:b/>
      <w:bCs/>
      <w:kern w:val="3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0A37BD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0A37BD"/>
    <w:rPr>
      <w:color w:val="0000FF"/>
      <w:u w:val="single"/>
    </w:rPr>
  </w:style>
  <w:style w:type="paragraph" w:customStyle="1" w:styleId="Pa14">
    <w:name w:val="Pa14"/>
    <w:basedOn w:val="Normal"/>
    <w:next w:val="Normal"/>
    <w:uiPriority w:val="99"/>
    <w:rsid w:val="000A37BD"/>
    <w:pPr>
      <w:autoSpaceDE w:val="0"/>
      <w:autoSpaceDN w:val="0"/>
      <w:adjustRightInd w:val="0"/>
      <w:spacing w:line="181" w:lineRule="atLeast"/>
      <w:jc w:val="left"/>
    </w:pPr>
    <w:rPr>
      <w:rFonts w:ascii="Franklin Gothic Book" w:hAnsi="Franklin Gothic Book"/>
      <w:kern w:val="0"/>
      <w:sz w:val="24"/>
      <w:szCs w:val="24"/>
    </w:rPr>
  </w:style>
  <w:style w:type="character" w:customStyle="1" w:styleId="A5">
    <w:name w:val="A5"/>
    <w:uiPriority w:val="99"/>
    <w:rsid w:val="000A37BD"/>
    <w:rPr>
      <w:rFonts w:cs="Franklin Gothic Book"/>
      <w:color w:val="000000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A37B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SimSun" w:eastAsia="SimSun" w:hAnsi="SimSun" w:cs="SimSun"/>
      <w:kern w:val="0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0A37BD"/>
    <w:rPr>
      <w:rFonts w:ascii="SimSun" w:eastAsia="SimSun" w:hAnsi="SimSun" w:cs="SimSun"/>
      <w:kern w:val="0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0A37BD"/>
    <w:pPr>
      <w:widowControl/>
      <w:tabs>
        <w:tab w:val="center" w:pos="4153"/>
        <w:tab w:val="right" w:pos="8306"/>
      </w:tabs>
      <w:snapToGrid w:val="0"/>
      <w:jc w:val="left"/>
    </w:pPr>
    <w:rPr>
      <w:rFonts w:ascii="SimSun" w:eastAsia="SimSun" w:hAnsi="SimSun" w:cs="SimSun"/>
      <w:kern w:val="0"/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A37BD"/>
    <w:rPr>
      <w:rFonts w:ascii="SimSun" w:eastAsia="SimSun" w:hAnsi="SimSun" w:cs="SimSu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1474</Words>
  <Characters>8107</Characters>
  <Application>Microsoft Office Word</Application>
  <DocSecurity>0</DocSecurity>
  <Lines>67</Lines>
  <Paragraphs>19</Paragraphs>
  <ScaleCrop>false</ScaleCrop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SERRANO, ESTHER (ELS-BCL)</cp:lastModifiedBy>
  <cp:revision>3</cp:revision>
  <dcterms:created xsi:type="dcterms:W3CDTF">2020-11-28T09:21:00Z</dcterms:created>
  <dcterms:modified xsi:type="dcterms:W3CDTF">2021-12-30T11:06:00Z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2021-12-30T11:06:24Z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f7c24394-eaf3-4ce5-bf11-665f2c21262f</vt:lpwstr>
  </property>
  <property fmtid="{D5CDD505-2E9C-101B-9397-08002B2CF9AE}" pid="8" name="MSIP_Label_549ac42a-3eb4-4074-b885-aea26bd6241e_ContentBits">
    <vt:lpwstr>0</vt:lpwstr>
  </property>
</Properties>
</file>