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6"/>
          <w:szCs w:val="36"/>
          <w:lang w:val="es"/>
        </w:rPr>
      </w:pPr>
      <w:r>
        <w:rPr>
          <w:rFonts w:cs="Calibri"/>
          <w:b/>
          <w:bCs/>
          <w:sz w:val="36"/>
          <w:szCs w:val="36"/>
          <w:lang w:val="es"/>
        </w:rPr>
        <w:t>Material suplementario</w:t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S1.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  <w:rPr>
          <w:b/>
        </w:rPr>
      </w:pPr>
    </w:p>
    <w:p w:rsidR="00AA32B8" w:rsidRDefault="00AA32B8" w:rsidP="00AA32B8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78"/>
        <w:gridCol w:w="1212"/>
        <w:gridCol w:w="332"/>
        <w:gridCol w:w="1379"/>
        <w:gridCol w:w="681"/>
        <w:gridCol w:w="702"/>
        <w:gridCol w:w="1622"/>
      </w:tblGrid>
      <w:tr w:rsidR="00AA32B8" w:rsidTr="00B93D59">
        <w:trPr>
          <w:trHeight w:val="482"/>
        </w:trPr>
        <w:tc>
          <w:tcPr>
            <w:tcW w:w="1238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26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392"/>
        </w:trPr>
        <w:tc>
          <w:tcPr>
            <w:tcW w:w="123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32.6±3.4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8.2±1.6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9.8±0.9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16.8</w:t>
            </w:r>
            <w:r w:rsidRPr="005A3F6A">
              <w:rPr>
                <w:rFonts w:cs="Calibri"/>
                <w:color w:val="000000"/>
                <w:lang w:eastAsia="en-US"/>
              </w:rPr>
              <w:t>±3.4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28-29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11-12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8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≤ </w:t>
            </w:r>
            <w:r w:rsidRPr="005A3F6A">
              <w:rPr>
                <w:rFonts w:cs="Calibri"/>
                <w:lang w:eastAsia="en-US"/>
              </w:rPr>
              <w:t>10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0,2,4,6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0-8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0-12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19-20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36-40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21-25</w:t>
            </w:r>
          </w:p>
        </w:tc>
      </w:tr>
      <w:tr w:rsidR="00AA32B8" w:rsidTr="00B93D59">
        <w:tc>
          <w:tcPr>
            <w:tcW w:w="123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26</w:t>
            </w:r>
          </w:p>
        </w:tc>
      </w:tr>
    </w:tbl>
    <w:p w:rsidR="00AA32B8" w:rsidRDefault="00AA32B8" w:rsidP="00AA32B8">
      <w:pPr>
        <w:spacing w:after="0" w:line="240" w:lineRule="auto"/>
        <w:rPr>
          <w:b/>
        </w:rPr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S2.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77"/>
        <w:gridCol w:w="1212"/>
        <w:gridCol w:w="332"/>
        <w:gridCol w:w="1376"/>
        <w:gridCol w:w="687"/>
        <w:gridCol w:w="703"/>
        <w:gridCol w:w="1621"/>
      </w:tblGrid>
      <w:tr w:rsidR="00AA32B8" w:rsidRPr="00195C25" w:rsidTr="00B93D59">
        <w:trPr>
          <w:trHeight w:val="482"/>
        </w:trPr>
        <w:tc>
          <w:tcPr>
            <w:tcW w:w="1236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49</w:t>
            </w:r>
          </w:p>
        </w:tc>
        <w:tc>
          <w:tcPr>
            <w:tcW w:w="2489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Primar</w:t>
            </w:r>
            <w:r>
              <w:rPr>
                <w:rFonts w:cs="Calibri"/>
                <w:b/>
                <w:lang w:eastAsia="en-US"/>
              </w:rPr>
              <w:t>ia</w:t>
            </w:r>
          </w:p>
        </w:tc>
      </w:tr>
      <w:tr w:rsidR="00AA32B8" w:rsidRPr="00195C25" w:rsidTr="00B93D59">
        <w:trPr>
          <w:trHeight w:val="519"/>
        </w:trPr>
        <w:tc>
          <w:tcPr>
            <w:tcW w:w="123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34.4±4.2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8.7±2.2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10.0±1.7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18.4±3.7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14-15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11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0-12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14-15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22-23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38-39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40-41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</w:t>
            </w:r>
          </w:p>
        </w:tc>
      </w:tr>
      <w:tr w:rsidR="00AA32B8" w:rsidRPr="00195C25" w:rsidTr="00B93D59">
        <w:tc>
          <w:tcPr>
            <w:tcW w:w="1236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42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25</w:t>
            </w:r>
          </w:p>
        </w:tc>
      </w:tr>
    </w:tbl>
    <w:p w:rsidR="00AA32B8" w:rsidRPr="00CF1307" w:rsidRDefault="00AA32B8" w:rsidP="00AA32B8">
      <w:pPr>
        <w:spacing w:after="0" w:line="240" w:lineRule="auto"/>
        <w:rPr>
          <w:rFonts w:cs="Calibri"/>
        </w:rPr>
      </w:pPr>
      <w:r w:rsidRPr="00CF1307">
        <w:rPr>
          <w:rFonts w:cs="Calibri"/>
          <w:sz w:val="20"/>
          <w:szCs w:val="20"/>
        </w:rPr>
        <w:t>* Sólo son posibles los valores 0,2,4,6,8,10 y 12</w:t>
      </w:r>
    </w:p>
    <w:p w:rsidR="00AA32B8" w:rsidRDefault="00AA32B8" w:rsidP="00AA32B8"/>
    <w:p w:rsidR="00AA32B8" w:rsidRDefault="00AA32B8" w:rsidP="00AA32B8">
      <w:pPr>
        <w:tabs>
          <w:tab w:val="left" w:pos="1152"/>
        </w:tabs>
      </w:pPr>
      <w:r>
        <w:tab/>
      </w: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S3.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tabs>
          <w:tab w:val="left" w:pos="1152"/>
        </w:tabs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69"/>
        <w:gridCol w:w="1212"/>
        <w:gridCol w:w="332"/>
        <w:gridCol w:w="1359"/>
        <w:gridCol w:w="665"/>
        <w:gridCol w:w="713"/>
        <w:gridCol w:w="1662"/>
      </w:tblGrid>
      <w:tr w:rsidR="00AA32B8" w:rsidTr="00B93D59">
        <w:trPr>
          <w:trHeight w:val="482"/>
        </w:trPr>
        <w:tc>
          <w:tcPr>
            <w:tcW w:w="1232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85</w:t>
            </w:r>
          </w:p>
        </w:tc>
        <w:tc>
          <w:tcPr>
            <w:tcW w:w="2481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356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7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pStyle w:val="Prrafodelista"/>
              <w:spacing w:after="0" w:line="240" w:lineRule="auto"/>
              <w:rPr>
                <w:rFonts w:cs="Calibri"/>
                <w:b/>
              </w:rPr>
            </w:pPr>
            <w:r w:rsidRPr="005A3F6A">
              <w:rPr>
                <w:rFonts w:cs="Calibri"/>
                <w:b/>
              </w:rPr>
              <w:t>&gt; Primari</w:t>
            </w:r>
            <w:r>
              <w:rPr>
                <w:rFonts w:cs="Calibri"/>
                <w:b/>
              </w:rPr>
              <w:t>a</w:t>
            </w:r>
          </w:p>
        </w:tc>
      </w:tr>
      <w:tr w:rsidR="00AA32B8" w:rsidTr="00B93D59">
        <w:trPr>
          <w:trHeight w:val="534"/>
        </w:trPr>
        <w:tc>
          <w:tcPr>
            <w:tcW w:w="123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7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37.8±5.1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6.0±0.0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9.3±2.0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10.4±1.3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21.3±4.6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31-33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15-17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13-14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8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12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0,2,4,6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0-8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0-14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23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41-42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25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26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44-45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27-28</w:t>
            </w:r>
          </w:p>
        </w:tc>
      </w:tr>
      <w:tr w:rsidR="00AA32B8" w:rsidTr="00B93D59">
        <w:tc>
          <w:tcPr>
            <w:tcW w:w="1232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46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29</w:t>
            </w:r>
          </w:p>
        </w:tc>
      </w:tr>
    </w:tbl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  <w:r w:rsidRPr="00F66C59">
        <w:br w:type="page"/>
      </w: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S4.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275"/>
        <w:gridCol w:w="1166"/>
        <w:gridCol w:w="378"/>
        <w:gridCol w:w="1397"/>
        <w:gridCol w:w="684"/>
        <w:gridCol w:w="693"/>
        <w:gridCol w:w="1616"/>
      </w:tblGrid>
      <w:tr w:rsidR="00AA32B8" w:rsidTr="00B93D59">
        <w:trPr>
          <w:trHeight w:val="624"/>
        </w:trPr>
        <w:tc>
          <w:tcPr>
            <w:tcW w:w="1235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114</w:t>
            </w:r>
          </w:p>
        </w:tc>
        <w:tc>
          <w:tcPr>
            <w:tcW w:w="2441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459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pStyle w:val="Prrafodelista"/>
              <w:spacing w:after="0" w:line="240" w:lineRule="auto"/>
              <w:rPr>
                <w:rFonts w:cs="Calibri"/>
                <w:b/>
              </w:rPr>
            </w:pPr>
            <w:r w:rsidRPr="005A3F6A">
              <w:rPr>
                <w:rFonts w:cs="Calibri"/>
                <w:b/>
              </w:rPr>
              <w:t>&gt; 65 años</w:t>
            </w:r>
          </w:p>
        </w:tc>
        <w:tc>
          <w:tcPr>
            <w:tcW w:w="2309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34"/>
        </w:trPr>
        <w:tc>
          <w:tcPr>
            <w:tcW w:w="123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vertAlign w:val="super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31.1±4.1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8.1±2.1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9.7±1.5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15.5±3.9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26-27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11-12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24-25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9-10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7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8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0-7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0-10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 xml:space="preserve"> 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34-35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36-38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21-22</w:t>
            </w:r>
          </w:p>
        </w:tc>
      </w:tr>
      <w:tr w:rsidR="00AA32B8" w:rsidTr="00B93D59">
        <w:tc>
          <w:tcPr>
            <w:tcW w:w="1235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77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23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S5.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8"/>
        <w:gridCol w:w="1212"/>
        <w:gridCol w:w="332"/>
        <w:gridCol w:w="1378"/>
        <w:gridCol w:w="682"/>
        <w:gridCol w:w="701"/>
        <w:gridCol w:w="1624"/>
      </w:tblGrid>
      <w:tr w:rsidR="00AA32B8" w:rsidTr="00B93D59">
        <w:trPr>
          <w:trHeight w:val="602"/>
        </w:trPr>
        <w:tc>
          <w:tcPr>
            <w:tcW w:w="1237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84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ind w:left="360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65 años</w:t>
            </w:r>
          </w:p>
        </w:tc>
        <w:tc>
          <w:tcPr>
            <w:tcW w:w="232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32.6±4.4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8.1±2.3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9.7±1.5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16.9±3.9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25-26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10-11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0,2 4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 ≤ 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26-27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11-12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28-29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36-37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21-24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≥ </w:t>
            </w:r>
            <w:r w:rsidRPr="005A3F6A">
              <w:rPr>
                <w:rFonts w:cs="Calibri"/>
                <w:lang w:eastAsia="en-US"/>
              </w:rPr>
              <w:t>25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S6.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8"/>
        <w:gridCol w:w="1212"/>
        <w:gridCol w:w="332"/>
        <w:gridCol w:w="1378"/>
        <w:gridCol w:w="682"/>
        <w:gridCol w:w="701"/>
        <w:gridCol w:w="1624"/>
      </w:tblGrid>
      <w:tr w:rsidR="00AA32B8" w:rsidTr="00B93D59">
        <w:trPr>
          <w:trHeight w:val="579"/>
        </w:trPr>
        <w:tc>
          <w:tcPr>
            <w:tcW w:w="1237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71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Hombres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65 años</w:t>
            </w:r>
          </w:p>
        </w:tc>
        <w:tc>
          <w:tcPr>
            <w:tcW w:w="232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33"/>
        </w:trPr>
        <w:tc>
          <w:tcPr>
            <w:tcW w:w="12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35.5±5.2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8.2±2.6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9.7±1.6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19.9±4.7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14-15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11-13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17-18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24-27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41-46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28-29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47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30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S7.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77"/>
        <w:gridCol w:w="1212"/>
        <w:gridCol w:w="332"/>
        <w:gridCol w:w="1376"/>
        <w:gridCol w:w="687"/>
        <w:gridCol w:w="703"/>
        <w:gridCol w:w="1621"/>
      </w:tblGrid>
      <w:tr w:rsidR="00AA32B8" w:rsidTr="00B93D59">
        <w:trPr>
          <w:trHeight w:val="602"/>
        </w:trPr>
        <w:tc>
          <w:tcPr>
            <w:tcW w:w="1236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54</w:t>
            </w:r>
          </w:p>
        </w:tc>
        <w:tc>
          <w:tcPr>
            <w:tcW w:w="2489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33.2±4.0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5.8±0.4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8.9±1.9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10.2±1.3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17.2±3.2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28-29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13-14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26-27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11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0,2,4,6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28-29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13-14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38-41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20-23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42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24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S8.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77"/>
        <w:gridCol w:w="1212"/>
        <w:gridCol w:w="332"/>
        <w:gridCol w:w="1376"/>
        <w:gridCol w:w="687"/>
        <w:gridCol w:w="703"/>
        <w:gridCol w:w="1621"/>
      </w:tblGrid>
      <w:tr w:rsidR="00AA32B8" w:rsidTr="00B93D59">
        <w:trPr>
          <w:trHeight w:val="602"/>
        </w:trPr>
        <w:tc>
          <w:tcPr>
            <w:tcW w:w="1236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77</w:t>
            </w:r>
          </w:p>
        </w:tc>
        <w:tc>
          <w:tcPr>
            <w:tcW w:w="2489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36.4±5.2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9.0±2.0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10.3±1.3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20.3±4.6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30-31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14-16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 ≤ 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11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0,2,4,6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30-31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39-40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23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42-43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25-26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44-46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27-28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47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29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S9.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77"/>
        <w:gridCol w:w="1212"/>
        <w:gridCol w:w="332"/>
        <w:gridCol w:w="1376"/>
        <w:gridCol w:w="687"/>
        <w:gridCol w:w="703"/>
        <w:gridCol w:w="1621"/>
      </w:tblGrid>
      <w:tr w:rsidR="00AA32B8" w:rsidTr="00B93D59">
        <w:trPr>
          <w:trHeight w:val="602"/>
        </w:trPr>
        <w:tc>
          <w:tcPr>
            <w:tcW w:w="1236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97</w:t>
            </w:r>
          </w:p>
        </w:tc>
        <w:tc>
          <w:tcPr>
            <w:tcW w:w="2489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65 años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40.8±5.6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9.4±1.9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10.4±1.3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24.4±5.2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33-35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18-19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31-32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0,2,4,6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 xml:space="preserve"> ≤ 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15-17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0,2,4,6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0-8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0-17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23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25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26-27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44-45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28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46-47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29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48-51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31-34</w:t>
            </w:r>
          </w:p>
        </w:tc>
      </w:tr>
      <w:tr w:rsidR="00AA32B8" w:rsidTr="00B93D59">
        <w:tc>
          <w:tcPr>
            <w:tcW w:w="1236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52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90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35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S10.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8"/>
        <w:gridCol w:w="1212"/>
        <w:gridCol w:w="332"/>
        <w:gridCol w:w="1378"/>
        <w:gridCol w:w="682"/>
        <w:gridCol w:w="701"/>
        <w:gridCol w:w="1624"/>
      </w:tblGrid>
      <w:tr w:rsidR="00AA32B8" w:rsidTr="00B93D59">
        <w:trPr>
          <w:trHeight w:val="602"/>
        </w:trPr>
        <w:tc>
          <w:tcPr>
            <w:tcW w:w="1237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178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65 años</w:t>
            </w:r>
          </w:p>
        </w:tc>
        <w:tc>
          <w:tcPr>
            <w:tcW w:w="232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&lt;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32.3±4.4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5.8±0.4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8.2±2.4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9.7±1.8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16.8±3.8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25-26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10-11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11-12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3-5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37-38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21-22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23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S11.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8"/>
        <w:gridCol w:w="1212"/>
        <w:gridCol w:w="332"/>
        <w:gridCol w:w="1378"/>
        <w:gridCol w:w="682"/>
        <w:gridCol w:w="701"/>
        <w:gridCol w:w="1624"/>
      </w:tblGrid>
      <w:tr w:rsidR="00AA32B8" w:rsidTr="00B93D59">
        <w:trPr>
          <w:trHeight w:val="602"/>
        </w:trPr>
        <w:tc>
          <w:tcPr>
            <w:tcW w:w="1237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105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65 años</w:t>
            </w:r>
          </w:p>
        </w:tc>
        <w:tc>
          <w:tcPr>
            <w:tcW w:w="232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683"/>
        </w:trPr>
        <w:tc>
          <w:tcPr>
            <w:tcW w:w="12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rPr>
          <w:trHeight w:val="351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33.9±3.9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5.8±0.4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8.3±2.1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9.8±1.5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18.2±3.4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14-15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28-29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14-15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39-40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22-24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41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25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  <w:r>
        <w:br w:type="page"/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28"/>
          <w:szCs w:val="28"/>
          <w:lang w:val="es"/>
        </w:rPr>
      </w:pPr>
      <w:r w:rsidRPr="00327010">
        <w:rPr>
          <w:rFonts w:cs="Calibri"/>
          <w:b/>
          <w:bCs/>
          <w:sz w:val="28"/>
          <w:szCs w:val="28"/>
          <w:lang w:val="es"/>
        </w:rPr>
        <w:lastRenderedPageBreak/>
        <w:t xml:space="preserve">Tabla </w:t>
      </w:r>
      <w:r>
        <w:rPr>
          <w:rFonts w:cs="Calibri"/>
          <w:b/>
          <w:bCs/>
          <w:sz w:val="28"/>
          <w:szCs w:val="28"/>
          <w:lang w:val="es"/>
        </w:rPr>
        <w:t>S12.</w:t>
      </w:r>
      <w:r w:rsidRPr="00327010">
        <w:rPr>
          <w:rFonts w:cs="Calibri"/>
          <w:b/>
          <w:bCs/>
          <w:sz w:val="28"/>
          <w:szCs w:val="28"/>
          <w:lang w:val="es"/>
        </w:rPr>
        <w:t>-</w:t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8"/>
        <w:gridCol w:w="1212"/>
        <w:gridCol w:w="332"/>
        <w:gridCol w:w="1378"/>
        <w:gridCol w:w="682"/>
        <w:gridCol w:w="701"/>
        <w:gridCol w:w="1624"/>
      </w:tblGrid>
      <w:tr w:rsidR="00AA32B8" w:rsidTr="00B93D59">
        <w:trPr>
          <w:trHeight w:val="602"/>
        </w:trPr>
        <w:tc>
          <w:tcPr>
            <w:tcW w:w="1237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 = 61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Mujeres</w:t>
            </w:r>
          </w:p>
        </w:tc>
        <w:tc>
          <w:tcPr>
            <w:tcW w:w="239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65 años</w:t>
            </w:r>
          </w:p>
        </w:tc>
        <w:tc>
          <w:tcPr>
            <w:tcW w:w="232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&gt; Primari</w:t>
            </w:r>
            <w:r>
              <w:rPr>
                <w:rFonts w:cs="Calibri"/>
                <w:b/>
                <w:lang w:eastAsia="en-US"/>
              </w:rPr>
              <w:t>a</w:t>
            </w:r>
          </w:p>
        </w:tc>
      </w:tr>
      <w:tr w:rsidR="00AA32B8" w:rsidTr="00B93D59">
        <w:trPr>
          <w:trHeight w:val="541"/>
        </w:trPr>
        <w:tc>
          <w:tcPr>
            <w:tcW w:w="123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Fototest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Denominación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Libre*</w:t>
            </w:r>
          </w:p>
        </w:tc>
        <w:tc>
          <w:tcPr>
            <w:tcW w:w="138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Rec. Total</w:t>
            </w:r>
          </w:p>
        </w:tc>
        <w:tc>
          <w:tcPr>
            <w:tcW w:w="16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Nombres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Media±de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36.0±5.1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5.9±0.3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8.7±2.5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9.9±1.7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20.2±4.8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29-31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14-15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-1.5z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27-28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12-13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-2.0z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26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≤ 11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0-29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0,2,4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0-6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0-12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cs="Calibri"/>
                <w:color w:val="000000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7-8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13-14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9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15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vertAlign w:val="subscript"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8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17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18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10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11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20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37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21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22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39-40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23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41-42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24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25-26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44-45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12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27-29</w:t>
            </w:r>
          </w:p>
        </w:tc>
      </w:tr>
      <w:tr w:rsidR="00AA32B8" w:rsidTr="00B93D59">
        <w:tc>
          <w:tcPr>
            <w:tcW w:w="1237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right"/>
              <w:rPr>
                <w:rFonts w:cs="Calibri"/>
                <w:b/>
                <w:lang w:eastAsia="en-US"/>
              </w:rPr>
            </w:pPr>
            <w:r w:rsidRPr="005A3F6A">
              <w:rPr>
                <w:rFonts w:cs="Calibri"/>
                <w:b/>
                <w:lang w:eastAsia="en-US"/>
              </w:rPr>
              <w:t>P</w:t>
            </w:r>
            <w:r w:rsidRPr="005A3F6A">
              <w:rPr>
                <w:rFonts w:cs="Calibri"/>
                <w:b/>
                <w:vertAlign w:val="subscript"/>
                <w:lang w:eastAsia="en-US"/>
              </w:rPr>
              <w:t>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46</w:t>
            </w:r>
          </w:p>
        </w:tc>
        <w:tc>
          <w:tcPr>
            <w:tcW w:w="1544" w:type="dxa"/>
            <w:gridSpan w:val="2"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lang w:eastAsia="en-US"/>
              </w:rPr>
              <w:t>-</w:t>
            </w:r>
          </w:p>
        </w:tc>
        <w:tc>
          <w:tcPr>
            <w:tcW w:w="16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2B8" w:rsidRPr="005A3F6A" w:rsidRDefault="00AA32B8" w:rsidP="00B93D59">
            <w:pPr>
              <w:spacing w:after="0" w:line="240" w:lineRule="auto"/>
              <w:jc w:val="center"/>
              <w:rPr>
                <w:rFonts w:cs="Calibri"/>
                <w:lang w:eastAsia="en-US"/>
              </w:rPr>
            </w:pPr>
            <w:r w:rsidRPr="005A3F6A">
              <w:rPr>
                <w:rFonts w:cs="Calibri"/>
                <w:color w:val="000000"/>
                <w:lang w:eastAsia="en-US"/>
              </w:rPr>
              <w:t>≥ 30</w:t>
            </w:r>
          </w:p>
        </w:tc>
      </w:tr>
    </w:tbl>
    <w:p w:rsidR="00AA32B8" w:rsidRDefault="00AA32B8" w:rsidP="00AA32B8">
      <w:pPr>
        <w:spacing w:after="0" w:line="240" w:lineRule="auto"/>
      </w:pPr>
      <w:r w:rsidRPr="00CF1307">
        <w:rPr>
          <w:rFonts w:cs="Calibri"/>
          <w:sz w:val="20"/>
          <w:szCs w:val="20"/>
        </w:rPr>
        <w:t>* Sólo son posibles los valores 0,2,4,6,8,10 y 12</w:t>
      </w:r>
      <w:r w:rsidRPr="00CF1307">
        <w:rPr>
          <w:rFonts w:cs="Calibri"/>
          <w:sz w:val="20"/>
          <w:szCs w:val="20"/>
        </w:rPr>
        <w:br w:type="textWrapping" w:clear="all"/>
      </w: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spacing w:after="0" w:line="240" w:lineRule="auto"/>
      </w:pPr>
    </w:p>
    <w:p w:rsidR="00AA32B8" w:rsidRDefault="00AA32B8" w:rsidP="00AA32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6"/>
          <w:szCs w:val="36"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t xml:space="preserve"> </w:t>
      </w:r>
    </w:p>
    <w:p w:rsidR="00AA32B8" w:rsidRDefault="00AA32B8" w:rsidP="00AA32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es"/>
        </w:rPr>
      </w:pPr>
    </w:p>
    <w:p w:rsidR="00F9192D" w:rsidRDefault="00F9192D">
      <w:bookmarkStart w:id="0" w:name="_GoBack"/>
      <w:bookmarkEnd w:id="0"/>
    </w:p>
    <w:sectPr w:rsidR="00F9192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51B2"/>
    <w:multiLevelType w:val="hybridMultilevel"/>
    <w:tmpl w:val="D320EE20"/>
    <w:lvl w:ilvl="0" w:tplc="73BA2C3E">
      <w:start w:val="18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6499"/>
    <w:multiLevelType w:val="hybridMultilevel"/>
    <w:tmpl w:val="E2104032"/>
    <w:lvl w:ilvl="0" w:tplc="4AD09314">
      <w:start w:val="269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6DF9"/>
    <w:multiLevelType w:val="hybridMultilevel"/>
    <w:tmpl w:val="B40A93C8"/>
    <w:lvl w:ilvl="0" w:tplc="A4B2E7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7649"/>
    <w:multiLevelType w:val="hybridMultilevel"/>
    <w:tmpl w:val="CAE07528"/>
    <w:lvl w:ilvl="0" w:tplc="0C0A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B8"/>
    <w:rsid w:val="00AA32B8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6EC5-D996-43DE-97B4-691B3D59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2B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32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A32B8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A32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A3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A32B8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32B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32B8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32B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A32B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1179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Carnero Pardo</dc:creator>
  <cp:keywords/>
  <dc:description/>
  <cp:lastModifiedBy>Cristóbal Carnero Pardo</cp:lastModifiedBy>
  <cp:revision>1</cp:revision>
  <dcterms:created xsi:type="dcterms:W3CDTF">2018-01-14T20:20:00Z</dcterms:created>
  <dcterms:modified xsi:type="dcterms:W3CDTF">2018-01-14T20:21:00Z</dcterms:modified>
</cp:coreProperties>
</file>