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FD" w:rsidRPr="00716B8D" w:rsidRDefault="009553FD" w:rsidP="009553FD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16B8D">
        <w:rPr>
          <w:rFonts w:ascii="Times New Roman" w:hAnsi="Times New Roman"/>
          <w:b/>
          <w:bCs/>
          <w:sz w:val="24"/>
          <w:szCs w:val="24"/>
          <w:lang w:val="pt-BR"/>
        </w:rPr>
        <w:t>Anexo 1 – Desigualdade socioeconômica na prevalência de sobrepeso em crianças e adolescentes iranianos: pesquisa de distúrbios do peso do estudo CASPIAN-IV</w:t>
      </w:r>
      <w:r w:rsidRPr="00716B8D">
        <w:rPr>
          <w:rFonts w:ascii="Times New Roman" w:hAnsi="Times New Roman"/>
          <w:bCs/>
          <w:sz w:val="24"/>
          <w:szCs w:val="24"/>
          <w:lang w:val="pt-BR"/>
        </w:rPr>
        <w:t>.</w:t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1710"/>
        <w:gridCol w:w="1753"/>
        <w:gridCol w:w="1843"/>
        <w:gridCol w:w="1842"/>
        <w:gridCol w:w="1845"/>
        <w:gridCol w:w="1843"/>
        <w:gridCol w:w="1701"/>
        <w:gridCol w:w="1134"/>
      </w:tblGrid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P</w:t>
            </w: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rovíncia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Q1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Q2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Q3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Q4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Q5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Total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SII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C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(SE)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Ardebil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10,42[5,69,18,32]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12,3[7,54,19,42]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16,79[11,31,24,22]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10,71[6,18,17,95]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16,67[10,11,26,23]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13,39[10,78,16,53]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-0,05[-0,19,</w:t>
            </w:r>
            <w:r w:rsidRPr="00716B8D">
              <w:rPr>
                <w:sz w:val="20"/>
                <w:szCs w:val="20"/>
                <w:lang w:val="pt-BR"/>
              </w:rPr>
              <w:t xml:space="preserve"> 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0,05(0,06)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Bushehr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14,29[9,29,21,33]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13,57[8,82,20,32]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15,72[10,84,22,25]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15,19[10,38,21,68]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13,64[9,05,20,03]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14,52[12,16,17,24]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0,00[-0,06,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0,00(0,05)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Ch. Mahal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5,58[3,33,9,20]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6,13[3,79,9,78]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11,19[7,93,15,57]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12,19[8,83,16,58]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14,95[10,77,20,39]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9,90[8,37,11,67]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-0,12[-0,</w:t>
            </w:r>
            <w:proofErr w:type="gram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17,-</w:t>
            </w:r>
            <w:proofErr w:type="gram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0,06]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0,19(0,04)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Azerbaijão Oriental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5,556[2,66,11,23]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9,28[4,89,16,92]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13,21[6,41,25,27]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19,4[11,59,30,66]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12,5[7,04,21,22]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10,9[8,28,14,23]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-0,13[-0,32,0,06]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0,19(0,07)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Fars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8,42[5,22,13,31]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9,16[6,21,13,31]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11,68[8,46,15,92]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10,63[7,61,14,65]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14,41[10,42,19,59]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10,92[9,32,12,76]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</w:t>
            </w:r>
            <w:proofErr w:type="gram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12,-</w:t>
            </w:r>
            <w:proofErr w:type="gram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Gilan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7,35[4,00,13,14]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8,37[5,27,13,06]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12,64[9,21,17,1]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19,73[15,56,24,68]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18,3[14,35,23,04]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14,47[12,6,16,57]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-0,17[-0,30,-0,04]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0,17(0,04)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Golestan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6,69[4,40,10,04]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9,43[6,67,13,18]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12,08[8,67,16,59]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10,66[7,05,15,8]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15,9[11,4,21,73]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10,47[8,91,12,27]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-0,09[-0,17,-0,01]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Hamadã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4,62[2,58,8,16]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9,66[6,98,13,22]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9,31[6,46,13,24]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14,86[10,76,20,18]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11,93[7,91,17,62]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9,86[8,34,11,62]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-0,09[-0,20,0,02]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Hormozgan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2,35[1,06,5,15]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3,96[1,99,7,73]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6,15[3,10,11,84]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13,95[8,09,23,01]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18,52[7,91,37,56]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5,57[4,09,7,54]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-0,16[-0,31,-0,01]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0,37(0,08)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Ilam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7,77[5,17,11,53]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9,22[6,02,13,86]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11,82[8,05,17,04]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8,97[5,92,13,38]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13,13[9,53,17,82]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10,12[8,53,11,96]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-0,06[-0,14,</w:t>
            </w:r>
            <w:r w:rsidRPr="00716B8D">
              <w:rPr>
                <w:sz w:val="20"/>
                <w:szCs w:val="20"/>
                <w:lang w:val="pt-BR"/>
              </w:rPr>
              <w:t xml:space="preserve"> 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Isfahan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7,22[3,48,14,38]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13,74[9,45,19,55]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17,09[13,32,21,65]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11,04[8,10,14,88]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14,14[10,66,18,54]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13,45[11,66,15,48]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-0,04[-0,25,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,17]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0,01(0,04)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Kerman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2,11[0,95,4,63]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7,73[4,79,12,25]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6,85[4,17,11,06]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7,92[4,91,12,55]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10,94[7,71,15,31]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6,97[5,64,8,57]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-0,1[-0,18,-0,01]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0,23(0,05)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Kermanshah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9,09[6,11,13,32]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8,13[5,46,11,94]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13,39[9,62,18,33]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14,47[10,52,19,58]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19,63[14,89,25,44]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12,61[10,87,14,59]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-0,13[-0,22,-0,04]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0,17(0,04)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Khorasan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6,88[3,85,12]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4,37[2,43,7,72]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9,49[6,44,13,77]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10,42[7,24,14,78]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14,83[11,02,19,66]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9,44[7,90,11,24]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-0,11[-0,21,-0,02]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0,20(0,05)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Khuzistão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11,29[7,47,16,71]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9,92[5,71,16,67]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14,19[9,52,20,63]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15,33[10,4,22,04]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17,19[11,58,24,75]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13,51[11,23,16,18]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-0,08[-0,16,-0,01]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0,10(0,05)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Koh&amp;Boyer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7,10[4,76,10,46]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9,01[5,95,13,43]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12,68[8,83,17,86]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13,23[9,09,18,85]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14,14[10,62,18,59]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10,99[9,37,12,84]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-0,10[-0,14, -0,05]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0,14(0,04)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Curdistão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8,64[6,14,12,02]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11,99[8,95,15,88]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10,79[7,45,15,38]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14,29[9,98,20,04]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16,54[11,14,23,86]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11,63[9,97,13,52]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-0,08[-0,14,-0,01]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0,11(0,04)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Lorestão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8,94[5,54,14,11]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7,38[3,88,13,59]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10,31[5,63,18,14]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16,67[11,22,24,04]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13,92[7,87,23,45]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11,17[8,89,13,93]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-0,08[-0,22,</w:t>
            </w:r>
            <w:r w:rsidRPr="00716B8D">
              <w:rPr>
                <w:sz w:val="20"/>
                <w:szCs w:val="20"/>
                <w:lang w:val="pt-BR"/>
              </w:rPr>
              <w:t xml:space="preserve"> 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0,14(0,06)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Markazi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7,89[4,15,14,51]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7,53[3,62,14,99]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6,34[2,39,15,78]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12,2[6,67,21,25]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11,7[6,59,19,95]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9,19[6,83,12,26]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-0,06[-0,17,</w:t>
            </w:r>
            <w:r w:rsidRPr="00716B8D">
              <w:rPr>
                <w:sz w:val="20"/>
                <w:szCs w:val="20"/>
                <w:lang w:val="pt-BR"/>
              </w:rPr>
              <w:t xml:space="preserve"> 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,06]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0,10(0,08)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Mazandaran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9,86[4,77,19,29]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18,64[12,59,26,71]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16,19[11,8,21,82]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16,08[12,4,20,6]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19,1[15,71,23,03]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17,14[15,07,19,43]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-0,09[-0,31,0,13]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0,05(0,04)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Qazvin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6,57[3,85,10,98]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10,93[7,87,14,98]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13,64[10,12,18,13]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10,48[7,23,14,96]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13,62[9,79,18,63]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11,27[9,64,13,13]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-0,06[-0,18,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0,08(0,04)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Qom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9,91[5,57,17,03]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10,96[7,45,15,84]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17,95[13,54,23,41]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17,19[13,04,22,32]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16,67[12,63,21,67]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15,22[13,2,17,49]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-0,10[-0,24,0,04]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0,08(0,04)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Semnan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6,42[3,09,12,87]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11,52[7,46,17,36]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11,28[7,95,15,78]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17,58[13,51,22,57]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14,03[10,7,18,18]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13,17[11,32,15,26]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-0,11[-0,28,0,06]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Sistão-Baluchistão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4,40[3,05,6,30]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6,91[4,45,10,58]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8,82[5,39,14,13]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4,67[1,96,10,75]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9,30[3,53,22,33]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5,76[4,59,7,21]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-0,03[-0,12,,05]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Teerã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9,46[4,57,18,56]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13,39[8,48,20,49]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14,4[10,56,19,33]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17,48[13,73,22]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19,52[16,23,6]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16,62[14,62,18,85]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-0,14[-0,23,-0,05]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Azerbaijão Ocidental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8,10[5,68,11,42]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9,96[6,97,14,06]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12,65[9,08,17,35]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16,26[12,15,21,42]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12,18[7,9,18,32]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11,44[9,81,13,29]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-0,07[-0,17,0,04]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Yazd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9,52[3,61,22,84]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11,29[5,46,21,89]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3,61[1,17,10,66]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5,83[2,63,12,4]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8,13[4,77,13,51]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7,33[5,25,10,15]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0,04[-0,16,0,24]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-0,02(0,10)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Zanjan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7,29[4,64,11,28]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7,48[5,06,10,92]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9,64[6,69,13,7]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14,36[10,03,20,14]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12,37[8,35,17,93]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9,74[8,20,11,53]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-0,08[-0,15,-0,01]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0,13(0,05)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Khorasan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do Norte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8,77[6,42,11,87]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8,39[5,81,11,96]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11,5[7,76,16,72]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11,73[7,77,17,33]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14,47[9,72,21,01]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10,2[8,65,11,98]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-0,06[-0,12,0,00]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0,10(0,05)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Alborz</w:t>
            </w:r>
            <w:proofErr w:type="spellEnd"/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13,92[7,88,23,44]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10,47[6,69,16,01]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16,36[12,4,21,28]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15,28[11,92,19,38]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15,64[12,47,19,43]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14,9[13,07,16,94]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-0,05[-0,18,</w:t>
            </w:r>
            <w:r w:rsidRPr="00716B8D">
              <w:rPr>
                <w:sz w:val="20"/>
                <w:szCs w:val="20"/>
                <w:lang w:val="pt-BR"/>
              </w:rPr>
              <w:t xml:space="preserve"> 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,08]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0,04(0,04)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5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Irã (total) </w:t>
            </w:r>
          </w:p>
        </w:tc>
        <w:tc>
          <w:tcPr>
            <w:tcW w:w="171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7,19[6,58,7,86]</w:t>
            </w:r>
          </w:p>
        </w:tc>
        <w:tc>
          <w:tcPr>
            <w:tcW w:w="175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9,34[8,65,10,08]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12,31[11,52,13,14]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13,61[12,78,14,47]</w:t>
            </w:r>
          </w:p>
        </w:tc>
        <w:tc>
          <w:tcPr>
            <w:tcW w:w="184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15,11[14,25,16,02]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11,51[11,16,11,86]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-0,10[-0,13,-0,07]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0,14(0,01)</w:t>
            </w:r>
          </w:p>
        </w:tc>
      </w:tr>
    </w:tbl>
    <w:p w:rsidR="009553FD" w:rsidRPr="00716B8D" w:rsidRDefault="009553FD" w:rsidP="009553FD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716B8D">
        <w:rPr>
          <w:rFonts w:ascii="Times New Roman" w:hAnsi="Times New Roman"/>
          <w:sz w:val="24"/>
          <w:szCs w:val="24"/>
          <w:lang w:val="pt-BR"/>
        </w:rPr>
        <w:t xml:space="preserve">Q, quintil; C, índice de concentração; SII, </w:t>
      </w:r>
      <w:proofErr w:type="spellStart"/>
      <w:r w:rsidRPr="00716B8D">
        <w:rPr>
          <w:rFonts w:ascii="Times New Roman" w:hAnsi="Times New Roman"/>
          <w:i/>
          <w:sz w:val="24"/>
          <w:szCs w:val="24"/>
          <w:lang w:val="pt-BR"/>
        </w:rPr>
        <w:t>slope</w:t>
      </w:r>
      <w:proofErr w:type="spellEnd"/>
      <w:r w:rsidRPr="00716B8D">
        <w:rPr>
          <w:rFonts w:ascii="Times New Roman" w:hAnsi="Times New Roman"/>
          <w:i/>
          <w:sz w:val="24"/>
          <w:szCs w:val="24"/>
          <w:lang w:val="pt-BR"/>
        </w:rPr>
        <w:t xml:space="preserve"> index of </w:t>
      </w:r>
      <w:proofErr w:type="spellStart"/>
      <w:r w:rsidRPr="00716B8D">
        <w:rPr>
          <w:rFonts w:ascii="Times New Roman" w:hAnsi="Times New Roman"/>
          <w:i/>
          <w:sz w:val="24"/>
          <w:szCs w:val="24"/>
          <w:lang w:val="pt-BR"/>
        </w:rPr>
        <w:t>inequality</w:t>
      </w:r>
      <w:proofErr w:type="spellEnd"/>
      <w:r w:rsidRPr="00716B8D">
        <w:rPr>
          <w:rFonts w:ascii="Times New Roman" w:hAnsi="Times New Roman"/>
          <w:sz w:val="24"/>
          <w:szCs w:val="24"/>
          <w:lang w:val="pt-BR"/>
        </w:rPr>
        <w:t>.</w:t>
      </w:r>
    </w:p>
    <w:p w:rsidR="009553FD" w:rsidRPr="00716B8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Pr="00716B8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716B8D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Anexo 2 – Desigualdade socioeconômica na prevalência de obesidade em crianças e adolescentes iranianos: pesquisa de distúrbios do peso do estudo CASPIAN-IV.</w:t>
      </w:r>
      <w:r w:rsidRPr="00716B8D">
        <w:rPr>
          <w:rFonts w:ascii="Times New Roman" w:hAnsi="Times New Roman"/>
          <w:b/>
          <w:bCs/>
          <w:sz w:val="24"/>
          <w:szCs w:val="24"/>
          <w:lang w:val="pt-BR"/>
        </w:rPr>
        <w:tab/>
      </w:r>
    </w:p>
    <w:tbl>
      <w:tblPr>
        <w:tblW w:w="15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1701"/>
        <w:gridCol w:w="1760"/>
        <w:gridCol w:w="1843"/>
        <w:gridCol w:w="1842"/>
        <w:gridCol w:w="1843"/>
        <w:gridCol w:w="1843"/>
        <w:gridCol w:w="1701"/>
        <w:gridCol w:w="1134"/>
      </w:tblGrid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P</w:t>
            </w: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rovíncia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Q1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Q2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Q3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Q4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Q5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Total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SII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C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(SE)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Ardebil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9,38[4,94,17,08]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8,20[4,46,14,59]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5,34[2,56,10,81]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12,5[7,53,20,03]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17,86[11,04,27,57]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10,09[7,82,12,93]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-0,10[-0,28,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,08]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0,15(0,08)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Bushehr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10,53[6,33,17,01]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15,71[10,57,22,73]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13,84[9,28,20,14]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19,62[14,14,26,57]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20,78[15,08,27,93]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16,26[13,78,19,1]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-0,12[-0,22,-,03]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Ch. Mahal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3,98[2,16,7,25]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6,13[3,79,9,78]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4,85[2,84,8,18]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7,89[5,25,11,69]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11,21[7,63,16,19]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6,68[5,43,8,19]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-0,08[-0,15,-0,01]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0,18(0,06)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Azerbaijão Oriental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15,08[9,81,22,47]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17,53[11,16,26,44]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13,21[6,41,25,27]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13,43[7,12,23,9]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18,18[11,43,27,68]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15,78[12,62,19,55]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-0,01[-0,14,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,13]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0,01(0,06)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Fars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4,21[2,12,8,20]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3,44[1,80,6,47]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5,50[3,39,8,79]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6,98[4,59,10,47]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7,86[5,01,12,14]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5,66[4,51,7,07]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-0,05[-0,09,-0,02]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Gilan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14,71[9,68,21,71]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12,81[8,87,18,16]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15,52[11,71,20,29]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11,9[8,67,16,14]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14,38[10,87,18,78]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13,82[11,99,15,87]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0,01[-0,08,0,10]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-0,01(0,04)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Golestan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6,05[3,89,9,30]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5,35[3,35,8,44]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6,42[4,02,10,08]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8,63[5,43,13,45]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14,36[10,1,20,02]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7,60[6,28,9,18]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-0,09[-0,20,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0,18(0,06)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Hamadã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3,78[1,98,7,11]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6,53[4,38,9,65]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4,48[2,62,7,57]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4,96[2,76,8,73]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15,34[10,73,21,46]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6,50[5,27,7,99]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-0,09[-0,27,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,09]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0,19(0,06)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Hormozgan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1,96[0,82,4,63]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1,98[0,74,5,17]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5,39[2,58,10,88]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6,98[3,16,14,7]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11,11[3,62,29,4]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3,57[2,42,5,24]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-0,09[-0,17,-0,01]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0,32(0,11)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Ilam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2,83[1,42,5,56]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3,23[1,54,6,62]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4,93[2,67,8,92]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5,56[3,25,9,34]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9,65[6,60,13,9]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5,27[4,14,6,69]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-0,08[-0,15,-0,02]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0,25(0,07)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Isfahan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2,06[0,51,7,88]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7,69[4,61,12,58]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7,60[5,14,11,09]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6,87[4,60,10,12]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11,18[8,10,15,25]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7,86[6,48,9,50]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-0,08[-0,20,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0,13(0,05)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Kerman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1,76[0,73,4,16]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2,90[1,31,6,31]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3,65[1,84,7,14]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6,44[3,77,10,77]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11,32[8,03,15,74]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5,27[4,13,6,70]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-0,12[-0,21,-0,02]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0,36(0,06)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Kermanshah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9,09[6,11,13,32]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8,48[5,75,12,35]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10,04[6,82,14,55]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9,79[6,59,14,30]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11,87[8,21,16,87]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9,76[8,22,11,56]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-0,03[-0,07,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,00]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0,05(0,05)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Khorasan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3,75[1,69,8,10]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4,37[2,43,7,72]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4,35[2,42,7,69]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8,11[5,34,12,12]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10,27[7,13,14,56]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6,40[5,14,7,95]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-0,09[-0,14,-0,03]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0,21(0,06)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Khuzistão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8,60 [5,33,13,59]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8,26[4,50,14,7]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13,55[8,99,19,9]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12[7,68,18,26]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17,97[12,23,25,61]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11,89[9,75,14,44]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-0,11[-0,22,0,00]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0,14(0,06)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Koh&amp;Boyer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2,78[1,45,5,26]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2,15[0,89,5,06]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4,23[2,21,7,93]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4,76[2,49,8,90]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4,71[2,81,7,81]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3,66[2,75,4,86]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-0,03[-0,07,0,01]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0,14(0,08)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Curdistão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4,74[2,96,7,49]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4,39[2,66,7,15]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5,81[3,47,9,57]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6,35[3,64,10,85]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18,05[12,39,25,53]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6,49[5,25,7,99]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-0,11[-0,32,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,09]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0,23(0,06)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Lorestão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4,47[2,25,8,70]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8,20[4,46,14,59]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12,37[7,15,20,56]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14,39[9,36,21,49]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7,60[3,44,15,92]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9,03[6,99,11,59]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-0,06[-0,25,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,12]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0,17(0,06)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Markazi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11,4[6,72,18,69]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8,60[4,35,16,31]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11,11[5,38,21,57]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15,85[9,42,25,46]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14,89[9,01,23,63]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12,33[9,58,15,74]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-0,07[-0,19,0,06]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Mazandaran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11,27[5,73,20,97]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11,86[7,15,19,05]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10,48[6,99,15,41]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11,25[8,19,15,28]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18,43[15,09,22,31]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13,94[12,06,16,06]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-0,11[-0,25,</w:t>
            </w:r>
            <w:r w:rsidRPr="00716B8D">
              <w:rPr>
                <w:sz w:val="20"/>
                <w:szCs w:val="20"/>
                <w:lang w:val="pt-BR"/>
              </w:rPr>
              <w:t xml:space="preserve"> 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,03]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Qazvin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9,09[5,80,13,97]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5,30[3,27,8,48]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5,94[3,72,9,36]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11,69[8,44,16,33]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22,55[17,65,28,35]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10,48[8,91,12,29]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-0,16[-0,41,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,08]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0,25(0,05)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Qom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6,31[3,03,12,65]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13,7[9,74,18,93]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11,54[8,03,16,31]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12,5[8,97,17,15]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17,42[13,3,22,49]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13,1[11,22,15,25]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-0,10[-0,25,0,05]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0,10(0,04)</w:t>
            </w:r>
          </w:p>
        </w:tc>
      </w:tr>
      <w:tr w:rsidR="009553FD" w:rsidRPr="00716B8D" w:rsidTr="00172CEE">
        <w:trPr>
          <w:trHeight w:val="278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Semnan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3,67[1,38,9,38]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5,46[2,86,10,16]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5,06[2,96,8,52]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6,59[4,19,10,23]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15,52[12,02,19,81]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8,43[6,95,10,19]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-0,15[-0,29,-0,01]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0,28(0,05)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Sistão-Baluchistão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3,30[2,16,5,01]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1,46[0,55,3,82]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2,35[0,88,6,11]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6,54[3,15,13,1]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9,30[3,53,22,33]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3,25[2,39,4,40]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-0,05[-0,18,0,08]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0,08(0,09)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Teerã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5,41[2,04,13,55]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8,66[4,86,14,98]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7,6[4,90,11,61]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12,88[9,66,16,98]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13,57[10,61,17,2]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11,11[9,45,13,02]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-0,12[-0,22,-0,02]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0,13(0,04)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Azerbaijão Ocidental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3,91[2,33,6,50]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4,63[2,70,7,81]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6,72[4,22,10,55]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11,79[8,31,16,46]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12,82[8,42,19,05]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7,19[5,90,8,73]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-0,11[-0,18,-0,04]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0,26(0,05)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Yazd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11,29[5,46,21,89]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16,87[10,23,26,54]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11,65[6,72,19,44]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11,25[7,19,17,18]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11,33[8,71,14,62]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-0,11[-0,51,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,29]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0,05(0,07)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Zanjan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5,26[3,08,8,86]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5,61[3,56,8,73]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7,5[4,94,11,23]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7,45[4,46,12,19]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16,67[11,97,22,74]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7,94[6,55,9,59]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-0,11[-0,26,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0,21(0,06)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Khorasan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do Norte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3,56[2,15,5,82]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3,73[2,13,6,45]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6,00[3,44,10,27]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10,06[6,42,15,4]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7,24[4,05,12,6]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5,33[4,23,6,71]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-0,06[-0,14,</w:t>
            </w:r>
            <w:r w:rsidRPr="00716B8D">
              <w:rPr>
                <w:sz w:val="20"/>
                <w:szCs w:val="20"/>
                <w:lang w:val="pt-BR"/>
              </w:rPr>
              <w:t>0</w:t>
            </w: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,02]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0,20(0,07)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Alborz</w:t>
            </w:r>
            <w:proofErr w:type="spellEnd"/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5,06[1,91,12,74]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6,40[3,57,11,19]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7,06[4,55,10,81]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8,33[5,89,11,67]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12,09[9,30,15,56]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8,83[7,41,10,5]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-0,10[-0,13,-0,06]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349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Irã (total) 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5,19[4,67,5,76]</w:t>
            </w:r>
          </w:p>
        </w:tc>
        <w:tc>
          <w:tcPr>
            <w:tcW w:w="176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6,26[5,69,6,88]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7,40[6,78,8,07]</w:t>
            </w:r>
          </w:p>
        </w:tc>
        <w:tc>
          <w:tcPr>
            <w:tcW w:w="1842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9,43[8,74,10,18]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13,5[12,68,14,37]</w:t>
            </w:r>
          </w:p>
        </w:tc>
        <w:tc>
          <w:tcPr>
            <w:tcW w:w="1843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8,35[8,05,8,66]</w:t>
            </w:r>
          </w:p>
        </w:tc>
        <w:tc>
          <w:tcPr>
            <w:tcW w:w="1701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-0,10[-0,16,-0,04]</w:t>
            </w:r>
          </w:p>
        </w:tc>
        <w:tc>
          <w:tcPr>
            <w:tcW w:w="1134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0,19(0,01)</w:t>
            </w:r>
          </w:p>
        </w:tc>
      </w:tr>
    </w:tbl>
    <w:p w:rsidR="009553FD" w:rsidRPr="00716B8D" w:rsidRDefault="009553FD" w:rsidP="009553FD">
      <w:pPr>
        <w:spacing w:after="0" w:line="360" w:lineRule="auto"/>
        <w:rPr>
          <w:rFonts w:ascii="Times New Roman" w:hAnsi="Times New Roman"/>
          <w:bCs/>
          <w:sz w:val="24"/>
          <w:szCs w:val="24"/>
          <w:lang w:val="pt-BR"/>
        </w:rPr>
      </w:pPr>
      <w:r w:rsidRPr="00716B8D">
        <w:rPr>
          <w:rFonts w:ascii="Times New Roman" w:hAnsi="Times New Roman"/>
          <w:sz w:val="24"/>
          <w:szCs w:val="24"/>
          <w:lang w:val="pt-BR"/>
        </w:rPr>
        <w:t xml:space="preserve">Q, quintil; C, índice de concentração; SII, </w:t>
      </w:r>
      <w:proofErr w:type="spellStart"/>
      <w:r w:rsidRPr="00716B8D">
        <w:rPr>
          <w:rFonts w:ascii="Times New Roman" w:hAnsi="Times New Roman"/>
          <w:i/>
          <w:sz w:val="24"/>
          <w:szCs w:val="24"/>
          <w:lang w:val="pt-BR"/>
        </w:rPr>
        <w:t>slope</w:t>
      </w:r>
      <w:proofErr w:type="spellEnd"/>
      <w:r w:rsidRPr="00716B8D">
        <w:rPr>
          <w:rFonts w:ascii="Times New Roman" w:hAnsi="Times New Roman"/>
          <w:i/>
          <w:sz w:val="24"/>
          <w:szCs w:val="24"/>
          <w:lang w:val="pt-BR"/>
        </w:rPr>
        <w:t xml:space="preserve"> index of </w:t>
      </w:r>
      <w:proofErr w:type="spellStart"/>
      <w:r w:rsidRPr="00716B8D">
        <w:rPr>
          <w:rFonts w:ascii="Times New Roman" w:hAnsi="Times New Roman"/>
          <w:i/>
          <w:sz w:val="24"/>
          <w:szCs w:val="24"/>
          <w:lang w:val="pt-BR"/>
        </w:rPr>
        <w:t>inequality</w:t>
      </w:r>
      <w:proofErr w:type="spellEnd"/>
      <w:r w:rsidRPr="00716B8D">
        <w:rPr>
          <w:rFonts w:ascii="Times New Roman" w:hAnsi="Times New Roman"/>
          <w:sz w:val="24"/>
          <w:szCs w:val="24"/>
          <w:lang w:val="pt-BR"/>
        </w:rPr>
        <w:t>.</w:t>
      </w:r>
    </w:p>
    <w:p w:rsidR="009553FD" w:rsidRPr="00716B8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9553FD" w:rsidRPr="00716B8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716B8D">
        <w:rPr>
          <w:rFonts w:ascii="Times New Roman" w:hAnsi="Times New Roman"/>
          <w:b/>
          <w:bCs/>
          <w:sz w:val="24"/>
          <w:szCs w:val="24"/>
          <w:lang w:val="pt-BR"/>
        </w:rPr>
        <w:lastRenderedPageBreak/>
        <w:t>Anexo 3 – Desigualdade socioeconômica na prevalência de obesidade abdominal em crianças e adolescentes iranianos: pesquisa de distúrbios do peso do estudo CASPIAN-IV.</w:t>
      </w:r>
    </w:p>
    <w:tbl>
      <w:tblPr>
        <w:tblW w:w="15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3"/>
        <w:gridCol w:w="1750"/>
        <w:gridCol w:w="1765"/>
        <w:gridCol w:w="1789"/>
        <w:gridCol w:w="1789"/>
        <w:gridCol w:w="1789"/>
        <w:gridCol w:w="1789"/>
        <w:gridCol w:w="1780"/>
        <w:gridCol w:w="1356"/>
      </w:tblGrid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P</w:t>
            </w: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rovíncia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Q1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Q2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Q3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Q4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Q5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Total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SII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[IC de 95%]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C</w:t>
            </w:r>
          </w:p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(SE)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Ardebil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29,17[20,94,39,04]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27,64[20,45,36,22]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20[13,97,27,78]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28,83[21,15,37,95]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29,41[20,69,39,95]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26,61[23,05,30,49]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-0,01[-0,22,0,20]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0,00(0,04)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Bushehr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17,16[11,67,24,53]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24,29[17,88,32,08]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23,27[17,34,30,48]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22,78[16,89,29,99]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24,18[18,04,31,61]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22,45[19,58,25,59]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-0,06[-0,19,0,07]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0,04(0,04)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Ch. Mahal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10,76[7,48,15,24]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12,64[9,13,17,26]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14,87[11,09,19,65]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18,35[14,22,23,34]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19,63[14,83,25,50]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15,16[13,29,17,24]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-0,11[-0,14,-0,08]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Azerbaijão Oriental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22,22[15,78,30,34]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26,8[18,91,36,50]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22,64[13,30,35,83]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29,41[19,79,41,30]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27,27[18,97,37,52]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25,46[21,56,29,80]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-0,06[-0,21,0,08]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0,04(0,04)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Fars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11,52[7,70,16,88]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11,83[8,44,16,34]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15,46[11,74,20,09]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20,20[16,04,25,11]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16,16[11,93,21,51]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15,37[13,49,17,46]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-0,08[-0,21,0,04]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Gilan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22,79[16,5,30,60]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21,18[16,1,27,35]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23,47[18,84,28,82]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26,53[21,79,31,88]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26,06[21,45,31,27]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24,40[22,07,26,90]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-0,06[-0,13,0,01]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0,04(0,03)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Golestan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12,42[9,20,16,56]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13,88[10,49,18,15]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16,98[12,92,22,00]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16,33[11,78,22,19]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23,59[18,15,30,06]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16,01[14,10,18,12]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-0,11[-0,22,0,00]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0,11(0,04)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Hamadã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9,66[6,50,14,13]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19,03[15,26,23,48]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15,46[11,74,20,09]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21,62[16,69,27,53]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23,86[18,13,30,72]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17,59[15,6,19,78]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-0,13[-0,28,0,02]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Hormozgan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6,28[3,87,10,01]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5,94[3,40,10,18]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11,54[7,07,18,28]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20,93[13,59,30,82]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25,93[12,87,45,34]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9,71[7,73,12,15]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-0,21[-0,4,-0,01]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0,27(0,07)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Ilam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8,51[5,77,12,39]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12,39[8,63,17,47]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14,29[10,11,19,81]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13,73[9,88,18,79]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21,71[17,09,27,16]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14,07[12,21,16,16]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-0,14[-0,26,-0,03]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0,17(0,04)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Isfahan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14,29[8,64,22,7]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22,95[17,42,29,61]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22,15[17,91,27,07]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20,6[16,60,25,27]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19,14[15,09,23,97]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20,49[18,32,22,83]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-0,02[-0,22,0,18]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-0,01(0,03)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Kerman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4,91[2,93,8,13]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11,06[7,46,16,1]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10,00[6,67,14,73]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12,38[8,50,17,68]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17,74[13,59,22,82]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11,1[9,43,13,03]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-0,14[-0,24,-0,04]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0,2(0,04)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Kermanshah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19,05[14,66,24,38]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16,96[13,02,21,8]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20,92[16,22,26,55]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22,55[17,65,28,35]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24,66[19,39,30,80]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20,60[18,43,22,96]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-0,08[-0,07,0,00]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0,06(0,03)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Khorasan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11,88[7,70,17,88]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9,6[6,51,13,93]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14,62[10,78,19,54]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15,89[11,91,20,88]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21,76[17,17,27,17]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15,05[13,12,17,20]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-0,14[-0,24,-0,03]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Khuzistão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14,97[10,53,20,85]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19,83[13,65,27,91]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24,18[18,04,31,61]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22,00[16,07,29,35]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21,88[15,54,29,88]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20,3[17,55,23,36]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-0,08[-0,22,0,06]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0,07(0,04)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Koh&amp;Boyer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7,69[5,25,11,14]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7,27[4,56,11,38]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7,98[5,02,12,47]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10,58[6,93,15,84]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14,48[10,91,18,96]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9,70[8,18,11,46]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-0,08[-0,19,0,02]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Curdistão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13,33[10,19,17,26]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13,99[10,71,18,09]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15,35[11,33,20,48]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18,09[13,21,24,26]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25,56[18,86,33,66]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15,89[13,97,18,01]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-0,12[-0,25,0,02]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0,11(0,04)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Lorestão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10,00[6,38,15,33]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13,11[8,18,20,36]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20,62[13,69,29,84]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27,27[20,34,35,51]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17,72[10,77,27,76]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17,05[14,26,20,25]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-0,14[-0,40,0,12]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0,17(0,05)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Markazi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14,91[9,45,22,72]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16,13[9,95,25,09]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23,08[14,39,34,87]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29,27[20,43,40,01]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17,02[10,68,26,03]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19,42[16,00,23,36]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-0,14[-0,26,-0,03]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0,07(0,05)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Mazandaran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18,31[10,93,29,05]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27,97[20,61,36,74]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23,33[18,10,29,54]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24,19[19,74,29,28]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34,98[30,68,39,53]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28,23[25,7,30,90]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-0,2[-0,48,0,08]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Qazvin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15,66[11,23,21,41]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18,21[14,25,22,98]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20,7[16,38,25,81]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20,56[15,98,26,06]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31,91[26,26,38,15]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21,37[19,20,23,72]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-0,16[-0,33,0,00]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0,12(0,03)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Qom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6,36[3,06,12,76]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16,44[12,09,21,96]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15,02[10,98,20,21]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16,08[12,06,21,12]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17,11[13,02,22,16]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15,19[13,16,17,46]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-0,1[-0,29,0,10]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0,07(0,04)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Semnan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11,82[6,98,19,31]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16,36[11,46,22,82]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15,95[11,96,20,96]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20,8[16,4,26,02]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26,87[22,38,31,88]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19,98[17,76,22,41]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-0,19[-0,28,-0,11]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0,14(0,03)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Sistão-Baluchistão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6,10[4,89,8,25]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3,636[1,97,6,63]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4,65[2,34,9,03]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10,28[5,78,17,63]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11,90[5,04,25,61]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5,91[4,72,7,37]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-0,05[-0,19,0,09]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0,04(0,07)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Teerã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13,51[7,42,23,35]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18,9[12,99,26,66]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24,9[19,91,30,65]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26,52[22,02,31,57]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33,17[28,82,37,83]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26,9[24,46,29,49]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-0,27[-0,44,-0,09]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0,11(0,03)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Azerbaijão Ocidental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13,13[10,00,17,04]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11,03[7,86,15,27]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13,83[10,10,18,67]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23,36[18,47,29,09]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24,05[18,02,31,33]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16,07[14,17,18,18]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-0,15[-0,33,0,02]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0,15(0,04)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Yazd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7,14[2,31,20,00]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20,97[12,56,32,89]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16,87[10,23,26,53]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11,76[6,79,19,62]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20,12[14,66,26,98]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16,56[13,4,20,28]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-0,09[-0,48,0,29]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0,07(0,06)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Zanjan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12,10[8,58,16,78]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13,71[10,36,17,93]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17,14[13,16,22,02]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21,28[16,27,72]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27,96[21,97,34,84]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17,5[15,47,19,73]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-0,18[-0,27,-0,08]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0,16(0,03)</w:t>
            </w:r>
          </w:p>
        </w:tc>
      </w:tr>
      <w:tr w:rsidR="009553FD" w:rsidRPr="00716B8D" w:rsidTr="00172CEE">
        <w:trPr>
          <w:trHeight w:val="142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lastRenderedPageBreak/>
              <w:t>Khorasan</w:t>
            </w:r>
            <w:proofErr w:type="spellEnd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do Norte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14,22[11,20,17,89]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16,15[12,52,20,59]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23,50[18,13,29,88]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29,61[23,37,36,71]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31,58[24,68,39,40]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20,39[18,27,22,7]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-0,21[-0,33,-0,10]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0,18(0,03)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Alborz</w:t>
            </w:r>
            <w:proofErr w:type="spellEnd"/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17,72[10,78,27,75]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15,12[10,5,21,29]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19,33[15,04,24,50]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21,17[17,25,25,71]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25,00[21,10,29,35]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21,03[18,9,23,33]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-0,13[-0,21,-0,04]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0,09(0,03)</w:t>
            </w:r>
          </w:p>
        </w:tc>
      </w:tr>
      <w:tr w:rsidR="009553FD" w:rsidRPr="00716B8D" w:rsidTr="00172CEE">
        <w:trPr>
          <w:trHeight w:val="173"/>
          <w:jc w:val="center"/>
        </w:trPr>
        <w:tc>
          <w:tcPr>
            <w:tcW w:w="1573" w:type="dxa"/>
          </w:tcPr>
          <w:p w:rsidR="009553FD" w:rsidRPr="00716B8D" w:rsidRDefault="009553FD" w:rsidP="00172CE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Irã (total) </w:t>
            </w:r>
          </w:p>
        </w:tc>
        <w:tc>
          <w:tcPr>
            <w:tcW w:w="175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11,98[11,21,12,80]</w:t>
            </w:r>
          </w:p>
        </w:tc>
        <w:tc>
          <w:tcPr>
            <w:tcW w:w="1765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15,04[14,19,15,94]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17,53[16,61,18,48]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20,64[19,66,21,66]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24,21[23,17,25,28]</w:t>
            </w:r>
          </w:p>
        </w:tc>
        <w:tc>
          <w:tcPr>
            <w:tcW w:w="1789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17,87[17,46,18,3]</w:t>
            </w:r>
          </w:p>
        </w:tc>
        <w:tc>
          <w:tcPr>
            <w:tcW w:w="1780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-0,15[-0,17,-0,13]</w:t>
            </w:r>
          </w:p>
        </w:tc>
        <w:tc>
          <w:tcPr>
            <w:tcW w:w="1356" w:type="dxa"/>
          </w:tcPr>
          <w:p w:rsidR="009553FD" w:rsidRPr="00716B8D" w:rsidRDefault="009553FD" w:rsidP="00172C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16B8D">
              <w:rPr>
                <w:rFonts w:ascii="Times New Roman" w:hAnsi="Times New Roman"/>
                <w:sz w:val="20"/>
                <w:szCs w:val="20"/>
                <w:lang w:val="pt-BR"/>
              </w:rPr>
              <w:t>0,13(0,01)</w:t>
            </w:r>
          </w:p>
        </w:tc>
      </w:tr>
    </w:tbl>
    <w:p w:rsidR="009553FD" w:rsidRPr="00716B8D" w:rsidRDefault="009553FD" w:rsidP="009553FD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  <w:r w:rsidRPr="00716B8D">
        <w:rPr>
          <w:rFonts w:ascii="Times New Roman" w:hAnsi="Times New Roman"/>
          <w:sz w:val="24"/>
          <w:szCs w:val="24"/>
          <w:lang w:val="pt-BR"/>
        </w:rPr>
        <w:t xml:space="preserve">Q, quintil; C, índice de concentração; SII, </w:t>
      </w:r>
      <w:proofErr w:type="spellStart"/>
      <w:r w:rsidRPr="00716B8D">
        <w:rPr>
          <w:rFonts w:ascii="Times New Roman" w:hAnsi="Times New Roman"/>
          <w:i/>
          <w:sz w:val="24"/>
          <w:szCs w:val="24"/>
          <w:lang w:val="pt-BR"/>
        </w:rPr>
        <w:t>slope</w:t>
      </w:r>
      <w:proofErr w:type="spellEnd"/>
      <w:r w:rsidRPr="00716B8D">
        <w:rPr>
          <w:rFonts w:ascii="Times New Roman" w:hAnsi="Times New Roman"/>
          <w:i/>
          <w:sz w:val="24"/>
          <w:szCs w:val="24"/>
          <w:lang w:val="pt-BR"/>
        </w:rPr>
        <w:t xml:space="preserve"> index of </w:t>
      </w:r>
      <w:proofErr w:type="spellStart"/>
      <w:r w:rsidRPr="00716B8D">
        <w:rPr>
          <w:rFonts w:ascii="Times New Roman" w:hAnsi="Times New Roman"/>
          <w:i/>
          <w:sz w:val="24"/>
          <w:szCs w:val="24"/>
          <w:lang w:val="pt-BR"/>
        </w:rPr>
        <w:t>inequality</w:t>
      </w:r>
      <w:proofErr w:type="spellEnd"/>
      <w:r w:rsidRPr="00716B8D">
        <w:rPr>
          <w:rFonts w:ascii="Times New Roman" w:hAnsi="Times New Roman"/>
          <w:sz w:val="24"/>
          <w:szCs w:val="24"/>
          <w:lang w:val="pt-BR"/>
        </w:rPr>
        <w:t>.</w:t>
      </w:r>
    </w:p>
    <w:p w:rsidR="009553FD" w:rsidRPr="00716B8D" w:rsidRDefault="009553FD" w:rsidP="009553FD">
      <w:pPr>
        <w:spacing w:after="0" w:line="360" w:lineRule="auto"/>
        <w:rPr>
          <w:rFonts w:ascii="Times New Roman" w:hAnsi="Times New Roman"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</w:p>
    <w:p w:rsidR="009553FD" w:rsidRPr="00716B8D" w:rsidRDefault="009553FD" w:rsidP="009553FD">
      <w:pPr>
        <w:spacing w:after="0" w:line="36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716B8D">
        <w:rPr>
          <w:rFonts w:ascii="Times New Roman" w:hAnsi="Times New Roman"/>
          <w:b/>
          <w:sz w:val="24"/>
          <w:szCs w:val="24"/>
          <w:lang w:val="pt-BR"/>
        </w:rPr>
        <w:lastRenderedPageBreak/>
        <w:t>Anexo 4 – Índice de concentração de distúrbios do peso em nível provincial: pesquisa de distúrbios do peso do estudo CASPIAN IV</w:t>
      </w:r>
      <w:r w:rsidRPr="00716B8D">
        <w:rPr>
          <w:rFonts w:ascii="Times New Roman" w:hAnsi="Times New Roman"/>
          <w:sz w:val="24"/>
          <w:szCs w:val="24"/>
          <w:lang w:val="pt-BR"/>
        </w:rPr>
        <w:t>.</w:t>
      </w:r>
      <w:bookmarkStart w:id="0" w:name="_GoBack"/>
      <w:bookmarkEnd w:id="0"/>
      <w:r w:rsidRPr="00716B8D">
        <w:rPr>
          <w:rFonts w:ascii="Times New Roman" w:hAnsi="Times New Roman"/>
          <w:noProof/>
          <w:sz w:val="20"/>
          <w:szCs w:val="20"/>
          <w:lang w:val="pt-BR"/>
        </w:rPr>
        <w:drawing>
          <wp:inline distT="0" distB="0" distL="0" distR="0">
            <wp:extent cx="6124575" cy="324348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3" b="27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814" cy="325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B8D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16B8D">
        <w:rPr>
          <w:rFonts w:ascii="Times New Roman" w:hAnsi="Times New Roman"/>
          <w:noProof/>
          <w:sz w:val="20"/>
          <w:szCs w:val="20"/>
          <w:lang w:val="pt-BR"/>
        </w:rPr>
        <w:lastRenderedPageBreak/>
        <w:drawing>
          <wp:inline distT="0" distB="0" distL="0" distR="0">
            <wp:extent cx="7143750" cy="37147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85" b="30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B8D">
        <w:rPr>
          <w:rFonts w:ascii="Times New Roman" w:hAnsi="Times New Roman"/>
          <w:sz w:val="20"/>
          <w:szCs w:val="20"/>
          <w:lang w:val="pt-BR"/>
        </w:rPr>
        <w:t xml:space="preserve"> </w:t>
      </w:r>
      <w:r w:rsidRPr="00716B8D">
        <w:rPr>
          <w:rFonts w:ascii="Times New Roman" w:hAnsi="Times New Roman"/>
          <w:noProof/>
          <w:sz w:val="20"/>
          <w:szCs w:val="20"/>
          <w:lang w:val="pt-BR"/>
        </w:rPr>
        <w:lastRenderedPageBreak/>
        <w:drawing>
          <wp:inline distT="0" distB="0" distL="0" distR="0">
            <wp:extent cx="6421598" cy="38671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445" cy="38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6A2" w:rsidRPr="004803C2" w:rsidRDefault="00C826A2">
      <w:pPr>
        <w:rPr>
          <w:lang w:val="es-ES"/>
        </w:rPr>
      </w:pPr>
    </w:p>
    <w:sectPr w:rsidR="00C826A2" w:rsidRPr="004803C2" w:rsidSect="009553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346D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00EE03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93028E"/>
    <w:multiLevelType w:val="hybridMultilevel"/>
    <w:tmpl w:val="44CE1E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53579"/>
    <w:multiLevelType w:val="hybridMultilevel"/>
    <w:tmpl w:val="D9DEAF60"/>
    <w:lvl w:ilvl="0" w:tplc="55227EAA">
      <w:numFmt w:val="bullet"/>
      <w:lvlText w:val="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24CB1"/>
    <w:multiLevelType w:val="hybridMultilevel"/>
    <w:tmpl w:val="BF56C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B6365"/>
    <w:multiLevelType w:val="hybridMultilevel"/>
    <w:tmpl w:val="DCAC32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41F8A"/>
    <w:multiLevelType w:val="hybridMultilevel"/>
    <w:tmpl w:val="BF604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39D"/>
    <w:multiLevelType w:val="hybridMultilevel"/>
    <w:tmpl w:val="125EEB26"/>
    <w:lvl w:ilvl="0" w:tplc="880A826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A1A76"/>
    <w:multiLevelType w:val="hybridMultilevel"/>
    <w:tmpl w:val="B4E0AA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85B1B"/>
    <w:multiLevelType w:val="hybridMultilevel"/>
    <w:tmpl w:val="EC10DF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EF665D1"/>
    <w:multiLevelType w:val="hybridMultilevel"/>
    <w:tmpl w:val="BF86198A"/>
    <w:lvl w:ilvl="0" w:tplc="B4CC98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C9"/>
    <w:rsid w:val="004803C2"/>
    <w:rsid w:val="009553FD"/>
    <w:rsid w:val="00B1758D"/>
    <w:rsid w:val="00C826A2"/>
    <w:rsid w:val="00D4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B2B13-4DD4-4B64-981D-512F2F60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62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2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53FD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link w:val="Ttulo1Car"/>
    <w:uiPriority w:val="9"/>
    <w:qFormat/>
    <w:rsid w:val="009553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53FD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9553FD"/>
    <w:pPr>
      <w:bidi/>
      <w:spacing w:line="240" w:lineRule="auto"/>
      <w:ind w:left="720"/>
      <w:contextualSpacing/>
    </w:pPr>
    <w:rPr>
      <w:rFonts w:eastAsia="Calibri" w:cs="Arial"/>
      <w:noProof/>
      <w:lang w:bidi="fa-IR"/>
    </w:rPr>
  </w:style>
  <w:style w:type="character" w:customStyle="1" w:styleId="hps">
    <w:name w:val="hps"/>
    <w:basedOn w:val="Fuentedeprrafopredeter"/>
    <w:rsid w:val="009553FD"/>
  </w:style>
  <w:style w:type="paragraph" w:styleId="Textodeglobo">
    <w:name w:val="Balloon Text"/>
    <w:basedOn w:val="Normal"/>
    <w:link w:val="TextodegloboCar"/>
    <w:uiPriority w:val="99"/>
    <w:semiHidden/>
    <w:unhideWhenUsed/>
    <w:rsid w:val="009553F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3F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EndNoteBibliographyTitle">
    <w:name w:val="EndNote Bibliography Title"/>
    <w:basedOn w:val="Normal"/>
    <w:link w:val="EndNoteBibliographyTitleChar"/>
    <w:rsid w:val="009553FD"/>
    <w:pPr>
      <w:spacing w:after="0"/>
      <w:jc w:val="center"/>
    </w:pPr>
    <w:rPr>
      <w:noProof/>
      <w:sz w:val="20"/>
      <w:szCs w:val="2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9553FD"/>
    <w:rPr>
      <w:rFonts w:ascii="Calibri" w:eastAsia="Times New Roman" w:hAnsi="Calibri" w:cs="Times New Roman"/>
      <w:noProof/>
      <w:sz w:val="20"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9553FD"/>
    <w:pPr>
      <w:spacing w:line="240" w:lineRule="auto"/>
    </w:pPr>
    <w:rPr>
      <w:noProof/>
      <w:sz w:val="20"/>
      <w:szCs w:val="20"/>
      <w:lang w:val="x-none" w:eastAsia="x-none"/>
    </w:rPr>
  </w:style>
  <w:style w:type="character" w:customStyle="1" w:styleId="EndNoteBibliographyChar">
    <w:name w:val="EndNote Bibliography Char"/>
    <w:link w:val="EndNoteBibliography"/>
    <w:rsid w:val="009553FD"/>
    <w:rPr>
      <w:rFonts w:ascii="Calibri" w:eastAsia="Times New Roman" w:hAnsi="Calibri" w:cs="Times New Roman"/>
      <w:noProof/>
      <w:sz w:val="20"/>
      <w:szCs w:val="20"/>
      <w:lang w:val="x-none" w:eastAsia="x-none"/>
    </w:rPr>
  </w:style>
  <w:style w:type="character" w:styleId="Hipervnculo">
    <w:name w:val="Hyperlink"/>
    <w:uiPriority w:val="99"/>
    <w:unhideWhenUsed/>
    <w:rsid w:val="009553FD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9553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53F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53F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53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53FD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ColorfulShading-Accent11">
    <w:name w:val="Colorful Shading - Accent 11"/>
    <w:hidden/>
    <w:uiPriority w:val="99"/>
    <w:semiHidden/>
    <w:rsid w:val="009553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Tablanormal31">
    <w:name w:val="Tabla normal 31"/>
    <w:uiPriority w:val="19"/>
    <w:qFormat/>
    <w:rsid w:val="009553FD"/>
    <w:rPr>
      <w:i/>
      <w:iCs/>
      <w:color w:val="404040"/>
    </w:rPr>
  </w:style>
  <w:style w:type="paragraph" w:styleId="Subttulo">
    <w:name w:val="Subtitle"/>
    <w:basedOn w:val="Normal"/>
    <w:next w:val="Normal"/>
    <w:link w:val="SubttuloCar"/>
    <w:uiPriority w:val="11"/>
    <w:qFormat/>
    <w:rsid w:val="009553FD"/>
    <w:pPr>
      <w:numPr>
        <w:ilvl w:val="1"/>
      </w:numPr>
      <w:spacing w:after="160"/>
    </w:pPr>
    <w:rPr>
      <w:color w:val="5A5A5A"/>
      <w:spacing w:val="15"/>
      <w:sz w:val="20"/>
      <w:szCs w:val="20"/>
      <w:lang w:val="x-none" w:eastAsia="x-none"/>
    </w:rPr>
  </w:style>
  <w:style w:type="character" w:customStyle="1" w:styleId="SubttuloCar">
    <w:name w:val="Subtítulo Car"/>
    <w:basedOn w:val="Fuentedeprrafopredeter"/>
    <w:link w:val="Subttulo"/>
    <w:uiPriority w:val="11"/>
    <w:rsid w:val="009553FD"/>
    <w:rPr>
      <w:rFonts w:ascii="Calibri" w:eastAsia="Times New Roman" w:hAnsi="Calibri" w:cs="Times New Roman"/>
      <w:color w:val="5A5A5A"/>
      <w:spacing w:val="15"/>
      <w:sz w:val="20"/>
      <w:szCs w:val="20"/>
      <w:lang w:val="x-none" w:eastAsia="x-none"/>
    </w:rPr>
  </w:style>
  <w:style w:type="paragraph" w:customStyle="1" w:styleId="MediumGrid21">
    <w:name w:val="Medium Grid 21"/>
    <w:uiPriority w:val="1"/>
    <w:qFormat/>
    <w:rsid w:val="009553FD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Sombreadovistoso-nfasis3">
    <w:name w:val="Colorful Shading Accent 3"/>
    <w:basedOn w:val="Tablanormal"/>
    <w:uiPriority w:val="62"/>
    <w:rsid w:val="009553F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ourier" w:eastAsia="Times New Roman" w:hAnsi="Courier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ourier" w:eastAsia="Times New Roman" w:hAnsi="Courier" w:cs="Times New Roman"/>
        <w:b/>
        <w:bCs/>
      </w:rPr>
    </w:tblStylePr>
    <w:tblStylePr w:type="lastCol">
      <w:rPr>
        <w:rFonts w:ascii="Courier" w:eastAsia="Times New Roman" w:hAnsi="Courier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character" w:customStyle="1" w:styleId="st">
    <w:name w:val="st"/>
    <w:basedOn w:val="Fuentedeprrafopredeter"/>
    <w:rsid w:val="009553FD"/>
  </w:style>
  <w:style w:type="paragraph" w:styleId="Encabezado">
    <w:name w:val="header"/>
    <w:basedOn w:val="Normal"/>
    <w:link w:val="EncabezadoCar"/>
    <w:uiPriority w:val="99"/>
    <w:unhideWhenUsed/>
    <w:rsid w:val="009553FD"/>
    <w:pPr>
      <w:tabs>
        <w:tab w:val="center" w:pos="4680"/>
        <w:tab w:val="right" w:pos="9360"/>
      </w:tabs>
      <w:spacing w:after="0" w:line="240" w:lineRule="auto"/>
    </w:pPr>
    <w:rPr>
      <w:rFonts w:eastAsia="Calibri" w:cs="Arial"/>
      <w:sz w:val="20"/>
      <w:szCs w:val="20"/>
      <w:lang w:val="x-none" w:eastAsia="x-none" w:bidi="fa-IR"/>
    </w:rPr>
  </w:style>
  <w:style w:type="character" w:customStyle="1" w:styleId="EncabezadoCar">
    <w:name w:val="Encabezado Car"/>
    <w:basedOn w:val="Fuentedeprrafopredeter"/>
    <w:link w:val="Encabezado"/>
    <w:uiPriority w:val="99"/>
    <w:rsid w:val="009553FD"/>
    <w:rPr>
      <w:rFonts w:ascii="Calibri" w:eastAsia="Calibri" w:hAnsi="Calibri" w:cs="Arial"/>
      <w:sz w:val="20"/>
      <w:szCs w:val="20"/>
      <w:lang w:val="x-none" w:eastAsia="x-none" w:bidi="fa-IR"/>
    </w:rPr>
  </w:style>
  <w:style w:type="paragraph" w:styleId="Piedepgina">
    <w:name w:val="footer"/>
    <w:basedOn w:val="Normal"/>
    <w:link w:val="PiedepginaCar"/>
    <w:uiPriority w:val="99"/>
    <w:unhideWhenUsed/>
    <w:rsid w:val="009553FD"/>
    <w:pPr>
      <w:tabs>
        <w:tab w:val="center" w:pos="4680"/>
        <w:tab w:val="right" w:pos="9360"/>
      </w:tabs>
      <w:spacing w:after="0" w:line="240" w:lineRule="auto"/>
    </w:pPr>
    <w:rPr>
      <w:rFonts w:eastAsia="Calibri" w:cs="Arial"/>
      <w:sz w:val="20"/>
      <w:szCs w:val="20"/>
      <w:lang w:val="x-none" w:eastAsia="x-none" w:bidi="fa-I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553FD"/>
    <w:rPr>
      <w:rFonts w:ascii="Calibri" w:eastAsia="Calibri" w:hAnsi="Calibri" w:cs="Arial"/>
      <w:sz w:val="20"/>
      <w:szCs w:val="20"/>
      <w:lang w:val="x-none" w:eastAsia="x-none" w:bidi="fa-IR"/>
    </w:rPr>
  </w:style>
  <w:style w:type="character" w:customStyle="1" w:styleId="apple-converted-space">
    <w:name w:val="apple-converted-space"/>
    <w:basedOn w:val="Fuentedeprrafopredeter"/>
    <w:rsid w:val="009553FD"/>
  </w:style>
  <w:style w:type="character" w:styleId="nfasis">
    <w:name w:val="Emphasis"/>
    <w:uiPriority w:val="20"/>
    <w:qFormat/>
    <w:rsid w:val="009553FD"/>
    <w:rPr>
      <w:i/>
      <w:iCs/>
    </w:rPr>
  </w:style>
  <w:style w:type="table" w:styleId="Tablaconcuadrcula">
    <w:name w:val="Table Grid"/>
    <w:basedOn w:val="Tablanormal"/>
    <w:uiPriority w:val="39"/>
    <w:rsid w:val="009553F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553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/>
      <w:sz w:val="20"/>
      <w:szCs w:val="20"/>
      <w:lang w:val="x-none" w:eastAsia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553FD"/>
    <w:rPr>
      <w:rFonts w:ascii="Courier" w:eastAsia="Times New Roman" w:hAnsi="Courier" w:cs="Times New Roman"/>
      <w:sz w:val="20"/>
      <w:szCs w:val="20"/>
      <w:lang w:val="x-none" w:eastAsia="x-none"/>
    </w:rPr>
  </w:style>
  <w:style w:type="table" w:customStyle="1" w:styleId="Tabladecuadrcula1clara-nfasis11">
    <w:name w:val="Tabla de cuadrícula 1 clara - Énfasis 11"/>
    <w:basedOn w:val="Tablanormal"/>
    <w:uiPriority w:val="46"/>
    <w:rsid w:val="009553FD"/>
    <w:pPr>
      <w:spacing w:after="0" w:line="240" w:lineRule="auto"/>
    </w:pPr>
    <w:rPr>
      <w:rFonts w:ascii="Calibri" w:eastAsia="Times New Roman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21">
    <w:name w:val="Tabla normal 21"/>
    <w:basedOn w:val="Tablanormal"/>
    <w:uiPriority w:val="42"/>
    <w:rsid w:val="009553F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9553F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notapie">
    <w:name w:val="footnote text"/>
    <w:aliases w:val="Char,Char3,Char Char Char Char Char Char Char Char Char Char,متن زيرنويس,پاورقي,o"/>
    <w:basedOn w:val="Normal"/>
    <w:link w:val="TextonotapieCar"/>
    <w:uiPriority w:val="99"/>
    <w:unhideWhenUsed/>
    <w:rsid w:val="009553FD"/>
    <w:rPr>
      <w:sz w:val="20"/>
      <w:szCs w:val="20"/>
      <w:lang w:val="x-none" w:eastAsia="x-none"/>
    </w:rPr>
  </w:style>
  <w:style w:type="character" w:customStyle="1" w:styleId="TextonotapieCar">
    <w:name w:val="Texto nota pie Car"/>
    <w:aliases w:val="Char Car,Char3 Car,Char Char Char Char Char Char Char Char Char Char Car,متن زيرنويس Car,پاورقي Car,o Car"/>
    <w:basedOn w:val="Fuentedeprrafopredeter"/>
    <w:link w:val="Textonotapie"/>
    <w:uiPriority w:val="99"/>
    <w:rsid w:val="009553FD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Prrafodelista">
    <w:name w:val="List Paragraph"/>
    <w:basedOn w:val="Normal"/>
    <w:uiPriority w:val="34"/>
    <w:qFormat/>
    <w:rsid w:val="009553FD"/>
    <w:pPr>
      <w:ind w:left="708"/>
    </w:pPr>
  </w:style>
  <w:style w:type="paragraph" w:customStyle="1" w:styleId="Ttulo10">
    <w:name w:val="Título1"/>
    <w:basedOn w:val="Normal"/>
    <w:rsid w:val="0095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sc">
    <w:name w:val="desc"/>
    <w:basedOn w:val="Normal"/>
    <w:rsid w:val="0095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paragraph" w:customStyle="1" w:styleId="details">
    <w:name w:val="details"/>
    <w:basedOn w:val="Normal"/>
    <w:rsid w:val="00955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 w:eastAsia="pt-BR"/>
    </w:rPr>
  </w:style>
  <w:style w:type="character" w:customStyle="1" w:styleId="jrnl">
    <w:name w:val="jrnl"/>
    <w:basedOn w:val="Fuentedeprrafopredeter"/>
    <w:rsid w:val="009553FD"/>
  </w:style>
  <w:style w:type="character" w:customStyle="1" w:styleId="highlight">
    <w:name w:val="highlight"/>
    <w:basedOn w:val="Fuentedeprrafopredeter"/>
    <w:rsid w:val="009553FD"/>
  </w:style>
  <w:style w:type="table" w:styleId="Listamedia2-nfasis4">
    <w:name w:val="Medium List 2 Accent 4"/>
    <w:basedOn w:val="Tablanormal"/>
    <w:uiPriority w:val="62"/>
    <w:rsid w:val="009553FD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Tms Rmn" w:eastAsia="Times New Roman" w:hAnsi="Tms Rmn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Tms Rmn" w:eastAsia="Times New Roman" w:hAnsi="Tms Rmn" w:cs="Times New Roman"/>
        <w:b/>
        <w:bCs/>
      </w:rPr>
    </w:tblStylePr>
    <w:tblStylePr w:type="lastCol">
      <w:rPr>
        <w:rFonts w:ascii="Tms Rmn" w:eastAsia="Times New Roman" w:hAnsi="Tms Rmn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paragraph" w:styleId="Listaconvietas">
    <w:name w:val="List Bullet"/>
    <w:basedOn w:val="Normal"/>
    <w:uiPriority w:val="99"/>
    <w:unhideWhenUsed/>
    <w:rsid w:val="009553FD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2288</Words>
  <Characters>12584</Characters>
  <Application>Microsoft Office Word</Application>
  <DocSecurity>0</DocSecurity>
  <Lines>104</Lines>
  <Paragraphs>29</Paragraphs>
  <ScaleCrop>false</ScaleCrop>
  <Company/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Ana (ELS-BCL)</dc:creator>
  <cp:keywords/>
  <dc:description/>
  <cp:lastModifiedBy>Ramos, Ana (ELS-BCL)</cp:lastModifiedBy>
  <cp:revision>4</cp:revision>
  <dcterms:created xsi:type="dcterms:W3CDTF">2018-03-09T12:26:00Z</dcterms:created>
  <dcterms:modified xsi:type="dcterms:W3CDTF">2018-03-09T12:33:00Z</dcterms:modified>
</cp:coreProperties>
</file>