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93709" w14:textId="77777777" w:rsidR="00F42765" w:rsidRDefault="00F42765" w:rsidP="008269E6">
      <w:pPr>
        <w:rPr>
          <w:rFonts w:ascii="Arial" w:hAnsi="Arial" w:cs="Arial"/>
          <w:noProof/>
          <w:lang w:val="es-ES"/>
        </w:rPr>
      </w:pPr>
    </w:p>
    <w:p w14:paraId="55E8425C" w14:textId="5B3CB3FF" w:rsidR="00321453" w:rsidRPr="008269E6" w:rsidRDefault="00321453" w:rsidP="008269E6">
      <w:pPr>
        <w:jc w:val="center"/>
        <w:rPr>
          <w:b/>
          <w:bCs/>
        </w:rPr>
      </w:pPr>
      <w:r w:rsidRPr="00336005">
        <w:rPr>
          <w:rFonts w:ascii="Arial" w:hAnsi="Arial" w:cs="Arial"/>
          <w:noProof/>
          <w:lang w:val="es-ES"/>
        </w:rPr>
        <w:t xml:space="preserve"> </w:t>
      </w:r>
      <w:r>
        <w:rPr>
          <w:b/>
          <w:bCs/>
        </w:rPr>
        <w:t xml:space="preserve"> </w:t>
      </w:r>
    </w:p>
    <w:tbl>
      <w:tblPr>
        <w:tblStyle w:val="Sombreadoclaro"/>
        <w:tblW w:w="5000" w:type="pct"/>
        <w:jc w:val="center"/>
        <w:tblLook w:val="0620" w:firstRow="1" w:lastRow="0" w:firstColumn="0" w:lastColumn="0" w:noHBand="1" w:noVBand="1"/>
      </w:tblPr>
      <w:tblGrid>
        <w:gridCol w:w="2624"/>
        <w:gridCol w:w="2156"/>
        <w:gridCol w:w="2156"/>
        <w:gridCol w:w="1778"/>
      </w:tblGrid>
      <w:tr w:rsidR="00581ED1" w:rsidRPr="00705A05" w14:paraId="68479D76" w14:textId="77777777" w:rsidTr="007E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2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3676026B" w14:textId="4F7AA4C2" w:rsidR="00581ED1" w:rsidRPr="00F42765" w:rsidRDefault="00DC0FE6" w:rsidP="00F4276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Tabla suplementaria 1: C</w:t>
            </w:r>
            <w:r w:rsidR="00F42765" w:rsidRPr="00F42765">
              <w:rPr>
                <w:sz w:val="22"/>
                <w:szCs w:val="22"/>
              </w:rPr>
              <w:t xml:space="preserve">iclos de recepción de </w:t>
            </w:r>
            <w:proofErr w:type="spellStart"/>
            <w:r w:rsidR="00F42765" w:rsidRPr="00F42765">
              <w:rPr>
                <w:sz w:val="22"/>
                <w:szCs w:val="22"/>
              </w:rPr>
              <w:t>ovocitos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con y sin </w:t>
            </w:r>
            <w:proofErr w:type="spellStart"/>
            <w:r w:rsidR="00F42765" w:rsidRPr="00F42765">
              <w:rPr>
                <w:sz w:val="22"/>
                <w:szCs w:val="22"/>
              </w:rPr>
              <w:t>luteinización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precoz en el ciclo de estimulación de la donante. criterio de </w:t>
            </w:r>
            <w:proofErr w:type="spellStart"/>
            <w:r w:rsidR="00F42765" w:rsidRPr="00F42765">
              <w:rPr>
                <w:sz w:val="22"/>
                <w:szCs w:val="22"/>
              </w:rPr>
              <w:t>luteinización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precoz: progesterona sérica el día del bolo de análogo ≥1,2 </w:t>
            </w:r>
            <w:proofErr w:type="spellStart"/>
            <w:r w:rsidR="00F42765" w:rsidRPr="00F42765">
              <w:rPr>
                <w:sz w:val="22"/>
                <w:szCs w:val="22"/>
              </w:rPr>
              <w:t>ng</w:t>
            </w:r>
            <w:proofErr w:type="spellEnd"/>
            <w:r w:rsidR="00F42765" w:rsidRPr="00F42765">
              <w:rPr>
                <w:sz w:val="22"/>
                <w:szCs w:val="22"/>
              </w:rPr>
              <w:t>/ml</w:t>
            </w:r>
          </w:p>
        </w:tc>
      </w:tr>
      <w:tr w:rsidR="00581ED1" w:rsidRPr="00705A05" w14:paraId="0AAB6323" w14:textId="77777777" w:rsidTr="007E0119">
        <w:trPr>
          <w:jc w:val="center"/>
        </w:trPr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14:paraId="1E709980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0BD90F9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18" w:space="0" w:color="auto"/>
              <w:bottom w:val="single" w:sz="18" w:space="0" w:color="auto"/>
            </w:tcBorders>
          </w:tcPr>
          <w:p w14:paraId="636F999D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 xml:space="preserve">P día bolo análogos    &lt; 1,2 </w:t>
            </w:r>
            <w:proofErr w:type="spellStart"/>
            <w:r w:rsidRPr="00705A05">
              <w:rPr>
                <w:b/>
                <w:sz w:val="20"/>
                <w:szCs w:val="20"/>
              </w:rPr>
              <w:t>ng</w:t>
            </w:r>
            <w:proofErr w:type="spellEnd"/>
            <w:r w:rsidRPr="00705A05">
              <w:rPr>
                <w:b/>
                <w:sz w:val="20"/>
                <w:szCs w:val="20"/>
              </w:rPr>
              <w:t>/ml</w:t>
            </w:r>
          </w:p>
          <w:p w14:paraId="4B651139" w14:textId="1471D5E6" w:rsidR="00581ED1" w:rsidRPr="007E0119" w:rsidRDefault="007E0119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0119">
              <w:rPr>
                <w:b/>
                <w:sz w:val="20"/>
                <w:szCs w:val="20"/>
              </w:rPr>
              <w:t>(n=97)</w:t>
            </w:r>
          </w:p>
        </w:tc>
        <w:tc>
          <w:tcPr>
            <w:tcW w:w="1237" w:type="pct"/>
            <w:tcBorders>
              <w:top w:val="single" w:sz="18" w:space="0" w:color="auto"/>
              <w:bottom w:val="single" w:sz="18" w:space="0" w:color="auto"/>
            </w:tcBorders>
          </w:tcPr>
          <w:p w14:paraId="40D14C10" w14:textId="77777777" w:rsidR="00581ED1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 xml:space="preserve">P día bolo análogos    ≥  1,2 </w:t>
            </w:r>
            <w:proofErr w:type="spellStart"/>
            <w:r w:rsidRPr="00705A05">
              <w:rPr>
                <w:b/>
                <w:sz w:val="20"/>
                <w:szCs w:val="20"/>
              </w:rPr>
              <w:t>ng</w:t>
            </w:r>
            <w:proofErr w:type="spellEnd"/>
            <w:r w:rsidRPr="00705A05">
              <w:rPr>
                <w:b/>
                <w:sz w:val="20"/>
                <w:szCs w:val="20"/>
              </w:rPr>
              <w:t>/ml</w:t>
            </w:r>
          </w:p>
          <w:p w14:paraId="7F5294D7" w14:textId="385FDF40" w:rsidR="007E0119" w:rsidRPr="00705A05" w:rsidRDefault="007E0119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(n=56)</w:t>
            </w:r>
          </w:p>
        </w:tc>
        <w:tc>
          <w:tcPr>
            <w:tcW w:w="1020" w:type="pct"/>
            <w:tcBorders>
              <w:top w:val="single" w:sz="18" w:space="0" w:color="auto"/>
              <w:bottom w:val="single" w:sz="18" w:space="0" w:color="auto"/>
            </w:tcBorders>
          </w:tcPr>
          <w:p w14:paraId="1E24F3D8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Diferencia (IC 95%) // OR (IC 95%)</w:t>
            </w:r>
          </w:p>
        </w:tc>
      </w:tr>
      <w:tr w:rsidR="00581ED1" w:rsidRPr="00705A05" w14:paraId="2ABC3C08" w14:textId="77777777" w:rsidTr="007E0119">
        <w:trPr>
          <w:jc w:val="center"/>
        </w:trPr>
        <w:tc>
          <w:tcPr>
            <w:tcW w:w="1506" w:type="pct"/>
            <w:tcBorders>
              <w:top w:val="single" w:sz="18" w:space="0" w:color="auto"/>
            </w:tcBorders>
          </w:tcPr>
          <w:p w14:paraId="6C06FBFF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Estradiol  día bolo análogos (</w:t>
            </w:r>
            <w:proofErr w:type="spellStart"/>
            <w:r w:rsidRPr="00705A05">
              <w:rPr>
                <w:b/>
                <w:sz w:val="20"/>
                <w:szCs w:val="20"/>
              </w:rPr>
              <w:t>pg</w:t>
            </w:r>
            <w:proofErr w:type="spellEnd"/>
            <w:r w:rsidRPr="00705A05">
              <w:rPr>
                <w:b/>
                <w:sz w:val="20"/>
                <w:szCs w:val="20"/>
              </w:rPr>
              <w:t>/</w:t>
            </w:r>
            <w:proofErr w:type="spellStart"/>
            <w:r w:rsidRPr="00705A05">
              <w:rPr>
                <w:b/>
                <w:sz w:val="20"/>
                <w:szCs w:val="20"/>
              </w:rPr>
              <w:t>mL</w:t>
            </w:r>
            <w:proofErr w:type="spellEnd"/>
            <w:r w:rsidRPr="00705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7" w:type="pct"/>
            <w:tcBorders>
              <w:top w:val="single" w:sz="18" w:space="0" w:color="auto"/>
            </w:tcBorders>
          </w:tcPr>
          <w:p w14:paraId="62FE4E03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1986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±1420</w:t>
            </w:r>
          </w:p>
          <w:p w14:paraId="5103A3F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(184;7435)</w:t>
            </w:r>
          </w:p>
        </w:tc>
        <w:tc>
          <w:tcPr>
            <w:tcW w:w="1237" w:type="pct"/>
            <w:tcBorders>
              <w:top w:val="single" w:sz="18" w:space="0" w:color="auto"/>
            </w:tcBorders>
          </w:tcPr>
          <w:p w14:paraId="13B69453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2393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±1469</w:t>
            </w:r>
          </w:p>
          <w:p w14:paraId="5E64FA3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(657; 8567)</w:t>
            </w:r>
          </w:p>
        </w:tc>
        <w:tc>
          <w:tcPr>
            <w:tcW w:w="1020" w:type="pct"/>
            <w:tcBorders>
              <w:top w:val="single" w:sz="18" w:space="0" w:color="auto"/>
            </w:tcBorders>
          </w:tcPr>
          <w:p w14:paraId="62DFBD16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-0,3</w:t>
            </w:r>
            <w:r>
              <w:rPr>
                <w:sz w:val="20"/>
                <w:szCs w:val="20"/>
              </w:rPr>
              <w:t xml:space="preserve"> </w:t>
            </w:r>
          </w:p>
          <w:p w14:paraId="3C65DC2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(-0,6;0,04)</w:t>
            </w:r>
          </w:p>
        </w:tc>
      </w:tr>
      <w:tr w:rsidR="00581ED1" w:rsidRPr="00705A05" w14:paraId="7D5DF760" w14:textId="77777777" w:rsidTr="007E0119">
        <w:trPr>
          <w:jc w:val="center"/>
        </w:trPr>
        <w:tc>
          <w:tcPr>
            <w:tcW w:w="1506" w:type="pct"/>
          </w:tcPr>
          <w:p w14:paraId="1257D3A7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Progesterona día bolo análogos (</w:t>
            </w:r>
            <w:proofErr w:type="spellStart"/>
            <w:r w:rsidRPr="00705A05">
              <w:rPr>
                <w:b/>
                <w:sz w:val="20"/>
                <w:szCs w:val="20"/>
              </w:rPr>
              <w:t>ng</w:t>
            </w:r>
            <w:proofErr w:type="spellEnd"/>
            <w:r w:rsidRPr="00705A05">
              <w:rPr>
                <w:b/>
                <w:sz w:val="20"/>
                <w:szCs w:val="20"/>
              </w:rPr>
              <w:t>/</w:t>
            </w:r>
            <w:proofErr w:type="spellStart"/>
            <w:r w:rsidRPr="00705A05">
              <w:rPr>
                <w:b/>
                <w:sz w:val="20"/>
                <w:szCs w:val="20"/>
              </w:rPr>
              <w:t>mL</w:t>
            </w:r>
            <w:proofErr w:type="spellEnd"/>
            <w:r w:rsidRPr="00705A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37" w:type="pct"/>
          </w:tcPr>
          <w:p w14:paraId="4E5F71DA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0,8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±0,2</w:t>
            </w:r>
          </w:p>
          <w:p w14:paraId="3E9F9D46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(0.4; 1.1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pct"/>
          </w:tcPr>
          <w:p w14:paraId="0C61618C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1,5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±0,2</w:t>
            </w:r>
          </w:p>
          <w:p w14:paraId="0EE7E68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(1,2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; 1,9)</w:t>
            </w:r>
          </w:p>
        </w:tc>
        <w:tc>
          <w:tcPr>
            <w:tcW w:w="1020" w:type="pct"/>
          </w:tcPr>
          <w:p w14:paraId="71841C30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-3,5</w:t>
            </w:r>
            <w:r>
              <w:rPr>
                <w:sz w:val="20"/>
                <w:szCs w:val="20"/>
              </w:rPr>
              <w:t xml:space="preserve"> *</w:t>
            </w:r>
          </w:p>
          <w:p w14:paraId="743A5864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(-4; -2,9)</w:t>
            </w:r>
          </w:p>
        </w:tc>
      </w:tr>
      <w:tr w:rsidR="00581ED1" w:rsidRPr="00705A05" w14:paraId="6BADB738" w14:textId="77777777" w:rsidTr="007E0119">
        <w:trPr>
          <w:jc w:val="center"/>
        </w:trPr>
        <w:tc>
          <w:tcPr>
            <w:tcW w:w="1506" w:type="pct"/>
          </w:tcPr>
          <w:p w14:paraId="18E8123E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Nº folículos</w:t>
            </w:r>
          </w:p>
        </w:tc>
        <w:tc>
          <w:tcPr>
            <w:tcW w:w="1237" w:type="pct"/>
          </w:tcPr>
          <w:p w14:paraId="1A108B73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9,4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±3,8</w:t>
            </w:r>
          </w:p>
          <w:p w14:paraId="07C273B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(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1;19)</w:t>
            </w:r>
          </w:p>
        </w:tc>
        <w:tc>
          <w:tcPr>
            <w:tcW w:w="1237" w:type="pct"/>
          </w:tcPr>
          <w:p w14:paraId="49DE5BD8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11,5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±5,6</w:t>
            </w:r>
          </w:p>
          <w:p w14:paraId="72764CED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(2;29)</w:t>
            </w:r>
          </w:p>
        </w:tc>
        <w:tc>
          <w:tcPr>
            <w:tcW w:w="1020" w:type="pct"/>
          </w:tcPr>
          <w:p w14:paraId="3F7209AC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-2,4</w:t>
            </w:r>
            <w:r>
              <w:rPr>
                <w:sz w:val="20"/>
                <w:szCs w:val="20"/>
              </w:rPr>
              <w:t xml:space="preserve"> *</w:t>
            </w:r>
          </w:p>
          <w:p w14:paraId="14E9E2C7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(-2,8;-2)</w:t>
            </w:r>
          </w:p>
        </w:tc>
      </w:tr>
      <w:tr w:rsidR="00581ED1" w:rsidRPr="00705A05" w14:paraId="371D0079" w14:textId="77777777" w:rsidTr="007E0119">
        <w:trPr>
          <w:jc w:val="center"/>
        </w:trPr>
        <w:tc>
          <w:tcPr>
            <w:tcW w:w="1506" w:type="pct"/>
          </w:tcPr>
          <w:p w14:paraId="025AD1C3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pct"/>
          </w:tcPr>
          <w:p w14:paraId="712DE766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</w:tcPr>
          <w:p w14:paraId="091331C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4069D4F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7D228DB5" w14:textId="77777777" w:rsidTr="007E0119">
        <w:trPr>
          <w:jc w:val="center"/>
        </w:trPr>
        <w:tc>
          <w:tcPr>
            <w:tcW w:w="1506" w:type="pct"/>
          </w:tcPr>
          <w:p w14:paraId="6EA7E085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Nº ciclos de recepción</w:t>
            </w:r>
          </w:p>
        </w:tc>
        <w:tc>
          <w:tcPr>
            <w:tcW w:w="1237" w:type="pct"/>
          </w:tcPr>
          <w:p w14:paraId="395D41D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97</w:t>
            </w:r>
          </w:p>
        </w:tc>
        <w:tc>
          <w:tcPr>
            <w:tcW w:w="1237" w:type="pct"/>
          </w:tcPr>
          <w:p w14:paraId="49B44BF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56</w:t>
            </w:r>
          </w:p>
        </w:tc>
        <w:tc>
          <w:tcPr>
            <w:tcW w:w="1020" w:type="pct"/>
          </w:tcPr>
          <w:p w14:paraId="24D43C8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24020416" w14:textId="77777777" w:rsidTr="007E0119">
        <w:trPr>
          <w:jc w:val="center"/>
        </w:trPr>
        <w:tc>
          <w:tcPr>
            <w:tcW w:w="1506" w:type="pct"/>
          </w:tcPr>
          <w:p w14:paraId="31A35F54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Nº ciclos con transferencia</w:t>
            </w:r>
          </w:p>
        </w:tc>
        <w:tc>
          <w:tcPr>
            <w:tcW w:w="1237" w:type="pct"/>
          </w:tcPr>
          <w:p w14:paraId="638CD5A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84</w:t>
            </w:r>
          </w:p>
        </w:tc>
        <w:tc>
          <w:tcPr>
            <w:tcW w:w="1237" w:type="pct"/>
          </w:tcPr>
          <w:p w14:paraId="2CEE6EF2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46</w:t>
            </w:r>
          </w:p>
        </w:tc>
        <w:tc>
          <w:tcPr>
            <w:tcW w:w="1020" w:type="pct"/>
          </w:tcPr>
          <w:p w14:paraId="5223019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4380F4A5" w14:textId="77777777" w:rsidTr="007E0119">
        <w:trPr>
          <w:jc w:val="center"/>
        </w:trPr>
        <w:tc>
          <w:tcPr>
            <w:tcW w:w="1506" w:type="pct"/>
          </w:tcPr>
          <w:p w14:paraId="7C6372DD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Nº ciclos sin transferencia</w:t>
            </w:r>
          </w:p>
        </w:tc>
        <w:tc>
          <w:tcPr>
            <w:tcW w:w="1237" w:type="pct"/>
          </w:tcPr>
          <w:p w14:paraId="0E3A954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13</w:t>
            </w:r>
          </w:p>
        </w:tc>
        <w:tc>
          <w:tcPr>
            <w:tcW w:w="1237" w:type="pct"/>
          </w:tcPr>
          <w:p w14:paraId="787E7F1D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10</w:t>
            </w:r>
          </w:p>
        </w:tc>
        <w:tc>
          <w:tcPr>
            <w:tcW w:w="1020" w:type="pct"/>
          </w:tcPr>
          <w:p w14:paraId="27DF7B1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47727233" w14:textId="77777777" w:rsidTr="007E0119">
        <w:trPr>
          <w:jc w:val="center"/>
        </w:trPr>
        <w:tc>
          <w:tcPr>
            <w:tcW w:w="1506" w:type="pct"/>
          </w:tcPr>
          <w:p w14:paraId="453643FE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pct"/>
          </w:tcPr>
          <w:p w14:paraId="4DDB503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</w:tcPr>
          <w:p w14:paraId="71A26D1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7F3FA38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5059D05A" w14:textId="77777777" w:rsidTr="007E0119">
        <w:trPr>
          <w:jc w:val="center"/>
        </w:trPr>
        <w:tc>
          <w:tcPr>
            <w:tcW w:w="1506" w:type="pct"/>
          </w:tcPr>
          <w:p w14:paraId="0C93F2DC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Nº ovocitos totales recibidos</w:t>
            </w:r>
          </w:p>
        </w:tc>
        <w:tc>
          <w:tcPr>
            <w:tcW w:w="1237" w:type="pct"/>
          </w:tcPr>
          <w:p w14:paraId="22D89DB7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7,4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±2,2</w:t>
            </w:r>
          </w:p>
          <w:p w14:paraId="6B274D5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 xml:space="preserve"> (3; 16)</w:t>
            </w:r>
          </w:p>
        </w:tc>
        <w:tc>
          <w:tcPr>
            <w:tcW w:w="1237" w:type="pct"/>
          </w:tcPr>
          <w:p w14:paraId="5DD011D2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 xml:space="preserve">7,4±2,4 </w:t>
            </w:r>
          </w:p>
          <w:p w14:paraId="12489D1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(3; 15)</w:t>
            </w:r>
          </w:p>
        </w:tc>
        <w:tc>
          <w:tcPr>
            <w:tcW w:w="1020" w:type="pct"/>
          </w:tcPr>
          <w:p w14:paraId="06BFB2EF" w14:textId="77777777" w:rsidR="00581ED1" w:rsidRPr="00705A05" w:rsidRDefault="00581ED1" w:rsidP="007E0119">
            <w:pPr>
              <w:spacing w:line="360" w:lineRule="auto"/>
              <w:ind w:right="-293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0</w:t>
            </w:r>
          </w:p>
          <w:p w14:paraId="03402F0E" w14:textId="77777777" w:rsidR="00581ED1" w:rsidRPr="00705A05" w:rsidRDefault="00581ED1" w:rsidP="007E0119">
            <w:pPr>
              <w:spacing w:line="360" w:lineRule="auto"/>
              <w:ind w:right="-293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(-0,3; 0,3)</w:t>
            </w:r>
          </w:p>
        </w:tc>
      </w:tr>
      <w:tr w:rsidR="00581ED1" w:rsidRPr="00705A05" w14:paraId="3C7A1472" w14:textId="77777777" w:rsidTr="007E0119">
        <w:trPr>
          <w:jc w:val="center"/>
        </w:trPr>
        <w:tc>
          <w:tcPr>
            <w:tcW w:w="1506" w:type="pct"/>
          </w:tcPr>
          <w:p w14:paraId="209AE33E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 xml:space="preserve">Nº ovocitos </w:t>
            </w:r>
            <w:proofErr w:type="spellStart"/>
            <w:r w:rsidRPr="00705A05">
              <w:rPr>
                <w:b/>
                <w:sz w:val="20"/>
                <w:szCs w:val="20"/>
              </w:rPr>
              <w:t>met</w:t>
            </w:r>
            <w:proofErr w:type="spellEnd"/>
            <w:r w:rsidRPr="00705A05">
              <w:rPr>
                <w:b/>
                <w:sz w:val="20"/>
                <w:szCs w:val="20"/>
              </w:rPr>
              <w:t xml:space="preserve"> II recibidos</w:t>
            </w:r>
          </w:p>
        </w:tc>
        <w:tc>
          <w:tcPr>
            <w:tcW w:w="1237" w:type="pct"/>
          </w:tcPr>
          <w:p w14:paraId="710C8422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 xml:space="preserve">6,9 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 xml:space="preserve">± 2,2 </w:t>
            </w:r>
          </w:p>
          <w:p w14:paraId="0835F88D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(2; 15)</w:t>
            </w:r>
          </w:p>
        </w:tc>
        <w:tc>
          <w:tcPr>
            <w:tcW w:w="1237" w:type="pct"/>
          </w:tcPr>
          <w:p w14:paraId="198CF7CA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7,3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±2,4</w:t>
            </w:r>
          </w:p>
          <w:p w14:paraId="500ACD8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(3; 15)</w:t>
            </w:r>
          </w:p>
        </w:tc>
        <w:tc>
          <w:tcPr>
            <w:tcW w:w="1020" w:type="pct"/>
          </w:tcPr>
          <w:p w14:paraId="497CC43C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-0,5</w:t>
            </w:r>
            <w:r>
              <w:rPr>
                <w:sz w:val="20"/>
                <w:szCs w:val="20"/>
              </w:rPr>
              <w:t xml:space="preserve"> *</w:t>
            </w:r>
          </w:p>
          <w:p w14:paraId="5281111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(-0,8; -0,2)</w:t>
            </w:r>
          </w:p>
        </w:tc>
      </w:tr>
      <w:tr w:rsidR="00581ED1" w:rsidRPr="00705A05" w14:paraId="4515BE50" w14:textId="77777777" w:rsidTr="007E0119">
        <w:trPr>
          <w:jc w:val="center"/>
        </w:trPr>
        <w:tc>
          <w:tcPr>
            <w:tcW w:w="1506" w:type="pct"/>
          </w:tcPr>
          <w:p w14:paraId="326F38E0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fecundación</w:t>
            </w:r>
          </w:p>
        </w:tc>
        <w:tc>
          <w:tcPr>
            <w:tcW w:w="1237" w:type="pct"/>
          </w:tcPr>
          <w:p w14:paraId="6FE5AC9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71% (475/665)</w:t>
            </w:r>
          </w:p>
        </w:tc>
        <w:tc>
          <w:tcPr>
            <w:tcW w:w="1237" w:type="pct"/>
          </w:tcPr>
          <w:p w14:paraId="591ACDB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67%(273/409)</w:t>
            </w:r>
          </w:p>
        </w:tc>
        <w:tc>
          <w:tcPr>
            <w:tcW w:w="1020" w:type="pct"/>
          </w:tcPr>
          <w:p w14:paraId="74528313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1,2</w:t>
            </w:r>
          </w:p>
          <w:p w14:paraId="1C7B667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(0,9; 1,6)</w:t>
            </w:r>
          </w:p>
        </w:tc>
      </w:tr>
      <w:tr w:rsidR="00581ED1" w:rsidRPr="00705A05" w14:paraId="7A9C06A8" w14:textId="77777777" w:rsidTr="007E0119">
        <w:trPr>
          <w:jc w:val="center"/>
        </w:trPr>
        <w:tc>
          <w:tcPr>
            <w:tcW w:w="1506" w:type="pct"/>
          </w:tcPr>
          <w:p w14:paraId="6E32E4EB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Total embriones:</w:t>
            </w:r>
          </w:p>
        </w:tc>
        <w:tc>
          <w:tcPr>
            <w:tcW w:w="1237" w:type="pct"/>
          </w:tcPr>
          <w:p w14:paraId="3184EDC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428</w:t>
            </w:r>
          </w:p>
        </w:tc>
        <w:tc>
          <w:tcPr>
            <w:tcW w:w="1237" w:type="pct"/>
          </w:tcPr>
          <w:p w14:paraId="53A1CB9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254</w:t>
            </w:r>
          </w:p>
        </w:tc>
        <w:tc>
          <w:tcPr>
            <w:tcW w:w="1020" w:type="pct"/>
          </w:tcPr>
          <w:p w14:paraId="010D69A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18EBD2DE" w14:textId="77777777" w:rsidTr="007E0119">
        <w:trPr>
          <w:jc w:val="center"/>
        </w:trPr>
        <w:tc>
          <w:tcPr>
            <w:tcW w:w="1506" w:type="pct"/>
          </w:tcPr>
          <w:p w14:paraId="4EB8620D" w14:textId="77777777" w:rsidR="00581ED1" w:rsidRPr="00705A05" w:rsidRDefault="00581ED1" w:rsidP="007E0119">
            <w:pPr>
              <w:spacing w:line="360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37" w:type="pct"/>
          </w:tcPr>
          <w:p w14:paraId="12967E3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24% (103/428)</w:t>
            </w:r>
          </w:p>
        </w:tc>
        <w:tc>
          <w:tcPr>
            <w:tcW w:w="1237" w:type="pct"/>
          </w:tcPr>
          <w:p w14:paraId="3275CB1E" w14:textId="77777777" w:rsidR="00581ED1" w:rsidRPr="00705A05" w:rsidRDefault="00581ED1" w:rsidP="007E0119">
            <w:pPr>
              <w:spacing w:line="360" w:lineRule="auto"/>
              <w:ind w:left="-284" w:right="-435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21% (54/254)</w:t>
            </w:r>
          </w:p>
        </w:tc>
        <w:tc>
          <w:tcPr>
            <w:tcW w:w="1020" w:type="pct"/>
          </w:tcPr>
          <w:p w14:paraId="6BFE1962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1,1</w:t>
            </w:r>
          </w:p>
          <w:p w14:paraId="0E20BC7D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(0,8; 1,7)</w:t>
            </w:r>
          </w:p>
        </w:tc>
      </w:tr>
      <w:tr w:rsidR="00581ED1" w:rsidRPr="00705A05" w14:paraId="788FE9D6" w14:textId="77777777" w:rsidTr="007E0119">
        <w:trPr>
          <w:jc w:val="center"/>
        </w:trPr>
        <w:tc>
          <w:tcPr>
            <w:tcW w:w="1506" w:type="pct"/>
          </w:tcPr>
          <w:p w14:paraId="2A053EC1" w14:textId="77777777" w:rsidR="00581ED1" w:rsidRPr="00705A05" w:rsidRDefault="00581ED1" w:rsidP="007E0119">
            <w:pPr>
              <w:spacing w:line="360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37" w:type="pct"/>
          </w:tcPr>
          <w:p w14:paraId="26453D1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11% (46/428)</w:t>
            </w:r>
          </w:p>
        </w:tc>
        <w:tc>
          <w:tcPr>
            <w:tcW w:w="1237" w:type="pct"/>
          </w:tcPr>
          <w:p w14:paraId="49467AE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13% (33/254)</w:t>
            </w:r>
          </w:p>
        </w:tc>
        <w:tc>
          <w:tcPr>
            <w:tcW w:w="1020" w:type="pct"/>
          </w:tcPr>
          <w:p w14:paraId="2FE66D1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0,8</w:t>
            </w:r>
          </w:p>
          <w:p w14:paraId="35F44F38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(0,5; 1,3)</w:t>
            </w:r>
          </w:p>
        </w:tc>
      </w:tr>
      <w:tr w:rsidR="00581ED1" w:rsidRPr="00705A05" w14:paraId="095136B4" w14:textId="77777777" w:rsidTr="007E0119">
        <w:trPr>
          <w:jc w:val="center"/>
        </w:trPr>
        <w:tc>
          <w:tcPr>
            <w:tcW w:w="1506" w:type="pct"/>
          </w:tcPr>
          <w:p w14:paraId="440AB66C" w14:textId="77777777" w:rsidR="00581ED1" w:rsidRPr="00705A05" w:rsidRDefault="00581ED1" w:rsidP="007E0119">
            <w:pPr>
              <w:spacing w:line="360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37" w:type="pct"/>
          </w:tcPr>
          <w:p w14:paraId="6A05147D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28% (122/428)</w:t>
            </w:r>
          </w:p>
        </w:tc>
        <w:tc>
          <w:tcPr>
            <w:tcW w:w="1237" w:type="pct"/>
          </w:tcPr>
          <w:p w14:paraId="5FEFF5A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26% (66/254)</w:t>
            </w:r>
          </w:p>
        </w:tc>
        <w:tc>
          <w:tcPr>
            <w:tcW w:w="1020" w:type="pct"/>
          </w:tcPr>
          <w:p w14:paraId="13AFACE9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1,1</w:t>
            </w:r>
          </w:p>
          <w:p w14:paraId="558924A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(0,8; 1,6)</w:t>
            </w:r>
          </w:p>
        </w:tc>
      </w:tr>
      <w:tr w:rsidR="00581ED1" w:rsidRPr="00705A05" w14:paraId="7BF89B0D" w14:textId="77777777" w:rsidTr="007E0119">
        <w:trPr>
          <w:jc w:val="center"/>
        </w:trPr>
        <w:tc>
          <w:tcPr>
            <w:tcW w:w="1506" w:type="pct"/>
          </w:tcPr>
          <w:p w14:paraId="0BAC44CD" w14:textId="77777777" w:rsidR="00581ED1" w:rsidRPr="00705A05" w:rsidRDefault="00581ED1" w:rsidP="007E0119">
            <w:pPr>
              <w:spacing w:line="360" w:lineRule="auto"/>
              <w:ind w:firstLine="567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37" w:type="pct"/>
          </w:tcPr>
          <w:p w14:paraId="6AD822C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37% (157/428)</w:t>
            </w:r>
          </w:p>
        </w:tc>
        <w:tc>
          <w:tcPr>
            <w:tcW w:w="1237" w:type="pct"/>
          </w:tcPr>
          <w:p w14:paraId="00BBBA0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40% (101/254)</w:t>
            </w:r>
          </w:p>
        </w:tc>
        <w:tc>
          <w:tcPr>
            <w:tcW w:w="1020" w:type="pct"/>
          </w:tcPr>
          <w:p w14:paraId="3CDCC183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0,8(0,6; 1,2)</w:t>
            </w:r>
          </w:p>
        </w:tc>
      </w:tr>
      <w:tr w:rsidR="00581ED1" w:rsidRPr="00705A05" w14:paraId="1DEA586E" w14:textId="77777777" w:rsidTr="007E0119">
        <w:trPr>
          <w:jc w:val="center"/>
        </w:trPr>
        <w:tc>
          <w:tcPr>
            <w:tcW w:w="1506" w:type="pct"/>
          </w:tcPr>
          <w:p w14:paraId="0B612C93" w14:textId="77777777" w:rsidR="00581ED1" w:rsidRPr="00705A05" w:rsidRDefault="00581ED1" w:rsidP="007E0119">
            <w:pPr>
              <w:spacing w:line="360" w:lineRule="auto"/>
              <w:ind w:firstLine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pct"/>
          </w:tcPr>
          <w:p w14:paraId="29F7B7C7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</w:tcPr>
          <w:p w14:paraId="1F5225DC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2D833739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26E28C33" w14:textId="77777777" w:rsidTr="007E0119">
        <w:trPr>
          <w:jc w:val="center"/>
        </w:trPr>
        <w:tc>
          <w:tcPr>
            <w:tcW w:w="1506" w:type="pct"/>
          </w:tcPr>
          <w:p w14:paraId="424F3BD1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Nº embriones transferidos</w:t>
            </w:r>
          </w:p>
        </w:tc>
        <w:tc>
          <w:tcPr>
            <w:tcW w:w="1237" w:type="pct"/>
          </w:tcPr>
          <w:p w14:paraId="74B6A22E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 xml:space="preserve">1,76 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±0,4 (1; 2)</w:t>
            </w:r>
          </w:p>
          <w:p w14:paraId="1D78B613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N=148</w:t>
            </w:r>
          </w:p>
        </w:tc>
        <w:tc>
          <w:tcPr>
            <w:tcW w:w="1237" w:type="pct"/>
          </w:tcPr>
          <w:p w14:paraId="3AEDB804" w14:textId="77777777" w:rsidR="00581ED1" w:rsidRPr="00705A05" w:rsidRDefault="00581ED1" w:rsidP="007E0119">
            <w:pPr>
              <w:spacing w:line="360" w:lineRule="auto"/>
              <w:jc w:val="center"/>
              <w:rPr>
                <w:rFonts w:eastAsia="MS Gothic"/>
                <w:color w:val="000000"/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1,74</w:t>
            </w:r>
            <w:r w:rsidRPr="00705A05">
              <w:rPr>
                <w:rFonts w:eastAsia="MS Gothic"/>
                <w:color w:val="000000"/>
                <w:sz w:val="20"/>
                <w:szCs w:val="20"/>
              </w:rPr>
              <w:t>±0,4(1; 2)</w:t>
            </w:r>
          </w:p>
          <w:p w14:paraId="4CB9455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rFonts w:eastAsia="MS Gothic"/>
                <w:color w:val="000000"/>
                <w:sz w:val="20"/>
                <w:szCs w:val="20"/>
              </w:rPr>
              <w:t>N=80</w:t>
            </w:r>
          </w:p>
        </w:tc>
        <w:tc>
          <w:tcPr>
            <w:tcW w:w="1020" w:type="pct"/>
          </w:tcPr>
          <w:p w14:paraId="7AA73822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0,05</w:t>
            </w:r>
            <w:r>
              <w:rPr>
                <w:sz w:val="20"/>
                <w:szCs w:val="20"/>
              </w:rPr>
              <w:t xml:space="preserve"> </w:t>
            </w:r>
          </w:p>
          <w:p w14:paraId="7C215C6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(-0,3; 0,4)</w:t>
            </w:r>
          </w:p>
        </w:tc>
      </w:tr>
      <w:tr w:rsidR="007539ED" w:rsidRPr="00705A05" w14:paraId="2832CE0C" w14:textId="77777777" w:rsidTr="007E0119">
        <w:trPr>
          <w:jc w:val="center"/>
        </w:trPr>
        <w:tc>
          <w:tcPr>
            <w:tcW w:w="1506" w:type="pct"/>
          </w:tcPr>
          <w:p w14:paraId="1DE36B2F" w14:textId="77777777" w:rsidR="007539ED" w:rsidRDefault="007539ED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pct"/>
          </w:tcPr>
          <w:p w14:paraId="3893A006" w14:textId="77777777" w:rsidR="007539ED" w:rsidRDefault="007539ED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pct"/>
          </w:tcPr>
          <w:p w14:paraId="126ED7A1" w14:textId="77777777" w:rsidR="007539ED" w:rsidRDefault="007539ED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14:paraId="4152FFF9" w14:textId="77777777" w:rsidR="007539ED" w:rsidRDefault="007539ED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81ED1" w:rsidRPr="00705A05" w14:paraId="3E8149F5" w14:textId="77777777" w:rsidTr="007E0119">
        <w:trPr>
          <w:jc w:val="center"/>
        </w:trPr>
        <w:tc>
          <w:tcPr>
            <w:tcW w:w="1506" w:type="pct"/>
          </w:tcPr>
          <w:p w14:paraId="79EAE04E" w14:textId="0CD3425F" w:rsidR="007539ED" w:rsidRDefault="007539ED" w:rsidP="007539E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CONT. TABLA SUPL. 1</w:t>
            </w:r>
          </w:p>
          <w:p w14:paraId="5C293D98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implantación</w:t>
            </w:r>
          </w:p>
        </w:tc>
        <w:tc>
          <w:tcPr>
            <w:tcW w:w="1237" w:type="pct"/>
          </w:tcPr>
          <w:p w14:paraId="42ABF8DC" w14:textId="77777777" w:rsidR="007539ED" w:rsidRDefault="007539ED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52CCB7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31% (46/148)</w:t>
            </w:r>
          </w:p>
        </w:tc>
        <w:tc>
          <w:tcPr>
            <w:tcW w:w="1237" w:type="pct"/>
          </w:tcPr>
          <w:p w14:paraId="5A76F8BF" w14:textId="77777777" w:rsidR="007539ED" w:rsidRDefault="007539ED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8710A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37% (30/80)</w:t>
            </w:r>
          </w:p>
        </w:tc>
        <w:tc>
          <w:tcPr>
            <w:tcW w:w="1020" w:type="pct"/>
          </w:tcPr>
          <w:p w14:paraId="213195A6" w14:textId="77777777" w:rsidR="007539ED" w:rsidRDefault="007539ED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2972192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0,7</w:t>
            </w:r>
          </w:p>
          <w:p w14:paraId="5AEFD9BF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(0,4; 1,3)</w:t>
            </w:r>
          </w:p>
        </w:tc>
      </w:tr>
      <w:tr w:rsidR="00581ED1" w:rsidRPr="00705A05" w14:paraId="329B4C61" w14:textId="77777777" w:rsidTr="007E0119">
        <w:trPr>
          <w:jc w:val="center"/>
        </w:trPr>
        <w:tc>
          <w:tcPr>
            <w:tcW w:w="1506" w:type="pct"/>
          </w:tcPr>
          <w:p w14:paraId="00FF001E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gestación por ciclo</w:t>
            </w:r>
          </w:p>
        </w:tc>
        <w:tc>
          <w:tcPr>
            <w:tcW w:w="1237" w:type="pct"/>
          </w:tcPr>
          <w:p w14:paraId="51B436A5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40% (39/97)</w:t>
            </w:r>
          </w:p>
        </w:tc>
        <w:tc>
          <w:tcPr>
            <w:tcW w:w="1237" w:type="pct"/>
          </w:tcPr>
          <w:p w14:paraId="09A1372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43% (24/56)</w:t>
            </w:r>
          </w:p>
        </w:tc>
        <w:tc>
          <w:tcPr>
            <w:tcW w:w="1020" w:type="pct"/>
          </w:tcPr>
          <w:p w14:paraId="08CE997C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0,9</w:t>
            </w:r>
          </w:p>
          <w:p w14:paraId="78E2DF3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(0,5; 1,7)</w:t>
            </w:r>
          </w:p>
        </w:tc>
      </w:tr>
      <w:tr w:rsidR="00581ED1" w:rsidRPr="00705A05" w14:paraId="06B77F9D" w14:textId="77777777" w:rsidTr="007E0119">
        <w:trPr>
          <w:jc w:val="center"/>
        </w:trPr>
        <w:tc>
          <w:tcPr>
            <w:tcW w:w="1506" w:type="pct"/>
          </w:tcPr>
          <w:p w14:paraId="0ACDECA6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gestación por transferencia</w:t>
            </w:r>
          </w:p>
        </w:tc>
        <w:tc>
          <w:tcPr>
            <w:tcW w:w="1237" w:type="pct"/>
          </w:tcPr>
          <w:p w14:paraId="18FC53C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46% (39/84)</w:t>
            </w:r>
          </w:p>
        </w:tc>
        <w:tc>
          <w:tcPr>
            <w:tcW w:w="1237" w:type="pct"/>
          </w:tcPr>
          <w:p w14:paraId="2325D67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52% (24/46)</w:t>
            </w:r>
          </w:p>
        </w:tc>
        <w:tc>
          <w:tcPr>
            <w:tcW w:w="1020" w:type="pct"/>
          </w:tcPr>
          <w:p w14:paraId="7DA1C51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0,8</w:t>
            </w:r>
          </w:p>
          <w:p w14:paraId="4213A54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(0,4; 1,6)</w:t>
            </w:r>
          </w:p>
        </w:tc>
      </w:tr>
      <w:tr w:rsidR="00581ED1" w:rsidRPr="00705A05" w14:paraId="0B51095A" w14:textId="77777777" w:rsidTr="007E0119">
        <w:trPr>
          <w:jc w:val="center"/>
        </w:trPr>
        <w:tc>
          <w:tcPr>
            <w:tcW w:w="1506" w:type="pct"/>
          </w:tcPr>
          <w:p w14:paraId="48A76B13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gestación múltiple</w:t>
            </w:r>
          </w:p>
        </w:tc>
        <w:tc>
          <w:tcPr>
            <w:tcW w:w="1237" w:type="pct"/>
          </w:tcPr>
          <w:p w14:paraId="59C384DA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18% (7/39)</w:t>
            </w:r>
          </w:p>
        </w:tc>
        <w:tc>
          <w:tcPr>
            <w:tcW w:w="1237" w:type="pct"/>
          </w:tcPr>
          <w:p w14:paraId="3CCC8DF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21% (5/24)</w:t>
            </w:r>
          </w:p>
        </w:tc>
        <w:tc>
          <w:tcPr>
            <w:tcW w:w="1020" w:type="pct"/>
          </w:tcPr>
          <w:p w14:paraId="0E6E1BDD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0,8</w:t>
            </w:r>
          </w:p>
          <w:p w14:paraId="312FA170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(0,2; 2,9)</w:t>
            </w:r>
          </w:p>
        </w:tc>
      </w:tr>
      <w:tr w:rsidR="00581ED1" w:rsidRPr="00705A05" w14:paraId="55847E94" w14:textId="77777777" w:rsidTr="007E0119">
        <w:trPr>
          <w:jc w:val="center"/>
        </w:trPr>
        <w:tc>
          <w:tcPr>
            <w:tcW w:w="1506" w:type="pct"/>
          </w:tcPr>
          <w:p w14:paraId="3EE075FF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de abortos</w:t>
            </w:r>
          </w:p>
        </w:tc>
        <w:tc>
          <w:tcPr>
            <w:tcW w:w="1237" w:type="pct"/>
          </w:tcPr>
          <w:p w14:paraId="441B893C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28% (11/39)</w:t>
            </w:r>
          </w:p>
        </w:tc>
        <w:tc>
          <w:tcPr>
            <w:tcW w:w="1237" w:type="pct"/>
          </w:tcPr>
          <w:p w14:paraId="6F6C9537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11% (6/56)</w:t>
            </w:r>
          </w:p>
        </w:tc>
        <w:tc>
          <w:tcPr>
            <w:tcW w:w="1020" w:type="pct"/>
          </w:tcPr>
          <w:p w14:paraId="33A557B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3,2</w:t>
            </w:r>
          </w:p>
          <w:p w14:paraId="6921ECC0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(1; 9,8)</w:t>
            </w:r>
          </w:p>
        </w:tc>
      </w:tr>
      <w:tr w:rsidR="00581ED1" w:rsidRPr="00705A05" w14:paraId="007DF1DE" w14:textId="77777777" w:rsidTr="007E0119">
        <w:trPr>
          <w:jc w:val="center"/>
        </w:trPr>
        <w:tc>
          <w:tcPr>
            <w:tcW w:w="1506" w:type="pct"/>
          </w:tcPr>
          <w:p w14:paraId="56F8E522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nacido vivo por ciclo</w:t>
            </w:r>
          </w:p>
        </w:tc>
        <w:tc>
          <w:tcPr>
            <w:tcW w:w="1237" w:type="pct"/>
          </w:tcPr>
          <w:p w14:paraId="257B1C60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23% (22/97)</w:t>
            </w:r>
          </w:p>
        </w:tc>
        <w:tc>
          <w:tcPr>
            <w:tcW w:w="1237" w:type="pct"/>
          </w:tcPr>
          <w:p w14:paraId="7EFC4C3D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27% (15/56)</w:t>
            </w:r>
          </w:p>
        </w:tc>
        <w:tc>
          <w:tcPr>
            <w:tcW w:w="1020" w:type="pct"/>
          </w:tcPr>
          <w:p w14:paraId="3005B74C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0,8</w:t>
            </w:r>
          </w:p>
          <w:p w14:paraId="6655B14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(0,4; 1,7)</w:t>
            </w:r>
          </w:p>
        </w:tc>
      </w:tr>
      <w:tr w:rsidR="00581ED1" w:rsidRPr="00705A05" w14:paraId="1BB19C57" w14:textId="77777777" w:rsidTr="007E0119">
        <w:trPr>
          <w:jc w:val="center"/>
        </w:trPr>
        <w:tc>
          <w:tcPr>
            <w:tcW w:w="1506" w:type="pct"/>
          </w:tcPr>
          <w:p w14:paraId="7AB490A9" w14:textId="77777777" w:rsidR="00581ED1" w:rsidRPr="00705A05" w:rsidRDefault="00581ED1" w:rsidP="007E01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5A05">
              <w:rPr>
                <w:b/>
                <w:sz w:val="20"/>
                <w:szCs w:val="20"/>
              </w:rPr>
              <w:t>Tasa nacido vivo por transferencia</w:t>
            </w:r>
          </w:p>
        </w:tc>
        <w:tc>
          <w:tcPr>
            <w:tcW w:w="1237" w:type="pct"/>
          </w:tcPr>
          <w:p w14:paraId="7C1E9A61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26% (22/84)</w:t>
            </w:r>
          </w:p>
        </w:tc>
        <w:tc>
          <w:tcPr>
            <w:tcW w:w="1237" w:type="pct"/>
          </w:tcPr>
          <w:p w14:paraId="3D1571B3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33% (15/46)</w:t>
            </w:r>
          </w:p>
        </w:tc>
        <w:tc>
          <w:tcPr>
            <w:tcW w:w="1020" w:type="pct"/>
          </w:tcPr>
          <w:p w14:paraId="7AB7C09B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0,7</w:t>
            </w:r>
          </w:p>
          <w:p w14:paraId="7664FFAE" w14:textId="77777777" w:rsidR="00581ED1" w:rsidRPr="00705A05" w:rsidRDefault="00581ED1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5A05">
              <w:rPr>
                <w:sz w:val="20"/>
                <w:szCs w:val="20"/>
              </w:rPr>
              <w:t>(0,3; 1,6)</w:t>
            </w:r>
          </w:p>
        </w:tc>
      </w:tr>
    </w:tbl>
    <w:p w14:paraId="07C77F44" w14:textId="77777777" w:rsidR="00581ED1" w:rsidRDefault="00581ED1" w:rsidP="00581ED1">
      <w:pPr>
        <w:spacing w:line="360" w:lineRule="auto"/>
        <w:jc w:val="both"/>
        <w:rPr>
          <w:rFonts w:cs="Arial"/>
        </w:rPr>
      </w:pPr>
    </w:p>
    <w:p w14:paraId="0B69F606" w14:textId="77777777" w:rsidR="00581ED1" w:rsidRDefault="00581ED1" w:rsidP="00581ED1">
      <w:pPr>
        <w:spacing w:line="360" w:lineRule="auto"/>
        <w:rPr>
          <w:sz w:val="20"/>
          <w:szCs w:val="20"/>
        </w:rPr>
      </w:pPr>
      <w:r w:rsidRPr="001D41D3">
        <w:rPr>
          <w:b/>
          <w:sz w:val="20"/>
          <w:szCs w:val="20"/>
        </w:rPr>
        <w:t>*</w:t>
      </w:r>
      <w:r w:rsidRPr="001D41D3">
        <w:rPr>
          <w:sz w:val="20"/>
          <w:szCs w:val="20"/>
        </w:rPr>
        <w:t>P&lt;0,05</w:t>
      </w:r>
    </w:p>
    <w:p w14:paraId="51571B95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15C9F27B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7F6819DE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57B55AE6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636D1021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6A10B560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1E0B1997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2AE1770B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26A0BBE3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7F54B39A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6F7B075D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5DD674B1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07479886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60B30792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4F366366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74902774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59468074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00BAD0F7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19EF39A6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7D269620" w14:textId="77777777" w:rsidR="00FC0738" w:rsidRDefault="00FC0738" w:rsidP="00581ED1">
      <w:pPr>
        <w:spacing w:line="360" w:lineRule="auto"/>
        <w:rPr>
          <w:sz w:val="20"/>
          <w:szCs w:val="20"/>
        </w:rPr>
      </w:pPr>
    </w:p>
    <w:p w14:paraId="583F6AA4" w14:textId="77777777" w:rsidR="007539ED" w:rsidRPr="001D41D3" w:rsidRDefault="007539ED" w:rsidP="00581ED1">
      <w:pPr>
        <w:spacing w:line="360" w:lineRule="auto"/>
        <w:rPr>
          <w:sz w:val="20"/>
          <w:szCs w:val="20"/>
        </w:rPr>
      </w:pPr>
    </w:p>
    <w:p w14:paraId="7B0FFEFF" w14:textId="77777777" w:rsidR="00DB0872" w:rsidRDefault="00DB0872"/>
    <w:tbl>
      <w:tblPr>
        <w:tblStyle w:val="Sombreadoclaro"/>
        <w:tblW w:w="5000" w:type="pct"/>
        <w:jc w:val="center"/>
        <w:tblLook w:val="06A0" w:firstRow="1" w:lastRow="0" w:firstColumn="1" w:lastColumn="0" w:noHBand="1" w:noVBand="1"/>
      </w:tblPr>
      <w:tblGrid>
        <w:gridCol w:w="2740"/>
        <w:gridCol w:w="2269"/>
        <w:gridCol w:w="2271"/>
        <w:gridCol w:w="1434"/>
      </w:tblGrid>
      <w:tr w:rsidR="002F5220" w:rsidRPr="00882575" w14:paraId="79A705C0" w14:textId="77777777" w:rsidTr="007E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</w:tcBorders>
          </w:tcPr>
          <w:p w14:paraId="2FB66D08" w14:textId="7FB7C0BC" w:rsidR="002F5220" w:rsidRPr="00F42765" w:rsidRDefault="00DC0FE6" w:rsidP="00F42765">
            <w:pPr>
              <w:spacing w:line="360" w:lineRule="auto"/>
              <w:ind w:right="-52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Tabla suplementaria  2: C</w:t>
            </w:r>
            <w:r w:rsidR="00F42765" w:rsidRPr="00F42765">
              <w:rPr>
                <w:sz w:val="22"/>
                <w:szCs w:val="22"/>
              </w:rPr>
              <w:t xml:space="preserve">iclos de recepción de </w:t>
            </w:r>
            <w:proofErr w:type="spellStart"/>
            <w:r w:rsidR="00F42765" w:rsidRPr="00F42765">
              <w:rPr>
                <w:sz w:val="22"/>
                <w:szCs w:val="22"/>
              </w:rPr>
              <w:t>ovocitos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con y sin </w:t>
            </w:r>
            <w:proofErr w:type="spellStart"/>
            <w:r w:rsidR="00F42765" w:rsidRPr="00F42765">
              <w:rPr>
                <w:sz w:val="22"/>
                <w:szCs w:val="22"/>
              </w:rPr>
              <w:t>luteinización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precoz en el ciclo de estimulación de la donante. criterio de </w:t>
            </w:r>
            <w:proofErr w:type="spellStart"/>
            <w:r w:rsidR="00F42765" w:rsidRPr="00F42765">
              <w:rPr>
                <w:sz w:val="22"/>
                <w:szCs w:val="22"/>
              </w:rPr>
              <w:t>luteinización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precoz: progesterona sérica el día del bolo de análogo </w:t>
            </w:r>
            <w:r w:rsidR="00F42765" w:rsidRPr="00F42765">
              <w:rPr>
                <w:rFonts w:cs="Arial"/>
                <w:b w:val="0"/>
                <w:sz w:val="22"/>
                <w:szCs w:val="22"/>
              </w:rPr>
              <w:t>≥</w:t>
            </w:r>
            <w:r w:rsidR="00F42765" w:rsidRPr="00F42765">
              <w:rPr>
                <w:sz w:val="22"/>
                <w:szCs w:val="22"/>
              </w:rPr>
              <w:t xml:space="preserve">1,2 </w:t>
            </w:r>
            <w:proofErr w:type="spellStart"/>
            <w:r w:rsidR="00F42765" w:rsidRPr="00F42765">
              <w:rPr>
                <w:sz w:val="22"/>
                <w:szCs w:val="22"/>
              </w:rPr>
              <w:t>ng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/ml y progesterona sérica el día 6-7 </w:t>
            </w:r>
            <w:r w:rsidR="00F42765" w:rsidRPr="00F42765">
              <w:rPr>
                <w:rFonts w:cs="Arial"/>
                <w:b w:val="0"/>
                <w:sz w:val="22"/>
                <w:szCs w:val="22"/>
              </w:rPr>
              <w:t>≥</w:t>
            </w:r>
            <w:r w:rsidR="00F42765" w:rsidRPr="00F42765">
              <w:rPr>
                <w:sz w:val="22"/>
                <w:szCs w:val="22"/>
              </w:rPr>
              <w:t xml:space="preserve"> 0,9 </w:t>
            </w:r>
            <w:proofErr w:type="spellStart"/>
            <w:r w:rsidR="00F42765" w:rsidRPr="00F42765">
              <w:rPr>
                <w:sz w:val="22"/>
                <w:szCs w:val="22"/>
              </w:rPr>
              <w:t>ng</w:t>
            </w:r>
            <w:proofErr w:type="spellEnd"/>
            <w:r w:rsidR="00F42765" w:rsidRPr="00F42765">
              <w:rPr>
                <w:sz w:val="22"/>
                <w:szCs w:val="22"/>
              </w:rPr>
              <w:t>/ml (</w:t>
            </w:r>
            <w:proofErr w:type="spellStart"/>
            <w:r w:rsidR="00F42765" w:rsidRPr="00F42765">
              <w:rPr>
                <w:sz w:val="22"/>
                <w:szCs w:val="22"/>
              </w:rPr>
              <w:t>indice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de </w:t>
            </w:r>
            <w:proofErr w:type="spellStart"/>
            <w:r w:rsidR="00F42765" w:rsidRPr="00F42765">
              <w:rPr>
                <w:sz w:val="22"/>
                <w:szCs w:val="22"/>
              </w:rPr>
              <w:t>luteinización</w:t>
            </w:r>
            <w:proofErr w:type="spellEnd"/>
            <w:r w:rsidR="00F42765" w:rsidRPr="00F42765">
              <w:rPr>
                <w:sz w:val="22"/>
                <w:szCs w:val="22"/>
              </w:rPr>
              <w:t xml:space="preserve"> precoz prolongada)</w:t>
            </w:r>
          </w:p>
          <w:p w14:paraId="04819112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5220" w:rsidRPr="00882575" w14:paraId="6C12AC40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tcBorders>
              <w:top w:val="single" w:sz="18" w:space="0" w:color="auto"/>
              <w:bottom w:val="single" w:sz="18" w:space="0" w:color="auto"/>
            </w:tcBorders>
          </w:tcPr>
          <w:p w14:paraId="17948905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8593871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  <w:tcBorders>
              <w:top w:val="single" w:sz="18" w:space="0" w:color="auto"/>
              <w:bottom w:val="single" w:sz="18" w:space="0" w:color="auto"/>
            </w:tcBorders>
          </w:tcPr>
          <w:p w14:paraId="51046122" w14:textId="77777777" w:rsidR="002F5220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2575">
              <w:rPr>
                <w:b/>
                <w:sz w:val="20"/>
                <w:szCs w:val="20"/>
              </w:rPr>
              <w:t xml:space="preserve">No </w:t>
            </w:r>
            <w:proofErr w:type="spellStart"/>
            <w:r w:rsidRPr="00882575">
              <w:rPr>
                <w:b/>
                <w:sz w:val="20"/>
                <w:szCs w:val="20"/>
              </w:rPr>
              <w:t>luteinización</w:t>
            </w:r>
            <w:proofErr w:type="spellEnd"/>
            <w:r w:rsidRPr="00882575">
              <w:rPr>
                <w:b/>
                <w:sz w:val="20"/>
                <w:szCs w:val="20"/>
              </w:rPr>
              <w:t xml:space="preserve"> precoz prolongada</w:t>
            </w:r>
          </w:p>
          <w:p w14:paraId="51D726A9" w14:textId="39177E1F" w:rsidR="007E0119" w:rsidRPr="00882575" w:rsidRDefault="007E011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</w:t>
            </w:r>
            <w:r w:rsidR="009A667E">
              <w:rPr>
                <w:b/>
                <w:sz w:val="20"/>
                <w:szCs w:val="20"/>
              </w:rPr>
              <w:t>118)</w:t>
            </w:r>
          </w:p>
        </w:tc>
        <w:tc>
          <w:tcPr>
            <w:tcW w:w="1303" w:type="pct"/>
            <w:tcBorders>
              <w:top w:val="single" w:sz="18" w:space="0" w:color="auto"/>
              <w:bottom w:val="single" w:sz="18" w:space="0" w:color="auto"/>
            </w:tcBorders>
          </w:tcPr>
          <w:p w14:paraId="45F2F28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882575">
              <w:rPr>
                <w:b/>
                <w:sz w:val="20"/>
                <w:szCs w:val="20"/>
              </w:rPr>
              <w:t>Luteinización</w:t>
            </w:r>
            <w:proofErr w:type="spellEnd"/>
            <w:r w:rsidRPr="00882575">
              <w:rPr>
                <w:b/>
                <w:sz w:val="20"/>
                <w:szCs w:val="20"/>
              </w:rPr>
              <w:t xml:space="preserve"> precoz </w:t>
            </w:r>
          </w:p>
          <w:p w14:paraId="554E32F8" w14:textId="6B22E6BF" w:rsidR="002F5220" w:rsidRDefault="009A667E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82575">
              <w:rPr>
                <w:b/>
                <w:sz w:val="20"/>
                <w:szCs w:val="20"/>
              </w:rPr>
              <w:t>P</w:t>
            </w:r>
            <w:r w:rsidR="002F5220" w:rsidRPr="00882575">
              <w:rPr>
                <w:b/>
                <w:sz w:val="20"/>
                <w:szCs w:val="20"/>
              </w:rPr>
              <w:t>rolongada</w:t>
            </w:r>
          </w:p>
          <w:p w14:paraId="144F8D79" w14:textId="34FB140A" w:rsidR="009A667E" w:rsidRPr="00882575" w:rsidRDefault="009A667E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(n=35)</w:t>
            </w:r>
          </w:p>
        </w:tc>
        <w:tc>
          <w:tcPr>
            <w:tcW w:w="823" w:type="pct"/>
            <w:tcBorders>
              <w:top w:val="single" w:sz="18" w:space="0" w:color="auto"/>
              <w:bottom w:val="single" w:sz="18" w:space="0" w:color="auto"/>
            </w:tcBorders>
          </w:tcPr>
          <w:p w14:paraId="4AF31FAA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b/>
                <w:sz w:val="20"/>
                <w:szCs w:val="20"/>
              </w:rPr>
              <w:t>Diferencia (IC 95%) // OR (IC 95%)</w:t>
            </w:r>
          </w:p>
        </w:tc>
      </w:tr>
      <w:tr w:rsidR="002F5220" w:rsidRPr="00882575" w14:paraId="763E0EA6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tcBorders>
              <w:top w:val="single" w:sz="18" w:space="0" w:color="auto"/>
            </w:tcBorders>
          </w:tcPr>
          <w:p w14:paraId="2366F7E1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Estradiol día bolo análogos (</w:t>
            </w:r>
            <w:proofErr w:type="spellStart"/>
            <w:r w:rsidRPr="00882575">
              <w:rPr>
                <w:sz w:val="20"/>
                <w:szCs w:val="20"/>
              </w:rPr>
              <w:t>pg</w:t>
            </w:r>
            <w:proofErr w:type="spellEnd"/>
            <w:r w:rsidRPr="00882575">
              <w:rPr>
                <w:sz w:val="20"/>
                <w:szCs w:val="20"/>
              </w:rPr>
              <w:t>/</w:t>
            </w:r>
            <w:proofErr w:type="spellStart"/>
            <w:r w:rsidRPr="00882575">
              <w:rPr>
                <w:sz w:val="20"/>
                <w:szCs w:val="20"/>
              </w:rPr>
              <w:t>mL</w:t>
            </w:r>
            <w:proofErr w:type="spellEnd"/>
            <w:r w:rsidRPr="00882575">
              <w:rPr>
                <w:sz w:val="20"/>
                <w:szCs w:val="20"/>
              </w:rPr>
              <w:t>)</w:t>
            </w:r>
          </w:p>
        </w:tc>
        <w:tc>
          <w:tcPr>
            <w:tcW w:w="1302" w:type="pct"/>
            <w:tcBorders>
              <w:top w:val="single" w:sz="18" w:space="0" w:color="auto"/>
            </w:tcBorders>
          </w:tcPr>
          <w:p w14:paraId="40404A7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1066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±805</w:t>
            </w:r>
          </w:p>
          <w:p w14:paraId="7D761F0E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(60; 4343)</w:t>
            </w:r>
          </w:p>
        </w:tc>
        <w:tc>
          <w:tcPr>
            <w:tcW w:w="1303" w:type="pct"/>
            <w:tcBorders>
              <w:top w:val="single" w:sz="18" w:space="0" w:color="auto"/>
            </w:tcBorders>
          </w:tcPr>
          <w:p w14:paraId="37925C24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2152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±1554</w:t>
            </w:r>
          </w:p>
          <w:p w14:paraId="04E594E4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(657;8567)</w:t>
            </w:r>
          </w:p>
        </w:tc>
        <w:tc>
          <w:tcPr>
            <w:tcW w:w="823" w:type="pct"/>
            <w:tcBorders>
              <w:top w:val="single" w:sz="18" w:space="0" w:color="auto"/>
            </w:tcBorders>
          </w:tcPr>
          <w:p w14:paraId="768DB11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 *</w:t>
            </w:r>
          </w:p>
          <w:p w14:paraId="34CEA28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(-1,4;-0,7)</w:t>
            </w:r>
          </w:p>
        </w:tc>
      </w:tr>
      <w:tr w:rsidR="002F5220" w:rsidRPr="00882575" w14:paraId="4A711B59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45C4EEF0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Progesterona día bolo análogos (</w:t>
            </w:r>
            <w:proofErr w:type="spellStart"/>
            <w:r w:rsidRPr="00882575">
              <w:rPr>
                <w:sz w:val="20"/>
                <w:szCs w:val="20"/>
              </w:rPr>
              <w:t>ng</w:t>
            </w:r>
            <w:proofErr w:type="spellEnd"/>
            <w:r w:rsidRPr="00882575">
              <w:rPr>
                <w:sz w:val="20"/>
                <w:szCs w:val="20"/>
              </w:rPr>
              <w:t>/</w:t>
            </w:r>
            <w:proofErr w:type="spellStart"/>
            <w:r w:rsidRPr="00882575">
              <w:rPr>
                <w:sz w:val="20"/>
                <w:szCs w:val="20"/>
              </w:rPr>
              <w:t>mL</w:t>
            </w:r>
            <w:proofErr w:type="spellEnd"/>
            <w:r w:rsidRPr="00882575">
              <w:rPr>
                <w:sz w:val="20"/>
                <w:szCs w:val="20"/>
              </w:rPr>
              <w:t>)</w:t>
            </w:r>
          </w:p>
        </w:tc>
        <w:tc>
          <w:tcPr>
            <w:tcW w:w="1302" w:type="pct"/>
          </w:tcPr>
          <w:p w14:paraId="2F0F581D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0,9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±0,3</w:t>
            </w:r>
          </w:p>
          <w:p w14:paraId="7AB40BBA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(0,4; 1,9)</w:t>
            </w:r>
          </w:p>
        </w:tc>
        <w:tc>
          <w:tcPr>
            <w:tcW w:w="1303" w:type="pct"/>
          </w:tcPr>
          <w:p w14:paraId="6832CB7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1,5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±0,2</w:t>
            </w:r>
          </w:p>
          <w:p w14:paraId="7FB3850A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(1,3;1,9)</w:t>
            </w:r>
          </w:p>
        </w:tc>
        <w:tc>
          <w:tcPr>
            <w:tcW w:w="823" w:type="pct"/>
          </w:tcPr>
          <w:p w14:paraId="2503CC6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 xml:space="preserve"> *</w:t>
            </w:r>
          </w:p>
          <w:p w14:paraId="1DC5DB0C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(-2,5;-1,7)</w:t>
            </w:r>
          </w:p>
        </w:tc>
      </w:tr>
      <w:tr w:rsidR="002F5220" w:rsidRPr="00882575" w14:paraId="214D487D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703303D0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Nº folículos</w:t>
            </w:r>
          </w:p>
        </w:tc>
        <w:tc>
          <w:tcPr>
            <w:tcW w:w="1302" w:type="pct"/>
          </w:tcPr>
          <w:p w14:paraId="702644A3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14,9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±3,8</w:t>
            </w:r>
          </w:p>
          <w:p w14:paraId="072407A5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(4;24)</w:t>
            </w:r>
          </w:p>
        </w:tc>
        <w:tc>
          <w:tcPr>
            <w:tcW w:w="1303" w:type="pct"/>
          </w:tcPr>
          <w:p w14:paraId="0C46041C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11,3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±6,7</w:t>
            </w:r>
          </w:p>
          <w:p w14:paraId="75185E5D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(2; 29)</w:t>
            </w:r>
          </w:p>
        </w:tc>
        <w:tc>
          <w:tcPr>
            <w:tcW w:w="823" w:type="pct"/>
          </w:tcPr>
          <w:p w14:paraId="42E91ED4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 xml:space="preserve"> *</w:t>
            </w:r>
          </w:p>
          <w:p w14:paraId="04508D67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(0,4;1,2)</w:t>
            </w:r>
          </w:p>
        </w:tc>
      </w:tr>
      <w:tr w:rsidR="002F5220" w:rsidRPr="00882575" w14:paraId="5CA6833D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2CE2B35C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1007A2F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1004CA8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14:paraId="22DB931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882575" w14:paraId="7BE3B80F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7B05A99A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Nº ciclos de recepción</w:t>
            </w:r>
          </w:p>
        </w:tc>
        <w:tc>
          <w:tcPr>
            <w:tcW w:w="1302" w:type="pct"/>
          </w:tcPr>
          <w:p w14:paraId="23486F1C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118</w:t>
            </w:r>
          </w:p>
        </w:tc>
        <w:tc>
          <w:tcPr>
            <w:tcW w:w="1303" w:type="pct"/>
          </w:tcPr>
          <w:p w14:paraId="2CDB49E2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35</w:t>
            </w:r>
          </w:p>
        </w:tc>
        <w:tc>
          <w:tcPr>
            <w:tcW w:w="823" w:type="pct"/>
          </w:tcPr>
          <w:p w14:paraId="73AE2C3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882575" w14:paraId="116990EA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6A19158D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Nº ciclos con transferencia</w:t>
            </w:r>
          </w:p>
        </w:tc>
        <w:tc>
          <w:tcPr>
            <w:tcW w:w="1302" w:type="pct"/>
          </w:tcPr>
          <w:p w14:paraId="5F5CB70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99</w:t>
            </w:r>
          </w:p>
        </w:tc>
        <w:tc>
          <w:tcPr>
            <w:tcW w:w="1303" w:type="pct"/>
          </w:tcPr>
          <w:p w14:paraId="02E6B4EE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31</w:t>
            </w:r>
          </w:p>
        </w:tc>
        <w:tc>
          <w:tcPr>
            <w:tcW w:w="823" w:type="pct"/>
          </w:tcPr>
          <w:p w14:paraId="67B7CE13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882575" w14:paraId="720BD7FC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19E91B9B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Nº ciclos sin transferencia</w:t>
            </w:r>
          </w:p>
        </w:tc>
        <w:tc>
          <w:tcPr>
            <w:tcW w:w="1302" w:type="pct"/>
          </w:tcPr>
          <w:p w14:paraId="1ED4BE6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19</w:t>
            </w:r>
          </w:p>
        </w:tc>
        <w:tc>
          <w:tcPr>
            <w:tcW w:w="1303" w:type="pct"/>
          </w:tcPr>
          <w:p w14:paraId="629A79D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4</w:t>
            </w:r>
          </w:p>
        </w:tc>
        <w:tc>
          <w:tcPr>
            <w:tcW w:w="823" w:type="pct"/>
          </w:tcPr>
          <w:p w14:paraId="5B41454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882575" w14:paraId="65482696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4B69CFEA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355A171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5C352B24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14:paraId="7EC4F717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882575" w14:paraId="6AF6F20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1BFD44CD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Nº ovocitos totales recibidos</w:t>
            </w:r>
          </w:p>
        </w:tc>
        <w:tc>
          <w:tcPr>
            <w:tcW w:w="1302" w:type="pct"/>
          </w:tcPr>
          <w:p w14:paraId="5E452D0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7,4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 xml:space="preserve">±2,1 </w:t>
            </w:r>
          </w:p>
          <w:p w14:paraId="1EDE8852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(3; 16)</w:t>
            </w:r>
          </w:p>
        </w:tc>
        <w:tc>
          <w:tcPr>
            <w:tcW w:w="1303" w:type="pct"/>
          </w:tcPr>
          <w:p w14:paraId="5A206C8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 xml:space="preserve">7,3±2,9 </w:t>
            </w:r>
          </w:p>
          <w:p w14:paraId="28F086D5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(3; 15)</w:t>
            </w:r>
          </w:p>
        </w:tc>
        <w:tc>
          <w:tcPr>
            <w:tcW w:w="823" w:type="pct"/>
          </w:tcPr>
          <w:p w14:paraId="2E7162A9" w14:textId="77777777" w:rsidR="002F5220" w:rsidRPr="00882575" w:rsidRDefault="002F5220" w:rsidP="007E0119">
            <w:pPr>
              <w:spacing w:line="360" w:lineRule="auto"/>
              <w:ind w:right="-1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0,04</w:t>
            </w:r>
            <w:r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</w:p>
          <w:p w14:paraId="4EE2B999" w14:textId="77777777" w:rsidR="002F5220" w:rsidRPr="00882575" w:rsidRDefault="002F5220" w:rsidP="007E0119">
            <w:pPr>
              <w:spacing w:line="360" w:lineRule="auto"/>
              <w:ind w:right="-1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(-0,3;0,4)</w:t>
            </w:r>
          </w:p>
        </w:tc>
      </w:tr>
      <w:tr w:rsidR="002F5220" w:rsidRPr="00882575" w14:paraId="2E8D7E79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1EAEFEE3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 xml:space="preserve">Nº ovocitos </w:t>
            </w:r>
            <w:proofErr w:type="spellStart"/>
            <w:r w:rsidRPr="00882575">
              <w:rPr>
                <w:sz w:val="20"/>
                <w:szCs w:val="20"/>
              </w:rPr>
              <w:t>met</w:t>
            </w:r>
            <w:proofErr w:type="spellEnd"/>
            <w:r w:rsidRPr="00882575">
              <w:rPr>
                <w:sz w:val="20"/>
                <w:szCs w:val="20"/>
              </w:rPr>
              <w:t xml:space="preserve"> II recibidos</w:t>
            </w:r>
          </w:p>
        </w:tc>
        <w:tc>
          <w:tcPr>
            <w:tcW w:w="1302" w:type="pct"/>
          </w:tcPr>
          <w:p w14:paraId="3A74FAF2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 xml:space="preserve">6,9 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 2,1</w:t>
            </w:r>
          </w:p>
          <w:p w14:paraId="34CBDD6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 xml:space="preserve"> (2; 15)</w:t>
            </w:r>
          </w:p>
        </w:tc>
        <w:tc>
          <w:tcPr>
            <w:tcW w:w="1303" w:type="pct"/>
          </w:tcPr>
          <w:p w14:paraId="0BF9507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7,2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±2,8</w:t>
            </w:r>
          </w:p>
          <w:p w14:paraId="7690F132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(3; 15)</w:t>
            </w:r>
          </w:p>
        </w:tc>
        <w:tc>
          <w:tcPr>
            <w:tcW w:w="823" w:type="pct"/>
          </w:tcPr>
          <w:p w14:paraId="3181F0B1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-0,1</w:t>
            </w:r>
            <w:r>
              <w:rPr>
                <w:sz w:val="20"/>
                <w:szCs w:val="20"/>
              </w:rPr>
              <w:t xml:space="preserve"> </w:t>
            </w:r>
          </w:p>
          <w:p w14:paraId="60FB94E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(-0,5;0,2)</w:t>
            </w:r>
          </w:p>
        </w:tc>
      </w:tr>
      <w:tr w:rsidR="002F5220" w:rsidRPr="00882575" w14:paraId="09F9577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0539C625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fecundación</w:t>
            </w:r>
          </w:p>
        </w:tc>
        <w:tc>
          <w:tcPr>
            <w:tcW w:w="1302" w:type="pct"/>
          </w:tcPr>
          <w:p w14:paraId="1473394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70% (578/821)</w:t>
            </w:r>
          </w:p>
        </w:tc>
        <w:tc>
          <w:tcPr>
            <w:tcW w:w="1303" w:type="pct"/>
          </w:tcPr>
          <w:p w14:paraId="23694FB5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67%(170/253)</w:t>
            </w:r>
          </w:p>
        </w:tc>
        <w:tc>
          <w:tcPr>
            <w:tcW w:w="823" w:type="pct"/>
          </w:tcPr>
          <w:p w14:paraId="1A23905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1,2</w:t>
            </w:r>
          </w:p>
          <w:p w14:paraId="616565A5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(0,8;1,6)</w:t>
            </w:r>
          </w:p>
        </w:tc>
      </w:tr>
      <w:tr w:rsidR="002F5220" w:rsidRPr="00882575" w14:paraId="1B0A95DE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3D9C3E20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Total embriones:</w:t>
            </w:r>
          </w:p>
        </w:tc>
        <w:tc>
          <w:tcPr>
            <w:tcW w:w="1302" w:type="pct"/>
          </w:tcPr>
          <w:p w14:paraId="2E0834AE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519</w:t>
            </w:r>
          </w:p>
        </w:tc>
        <w:tc>
          <w:tcPr>
            <w:tcW w:w="1303" w:type="pct"/>
          </w:tcPr>
          <w:p w14:paraId="0BD9D60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163</w:t>
            </w:r>
          </w:p>
        </w:tc>
        <w:tc>
          <w:tcPr>
            <w:tcW w:w="823" w:type="pct"/>
          </w:tcPr>
          <w:p w14:paraId="3EF368DC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882575" w14:paraId="5305ED5A" w14:textId="77777777" w:rsidTr="007E0119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0024263E" w14:textId="77777777" w:rsidR="002F5220" w:rsidRPr="00882575" w:rsidRDefault="002F5220" w:rsidP="007E0119">
            <w:pPr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A</w:t>
            </w:r>
          </w:p>
        </w:tc>
        <w:tc>
          <w:tcPr>
            <w:tcW w:w="1302" w:type="pct"/>
          </w:tcPr>
          <w:p w14:paraId="05DBBBA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21,5% (112/519)</w:t>
            </w:r>
          </w:p>
        </w:tc>
        <w:tc>
          <w:tcPr>
            <w:tcW w:w="1303" w:type="pct"/>
          </w:tcPr>
          <w:p w14:paraId="59BB49DD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27% (45/163)</w:t>
            </w:r>
          </w:p>
        </w:tc>
        <w:tc>
          <w:tcPr>
            <w:tcW w:w="823" w:type="pct"/>
          </w:tcPr>
          <w:p w14:paraId="010D9B1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0,7</w:t>
            </w:r>
          </w:p>
          <w:p w14:paraId="020348A1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(0,5;1,1)</w:t>
            </w:r>
          </w:p>
        </w:tc>
      </w:tr>
      <w:tr w:rsidR="002F5220" w:rsidRPr="00882575" w14:paraId="186818AA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256F891F" w14:textId="77777777" w:rsidR="002F5220" w:rsidRPr="00882575" w:rsidRDefault="002F5220" w:rsidP="007E0119">
            <w:pPr>
              <w:spacing w:line="360" w:lineRule="auto"/>
              <w:ind w:left="284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B</w:t>
            </w:r>
          </w:p>
        </w:tc>
        <w:tc>
          <w:tcPr>
            <w:tcW w:w="1302" w:type="pct"/>
          </w:tcPr>
          <w:p w14:paraId="42EC395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11% (56/519)</w:t>
            </w:r>
          </w:p>
        </w:tc>
        <w:tc>
          <w:tcPr>
            <w:tcW w:w="1303" w:type="pct"/>
          </w:tcPr>
          <w:p w14:paraId="7B5F7DBD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14% (23/163)</w:t>
            </w:r>
          </w:p>
        </w:tc>
        <w:tc>
          <w:tcPr>
            <w:tcW w:w="823" w:type="pct"/>
          </w:tcPr>
          <w:p w14:paraId="1967A70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0,7</w:t>
            </w:r>
          </w:p>
          <w:p w14:paraId="387FC2FC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(0,4;1,2)</w:t>
            </w:r>
          </w:p>
        </w:tc>
      </w:tr>
      <w:tr w:rsidR="002F5220" w:rsidRPr="00882575" w14:paraId="5E6623F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6C86E070" w14:textId="77777777" w:rsidR="002F5220" w:rsidRPr="00882575" w:rsidRDefault="002F5220" w:rsidP="007E0119">
            <w:pPr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C</w:t>
            </w:r>
          </w:p>
        </w:tc>
        <w:tc>
          <w:tcPr>
            <w:tcW w:w="1302" w:type="pct"/>
          </w:tcPr>
          <w:p w14:paraId="0D5D08C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29% (149/519)</w:t>
            </w:r>
          </w:p>
        </w:tc>
        <w:tc>
          <w:tcPr>
            <w:tcW w:w="1303" w:type="pct"/>
          </w:tcPr>
          <w:p w14:paraId="45255C21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24% (39/163)</w:t>
            </w:r>
          </w:p>
        </w:tc>
        <w:tc>
          <w:tcPr>
            <w:tcW w:w="823" w:type="pct"/>
          </w:tcPr>
          <w:p w14:paraId="454C488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1,3</w:t>
            </w:r>
          </w:p>
          <w:p w14:paraId="1A8794DA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(0,8;1,9)</w:t>
            </w:r>
          </w:p>
        </w:tc>
      </w:tr>
      <w:tr w:rsidR="002F5220" w:rsidRPr="00882575" w14:paraId="1FB4EDAC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0F7DCFF6" w14:textId="77777777" w:rsidR="002F5220" w:rsidRPr="00882575" w:rsidRDefault="002F5220" w:rsidP="007E0119">
            <w:pPr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D</w:t>
            </w:r>
          </w:p>
        </w:tc>
        <w:tc>
          <w:tcPr>
            <w:tcW w:w="1302" w:type="pct"/>
          </w:tcPr>
          <w:p w14:paraId="689FCA0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39% (202/519)</w:t>
            </w:r>
          </w:p>
        </w:tc>
        <w:tc>
          <w:tcPr>
            <w:tcW w:w="1303" w:type="pct"/>
          </w:tcPr>
          <w:p w14:paraId="55179C6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34% (56/163)</w:t>
            </w:r>
          </w:p>
        </w:tc>
        <w:tc>
          <w:tcPr>
            <w:tcW w:w="823" w:type="pct"/>
          </w:tcPr>
          <w:p w14:paraId="05D81E6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1,2</w:t>
            </w:r>
          </w:p>
          <w:p w14:paraId="4F12CFA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(0,8;1,7)</w:t>
            </w:r>
          </w:p>
        </w:tc>
      </w:tr>
      <w:tr w:rsidR="002F5220" w:rsidRPr="00882575" w14:paraId="24F340A6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7B0E9534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Nº embriones transferidos</w:t>
            </w:r>
          </w:p>
        </w:tc>
        <w:tc>
          <w:tcPr>
            <w:tcW w:w="1302" w:type="pct"/>
          </w:tcPr>
          <w:p w14:paraId="797EF52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 xml:space="preserve">1,74 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±0,4 (1-2)</w:t>
            </w:r>
          </w:p>
          <w:p w14:paraId="168FF6B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N=99</w:t>
            </w:r>
          </w:p>
        </w:tc>
        <w:tc>
          <w:tcPr>
            <w:tcW w:w="1303" w:type="pct"/>
          </w:tcPr>
          <w:p w14:paraId="2BF9B09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1,77</w:t>
            </w:r>
            <w:r w:rsidRPr="00882575">
              <w:rPr>
                <w:rFonts w:eastAsia="MS Gothic"/>
                <w:color w:val="000000"/>
                <w:sz w:val="20"/>
                <w:szCs w:val="20"/>
              </w:rPr>
              <w:t>±0,4(1-2)</w:t>
            </w:r>
          </w:p>
          <w:p w14:paraId="24F7607A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rFonts w:eastAsia="MS Gothic"/>
                <w:color w:val="000000"/>
                <w:sz w:val="20"/>
                <w:szCs w:val="20"/>
              </w:rPr>
              <w:t>N=55</w:t>
            </w:r>
          </w:p>
        </w:tc>
        <w:tc>
          <w:tcPr>
            <w:tcW w:w="823" w:type="pct"/>
          </w:tcPr>
          <w:p w14:paraId="413CEBD5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  <w:p w14:paraId="5930171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(-0,4;0,4)</w:t>
            </w:r>
          </w:p>
        </w:tc>
      </w:tr>
      <w:tr w:rsidR="002F5220" w:rsidRPr="00882575" w14:paraId="4A593875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2303F1FB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implantación</w:t>
            </w:r>
          </w:p>
        </w:tc>
        <w:tc>
          <w:tcPr>
            <w:tcW w:w="1302" w:type="pct"/>
          </w:tcPr>
          <w:p w14:paraId="6966DD35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54,5% (54/99)</w:t>
            </w:r>
          </w:p>
        </w:tc>
        <w:tc>
          <w:tcPr>
            <w:tcW w:w="1303" w:type="pct"/>
          </w:tcPr>
          <w:p w14:paraId="2A412ED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40% (22/55)</w:t>
            </w:r>
          </w:p>
        </w:tc>
        <w:tc>
          <w:tcPr>
            <w:tcW w:w="823" w:type="pct"/>
          </w:tcPr>
          <w:p w14:paraId="21AEE03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1,8</w:t>
            </w:r>
          </w:p>
          <w:p w14:paraId="4CDCB6AF" w14:textId="661219B8" w:rsidR="002F5220" w:rsidRPr="00882575" w:rsidRDefault="007C7CD9" w:rsidP="007E01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F5220" w:rsidRPr="00882575">
              <w:rPr>
                <w:sz w:val="20"/>
                <w:szCs w:val="20"/>
              </w:rPr>
              <w:t>(0,9;3,5)</w:t>
            </w:r>
          </w:p>
        </w:tc>
      </w:tr>
      <w:tr w:rsidR="007C7CD9" w:rsidRPr="00882575" w14:paraId="336CA564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13CC67B4" w14:textId="77777777" w:rsidR="007C7CD9" w:rsidRDefault="007C7CD9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23B31EB0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3" w:type="pct"/>
          </w:tcPr>
          <w:p w14:paraId="29AD058E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14:paraId="6DBAD43A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882575" w14:paraId="18EC5E0D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57F09DF3" w14:textId="6A11AB97" w:rsidR="007C7CD9" w:rsidRDefault="007C7CD9" w:rsidP="007C7C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CONT. TABLA SUPL.2</w:t>
            </w:r>
          </w:p>
          <w:p w14:paraId="5BD7B506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gestación por ciclo</w:t>
            </w:r>
          </w:p>
        </w:tc>
        <w:tc>
          <w:tcPr>
            <w:tcW w:w="1302" w:type="pct"/>
          </w:tcPr>
          <w:p w14:paraId="44E845EC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487CD2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38% (45/118)</w:t>
            </w:r>
          </w:p>
        </w:tc>
        <w:tc>
          <w:tcPr>
            <w:tcW w:w="1303" w:type="pct"/>
          </w:tcPr>
          <w:p w14:paraId="1DCF55FD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E975B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51% (18/35)</w:t>
            </w:r>
          </w:p>
        </w:tc>
        <w:tc>
          <w:tcPr>
            <w:tcW w:w="823" w:type="pct"/>
          </w:tcPr>
          <w:p w14:paraId="362289ED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566112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0,6</w:t>
            </w:r>
          </w:p>
          <w:p w14:paraId="47D6DD1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(0,3;1,2)</w:t>
            </w:r>
          </w:p>
        </w:tc>
      </w:tr>
      <w:tr w:rsidR="002F5220" w:rsidRPr="00882575" w14:paraId="537AA85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3EE0D005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gestación por transferencia</w:t>
            </w:r>
          </w:p>
        </w:tc>
        <w:tc>
          <w:tcPr>
            <w:tcW w:w="1302" w:type="pct"/>
          </w:tcPr>
          <w:p w14:paraId="51992B9A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45% (45/99)</w:t>
            </w:r>
          </w:p>
        </w:tc>
        <w:tc>
          <w:tcPr>
            <w:tcW w:w="1303" w:type="pct"/>
          </w:tcPr>
          <w:p w14:paraId="7C2AA05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58% (18/31)</w:t>
            </w:r>
          </w:p>
        </w:tc>
        <w:tc>
          <w:tcPr>
            <w:tcW w:w="823" w:type="pct"/>
          </w:tcPr>
          <w:p w14:paraId="0A560AF1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0,6</w:t>
            </w:r>
          </w:p>
          <w:p w14:paraId="21EE713B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(0,3;1,4)</w:t>
            </w:r>
          </w:p>
        </w:tc>
      </w:tr>
      <w:tr w:rsidR="002F5220" w:rsidRPr="00882575" w14:paraId="51068FD3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23981AFF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gestación múltiple</w:t>
            </w:r>
          </w:p>
        </w:tc>
        <w:tc>
          <w:tcPr>
            <w:tcW w:w="1302" w:type="pct"/>
          </w:tcPr>
          <w:p w14:paraId="1D506DD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20% (9/45)</w:t>
            </w:r>
          </w:p>
        </w:tc>
        <w:tc>
          <w:tcPr>
            <w:tcW w:w="1303" w:type="pct"/>
          </w:tcPr>
          <w:p w14:paraId="3193D78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17% (3/18)</w:t>
            </w:r>
          </w:p>
        </w:tc>
        <w:tc>
          <w:tcPr>
            <w:tcW w:w="823" w:type="pct"/>
          </w:tcPr>
          <w:p w14:paraId="0FC150BC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1,2</w:t>
            </w:r>
          </w:p>
          <w:p w14:paraId="0642F03A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(0,3;5,3)</w:t>
            </w:r>
          </w:p>
        </w:tc>
      </w:tr>
      <w:tr w:rsidR="002F5220" w:rsidRPr="00882575" w14:paraId="60CA002F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03C878AF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de abortos</w:t>
            </w:r>
          </w:p>
        </w:tc>
        <w:tc>
          <w:tcPr>
            <w:tcW w:w="1302" w:type="pct"/>
          </w:tcPr>
          <w:p w14:paraId="3CCA7BA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24% (11/45)</w:t>
            </w:r>
          </w:p>
        </w:tc>
        <w:tc>
          <w:tcPr>
            <w:tcW w:w="1303" w:type="pct"/>
          </w:tcPr>
          <w:p w14:paraId="3EF7C59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33% (6/18)</w:t>
            </w:r>
          </w:p>
        </w:tc>
        <w:tc>
          <w:tcPr>
            <w:tcW w:w="823" w:type="pct"/>
          </w:tcPr>
          <w:p w14:paraId="4262E8C0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0,6</w:t>
            </w:r>
          </w:p>
          <w:p w14:paraId="6787D382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(0,2;2,1)</w:t>
            </w:r>
          </w:p>
        </w:tc>
      </w:tr>
      <w:tr w:rsidR="002F5220" w:rsidRPr="00882575" w14:paraId="2EA4BE7A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</w:tcPr>
          <w:p w14:paraId="407602BC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nacido vivo por ciclo</w:t>
            </w:r>
          </w:p>
        </w:tc>
        <w:tc>
          <w:tcPr>
            <w:tcW w:w="1302" w:type="pct"/>
          </w:tcPr>
          <w:p w14:paraId="0A53C33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29% (34/118)</w:t>
            </w:r>
          </w:p>
        </w:tc>
        <w:tc>
          <w:tcPr>
            <w:tcW w:w="1303" w:type="pct"/>
          </w:tcPr>
          <w:p w14:paraId="4A74AB16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34% (12/35)</w:t>
            </w:r>
          </w:p>
        </w:tc>
        <w:tc>
          <w:tcPr>
            <w:tcW w:w="823" w:type="pct"/>
          </w:tcPr>
          <w:p w14:paraId="78D434DE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0,7</w:t>
            </w:r>
          </w:p>
          <w:p w14:paraId="7FFD2C9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(0,3;1,7)</w:t>
            </w:r>
          </w:p>
        </w:tc>
      </w:tr>
      <w:tr w:rsidR="002F5220" w:rsidRPr="00882575" w14:paraId="5C1314B8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pct"/>
            <w:tcBorders>
              <w:bottom w:val="single" w:sz="18" w:space="0" w:color="auto"/>
            </w:tcBorders>
          </w:tcPr>
          <w:p w14:paraId="012C2085" w14:textId="77777777" w:rsidR="002F5220" w:rsidRPr="00882575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Tasa nacido vivo por transferencia</w:t>
            </w:r>
          </w:p>
        </w:tc>
        <w:tc>
          <w:tcPr>
            <w:tcW w:w="1302" w:type="pct"/>
            <w:tcBorders>
              <w:bottom w:val="single" w:sz="18" w:space="0" w:color="auto"/>
            </w:tcBorders>
          </w:tcPr>
          <w:p w14:paraId="14E84BC3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34% (34/99)</w:t>
            </w:r>
          </w:p>
        </w:tc>
        <w:tc>
          <w:tcPr>
            <w:tcW w:w="1303" w:type="pct"/>
            <w:tcBorders>
              <w:bottom w:val="single" w:sz="18" w:space="0" w:color="auto"/>
            </w:tcBorders>
          </w:tcPr>
          <w:p w14:paraId="2EAF2938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39% (12/31)</w:t>
            </w:r>
          </w:p>
        </w:tc>
        <w:tc>
          <w:tcPr>
            <w:tcW w:w="823" w:type="pct"/>
            <w:tcBorders>
              <w:bottom w:val="single" w:sz="18" w:space="0" w:color="auto"/>
            </w:tcBorders>
          </w:tcPr>
          <w:p w14:paraId="10CD2339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0,8</w:t>
            </w:r>
          </w:p>
          <w:p w14:paraId="28CD03AF" w14:textId="77777777" w:rsidR="002F5220" w:rsidRPr="00882575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2575">
              <w:rPr>
                <w:sz w:val="20"/>
                <w:szCs w:val="20"/>
              </w:rPr>
              <w:t>(0,4;1,9)</w:t>
            </w:r>
          </w:p>
        </w:tc>
      </w:tr>
    </w:tbl>
    <w:p w14:paraId="630ECB9E" w14:textId="77777777" w:rsidR="002F5220" w:rsidRDefault="002F5220" w:rsidP="002F5220">
      <w:pPr>
        <w:spacing w:line="360" w:lineRule="auto"/>
        <w:rPr>
          <w:sz w:val="20"/>
          <w:szCs w:val="20"/>
        </w:rPr>
      </w:pPr>
      <w:r w:rsidRPr="001D41D3">
        <w:rPr>
          <w:b/>
          <w:sz w:val="20"/>
          <w:szCs w:val="20"/>
        </w:rPr>
        <w:t>*</w:t>
      </w:r>
      <w:r w:rsidRPr="001D41D3">
        <w:rPr>
          <w:sz w:val="20"/>
          <w:szCs w:val="20"/>
        </w:rPr>
        <w:t>P&lt;0,05</w:t>
      </w:r>
    </w:p>
    <w:p w14:paraId="4C5A53B8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404A8AB1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06B781C5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48FA1165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C7A3DB0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89D554A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06DDD53F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074A91CE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52C83CFD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66D895BE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1DF58014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6E3F41E0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0BCF1A93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233B37F8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1DEF245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51011E5A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2F64201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2C4EFC01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6D266B75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75F55113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5F34438E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73108FF3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5D6F56A9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135C7521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1C2DCB34" w14:textId="77777777" w:rsidR="00FC0738" w:rsidRPr="001D41D3" w:rsidRDefault="00FC0738" w:rsidP="002F5220">
      <w:pPr>
        <w:spacing w:line="360" w:lineRule="auto"/>
        <w:rPr>
          <w:sz w:val="20"/>
          <w:szCs w:val="20"/>
        </w:rPr>
      </w:pPr>
    </w:p>
    <w:p w14:paraId="49A65CCA" w14:textId="77777777" w:rsidR="002F5220" w:rsidRDefault="002F5220"/>
    <w:tbl>
      <w:tblPr>
        <w:tblStyle w:val="Sombreadoclaro"/>
        <w:tblW w:w="5000" w:type="pct"/>
        <w:jc w:val="center"/>
        <w:tblLook w:val="06A0" w:firstRow="1" w:lastRow="0" w:firstColumn="1" w:lastColumn="0" w:noHBand="1" w:noVBand="1"/>
      </w:tblPr>
      <w:tblGrid>
        <w:gridCol w:w="2213"/>
        <w:gridCol w:w="2346"/>
        <w:gridCol w:w="2346"/>
        <w:gridCol w:w="1809"/>
      </w:tblGrid>
      <w:tr w:rsidR="002F5220" w:rsidRPr="000A127C" w14:paraId="4E4D8FD3" w14:textId="77777777" w:rsidTr="007E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</w:tcBorders>
          </w:tcPr>
          <w:p w14:paraId="0E429CE9" w14:textId="43A8D302" w:rsidR="002F5220" w:rsidRPr="00F42765" w:rsidRDefault="00F42765" w:rsidP="00F42765">
            <w:pPr>
              <w:spacing w:line="360" w:lineRule="auto"/>
              <w:ind w:right="-1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42765">
              <w:rPr>
                <w:sz w:val="22"/>
                <w:szCs w:val="22"/>
              </w:rPr>
              <w:t>abla</w:t>
            </w:r>
            <w:r>
              <w:rPr>
                <w:sz w:val="22"/>
                <w:szCs w:val="22"/>
              </w:rPr>
              <w:t xml:space="preserve"> suplementaria</w:t>
            </w:r>
            <w:r w:rsidR="00DC0FE6">
              <w:rPr>
                <w:sz w:val="22"/>
                <w:szCs w:val="22"/>
              </w:rPr>
              <w:t xml:space="preserve"> 3: C</w:t>
            </w:r>
            <w:r w:rsidRPr="00F42765">
              <w:rPr>
                <w:sz w:val="22"/>
                <w:szCs w:val="22"/>
              </w:rPr>
              <w:t xml:space="preserve">iclos de recepción de </w:t>
            </w:r>
            <w:proofErr w:type="spellStart"/>
            <w:r w:rsidRPr="00F42765">
              <w:rPr>
                <w:sz w:val="22"/>
                <w:szCs w:val="22"/>
              </w:rPr>
              <w:t>ovocitos</w:t>
            </w:r>
            <w:proofErr w:type="spellEnd"/>
            <w:r w:rsidRPr="00F42765">
              <w:rPr>
                <w:sz w:val="22"/>
                <w:szCs w:val="22"/>
              </w:rPr>
              <w:t xml:space="preserve"> con y sin </w:t>
            </w:r>
            <w:proofErr w:type="spellStart"/>
            <w:r w:rsidRPr="00F42765">
              <w:rPr>
                <w:sz w:val="22"/>
                <w:szCs w:val="22"/>
              </w:rPr>
              <w:t>luteinización</w:t>
            </w:r>
            <w:proofErr w:type="spellEnd"/>
            <w:r w:rsidRPr="00F42765">
              <w:rPr>
                <w:sz w:val="22"/>
                <w:szCs w:val="22"/>
              </w:rPr>
              <w:t xml:space="preserve"> </w:t>
            </w:r>
            <w:proofErr w:type="spellStart"/>
            <w:r w:rsidRPr="00F42765">
              <w:rPr>
                <w:sz w:val="22"/>
                <w:szCs w:val="22"/>
              </w:rPr>
              <w:t>prevoz</w:t>
            </w:r>
            <w:proofErr w:type="spellEnd"/>
            <w:r w:rsidRPr="00F42765">
              <w:rPr>
                <w:sz w:val="22"/>
                <w:szCs w:val="22"/>
              </w:rPr>
              <w:t xml:space="preserve"> en el ciclo de estimulación de la donante. criterio de </w:t>
            </w:r>
            <w:proofErr w:type="spellStart"/>
            <w:r w:rsidRPr="00F42765">
              <w:rPr>
                <w:sz w:val="22"/>
                <w:szCs w:val="22"/>
              </w:rPr>
              <w:t>luteinización</w:t>
            </w:r>
            <w:proofErr w:type="spellEnd"/>
            <w:r w:rsidRPr="00F42765">
              <w:rPr>
                <w:sz w:val="22"/>
                <w:szCs w:val="22"/>
              </w:rPr>
              <w:t xml:space="preserve"> precoz: </w:t>
            </w:r>
            <w:proofErr w:type="spellStart"/>
            <w:r w:rsidRPr="00F42765">
              <w:rPr>
                <w:sz w:val="22"/>
                <w:szCs w:val="22"/>
              </w:rPr>
              <w:t>indice</w:t>
            </w:r>
            <w:proofErr w:type="spellEnd"/>
            <w:r w:rsidRPr="00F42765">
              <w:rPr>
                <w:sz w:val="22"/>
                <w:szCs w:val="22"/>
              </w:rPr>
              <w:t xml:space="preserve"> progesterona/ nº folículos</w:t>
            </w:r>
          </w:p>
          <w:p w14:paraId="2C8A3CDC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5220" w:rsidRPr="000A127C" w14:paraId="60CD7BA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  <w:tcBorders>
              <w:top w:val="single" w:sz="18" w:space="0" w:color="auto"/>
              <w:bottom w:val="single" w:sz="18" w:space="0" w:color="auto"/>
            </w:tcBorders>
          </w:tcPr>
          <w:p w14:paraId="10936B92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2927252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18" w:space="0" w:color="auto"/>
              <w:bottom w:val="single" w:sz="18" w:space="0" w:color="auto"/>
            </w:tcBorders>
          </w:tcPr>
          <w:p w14:paraId="473862B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127C">
              <w:rPr>
                <w:b/>
                <w:sz w:val="20"/>
                <w:szCs w:val="20"/>
              </w:rPr>
              <w:t xml:space="preserve">P /folículos </w:t>
            </w:r>
            <w:r w:rsidRPr="000A127C">
              <w:rPr>
                <w:rFonts w:ascii="¿ ˛ø◊Áﬂ" w:hAnsi="¿ ˛ø◊Áﬂ" w:cs="¿ ˛ø◊Áﬂ"/>
                <w:sz w:val="20"/>
                <w:szCs w:val="20"/>
                <w:lang w:val="es-ES"/>
              </w:rPr>
              <w:t>≤</w:t>
            </w:r>
            <w:r w:rsidRPr="000A127C">
              <w:rPr>
                <w:b/>
                <w:sz w:val="20"/>
                <w:szCs w:val="20"/>
              </w:rPr>
              <w:t xml:space="preserve"> 0,183</w:t>
            </w:r>
          </w:p>
          <w:p w14:paraId="592F1544" w14:textId="1F3C97C8" w:rsidR="002F5220" w:rsidRPr="000A127C" w:rsidRDefault="009A667E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(n=128)</w:t>
            </w:r>
          </w:p>
        </w:tc>
        <w:tc>
          <w:tcPr>
            <w:tcW w:w="1346" w:type="pct"/>
            <w:tcBorders>
              <w:top w:val="single" w:sz="18" w:space="0" w:color="auto"/>
              <w:bottom w:val="single" w:sz="18" w:space="0" w:color="auto"/>
            </w:tcBorders>
          </w:tcPr>
          <w:p w14:paraId="7E4FB0EF" w14:textId="77777777" w:rsidR="002F5220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127C">
              <w:rPr>
                <w:b/>
                <w:sz w:val="20"/>
                <w:szCs w:val="20"/>
              </w:rPr>
              <w:t>P/ nº folículos &gt; 0,183</w:t>
            </w:r>
          </w:p>
          <w:p w14:paraId="72978674" w14:textId="3A0E1630" w:rsidR="009A667E" w:rsidRPr="000A127C" w:rsidRDefault="009A667E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(n=25)</w:t>
            </w:r>
          </w:p>
          <w:p w14:paraId="5243BBDB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18" w:space="0" w:color="auto"/>
              <w:bottom w:val="single" w:sz="18" w:space="0" w:color="auto"/>
            </w:tcBorders>
          </w:tcPr>
          <w:p w14:paraId="0B8AA44B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127C">
              <w:rPr>
                <w:b/>
                <w:sz w:val="20"/>
                <w:szCs w:val="20"/>
              </w:rPr>
              <w:t>Diferencia (IC 95%) // OR (IC 95%)</w:t>
            </w:r>
          </w:p>
        </w:tc>
      </w:tr>
      <w:tr w:rsidR="002F5220" w:rsidRPr="000A127C" w14:paraId="42222F88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  <w:tcBorders>
              <w:top w:val="single" w:sz="18" w:space="0" w:color="auto"/>
            </w:tcBorders>
          </w:tcPr>
          <w:p w14:paraId="460DAE87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Estradiol día bolo análogos (</w:t>
            </w:r>
            <w:proofErr w:type="spellStart"/>
            <w:r w:rsidRPr="000A127C">
              <w:rPr>
                <w:sz w:val="20"/>
                <w:szCs w:val="20"/>
              </w:rPr>
              <w:t>pg</w:t>
            </w:r>
            <w:proofErr w:type="spellEnd"/>
            <w:r w:rsidRPr="000A127C">
              <w:rPr>
                <w:sz w:val="20"/>
                <w:szCs w:val="20"/>
              </w:rPr>
              <w:t>/</w:t>
            </w:r>
            <w:proofErr w:type="spellStart"/>
            <w:r w:rsidRPr="000A127C">
              <w:rPr>
                <w:sz w:val="20"/>
                <w:szCs w:val="20"/>
              </w:rPr>
              <w:t>mL</w:t>
            </w:r>
            <w:proofErr w:type="spellEnd"/>
            <w:r w:rsidRPr="000A127C">
              <w:rPr>
                <w:sz w:val="20"/>
                <w:szCs w:val="20"/>
              </w:rPr>
              <w:t>)</w:t>
            </w:r>
          </w:p>
        </w:tc>
        <w:tc>
          <w:tcPr>
            <w:tcW w:w="1346" w:type="pct"/>
            <w:tcBorders>
              <w:top w:val="single" w:sz="18" w:space="0" w:color="auto"/>
            </w:tcBorders>
          </w:tcPr>
          <w:p w14:paraId="15ED4A5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2216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±1415</w:t>
            </w:r>
          </w:p>
          <w:p w14:paraId="4B4A72AE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(507;7435)</w:t>
            </w:r>
          </w:p>
        </w:tc>
        <w:tc>
          <w:tcPr>
            <w:tcW w:w="1346" w:type="pct"/>
            <w:tcBorders>
              <w:top w:val="single" w:sz="18" w:space="0" w:color="auto"/>
            </w:tcBorders>
          </w:tcPr>
          <w:p w14:paraId="021E4D17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1721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±1566</w:t>
            </w:r>
          </w:p>
          <w:p w14:paraId="5F801098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(184;8567)</w:t>
            </w:r>
          </w:p>
        </w:tc>
        <w:tc>
          <w:tcPr>
            <w:tcW w:w="1038" w:type="pct"/>
            <w:tcBorders>
              <w:top w:val="single" w:sz="18" w:space="0" w:color="auto"/>
            </w:tcBorders>
          </w:tcPr>
          <w:p w14:paraId="4F097BA0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 xml:space="preserve"> </w:t>
            </w:r>
          </w:p>
          <w:p w14:paraId="39D882E4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(-0,08; 0,8)</w:t>
            </w:r>
          </w:p>
        </w:tc>
      </w:tr>
      <w:tr w:rsidR="002F5220" w:rsidRPr="000A127C" w14:paraId="4DD6F582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348651EB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Progesterona día bolo análogos</w:t>
            </w:r>
          </w:p>
          <w:p w14:paraId="20017239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</w:t>
            </w:r>
            <w:proofErr w:type="spellStart"/>
            <w:r w:rsidRPr="000A127C">
              <w:rPr>
                <w:sz w:val="20"/>
                <w:szCs w:val="20"/>
              </w:rPr>
              <w:t>ng</w:t>
            </w:r>
            <w:proofErr w:type="spellEnd"/>
            <w:r w:rsidRPr="000A127C">
              <w:rPr>
                <w:sz w:val="20"/>
                <w:szCs w:val="20"/>
              </w:rPr>
              <w:t>/</w:t>
            </w:r>
            <w:proofErr w:type="spellStart"/>
            <w:r w:rsidRPr="000A127C">
              <w:rPr>
                <w:sz w:val="20"/>
                <w:szCs w:val="20"/>
              </w:rPr>
              <w:t>mL</w:t>
            </w:r>
            <w:proofErr w:type="spellEnd"/>
            <w:r w:rsidRPr="000A127C">
              <w:rPr>
                <w:sz w:val="20"/>
                <w:szCs w:val="20"/>
              </w:rPr>
              <w:t>)</w:t>
            </w:r>
          </w:p>
        </w:tc>
        <w:tc>
          <w:tcPr>
            <w:tcW w:w="1346" w:type="pct"/>
          </w:tcPr>
          <w:p w14:paraId="7287C3FA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 xml:space="preserve">1,03 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±0,4</w:t>
            </w:r>
          </w:p>
          <w:p w14:paraId="5D7654C4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(0,4; 1,9)</w:t>
            </w:r>
          </w:p>
        </w:tc>
        <w:tc>
          <w:tcPr>
            <w:tcW w:w="1346" w:type="pct"/>
          </w:tcPr>
          <w:p w14:paraId="1F9EC24A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1,3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±0,3</w:t>
            </w:r>
          </w:p>
          <w:p w14:paraId="2890579E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(0,8; 1,7)</w:t>
            </w:r>
          </w:p>
        </w:tc>
        <w:tc>
          <w:tcPr>
            <w:tcW w:w="1038" w:type="pct"/>
          </w:tcPr>
          <w:p w14:paraId="447E0DDB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-0,7</w:t>
            </w:r>
            <w:r>
              <w:rPr>
                <w:sz w:val="20"/>
                <w:szCs w:val="20"/>
              </w:rPr>
              <w:t xml:space="preserve"> *</w:t>
            </w:r>
          </w:p>
          <w:p w14:paraId="32E6730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(-1,1;-0,3)</w:t>
            </w:r>
          </w:p>
        </w:tc>
      </w:tr>
      <w:tr w:rsidR="002F5220" w:rsidRPr="000A127C" w14:paraId="7788AB2F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4A9557A4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Nº folículos</w:t>
            </w:r>
          </w:p>
        </w:tc>
        <w:tc>
          <w:tcPr>
            <w:tcW w:w="1346" w:type="pct"/>
          </w:tcPr>
          <w:p w14:paraId="5E4FF921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16,2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±4,4</w:t>
            </w:r>
          </w:p>
          <w:p w14:paraId="3D155CED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(4;34)</w:t>
            </w:r>
          </w:p>
        </w:tc>
        <w:tc>
          <w:tcPr>
            <w:tcW w:w="1346" w:type="pct"/>
          </w:tcPr>
          <w:p w14:paraId="779AC630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10,2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±2,3</w:t>
            </w:r>
          </w:p>
          <w:p w14:paraId="07B21454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(7-14)</w:t>
            </w:r>
          </w:p>
        </w:tc>
        <w:tc>
          <w:tcPr>
            <w:tcW w:w="1038" w:type="pct"/>
          </w:tcPr>
          <w:p w14:paraId="55C29BC7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*</w:t>
            </w:r>
          </w:p>
          <w:p w14:paraId="25DF0327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(1,1;2)</w:t>
            </w:r>
          </w:p>
        </w:tc>
      </w:tr>
      <w:tr w:rsidR="002F5220" w:rsidRPr="000A127C" w14:paraId="0CFB7F19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511C16DF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3DA638F6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2CE407F1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14:paraId="43116278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0A127C" w14:paraId="0FE92216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27478BF8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Nº ciclos de recepción</w:t>
            </w:r>
          </w:p>
        </w:tc>
        <w:tc>
          <w:tcPr>
            <w:tcW w:w="1346" w:type="pct"/>
          </w:tcPr>
          <w:p w14:paraId="7ED1712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128</w:t>
            </w:r>
          </w:p>
        </w:tc>
        <w:tc>
          <w:tcPr>
            <w:tcW w:w="1346" w:type="pct"/>
          </w:tcPr>
          <w:p w14:paraId="43EF9B25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25</w:t>
            </w:r>
          </w:p>
        </w:tc>
        <w:tc>
          <w:tcPr>
            <w:tcW w:w="1038" w:type="pct"/>
          </w:tcPr>
          <w:p w14:paraId="5A1FC583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0A127C" w14:paraId="35FF9A96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7DCD6441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Nº ciclos con transferencia</w:t>
            </w:r>
          </w:p>
        </w:tc>
        <w:tc>
          <w:tcPr>
            <w:tcW w:w="1346" w:type="pct"/>
          </w:tcPr>
          <w:p w14:paraId="4B8C0FA4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106</w:t>
            </w:r>
          </w:p>
        </w:tc>
        <w:tc>
          <w:tcPr>
            <w:tcW w:w="1346" w:type="pct"/>
          </w:tcPr>
          <w:p w14:paraId="5740F47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24</w:t>
            </w:r>
          </w:p>
        </w:tc>
        <w:tc>
          <w:tcPr>
            <w:tcW w:w="1038" w:type="pct"/>
          </w:tcPr>
          <w:p w14:paraId="71F097E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0A127C" w14:paraId="7B0D79F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29DA2C1C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Nº ciclos sin transferencia</w:t>
            </w:r>
          </w:p>
        </w:tc>
        <w:tc>
          <w:tcPr>
            <w:tcW w:w="1346" w:type="pct"/>
          </w:tcPr>
          <w:p w14:paraId="31DAE9D1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22</w:t>
            </w:r>
          </w:p>
        </w:tc>
        <w:tc>
          <w:tcPr>
            <w:tcW w:w="1346" w:type="pct"/>
          </w:tcPr>
          <w:p w14:paraId="3648C0E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</w:t>
            </w:r>
          </w:p>
        </w:tc>
        <w:tc>
          <w:tcPr>
            <w:tcW w:w="1038" w:type="pct"/>
          </w:tcPr>
          <w:p w14:paraId="201C5C4B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0A127C" w14:paraId="635A95C9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4F0C0471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1B13407D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4C9DC24B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14:paraId="5B338AA4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0A127C" w14:paraId="3B0C8B89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2531228D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Nº ovocitos totales recibidos</w:t>
            </w:r>
          </w:p>
        </w:tc>
        <w:tc>
          <w:tcPr>
            <w:tcW w:w="1346" w:type="pct"/>
          </w:tcPr>
          <w:p w14:paraId="69074F97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7,4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 xml:space="preserve">±2,3 </w:t>
            </w:r>
          </w:p>
          <w:p w14:paraId="588541ED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(3; 16)</w:t>
            </w:r>
          </w:p>
        </w:tc>
        <w:tc>
          <w:tcPr>
            <w:tcW w:w="1346" w:type="pct"/>
          </w:tcPr>
          <w:p w14:paraId="0B3EF46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 xml:space="preserve">7,5±2,3 </w:t>
            </w:r>
          </w:p>
          <w:p w14:paraId="0933861D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(4; 15)</w:t>
            </w:r>
          </w:p>
        </w:tc>
        <w:tc>
          <w:tcPr>
            <w:tcW w:w="1038" w:type="pct"/>
          </w:tcPr>
          <w:p w14:paraId="18ACC6D4" w14:textId="77777777" w:rsidR="002F5220" w:rsidRPr="000A127C" w:rsidRDefault="002F5220" w:rsidP="007E0119">
            <w:pPr>
              <w:spacing w:line="360" w:lineRule="auto"/>
              <w:ind w:right="-8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 xml:space="preserve">                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 xml:space="preserve"> 0,26</w:t>
            </w:r>
            <w:r>
              <w:rPr>
                <w:rFonts w:eastAsia="MS Gothic"/>
                <w:color w:val="000000"/>
                <w:sz w:val="20"/>
                <w:szCs w:val="20"/>
              </w:rPr>
              <w:t xml:space="preserve"> </w:t>
            </w:r>
          </w:p>
          <w:p w14:paraId="375460A6" w14:textId="77777777" w:rsidR="002F5220" w:rsidRPr="000A127C" w:rsidRDefault="002F5220" w:rsidP="007E0119">
            <w:pPr>
              <w:spacing w:line="360" w:lineRule="auto"/>
              <w:ind w:right="-8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 xml:space="preserve">            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(-0,1; 0,7)</w:t>
            </w:r>
          </w:p>
        </w:tc>
      </w:tr>
      <w:tr w:rsidR="002F5220" w:rsidRPr="000A127C" w14:paraId="46ED68EE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6B51C854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 xml:space="preserve">Nº ovocitos </w:t>
            </w:r>
            <w:proofErr w:type="spellStart"/>
            <w:r w:rsidRPr="000A127C">
              <w:rPr>
                <w:sz w:val="20"/>
                <w:szCs w:val="20"/>
              </w:rPr>
              <w:t>met</w:t>
            </w:r>
            <w:proofErr w:type="spellEnd"/>
            <w:r w:rsidRPr="000A127C">
              <w:rPr>
                <w:sz w:val="20"/>
                <w:szCs w:val="20"/>
              </w:rPr>
              <w:t xml:space="preserve"> II recibidos</w:t>
            </w:r>
          </w:p>
        </w:tc>
        <w:tc>
          <w:tcPr>
            <w:tcW w:w="1346" w:type="pct"/>
          </w:tcPr>
          <w:p w14:paraId="3B7F3C3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 xml:space="preserve">6,9 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 xml:space="preserve">± 2,3 </w:t>
            </w:r>
          </w:p>
          <w:p w14:paraId="1B370EF0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(2; 15)</w:t>
            </w:r>
          </w:p>
        </w:tc>
        <w:tc>
          <w:tcPr>
            <w:tcW w:w="1346" w:type="pct"/>
          </w:tcPr>
          <w:p w14:paraId="2A44BCB2" w14:textId="77777777" w:rsidR="002F5220" w:rsidRPr="000A127C" w:rsidRDefault="002F5220" w:rsidP="007E0119">
            <w:pPr>
              <w:spacing w:line="360" w:lineRule="auto"/>
              <w:ind w:right="-2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7,3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±2,3</w:t>
            </w:r>
          </w:p>
          <w:p w14:paraId="2A07B249" w14:textId="77777777" w:rsidR="002F5220" w:rsidRPr="000A127C" w:rsidRDefault="002F5220" w:rsidP="007E0119">
            <w:pPr>
              <w:spacing w:line="360" w:lineRule="auto"/>
              <w:ind w:right="-2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(4; 14)</w:t>
            </w:r>
          </w:p>
        </w:tc>
        <w:tc>
          <w:tcPr>
            <w:tcW w:w="1038" w:type="pct"/>
          </w:tcPr>
          <w:p w14:paraId="044F6826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-0,17</w:t>
            </w:r>
            <w:r>
              <w:rPr>
                <w:sz w:val="20"/>
                <w:szCs w:val="20"/>
              </w:rPr>
              <w:t xml:space="preserve"> </w:t>
            </w:r>
          </w:p>
          <w:p w14:paraId="755B342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(-0,6; 0,2)</w:t>
            </w:r>
          </w:p>
        </w:tc>
      </w:tr>
      <w:tr w:rsidR="002F5220" w:rsidRPr="000A127C" w14:paraId="53D2C70D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1CDF5080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fecundación</w:t>
            </w:r>
          </w:p>
        </w:tc>
        <w:tc>
          <w:tcPr>
            <w:tcW w:w="1346" w:type="pct"/>
          </w:tcPr>
          <w:p w14:paraId="3E1FF067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71% (633/893)</w:t>
            </w:r>
          </w:p>
        </w:tc>
        <w:tc>
          <w:tcPr>
            <w:tcW w:w="1346" w:type="pct"/>
          </w:tcPr>
          <w:p w14:paraId="6A567835" w14:textId="77777777" w:rsidR="002F5220" w:rsidRPr="000A127C" w:rsidRDefault="002F5220" w:rsidP="007E0119">
            <w:pPr>
              <w:spacing w:line="360" w:lineRule="auto"/>
              <w:ind w:right="-2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63%(115/181)</w:t>
            </w:r>
          </w:p>
        </w:tc>
        <w:tc>
          <w:tcPr>
            <w:tcW w:w="1038" w:type="pct"/>
          </w:tcPr>
          <w:p w14:paraId="124E6C76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1,4</w:t>
            </w:r>
          </w:p>
          <w:p w14:paraId="65A3B139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(0,9; 1,9)</w:t>
            </w:r>
          </w:p>
        </w:tc>
      </w:tr>
      <w:tr w:rsidR="002F5220" w:rsidRPr="000A127C" w14:paraId="159A25C4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582B146A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Total embriones:</w:t>
            </w:r>
          </w:p>
        </w:tc>
        <w:tc>
          <w:tcPr>
            <w:tcW w:w="1346" w:type="pct"/>
          </w:tcPr>
          <w:p w14:paraId="07BB066B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580</w:t>
            </w:r>
          </w:p>
        </w:tc>
        <w:tc>
          <w:tcPr>
            <w:tcW w:w="1346" w:type="pct"/>
          </w:tcPr>
          <w:p w14:paraId="2CF1FD88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102</w:t>
            </w:r>
          </w:p>
        </w:tc>
        <w:tc>
          <w:tcPr>
            <w:tcW w:w="1038" w:type="pct"/>
          </w:tcPr>
          <w:p w14:paraId="5A9808E5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0A127C" w14:paraId="6CC10AA4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55A78B3F" w14:textId="77777777" w:rsidR="002F5220" w:rsidRPr="000A127C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A</w:t>
            </w:r>
          </w:p>
        </w:tc>
        <w:tc>
          <w:tcPr>
            <w:tcW w:w="1346" w:type="pct"/>
          </w:tcPr>
          <w:p w14:paraId="1795CED3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23% (133/580)</w:t>
            </w:r>
          </w:p>
        </w:tc>
        <w:tc>
          <w:tcPr>
            <w:tcW w:w="1346" w:type="pct"/>
          </w:tcPr>
          <w:p w14:paraId="692C2D7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23% (24/102)</w:t>
            </w:r>
          </w:p>
        </w:tc>
        <w:tc>
          <w:tcPr>
            <w:tcW w:w="1038" w:type="pct"/>
          </w:tcPr>
          <w:p w14:paraId="5ED8627A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0,9</w:t>
            </w:r>
          </w:p>
          <w:p w14:paraId="2E46CA06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(0,6; 1,6)</w:t>
            </w:r>
          </w:p>
        </w:tc>
      </w:tr>
      <w:tr w:rsidR="002F5220" w:rsidRPr="000A127C" w14:paraId="6AE3E94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44C213D7" w14:textId="77777777" w:rsidR="002F5220" w:rsidRPr="000A127C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B</w:t>
            </w:r>
          </w:p>
        </w:tc>
        <w:tc>
          <w:tcPr>
            <w:tcW w:w="1346" w:type="pct"/>
          </w:tcPr>
          <w:p w14:paraId="647FE610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11% (64/580)</w:t>
            </w:r>
          </w:p>
        </w:tc>
        <w:tc>
          <w:tcPr>
            <w:tcW w:w="1346" w:type="pct"/>
          </w:tcPr>
          <w:p w14:paraId="19A9CE2E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15% (15/102)</w:t>
            </w:r>
          </w:p>
        </w:tc>
        <w:tc>
          <w:tcPr>
            <w:tcW w:w="1038" w:type="pct"/>
          </w:tcPr>
          <w:p w14:paraId="22577070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0,7</w:t>
            </w:r>
          </w:p>
          <w:p w14:paraId="0F81353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(0,4; 1,3)</w:t>
            </w:r>
          </w:p>
        </w:tc>
      </w:tr>
      <w:tr w:rsidR="002F5220" w:rsidRPr="000A127C" w14:paraId="2F63E0F0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4479489F" w14:textId="77777777" w:rsidR="002F5220" w:rsidRPr="000A127C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C</w:t>
            </w:r>
          </w:p>
        </w:tc>
        <w:tc>
          <w:tcPr>
            <w:tcW w:w="1346" w:type="pct"/>
          </w:tcPr>
          <w:p w14:paraId="7BE3D11A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27% (158/580)</w:t>
            </w:r>
          </w:p>
        </w:tc>
        <w:tc>
          <w:tcPr>
            <w:tcW w:w="1346" w:type="pct"/>
          </w:tcPr>
          <w:p w14:paraId="6DD9CE60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29% (30/102)</w:t>
            </w:r>
          </w:p>
        </w:tc>
        <w:tc>
          <w:tcPr>
            <w:tcW w:w="1038" w:type="pct"/>
          </w:tcPr>
          <w:p w14:paraId="57CF237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0,9</w:t>
            </w:r>
          </w:p>
          <w:p w14:paraId="4091AB4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(0,6; 1,4)</w:t>
            </w:r>
          </w:p>
        </w:tc>
      </w:tr>
      <w:tr w:rsidR="002F5220" w:rsidRPr="000A127C" w14:paraId="2607B12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25B9287D" w14:textId="77777777" w:rsidR="002F5220" w:rsidRPr="000A127C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D</w:t>
            </w:r>
          </w:p>
        </w:tc>
        <w:tc>
          <w:tcPr>
            <w:tcW w:w="1346" w:type="pct"/>
          </w:tcPr>
          <w:p w14:paraId="4B52F9F5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39% (225/580)</w:t>
            </w:r>
          </w:p>
        </w:tc>
        <w:tc>
          <w:tcPr>
            <w:tcW w:w="1346" w:type="pct"/>
          </w:tcPr>
          <w:p w14:paraId="494C0ED6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32% (33/102)</w:t>
            </w:r>
          </w:p>
        </w:tc>
        <w:tc>
          <w:tcPr>
            <w:tcW w:w="1038" w:type="pct"/>
          </w:tcPr>
          <w:p w14:paraId="05E1F1A0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1,3</w:t>
            </w:r>
          </w:p>
          <w:p w14:paraId="47FF3E59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(0,8; 2)</w:t>
            </w:r>
          </w:p>
        </w:tc>
      </w:tr>
      <w:tr w:rsidR="007C7CD9" w:rsidRPr="000A127C" w14:paraId="5C5E69B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63E3C13E" w14:textId="77777777" w:rsidR="007C7CD9" w:rsidRDefault="007C7CD9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33796494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531461AC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38" w:type="pct"/>
          </w:tcPr>
          <w:p w14:paraId="4FF3F081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0A127C" w14:paraId="239551A5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4F521177" w14:textId="2D0A7E0E" w:rsidR="007C7CD9" w:rsidRDefault="007C7CD9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CONT.TABLA SUPL.3</w:t>
            </w:r>
          </w:p>
          <w:p w14:paraId="1023F053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Nº embriones transferidos</w:t>
            </w:r>
          </w:p>
        </w:tc>
        <w:tc>
          <w:tcPr>
            <w:tcW w:w="1346" w:type="pct"/>
          </w:tcPr>
          <w:p w14:paraId="1A74EEF4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C75AB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 xml:space="preserve">1,77 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±0,4 (1; 2)</w:t>
            </w:r>
          </w:p>
          <w:p w14:paraId="73F12CD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N=188</w:t>
            </w:r>
          </w:p>
        </w:tc>
        <w:tc>
          <w:tcPr>
            <w:tcW w:w="1346" w:type="pct"/>
          </w:tcPr>
          <w:p w14:paraId="12FFCFA0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535EE7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1,67</w:t>
            </w:r>
            <w:r w:rsidRPr="000A127C">
              <w:rPr>
                <w:rFonts w:eastAsia="MS Gothic"/>
                <w:color w:val="000000"/>
                <w:sz w:val="20"/>
                <w:szCs w:val="20"/>
              </w:rPr>
              <w:t>±0,5(1; 2)</w:t>
            </w:r>
          </w:p>
          <w:p w14:paraId="476C690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rFonts w:eastAsia="MS Gothic"/>
                <w:color w:val="000000"/>
                <w:sz w:val="20"/>
                <w:szCs w:val="20"/>
              </w:rPr>
              <w:t>N=40</w:t>
            </w:r>
          </w:p>
        </w:tc>
        <w:tc>
          <w:tcPr>
            <w:tcW w:w="1038" w:type="pct"/>
          </w:tcPr>
          <w:p w14:paraId="7ACCDD73" w14:textId="77777777" w:rsidR="007C7CD9" w:rsidRDefault="007C7CD9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05483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0,24</w:t>
            </w:r>
            <w:r>
              <w:rPr>
                <w:sz w:val="20"/>
                <w:szCs w:val="20"/>
              </w:rPr>
              <w:t xml:space="preserve"> </w:t>
            </w:r>
          </w:p>
          <w:p w14:paraId="56AF712B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(-0,2; 0,7)</w:t>
            </w:r>
          </w:p>
        </w:tc>
      </w:tr>
      <w:tr w:rsidR="002F5220" w:rsidRPr="000A127C" w14:paraId="3A363DB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3269E44F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implantación</w:t>
            </w:r>
          </w:p>
        </w:tc>
        <w:tc>
          <w:tcPr>
            <w:tcW w:w="1346" w:type="pct"/>
          </w:tcPr>
          <w:p w14:paraId="23687B79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34% (64/188)</w:t>
            </w:r>
          </w:p>
        </w:tc>
        <w:tc>
          <w:tcPr>
            <w:tcW w:w="1346" w:type="pct"/>
          </w:tcPr>
          <w:p w14:paraId="7A55A373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30% (12/40)</w:t>
            </w:r>
          </w:p>
        </w:tc>
        <w:tc>
          <w:tcPr>
            <w:tcW w:w="1038" w:type="pct"/>
          </w:tcPr>
          <w:p w14:paraId="426C7275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1,2</w:t>
            </w:r>
          </w:p>
          <w:p w14:paraId="556FB9C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(0,6; 2,5)</w:t>
            </w:r>
          </w:p>
        </w:tc>
      </w:tr>
      <w:tr w:rsidR="002F5220" w:rsidRPr="000A127C" w14:paraId="68FB93B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4DEA6115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gestación por ciclo</w:t>
            </w:r>
          </w:p>
        </w:tc>
        <w:tc>
          <w:tcPr>
            <w:tcW w:w="1346" w:type="pct"/>
          </w:tcPr>
          <w:p w14:paraId="339B4709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42% (54/128)</w:t>
            </w:r>
          </w:p>
        </w:tc>
        <w:tc>
          <w:tcPr>
            <w:tcW w:w="1346" w:type="pct"/>
          </w:tcPr>
          <w:p w14:paraId="6700E707" w14:textId="13D76361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 xml:space="preserve">36% </w:t>
            </w:r>
            <w:r w:rsidR="00584343">
              <w:rPr>
                <w:sz w:val="20"/>
                <w:szCs w:val="20"/>
              </w:rPr>
              <w:t>(</w:t>
            </w:r>
            <w:r w:rsidRPr="000A127C">
              <w:rPr>
                <w:sz w:val="20"/>
                <w:szCs w:val="20"/>
              </w:rPr>
              <w:t>9/25)</w:t>
            </w:r>
          </w:p>
        </w:tc>
        <w:tc>
          <w:tcPr>
            <w:tcW w:w="1038" w:type="pct"/>
          </w:tcPr>
          <w:p w14:paraId="28ABF1AE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1,3</w:t>
            </w:r>
          </w:p>
          <w:p w14:paraId="67635688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(0,5; 3,1)</w:t>
            </w:r>
          </w:p>
        </w:tc>
      </w:tr>
      <w:tr w:rsidR="002F5220" w:rsidRPr="000A127C" w14:paraId="283D05EC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165DE9E9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gestación por transferencia</w:t>
            </w:r>
          </w:p>
        </w:tc>
        <w:tc>
          <w:tcPr>
            <w:tcW w:w="1346" w:type="pct"/>
          </w:tcPr>
          <w:p w14:paraId="2BE345B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51% (54/106)</w:t>
            </w:r>
          </w:p>
        </w:tc>
        <w:tc>
          <w:tcPr>
            <w:tcW w:w="1346" w:type="pct"/>
          </w:tcPr>
          <w:p w14:paraId="48F76968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37% (9/24)</w:t>
            </w:r>
          </w:p>
        </w:tc>
        <w:tc>
          <w:tcPr>
            <w:tcW w:w="1038" w:type="pct"/>
          </w:tcPr>
          <w:p w14:paraId="56939D63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1,7</w:t>
            </w:r>
          </w:p>
          <w:p w14:paraId="7809BA4D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(0,7; 4,3)</w:t>
            </w:r>
          </w:p>
        </w:tc>
      </w:tr>
      <w:tr w:rsidR="002F5220" w:rsidRPr="000A127C" w14:paraId="093C68E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48190294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gestación múltiple</w:t>
            </w:r>
          </w:p>
        </w:tc>
        <w:tc>
          <w:tcPr>
            <w:tcW w:w="1346" w:type="pct"/>
          </w:tcPr>
          <w:p w14:paraId="0284CB6D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17% (9/54)</w:t>
            </w:r>
          </w:p>
        </w:tc>
        <w:tc>
          <w:tcPr>
            <w:tcW w:w="1346" w:type="pct"/>
          </w:tcPr>
          <w:p w14:paraId="3B7CB80A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33% (3/9)</w:t>
            </w:r>
          </w:p>
        </w:tc>
        <w:tc>
          <w:tcPr>
            <w:tcW w:w="1038" w:type="pct"/>
          </w:tcPr>
          <w:p w14:paraId="3AAD2E41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0,4</w:t>
            </w:r>
          </w:p>
          <w:p w14:paraId="20D43D32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(0,08; 1,9)</w:t>
            </w:r>
          </w:p>
        </w:tc>
      </w:tr>
      <w:tr w:rsidR="002F5220" w:rsidRPr="000A127C" w14:paraId="404426D0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6D903EAD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de abortos</w:t>
            </w:r>
          </w:p>
        </w:tc>
        <w:tc>
          <w:tcPr>
            <w:tcW w:w="1346" w:type="pct"/>
          </w:tcPr>
          <w:p w14:paraId="51C162DD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26% (14/54)</w:t>
            </w:r>
          </w:p>
        </w:tc>
        <w:tc>
          <w:tcPr>
            <w:tcW w:w="1346" w:type="pct"/>
          </w:tcPr>
          <w:p w14:paraId="02FAA768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33% (3/9)</w:t>
            </w:r>
          </w:p>
        </w:tc>
        <w:tc>
          <w:tcPr>
            <w:tcW w:w="1038" w:type="pct"/>
          </w:tcPr>
          <w:p w14:paraId="64F50291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0,7</w:t>
            </w:r>
          </w:p>
          <w:p w14:paraId="267060F4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(0,1; 3,2)</w:t>
            </w:r>
          </w:p>
        </w:tc>
      </w:tr>
      <w:tr w:rsidR="002F5220" w:rsidRPr="000A127C" w14:paraId="4A56D49B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</w:tcPr>
          <w:p w14:paraId="1191DFEB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nacido vivo por ciclo</w:t>
            </w:r>
          </w:p>
        </w:tc>
        <w:tc>
          <w:tcPr>
            <w:tcW w:w="1346" w:type="pct"/>
          </w:tcPr>
          <w:p w14:paraId="2447F27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24% (31/128)</w:t>
            </w:r>
          </w:p>
        </w:tc>
        <w:tc>
          <w:tcPr>
            <w:tcW w:w="1346" w:type="pct"/>
          </w:tcPr>
          <w:p w14:paraId="772EA77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24% (6/25)</w:t>
            </w:r>
          </w:p>
        </w:tc>
        <w:tc>
          <w:tcPr>
            <w:tcW w:w="1038" w:type="pct"/>
          </w:tcPr>
          <w:p w14:paraId="53DC2679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</w:t>
            </w:r>
          </w:p>
          <w:p w14:paraId="3FBCD57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(0,4; 2,7)</w:t>
            </w:r>
          </w:p>
        </w:tc>
      </w:tr>
      <w:tr w:rsidR="002F5220" w:rsidRPr="000A127C" w14:paraId="4955E40B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pct"/>
            <w:tcBorders>
              <w:bottom w:val="single" w:sz="18" w:space="0" w:color="auto"/>
            </w:tcBorders>
          </w:tcPr>
          <w:p w14:paraId="002720FE" w14:textId="77777777" w:rsidR="002F5220" w:rsidRPr="000A127C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Tasa nacido vivo por transferencia</w:t>
            </w:r>
          </w:p>
        </w:tc>
        <w:tc>
          <w:tcPr>
            <w:tcW w:w="1346" w:type="pct"/>
            <w:tcBorders>
              <w:bottom w:val="single" w:sz="18" w:space="0" w:color="auto"/>
            </w:tcBorders>
          </w:tcPr>
          <w:p w14:paraId="78296C37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29% (31/106)</w:t>
            </w:r>
          </w:p>
        </w:tc>
        <w:tc>
          <w:tcPr>
            <w:tcW w:w="1346" w:type="pct"/>
            <w:tcBorders>
              <w:bottom w:val="single" w:sz="18" w:space="0" w:color="auto"/>
            </w:tcBorders>
          </w:tcPr>
          <w:p w14:paraId="68295FCF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25% (6/24)</w:t>
            </w:r>
          </w:p>
        </w:tc>
        <w:tc>
          <w:tcPr>
            <w:tcW w:w="1038" w:type="pct"/>
            <w:tcBorders>
              <w:bottom w:val="single" w:sz="18" w:space="0" w:color="auto"/>
            </w:tcBorders>
          </w:tcPr>
          <w:p w14:paraId="164D6ABC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1,2</w:t>
            </w:r>
          </w:p>
          <w:p w14:paraId="33045C4E" w14:textId="77777777" w:rsidR="002F5220" w:rsidRPr="000A127C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127C">
              <w:rPr>
                <w:sz w:val="20"/>
                <w:szCs w:val="20"/>
              </w:rPr>
              <w:t>(0,5; 3,4)</w:t>
            </w:r>
          </w:p>
        </w:tc>
      </w:tr>
    </w:tbl>
    <w:p w14:paraId="7F1A4D50" w14:textId="77777777" w:rsidR="002F5220" w:rsidRDefault="002F5220" w:rsidP="002F5220">
      <w:pPr>
        <w:spacing w:line="360" w:lineRule="auto"/>
        <w:rPr>
          <w:sz w:val="20"/>
          <w:szCs w:val="20"/>
        </w:rPr>
      </w:pPr>
      <w:r w:rsidRPr="001D41D3">
        <w:rPr>
          <w:b/>
          <w:sz w:val="20"/>
          <w:szCs w:val="20"/>
        </w:rPr>
        <w:t>*</w:t>
      </w:r>
      <w:r w:rsidRPr="001D41D3">
        <w:rPr>
          <w:sz w:val="20"/>
          <w:szCs w:val="20"/>
        </w:rPr>
        <w:t>P&lt;0,05</w:t>
      </w:r>
    </w:p>
    <w:p w14:paraId="2F14F5AB" w14:textId="77777777" w:rsidR="002F5220" w:rsidRDefault="002F5220" w:rsidP="002F5220">
      <w:pPr>
        <w:spacing w:line="360" w:lineRule="auto"/>
        <w:rPr>
          <w:sz w:val="20"/>
          <w:szCs w:val="20"/>
        </w:rPr>
      </w:pPr>
    </w:p>
    <w:p w14:paraId="23D9557F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63B1A72D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1675279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63D3BFBA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4D6F1F42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B0EF4E7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47D61829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7B69B95A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21F8B772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5DA24CBB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666843E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15EBFDFE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197BA6FB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5FC51B1A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27AD9614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49634ABE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3D34172D" w14:textId="77777777" w:rsidR="00FC0738" w:rsidRDefault="00FC0738" w:rsidP="002F5220">
      <w:pPr>
        <w:spacing w:line="360" w:lineRule="auto"/>
        <w:rPr>
          <w:sz w:val="20"/>
          <w:szCs w:val="20"/>
        </w:rPr>
      </w:pPr>
    </w:p>
    <w:p w14:paraId="42F0BDE3" w14:textId="77777777" w:rsidR="007C7CD9" w:rsidRDefault="007C7CD9" w:rsidP="002F5220">
      <w:pPr>
        <w:spacing w:line="360" w:lineRule="auto"/>
        <w:rPr>
          <w:sz w:val="20"/>
          <w:szCs w:val="20"/>
        </w:rPr>
      </w:pPr>
    </w:p>
    <w:p w14:paraId="28B174E0" w14:textId="77777777" w:rsidR="007C7CD9" w:rsidRDefault="007C7CD9" w:rsidP="002F5220">
      <w:pPr>
        <w:spacing w:line="360" w:lineRule="auto"/>
        <w:rPr>
          <w:sz w:val="20"/>
          <w:szCs w:val="20"/>
        </w:rPr>
      </w:pPr>
    </w:p>
    <w:p w14:paraId="3ADD6CD3" w14:textId="77777777" w:rsidR="007C7CD9" w:rsidRPr="001D41D3" w:rsidRDefault="007C7CD9" w:rsidP="002F5220">
      <w:pPr>
        <w:spacing w:line="360" w:lineRule="auto"/>
        <w:rPr>
          <w:sz w:val="20"/>
          <w:szCs w:val="20"/>
        </w:rPr>
      </w:pPr>
    </w:p>
    <w:p w14:paraId="5221617C" w14:textId="77777777" w:rsidR="002F5220" w:rsidRDefault="002F5220"/>
    <w:tbl>
      <w:tblPr>
        <w:tblStyle w:val="Sombreadoclaro"/>
        <w:tblW w:w="5000" w:type="pct"/>
        <w:jc w:val="center"/>
        <w:tblLook w:val="06A0" w:firstRow="1" w:lastRow="0" w:firstColumn="1" w:lastColumn="0" w:noHBand="1" w:noVBand="1"/>
      </w:tblPr>
      <w:tblGrid>
        <w:gridCol w:w="2609"/>
        <w:gridCol w:w="2187"/>
        <w:gridCol w:w="2076"/>
        <w:gridCol w:w="1842"/>
      </w:tblGrid>
      <w:tr w:rsidR="002F5220" w:rsidRPr="00C7622A" w14:paraId="184C4D78" w14:textId="77777777" w:rsidTr="007E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</w:tcBorders>
          </w:tcPr>
          <w:p w14:paraId="65A5AD02" w14:textId="1352204F" w:rsidR="002F5220" w:rsidRPr="00F42765" w:rsidRDefault="00F42765" w:rsidP="00F42765">
            <w:pPr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42765">
              <w:rPr>
                <w:sz w:val="22"/>
                <w:szCs w:val="22"/>
              </w:rPr>
              <w:t>abla</w:t>
            </w:r>
            <w:r>
              <w:rPr>
                <w:sz w:val="22"/>
                <w:szCs w:val="22"/>
              </w:rPr>
              <w:t xml:space="preserve"> suplementaria</w:t>
            </w:r>
            <w:r w:rsidR="00DC0FE6">
              <w:rPr>
                <w:sz w:val="22"/>
                <w:szCs w:val="22"/>
              </w:rPr>
              <w:t xml:space="preserve"> 4: C</w:t>
            </w:r>
            <w:r w:rsidRPr="00F42765">
              <w:rPr>
                <w:sz w:val="22"/>
                <w:szCs w:val="22"/>
              </w:rPr>
              <w:t xml:space="preserve">iclos de recepción de </w:t>
            </w:r>
            <w:proofErr w:type="spellStart"/>
            <w:r w:rsidRPr="00F42765">
              <w:rPr>
                <w:sz w:val="22"/>
                <w:szCs w:val="22"/>
              </w:rPr>
              <w:t>ovocitos</w:t>
            </w:r>
            <w:proofErr w:type="spellEnd"/>
            <w:r w:rsidRPr="00F42765">
              <w:rPr>
                <w:sz w:val="22"/>
                <w:szCs w:val="22"/>
              </w:rPr>
              <w:t xml:space="preserve"> con y sin </w:t>
            </w:r>
            <w:proofErr w:type="spellStart"/>
            <w:r w:rsidRPr="00F42765">
              <w:rPr>
                <w:sz w:val="22"/>
                <w:szCs w:val="22"/>
              </w:rPr>
              <w:t>luteinización</w:t>
            </w:r>
            <w:proofErr w:type="spellEnd"/>
            <w:r w:rsidRPr="00F42765">
              <w:rPr>
                <w:sz w:val="22"/>
                <w:szCs w:val="22"/>
              </w:rPr>
              <w:t xml:space="preserve"> precoz en el ciclo de estimulación de la donante. criterio de </w:t>
            </w:r>
            <w:proofErr w:type="spellStart"/>
            <w:r w:rsidRPr="00F42765">
              <w:rPr>
                <w:sz w:val="22"/>
                <w:szCs w:val="22"/>
              </w:rPr>
              <w:t>luteinización</w:t>
            </w:r>
            <w:proofErr w:type="spellEnd"/>
            <w:r w:rsidRPr="00F42765">
              <w:rPr>
                <w:sz w:val="22"/>
                <w:szCs w:val="22"/>
              </w:rPr>
              <w:t xml:space="preserve"> precoz: índice progesterona/ estradiol</w:t>
            </w:r>
          </w:p>
          <w:p w14:paraId="1FEB1333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5220" w:rsidRPr="00C7622A" w14:paraId="6F899209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  <w:tcBorders>
              <w:top w:val="single" w:sz="18" w:space="0" w:color="auto"/>
              <w:bottom w:val="single" w:sz="18" w:space="0" w:color="auto"/>
            </w:tcBorders>
          </w:tcPr>
          <w:p w14:paraId="4244A213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E0A968E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18" w:space="0" w:color="auto"/>
              <w:bottom w:val="single" w:sz="18" w:space="0" w:color="auto"/>
            </w:tcBorders>
          </w:tcPr>
          <w:p w14:paraId="573EB5C1" w14:textId="77777777" w:rsidR="002F5220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7622A">
              <w:rPr>
                <w:b/>
                <w:sz w:val="20"/>
                <w:szCs w:val="20"/>
              </w:rPr>
              <w:t xml:space="preserve">Índice P/E </w:t>
            </w:r>
            <w:r w:rsidRPr="00C7622A">
              <w:rPr>
                <w:rFonts w:ascii="¿ ˛ø◊Áﬂ" w:hAnsi="¿ ˛ø◊Áﬂ" w:cs="¿ ˛ø◊Áﬂ"/>
                <w:sz w:val="20"/>
                <w:szCs w:val="20"/>
                <w:lang w:val="es-ES"/>
              </w:rPr>
              <w:t>≤</w:t>
            </w:r>
            <w:r w:rsidRPr="00C7622A">
              <w:rPr>
                <w:b/>
                <w:sz w:val="20"/>
                <w:szCs w:val="20"/>
              </w:rPr>
              <w:t>1ng/ml</w:t>
            </w:r>
          </w:p>
          <w:p w14:paraId="497607A1" w14:textId="500F7D4F" w:rsidR="009A667E" w:rsidRPr="00C7622A" w:rsidRDefault="009A667E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(n=100)</w:t>
            </w:r>
          </w:p>
          <w:p w14:paraId="1BCF83B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18" w:space="0" w:color="auto"/>
              <w:bottom w:val="single" w:sz="18" w:space="0" w:color="auto"/>
            </w:tcBorders>
          </w:tcPr>
          <w:p w14:paraId="02FD75E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7622A">
              <w:rPr>
                <w:b/>
                <w:sz w:val="20"/>
                <w:szCs w:val="20"/>
              </w:rPr>
              <w:t xml:space="preserve">Índice P/E &gt;1 </w:t>
            </w:r>
            <w:proofErr w:type="spellStart"/>
            <w:r w:rsidRPr="00C7622A">
              <w:rPr>
                <w:b/>
                <w:sz w:val="20"/>
                <w:szCs w:val="20"/>
              </w:rPr>
              <w:t>ng</w:t>
            </w:r>
            <w:proofErr w:type="spellEnd"/>
            <w:r w:rsidRPr="00C7622A">
              <w:rPr>
                <w:b/>
                <w:sz w:val="20"/>
                <w:szCs w:val="20"/>
              </w:rPr>
              <w:t>/ml</w:t>
            </w:r>
          </w:p>
          <w:p w14:paraId="509FDD27" w14:textId="7D472706" w:rsidR="002F5220" w:rsidRPr="00C7622A" w:rsidRDefault="009A667E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(n=33)</w:t>
            </w:r>
          </w:p>
        </w:tc>
        <w:tc>
          <w:tcPr>
            <w:tcW w:w="1057" w:type="pct"/>
            <w:tcBorders>
              <w:top w:val="single" w:sz="18" w:space="0" w:color="auto"/>
              <w:bottom w:val="single" w:sz="18" w:space="0" w:color="auto"/>
            </w:tcBorders>
          </w:tcPr>
          <w:p w14:paraId="1FF405A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7622A">
              <w:rPr>
                <w:b/>
                <w:sz w:val="20"/>
                <w:szCs w:val="20"/>
              </w:rPr>
              <w:t>Diferencia (IC 95%) // OR (IC 95%)</w:t>
            </w:r>
          </w:p>
        </w:tc>
      </w:tr>
      <w:tr w:rsidR="002F5220" w:rsidRPr="00C7622A" w14:paraId="335B946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  <w:tcBorders>
              <w:top w:val="single" w:sz="18" w:space="0" w:color="auto"/>
            </w:tcBorders>
          </w:tcPr>
          <w:p w14:paraId="0BB45038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Estradiol día bolo análogos(</w:t>
            </w:r>
            <w:proofErr w:type="spellStart"/>
            <w:r w:rsidRPr="00C7622A">
              <w:rPr>
                <w:sz w:val="20"/>
                <w:szCs w:val="20"/>
              </w:rPr>
              <w:t>pg</w:t>
            </w:r>
            <w:proofErr w:type="spellEnd"/>
            <w:r w:rsidRPr="00C7622A">
              <w:rPr>
                <w:sz w:val="20"/>
                <w:szCs w:val="20"/>
              </w:rPr>
              <w:t>/ml)</w:t>
            </w:r>
          </w:p>
        </w:tc>
        <w:tc>
          <w:tcPr>
            <w:tcW w:w="1255" w:type="pct"/>
            <w:tcBorders>
              <w:top w:val="single" w:sz="18" w:space="0" w:color="auto"/>
            </w:tcBorders>
          </w:tcPr>
          <w:p w14:paraId="1F762C05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2384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±1511</w:t>
            </w:r>
          </w:p>
          <w:p w14:paraId="13836DB9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(507;8567)</w:t>
            </w:r>
          </w:p>
        </w:tc>
        <w:tc>
          <w:tcPr>
            <w:tcW w:w="1191" w:type="pct"/>
            <w:tcBorders>
              <w:top w:val="single" w:sz="18" w:space="0" w:color="auto"/>
            </w:tcBorders>
          </w:tcPr>
          <w:p w14:paraId="341504A3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1231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±616</w:t>
            </w:r>
          </w:p>
          <w:p w14:paraId="255F9E0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(184;2760)</w:t>
            </w:r>
          </w:p>
        </w:tc>
        <w:tc>
          <w:tcPr>
            <w:tcW w:w="1057" w:type="pct"/>
            <w:tcBorders>
              <w:top w:val="single" w:sz="18" w:space="0" w:color="auto"/>
            </w:tcBorders>
          </w:tcPr>
          <w:p w14:paraId="603F6BCE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*</w:t>
            </w:r>
          </w:p>
          <w:p w14:paraId="7C17AD2D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(0,4; 1,2)</w:t>
            </w:r>
          </w:p>
        </w:tc>
      </w:tr>
      <w:tr w:rsidR="002F5220" w:rsidRPr="00C7622A" w14:paraId="05DF33C4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B591366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Progesterona día bolo análogos (</w:t>
            </w:r>
            <w:proofErr w:type="spellStart"/>
            <w:r w:rsidRPr="00C7622A">
              <w:rPr>
                <w:sz w:val="20"/>
                <w:szCs w:val="20"/>
              </w:rPr>
              <w:t>ng</w:t>
            </w:r>
            <w:proofErr w:type="spellEnd"/>
            <w:r w:rsidRPr="00C7622A">
              <w:rPr>
                <w:sz w:val="20"/>
                <w:szCs w:val="20"/>
              </w:rPr>
              <w:t>/ml)</w:t>
            </w:r>
          </w:p>
        </w:tc>
        <w:tc>
          <w:tcPr>
            <w:tcW w:w="1255" w:type="pct"/>
          </w:tcPr>
          <w:p w14:paraId="034A240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±0.4</w:t>
            </w:r>
          </w:p>
          <w:p w14:paraId="4E559AB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(0.4;1,9)</w:t>
            </w:r>
          </w:p>
        </w:tc>
        <w:tc>
          <w:tcPr>
            <w:tcW w:w="1191" w:type="pct"/>
          </w:tcPr>
          <w:p w14:paraId="451DBE85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1,2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±0,3</w:t>
            </w:r>
          </w:p>
          <w:p w14:paraId="2122C2D8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(0,6;1,7)</w:t>
            </w:r>
          </w:p>
        </w:tc>
        <w:tc>
          <w:tcPr>
            <w:tcW w:w="1057" w:type="pct"/>
          </w:tcPr>
          <w:p w14:paraId="4D9999BB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-0,5</w:t>
            </w:r>
            <w:r>
              <w:rPr>
                <w:sz w:val="20"/>
                <w:szCs w:val="20"/>
              </w:rPr>
              <w:t xml:space="preserve"> *</w:t>
            </w:r>
          </w:p>
          <w:p w14:paraId="18AB7CCB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(-0,9;-0,1)</w:t>
            </w:r>
          </w:p>
        </w:tc>
      </w:tr>
      <w:tr w:rsidR="002F5220" w:rsidRPr="00C7622A" w14:paraId="330C603A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ED1ACA2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Nº folículos</w:t>
            </w:r>
          </w:p>
        </w:tc>
        <w:tc>
          <w:tcPr>
            <w:tcW w:w="1255" w:type="pct"/>
          </w:tcPr>
          <w:p w14:paraId="2CD8B92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10,9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±4,7</w:t>
            </w:r>
          </w:p>
          <w:p w14:paraId="114452D5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MS Gothic"/>
                <w:color w:val="000000"/>
                <w:sz w:val="20"/>
                <w:szCs w:val="20"/>
              </w:rPr>
              <w:t>(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1;29)</w:t>
            </w:r>
          </w:p>
        </w:tc>
        <w:tc>
          <w:tcPr>
            <w:tcW w:w="1191" w:type="pct"/>
          </w:tcPr>
          <w:p w14:paraId="052A6F4D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7,5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±3,2</w:t>
            </w:r>
          </w:p>
          <w:p w14:paraId="47FCA01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(2;16)</w:t>
            </w:r>
          </w:p>
        </w:tc>
        <w:tc>
          <w:tcPr>
            <w:tcW w:w="1057" w:type="pct"/>
          </w:tcPr>
          <w:p w14:paraId="4197226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*</w:t>
            </w:r>
          </w:p>
          <w:p w14:paraId="5E105150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(0,4; 1,2)</w:t>
            </w:r>
          </w:p>
        </w:tc>
      </w:tr>
      <w:tr w:rsidR="002F5220" w:rsidRPr="00C7622A" w14:paraId="44DE8A42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7CD455B4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14:paraId="78E8C2E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14:paraId="148A73D6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14:paraId="1E8A90B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C7622A" w14:paraId="0B3D42FC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286ACE49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Nº ciclos de recepción</w:t>
            </w:r>
          </w:p>
        </w:tc>
        <w:tc>
          <w:tcPr>
            <w:tcW w:w="1255" w:type="pct"/>
          </w:tcPr>
          <w:p w14:paraId="247884DD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120</w:t>
            </w:r>
          </w:p>
        </w:tc>
        <w:tc>
          <w:tcPr>
            <w:tcW w:w="1191" w:type="pct"/>
          </w:tcPr>
          <w:p w14:paraId="3E8DCA8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33</w:t>
            </w:r>
          </w:p>
        </w:tc>
        <w:tc>
          <w:tcPr>
            <w:tcW w:w="1057" w:type="pct"/>
          </w:tcPr>
          <w:p w14:paraId="60A0933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C7622A" w14:paraId="1C03CE8F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483F7D63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Nº ciclos con transferencia</w:t>
            </w:r>
          </w:p>
        </w:tc>
        <w:tc>
          <w:tcPr>
            <w:tcW w:w="1255" w:type="pct"/>
          </w:tcPr>
          <w:p w14:paraId="46BA0F83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100</w:t>
            </w:r>
          </w:p>
        </w:tc>
        <w:tc>
          <w:tcPr>
            <w:tcW w:w="1191" w:type="pct"/>
          </w:tcPr>
          <w:p w14:paraId="6AF1F88B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30</w:t>
            </w:r>
          </w:p>
        </w:tc>
        <w:tc>
          <w:tcPr>
            <w:tcW w:w="1057" w:type="pct"/>
          </w:tcPr>
          <w:p w14:paraId="5FD8D22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C7622A" w14:paraId="7B0721F4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917FEFE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Nº ciclos sin transferencia</w:t>
            </w:r>
          </w:p>
        </w:tc>
        <w:tc>
          <w:tcPr>
            <w:tcW w:w="1255" w:type="pct"/>
          </w:tcPr>
          <w:p w14:paraId="089E3536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20</w:t>
            </w:r>
          </w:p>
        </w:tc>
        <w:tc>
          <w:tcPr>
            <w:tcW w:w="1191" w:type="pct"/>
          </w:tcPr>
          <w:p w14:paraId="386C116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</w:t>
            </w:r>
          </w:p>
        </w:tc>
        <w:tc>
          <w:tcPr>
            <w:tcW w:w="1057" w:type="pct"/>
          </w:tcPr>
          <w:p w14:paraId="24E4DD36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C7622A" w14:paraId="0B2DD91F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BAE7677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pct"/>
          </w:tcPr>
          <w:p w14:paraId="4F03919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14:paraId="56F43573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14:paraId="71B36B72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C7622A" w14:paraId="7B2A6BB0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78EF3288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Nº ovocitos totales recibidos</w:t>
            </w:r>
          </w:p>
        </w:tc>
        <w:tc>
          <w:tcPr>
            <w:tcW w:w="1255" w:type="pct"/>
          </w:tcPr>
          <w:p w14:paraId="0B72750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7,6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±2,3</w:t>
            </w:r>
          </w:p>
          <w:p w14:paraId="4101786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 xml:space="preserve"> (3; 16)</w:t>
            </w:r>
          </w:p>
        </w:tc>
        <w:tc>
          <w:tcPr>
            <w:tcW w:w="1191" w:type="pct"/>
          </w:tcPr>
          <w:p w14:paraId="70759502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6,8±2</w:t>
            </w:r>
          </w:p>
          <w:p w14:paraId="69E25C65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 xml:space="preserve"> (3; 16)</w:t>
            </w:r>
          </w:p>
        </w:tc>
        <w:tc>
          <w:tcPr>
            <w:tcW w:w="1057" w:type="pct"/>
          </w:tcPr>
          <w:p w14:paraId="2BFF7379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0,3</w:t>
            </w:r>
            <w:r>
              <w:rPr>
                <w:rFonts w:eastAsia="MS Gothic"/>
                <w:color w:val="000000"/>
                <w:sz w:val="20"/>
                <w:szCs w:val="20"/>
              </w:rPr>
              <w:t xml:space="preserve"> *</w:t>
            </w:r>
          </w:p>
          <w:p w14:paraId="01FDA833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(0,03;0;7)</w:t>
            </w:r>
          </w:p>
        </w:tc>
      </w:tr>
      <w:tr w:rsidR="002F5220" w:rsidRPr="00C7622A" w14:paraId="119E351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257243DD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 xml:space="preserve">Nº ovocitos </w:t>
            </w:r>
            <w:proofErr w:type="spellStart"/>
            <w:r w:rsidRPr="00C7622A">
              <w:rPr>
                <w:sz w:val="20"/>
                <w:szCs w:val="20"/>
              </w:rPr>
              <w:t>met</w:t>
            </w:r>
            <w:proofErr w:type="spellEnd"/>
            <w:r w:rsidRPr="00C7622A">
              <w:rPr>
                <w:sz w:val="20"/>
                <w:szCs w:val="20"/>
              </w:rPr>
              <w:t xml:space="preserve"> II recibidos</w:t>
            </w:r>
          </w:p>
        </w:tc>
        <w:tc>
          <w:tcPr>
            <w:tcW w:w="1255" w:type="pct"/>
          </w:tcPr>
          <w:p w14:paraId="2BA248A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 xml:space="preserve">7,2 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 xml:space="preserve">± 2,4 </w:t>
            </w:r>
          </w:p>
          <w:p w14:paraId="0BCB1B6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(2; 15)</w:t>
            </w:r>
          </w:p>
        </w:tc>
        <w:tc>
          <w:tcPr>
            <w:tcW w:w="1191" w:type="pct"/>
          </w:tcPr>
          <w:p w14:paraId="09E7BA68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6,5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±2</w:t>
            </w:r>
          </w:p>
          <w:p w14:paraId="19E6D5C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(3; 10)</w:t>
            </w:r>
          </w:p>
        </w:tc>
        <w:tc>
          <w:tcPr>
            <w:tcW w:w="1057" w:type="pct"/>
          </w:tcPr>
          <w:p w14:paraId="47A46E1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 xml:space="preserve"> </w:t>
            </w:r>
          </w:p>
          <w:p w14:paraId="0A203BAE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(-0,08; 0,7)</w:t>
            </w:r>
          </w:p>
        </w:tc>
      </w:tr>
      <w:tr w:rsidR="002F5220" w:rsidRPr="00C7622A" w14:paraId="3EFB9567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7D6773A4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fecundación</w:t>
            </w:r>
          </w:p>
        </w:tc>
        <w:tc>
          <w:tcPr>
            <w:tcW w:w="1255" w:type="pct"/>
          </w:tcPr>
          <w:p w14:paraId="04CC54F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69% (595/859)</w:t>
            </w:r>
          </w:p>
        </w:tc>
        <w:tc>
          <w:tcPr>
            <w:tcW w:w="1191" w:type="pct"/>
          </w:tcPr>
          <w:p w14:paraId="2DE3467E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71%(153/215)</w:t>
            </w:r>
          </w:p>
        </w:tc>
        <w:tc>
          <w:tcPr>
            <w:tcW w:w="1057" w:type="pct"/>
          </w:tcPr>
          <w:p w14:paraId="0314184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0,9</w:t>
            </w:r>
          </w:p>
          <w:p w14:paraId="34F53B95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(0,6; 1,3)</w:t>
            </w:r>
          </w:p>
        </w:tc>
      </w:tr>
      <w:tr w:rsidR="002F5220" w:rsidRPr="00C7622A" w14:paraId="7EAC5E54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49F6BD4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Total embriones:</w:t>
            </w:r>
          </w:p>
        </w:tc>
        <w:tc>
          <w:tcPr>
            <w:tcW w:w="1255" w:type="pct"/>
          </w:tcPr>
          <w:p w14:paraId="02F894F0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546</w:t>
            </w:r>
          </w:p>
        </w:tc>
        <w:tc>
          <w:tcPr>
            <w:tcW w:w="1191" w:type="pct"/>
          </w:tcPr>
          <w:p w14:paraId="1576646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136</w:t>
            </w:r>
          </w:p>
        </w:tc>
        <w:tc>
          <w:tcPr>
            <w:tcW w:w="1057" w:type="pct"/>
          </w:tcPr>
          <w:p w14:paraId="79F67325" w14:textId="77777777" w:rsidR="002F5220" w:rsidRPr="00C7622A" w:rsidRDefault="002F5220" w:rsidP="007E0119">
            <w:pPr>
              <w:spacing w:line="360" w:lineRule="auto"/>
              <w:ind w:right="-2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C7622A" w14:paraId="49325CBB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35ABC184" w14:textId="77777777" w:rsidR="002F5220" w:rsidRPr="00C7622A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A</w:t>
            </w:r>
          </w:p>
        </w:tc>
        <w:tc>
          <w:tcPr>
            <w:tcW w:w="1255" w:type="pct"/>
          </w:tcPr>
          <w:p w14:paraId="192BA85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23% (128/546)</w:t>
            </w:r>
          </w:p>
        </w:tc>
        <w:tc>
          <w:tcPr>
            <w:tcW w:w="1191" w:type="pct"/>
          </w:tcPr>
          <w:p w14:paraId="3AE4EA3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21% (29/136)</w:t>
            </w:r>
          </w:p>
        </w:tc>
        <w:tc>
          <w:tcPr>
            <w:tcW w:w="1057" w:type="pct"/>
          </w:tcPr>
          <w:p w14:paraId="7AFA220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1,1</w:t>
            </w:r>
          </w:p>
          <w:p w14:paraId="68F990B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(0,7; 1,8)</w:t>
            </w:r>
          </w:p>
        </w:tc>
      </w:tr>
      <w:tr w:rsidR="002F5220" w:rsidRPr="00C7622A" w14:paraId="2B0AEF42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2C1C4302" w14:textId="77777777" w:rsidR="002F5220" w:rsidRPr="00C7622A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B</w:t>
            </w:r>
          </w:p>
        </w:tc>
        <w:tc>
          <w:tcPr>
            <w:tcW w:w="1255" w:type="pct"/>
          </w:tcPr>
          <w:p w14:paraId="53436BBB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11% (59/546)</w:t>
            </w:r>
          </w:p>
        </w:tc>
        <w:tc>
          <w:tcPr>
            <w:tcW w:w="1191" w:type="pct"/>
          </w:tcPr>
          <w:p w14:paraId="5C88D420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15% (20/136)</w:t>
            </w:r>
          </w:p>
        </w:tc>
        <w:tc>
          <w:tcPr>
            <w:tcW w:w="1057" w:type="pct"/>
          </w:tcPr>
          <w:p w14:paraId="083EBEB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0,7</w:t>
            </w:r>
          </w:p>
          <w:p w14:paraId="6A28672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(0,4; 1,2)</w:t>
            </w:r>
          </w:p>
        </w:tc>
      </w:tr>
      <w:tr w:rsidR="002F5220" w:rsidRPr="00C7622A" w14:paraId="336A82A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D897C82" w14:textId="77777777" w:rsidR="002F5220" w:rsidRPr="00C7622A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C</w:t>
            </w:r>
          </w:p>
        </w:tc>
        <w:tc>
          <w:tcPr>
            <w:tcW w:w="1255" w:type="pct"/>
          </w:tcPr>
          <w:p w14:paraId="7E7A76A4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26% (145/546)</w:t>
            </w:r>
          </w:p>
        </w:tc>
        <w:tc>
          <w:tcPr>
            <w:tcW w:w="1191" w:type="pct"/>
          </w:tcPr>
          <w:p w14:paraId="3B26759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32% (43/136)</w:t>
            </w:r>
          </w:p>
        </w:tc>
        <w:tc>
          <w:tcPr>
            <w:tcW w:w="1057" w:type="pct"/>
          </w:tcPr>
          <w:p w14:paraId="4D7A70E2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0,8</w:t>
            </w:r>
          </w:p>
          <w:p w14:paraId="6D49631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(0,5; 1,2)</w:t>
            </w:r>
          </w:p>
        </w:tc>
      </w:tr>
      <w:tr w:rsidR="002F5220" w:rsidRPr="00C7622A" w14:paraId="313AD81F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18223348" w14:textId="77777777" w:rsidR="002F5220" w:rsidRPr="00C7622A" w:rsidRDefault="002F5220" w:rsidP="007E0119">
            <w:pPr>
              <w:spacing w:line="360" w:lineRule="auto"/>
              <w:ind w:firstLine="426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D</w:t>
            </w:r>
          </w:p>
        </w:tc>
        <w:tc>
          <w:tcPr>
            <w:tcW w:w="1255" w:type="pct"/>
          </w:tcPr>
          <w:p w14:paraId="73160DF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39% (214/546)</w:t>
            </w:r>
          </w:p>
        </w:tc>
        <w:tc>
          <w:tcPr>
            <w:tcW w:w="1191" w:type="pct"/>
          </w:tcPr>
          <w:p w14:paraId="3023DC5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32% (44/136)</w:t>
            </w:r>
          </w:p>
        </w:tc>
        <w:tc>
          <w:tcPr>
            <w:tcW w:w="1057" w:type="pct"/>
          </w:tcPr>
          <w:p w14:paraId="6AC97E7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1,3</w:t>
            </w:r>
          </w:p>
          <w:p w14:paraId="4F05EBFB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(0,9; 2)</w:t>
            </w:r>
          </w:p>
        </w:tc>
      </w:tr>
      <w:tr w:rsidR="002F5220" w:rsidRPr="00C7622A" w14:paraId="54DF9089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3981F23B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Nº embriones transferidos</w:t>
            </w:r>
          </w:p>
        </w:tc>
        <w:tc>
          <w:tcPr>
            <w:tcW w:w="1255" w:type="pct"/>
          </w:tcPr>
          <w:p w14:paraId="49369A86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 xml:space="preserve">1,78 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±0,4 (1; 2)</w:t>
            </w:r>
          </w:p>
          <w:p w14:paraId="4ED2DF65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N=178</w:t>
            </w:r>
          </w:p>
        </w:tc>
        <w:tc>
          <w:tcPr>
            <w:tcW w:w="1191" w:type="pct"/>
          </w:tcPr>
          <w:p w14:paraId="0AD101E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color w:val="000000"/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1,67</w:t>
            </w:r>
            <w:r w:rsidRPr="00C7622A">
              <w:rPr>
                <w:rFonts w:eastAsia="MS Gothic"/>
                <w:color w:val="000000"/>
                <w:sz w:val="20"/>
                <w:szCs w:val="20"/>
              </w:rPr>
              <w:t>±0,5(1; 2)</w:t>
            </w:r>
          </w:p>
          <w:p w14:paraId="0F43D1F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rFonts w:eastAsia="MS Gothic"/>
                <w:color w:val="000000"/>
                <w:sz w:val="20"/>
                <w:szCs w:val="20"/>
              </w:rPr>
              <w:t>N=50</w:t>
            </w:r>
          </w:p>
        </w:tc>
        <w:tc>
          <w:tcPr>
            <w:tcW w:w="1057" w:type="pct"/>
          </w:tcPr>
          <w:p w14:paraId="37D9D328" w14:textId="77777777" w:rsidR="002F5220" w:rsidRPr="00C7622A" w:rsidRDefault="002F5220" w:rsidP="007E0119">
            <w:pPr>
              <w:spacing w:line="360" w:lineRule="auto"/>
              <w:ind w:right="-1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0,25</w:t>
            </w:r>
            <w:r>
              <w:rPr>
                <w:sz w:val="20"/>
                <w:szCs w:val="20"/>
              </w:rPr>
              <w:t xml:space="preserve"> </w:t>
            </w:r>
          </w:p>
          <w:p w14:paraId="3A867FBF" w14:textId="77777777" w:rsidR="002F5220" w:rsidRPr="00C7622A" w:rsidRDefault="002F5220" w:rsidP="007E0119">
            <w:pPr>
              <w:spacing w:line="360" w:lineRule="auto"/>
              <w:ind w:right="-1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(-0,15; 0,6)</w:t>
            </w:r>
          </w:p>
        </w:tc>
      </w:tr>
      <w:tr w:rsidR="002F5220" w:rsidRPr="00C7622A" w14:paraId="061551F8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1FB8C2EB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implantación</w:t>
            </w:r>
          </w:p>
        </w:tc>
        <w:tc>
          <w:tcPr>
            <w:tcW w:w="1255" w:type="pct"/>
          </w:tcPr>
          <w:p w14:paraId="0E1A8179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31% (56/178)</w:t>
            </w:r>
          </w:p>
        </w:tc>
        <w:tc>
          <w:tcPr>
            <w:tcW w:w="1191" w:type="pct"/>
          </w:tcPr>
          <w:p w14:paraId="29E5B91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40% (20/50)</w:t>
            </w:r>
          </w:p>
        </w:tc>
        <w:tc>
          <w:tcPr>
            <w:tcW w:w="1057" w:type="pct"/>
          </w:tcPr>
          <w:p w14:paraId="6CFAF27C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0,7</w:t>
            </w:r>
          </w:p>
          <w:p w14:paraId="7235694B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(0,4; 1,3)</w:t>
            </w:r>
          </w:p>
        </w:tc>
      </w:tr>
      <w:tr w:rsidR="00545355" w:rsidRPr="00C7622A" w14:paraId="1ADD5891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3C991A91" w14:textId="4128841C" w:rsidR="00545355" w:rsidRPr="00C7622A" w:rsidRDefault="00545355" w:rsidP="005453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CONT. TABLA SUPL.4</w:t>
            </w:r>
          </w:p>
        </w:tc>
        <w:tc>
          <w:tcPr>
            <w:tcW w:w="1255" w:type="pct"/>
          </w:tcPr>
          <w:p w14:paraId="589D1101" w14:textId="77777777" w:rsidR="00545355" w:rsidRPr="00C7622A" w:rsidRDefault="00545355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1" w:type="pct"/>
          </w:tcPr>
          <w:p w14:paraId="1CA23586" w14:textId="77777777" w:rsidR="00545355" w:rsidRPr="00C7622A" w:rsidRDefault="00545355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14:paraId="15EC0736" w14:textId="77777777" w:rsidR="00545355" w:rsidRPr="00C7622A" w:rsidRDefault="00545355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5220" w:rsidRPr="00C7622A" w14:paraId="76CFD6CE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7AF643F9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gestación por ciclo</w:t>
            </w:r>
          </w:p>
        </w:tc>
        <w:tc>
          <w:tcPr>
            <w:tcW w:w="1255" w:type="pct"/>
          </w:tcPr>
          <w:p w14:paraId="549AA01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38% (46/120)</w:t>
            </w:r>
          </w:p>
        </w:tc>
        <w:tc>
          <w:tcPr>
            <w:tcW w:w="1191" w:type="pct"/>
          </w:tcPr>
          <w:p w14:paraId="4AFC7D4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51% (17/33)</w:t>
            </w:r>
          </w:p>
        </w:tc>
        <w:tc>
          <w:tcPr>
            <w:tcW w:w="1057" w:type="pct"/>
          </w:tcPr>
          <w:p w14:paraId="535EEE59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0,6</w:t>
            </w:r>
          </w:p>
          <w:p w14:paraId="7BEAB933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(0,3; 1,2)</w:t>
            </w:r>
          </w:p>
        </w:tc>
      </w:tr>
      <w:tr w:rsidR="002F5220" w:rsidRPr="00C7622A" w14:paraId="0FA5CCDB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1E7091A7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gestación por transferencia</w:t>
            </w:r>
          </w:p>
        </w:tc>
        <w:tc>
          <w:tcPr>
            <w:tcW w:w="1255" w:type="pct"/>
          </w:tcPr>
          <w:p w14:paraId="5F906E09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46% (46/100)</w:t>
            </w:r>
          </w:p>
        </w:tc>
        <w:tc>
          <w:tcPr>
            <w:tcW w:w="1191" w:type="pct"/>
          </w:tcPr>
          <w:p w14:paraId="42DA3C3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57% (17/30)</w:t>
            </w:r>
          </w:p>
        </w:tc>
        <w:tc>
          <w:tcPr>
            <w:tcW w:w="1057" w:type="pct"/>
          </w:tcPr>
          <w:p w14:paraId="4944E7DE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0,6</w:t>
            </w:r>
          </w:p>
          <w:p w14:paraId="737FF9F9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(0,3; 1,4)</w:t>
            </w:r>
          </w:p>
        </w:tc>
      </w:tr>
      <w:tr w:rsidR="002F5220" w:rsidRPr="00C7622A" w14:paraId="3097F78F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66B0A9B9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gestación múltiple</w:t>
            </w:r>
          </w:p>
        </w:tc>
        <w:tc>
          <w:tcPr>
            <w:tcW w:w="1255" w:type="pct"/>
          </w:tcPr>
          <w:p w14:paraId="226C18F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17% (8/46)</w:t>
            </w:r>
          </w:p>
        </w:tc>
        <w:tc>
          <w:tcPr>
            <w:tcW w:w="1191" w:type="pct"/>
          </w:tcPr>
          <w:p w14:paraId="28059D42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23% (4/17)</w:t>
            </w:r>
          </w:p>
        </w:tc>
        <w:tc>
          <w:tcPr>
            <w:tcW w:w="1057" w:type="pct"/>
          </w:tcPr>
          <w:p w14:paraId="7A6EC04B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0,7</w:t>
            </w:r>
          </w:p>
          <w:p w14:paraId="05D3FCDA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(0,18; 2,6)</w:t>
            </w:r>
          </w:p>
        </w:tc>
      </w:tr>
      <w:tr w:rsidR="002F5220" w:rsidRPr="00C7622A" w14:paraId="06A1CD9D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510103E9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de abortos</w:t>
            </w:r>
          </w:p>
        </w:tc>
        <w:tc>
          <w:tcPr>
            <w:tcW w:w="1255" w:type="pct"/>
          </w:tcPr>
          <w:p w14:paraId="2EFFEF1E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30% (14/46)</w:t>
            </w:r>
          </w:p>
        </w:tc>
        <w:tc>
          <w:tcPr>
            <w:tcW w:w="1191" w:type="pct"/>
          </w:tcPr>
          <w:p w14:paraId="2B8513D6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18% (3/17)</w:t>
            </w:r>
          </w:p>
        </w:tc>
        <w:tc>
          <w:tcPr>
            <w:tcW w:w="1057" w:type="pct"/>
          </w:tcPr>
          <w:p w14:paraId="2B56CC9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</w:t>
            </w:r>
          </w:p>
          <w:p w14:paraId="3BF37A26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(0,5; 8,2)</w:t>
            </w:r>
          </w:p>
        </w:tc>
      </w:tr>
      <w:tr w:rsidR="002F5220" w:rsidRPr="00C7622A" w14:paraId="71A4F015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</w:tcPr>
          <w:p w14:paraId="0859B04B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nacido vivo por ciclo</w:t>
            </w:r>
          </w:p>
        </w:tc>
        <w:tc>
          <w:tcPr>
            <w:tcW w:w="1255" w:type="pct"/>
          </w:tcPr>
          <w:p w14:paraId="73CCDFD2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21% (25/120)</w:t>
            </w:r>
          </w:p>
        </w:tc>
        <w:tc>
          <w:tcPr>
            <w:tcW w:w="1191" w:type="pct"/>
          </w:tcPr>
          <w:p w14:paraId="15B36C6F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36% (12/33)</w:t>
            </w:r>
          </w:p>
        </w:tc>
        <w:tc>
          <w:tcPr>
            <w:tcW w:w="1057" w:type="pct"/>
          </w:tcPr>
          <w:p w14:paraId="1F539C98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0,5</w:t>
            </w:r>
          </w:p>
          <w:p w14:paraId="65AB2485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(0,2; 1)</w:t>
            </w:r>
          </w:p>
        </w:tc>
      </w:tr>
      <w:tr w:rsidR="002F5220" w:rsidRPr="00C7622A" w14:paraId="5C24B13C" w14:textId="77777777" w:rsidTr="007E0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pct"/>
            <w:tcBorders>
              <w:bottom w:val="single" w:sz="18" w:space="0" w:color="auto"/>
            </w:tcBorders>
          </w:tcPr>
          <w:p w14:paraId="5F9B59CD" w14:textId="77777777" w:rsidR="002F5220" w:rsidRPr="00C7622A" w:rsidRDefault="002F5220" w:rsidP="007E01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Tasa nacido vivo por transferencia</w:t>
            </w:r>
          </w:p>
        </w:tc>
        <w:tc>
          <w:tcPr>
            <w:tcW w:w="1255" w:type="pct"/>
            <w:tcBorders>
              <w:bottom w:val="single" w:sz="18" w:space="0" w:color="auto"/>
            </w:tcBorders>
          </w:tcPr>
          <w:p w14:paraId="65D0F732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25% (25/100)</w:t>
            </w:r>
          </w:p>
        </w:tc>
        <w:tc>
          <w:tcPr>
            <w:tcW w:w="1191" w:type="pct"/>
            <w:tcBorders>
              <w:bottom w:val="single" w:sz="18" w:space="0" w:color="auto"/>
            </w:tcBorders>
          </w:tcPr>
          <w:p w14:paraId="1CA81E52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40% (12/30)</w:t>
            </w:r>
          </w:p>
        </w:tc>
        <w:tc>
          <w:tcPr>
            <w:tcW w:w="1057" w:type="pct"/>
            <w:tcBorders>
              <w:bottom w:val="single" w:sz="18" w:space="0" w:color="auto"/>
            </w:tcBorders>
          </w:tcPr>
          <w:p w14:paraId="789FEB81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0,5</w:t>
            </w:r>
          </w:p>
          <w:p w14:paraId="2A1AAB27" w14:textId="77777777" w:rsidR="002F5220" w:rsidRPr="00C7622A" w:rsidRDefault="002F5220" w:rsidP="007E01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622A">
              <w:rPr>
                <w:sz w:val="20"/>
                <w:szCs w:val="20"/>
              </w:rPr>
              <w:t>(0,2; 1,2)</w:t>
            </w:r>
          </w:p>
        </w:tc>
      </w:tr>
    </w:tbl>
    <w:p w14:paraId="06B0423D" w14:textId="77777777" w:rsidR="002F5220" w:rsidRPr="001D41D3" w:rsidRDefault="002F5220" w:rsidP="002F5220">
      <w:pPr>
        <w:spacing w:line="360" w:lineRule="auto"/>
        <w:rPr>
          <w:sz w:val="20"/>
          <w:szCs w:val="20"/>
        </w:rPr>
      </w:pPr>
      <w:r w:rsidRPr="001D41D3">
        <w:rPr>
          <w:b/>
          <w:sz w:val="20"/>
          <w:szCs w:val="20"/>
        </w:rPr>
        <w:t>*</w:t>
      </w:r>
      <w:r w:rsidRPr="001D41D3">
        <w:rPr>
          <w:sz w:val="20"/>
          <w:szCs w:val="20"/>
        </w:rPr>
        <w:t>P&lt;0,05</w:t>
      </w:r>
    </w:p>
    <w:p w14:paraId="32E9BFCE" w14:textId="77777777" w:rsidR="002F5220" w:rsidRDefault="002F5220"/>
    <w:p w14:paraId="1269FF67" w14:textId="77777777" w:rsidR="00FC0738" w:rsidRDefault="00FC0738"/>
    <w:p w14:paraId="0777D508" w14:textId="77777777" w:rsidR="00FC0738" w:rsidRDefault="00FC0738"/>
    <w:p w14:paraId="1B3459BE" w14:textId="77777777" w:rsidR="00FC0738" w:rsidRDefault="00FC0738"/>
    <w:p w14:paraId="42638C97" w14:textId="77777777" w:rsidR="00FC0738" w:rsidRDefault="00FC0738"/>
    <w:p w14:paraId="00154A09" w14:textId="77777777" w:rsidR="00FC0738" w:rsidRDefault="00FC0738"/>
    <w:p w14:paraId="4BC5F231" w14:textId="77777777" w:rsidR="00FC0738" w:rsidRDefault="00FC0738"/>
    <w:p w14:paraId="03E9211D" w14:textId="77777777" w:rsidR="00FC0738" w:rsidRDefault="00FC0738"/>
    <w:p w14:paraId="21A81873" w14:textId="77777777" w:rsidR="00FC0738" w:rsidRDefault="00FC0738"/>
    <w:p w14:paraId="48BEAF1F" w14:textId="77777777" w:rsidR="00FC0738" w:rsidRDefault="00FC0738"/>
    <w:p w14:paraId="56510CB4" w14:textId="77777777" w:rsidR="00FC0738" w:rsidRDefault="00FC0738"/>
    <w:p w14:paraId="7E614A6D" w14:textId="77777777" w:rsidR="00FC0738" w:rsidRDefault="00FC0738"/>
    <w:p w14:paraId="75712D28" w14:textId="77777777" w:rsidR="00FC0738" w:rsidRDefault="00FC0738"/>
    <w:p w14:paraId="11DE5796" w14:textId="77777777" w:rsidR="00FC0738" w:rsidRDefault="00FC0738"/>
    <w:p w14:paraId="19D2D94E" w14:textId="77777777" w:rsidR="00FC0738" w:rsidRDefault="00FC0738"/>
    <w:p w14:paraId="48E74793" w14:textId="77777777" w:rsidR="00FC0738" w:rsidRDefault="00FC0738"/>
    <w:p w14:paraId="6BB19BC1" w14:textId="77777777" w:rsidR="00FC0738" w:rsidRDefault="00FC0738"/>
    <w:p w14:paraId="17B134A6" w14:textId="77777777" w:rsidR="00FC0738" w:rsidRDefault="00FC0738"/>
    <w:p w14:paraId="043D8FC3" w14:textId="77777777" w:rsidR="00FC0738" w:rsidRDefault="00FC0738"/>
    <w:p w14:paraId="48C0DBF2" w14:textId="77777777" w:rsidR="00FC0738" w:rsidRDefault="00FC0738"/>
    <w:p w14:paraId="29C29DEB" w14:textId="77777777" w:rsidR="00FC0738" w:rsidRDefault="00FC0738"/>
    <w:p w14:paraId="2A311365" w14:textId="77777777" w:rsidR="00FC0738" w:rsidRDefault="00FC0738"/>
    <w:p w14:paraId="37C1C70F" w14:textId="77777777" w:rsidR="00FC0738" w:rsidRDefault="00FC0738"/>
    <w:p w14:paraId="1FFE5B39" w14:textId="77777777" w:rsidR="00FC0738" w:rsidRDefault="00FC0738"/>
    <w:p w14:paraId="7BFE6C33" w14:textId="77777777" w:rsidR="00FC0738" w:rsidRDefault="00FC0738"/>
    <w:p w14:paraId="6A89E034" w14:textId="77777777" w:rsidR="00FC0738" w:rsidRDefault="00FC0738"/>
    <w:p w14:paraId="466B1883" w14:textId="77777777" w:rsidR="00FC0738" w:rsidRDefault="00FC0738"/>
    <w:p w14:paraId="15982977" w14:textId="77777777" w:rsidR="00FC0738" w:rsidRDefault="00FC0738"/>
    <w:p w14:paraId="097B85D6" w14:textId="77777777" w:rsidR="00FC0738" w:rsidRDefault="00FC0738"/>
    <w:p w14:paraId="62CA20C8" w14:textId="77777777" w:rsidR="00FC0738" w:rsidRDefault="00FC0738"/>
    <w:p w14:paraId="7F5881C7" w14:textId="77777777" w:rsidR="00FC0738" w:rsidRDefault="00FC0738"/>
    <w:p w14:paraId="61CE2F3F" w14:textId="77777777" w:rsidR="00CB70F2" w:rsidRDefault="00CB70F2">
      <w:bookmarkStart w:id="0" w:name="_GoBack"/>
      <w:bookmarkEnd w:id="0"/>
    </w:p>
    <w:sectPr w:rsidR="00CB70F2" w:rsidSect="00D778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¿ ˛ø◊Á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D1"/>
    <w:rsid w:val="0003671C"/>
    <w:rsid w:val="00042E4A"/>
    <w:rsid w:val="00294F02"/>
    <w:rsid w:val="002F5220"/>
    <w:rsid w:val="00301FC6"/>
    <w:rsid w:val="00321453"/>
    <w:rsid w:val="003D4C0A"/>
    <w:rsid w:val="00545355"/>
    <w:rsid w:val="00581ED1"/>
    <w:rsid w:val="00584343"/>
    <w:rsid w:val="005D148C"/>
    <w:rsid w:val="007539ED"/>
    <w:rsid w:val="007C7CD9"/>
    <w:rsid w:val="007E0119"/>
    <w:rsid w:val="008269E6"/>
    <w:rsid w:val="009A667E"/>
    <w:rsid w:val="00A75C92"/>
    <w:rsid w:val="00CB70F2"/>
    <w:rsid w:val="00D778F1"/>
    <w:rsid w:val="00DB0872"/>
    <w:rsid w:val="00DC0FE6"/>
    <w:rsid w:val="00DE6C60"/>
    <w:rsid w:val="00EA23F1"/>
    <w:rsid w:val="00F42765"/>
    <w:rsid w:val="00FC0738"/>
    <w:rsid w:val="00FC5988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60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581E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21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581E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214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7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7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BBAF6-2CE3-C14B-A0CC-3DFACA5A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1074</Words>
  <Characters>5913</Characters>
  <Application>Microsoft Macintosh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RP</dc:creator>
  <cp:keywords/>
  <dc:description/>
  <cp:lastModifiedBy>Laura RP</cp:lastModifiedBy>
  <cp:revision>6</cp:revision>
  <dcterms:created xsi:type="dcterms:W3CDTF">2017-11-06T09:22:00Z</dcterms:created>
  <dcterms:modified xsi:type="dcterms:W3CDTF">2017-12-08T18:30:00Z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b739fe59-1584-4d33-8a95-a3ea788eb242</vt:lpwstr>
  </property>
  <property fmtid="{D5CDD505-2E9C-101B-9397-08002B2CF9AE}" pid="3" name="Information Classification">
    <vt:lpwstr>General</vt:lpwstr>
  </property>
</Properties>
</file>