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5827" w:rsidRDefault="00835827" w:rsidP="00835827">
      <w:pPr>
        <w:rPr>
          <w:bCs/>
        </w:rPr>
      </w:pPr>
      <w:r w:rsidRPr="00FB24C2">
        <w:rPr>
          <w:bCs/>
        </w:rPr>
        <w:t xml:space="preserve">TABLA </w:t>
      </w:r>
      <w:r>
        <w:rPr>
          <w:bCs/>
        </w:rPr>
        <w:t>Suplementaria.</w:t>
      </w:r>
    </w:p>
    <w:p w:rsidR="00835827" w:rsidRDefault="00835827" w:rsidP="00835827">
      <w:pPr>
        <w:rPr>
          <w:bCs/>
        </w:rPr>
      </w:pPr>
    </w:p>
    <w:p w:rsidR="00835827" w:rsidRPr="00AF49CA" w:rsidRDefault="00835827" w:rsidP="00835827">
      <w:pPr>
        <w:rPr>
          <w:b/>
          <w:bCs/>
        </w:rPr>
      </w:pPr>
      <w:r w:rsidRPr="00AF49CA">
        <w:rPr>
          <w:b/>
          <w:bCs/>
        </w:rPr>
        <w:t>EVOLUCIÓN ANALÍTICA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977"/>
        <w:gridCol w:w="1571"/>
        <w:gridCol w:w="3231"/>
        <w:gridCol w:w="1237"/>
      </w:tblGrid>
      <w:tr w:rsidR="00835827" w:rsidTr="008F6755">
        <w:tc>
          <w:tcPr>
            <w:tcW w:w="5000" w:type="pct"/>
            <w:gridSpan w:val="4"/>
          </w:tcPr>
          <w:p w:rsidR="00835827" w:rsidRDefault="00835827" w:rsidP="008F6755">
            <w:pPr>
              <w:jc w:val="center"/>
              <w:rPr>
                <w:b/>
                <w:bCs/>
              </w:rPr>
            </w:pPr>
            <w:bookmarkStart w:id="0" w:name="_Hlk38986053"/>
          </w:p>
          <w:p w:rsidR="00835827" w:rsidRDefault="00835827" w:rsidP="008F6755">
            <w:pPr>
              <w:jc w:val="center"/>
            </w:pPr>
            <w:r w:rsidRPr="00386406">
              <w:rPr>
                <w:b/>
                <w:bCs/>
              </w:rPr>
              <w:t>Cambio D</w:t>
            </w:r>
            <w:r>
              <w:rPr>
                <w:b/>
                <w:bCs/>
              </w:rPr>
              <w:t>-</w:t>
            </w:r>
            <w:r w:rsidRPr="00386406">
              <w:rPr>
                <w:b/>
                <w:bCs/>
              </w:rPr>
              <w:t>D</w:t>
            </w:r>
            <w:r>
              <w:rPr>
                <w:b/>
                <w:bCs/>
              </w:rPr>
              <w:t>ímero</w:t>
            </w:r>
          </w:p>
        </w:tc>
      </w:tr>
      <w:tr w:rsidR="00835827" w:rsidRPr="00EC1F69" w:rsidTr="008F6755">
        <w:tc>
          <w:tcPr>
            <w:tcW w:w="1651" w:type="pct"/>
          </w:tcPr>
          <w:p w:rsidR="00835827" w:rsidRPr="00EC1F69" w:rsidRDefault="00835827" w:rsidP="008F6755">
            <w:pPr>
              <w:rPr>
                <w:b/>
                <w:bCs/>
              </w:rPr>
            </w:pPr>
            <w:r w:rsidRPr="00EC1F69">
              <w:rPr>
                <w:b/>
                <w:bCs/>
              </w:rPr>
              <w:t>Variable</w:t>
            </w:r>
          </w:p>
        </w:tc>
        <w:tc>
          <w:tcPr>
            <w:tcW w:w="871" w:type="pct"/>
          </w:tcPr>
          <w:p w:rsidR="00835827" w:rsidRPr="00EC1F69" w:rsidRDefault="00835827" w:rsidP="008F6755">
            <w:pPr>
              <w:rPr>
                <w:b/>
                <w:bCs/>
              </w:rPr>
            </w:pPr>
            <w:r w:rsidRPr="00EC1F69">
              <w:rPr>
                <w:b/>
                <w:bCs/>
              </w:rPr>
              <w:t>Categoría</w:t>
            </w:r>
          </w:p>
        </w:tc>
        <w:tc>
          <w:tcPr>
            <w:tcW w:w="1792" w:type="pct"/>
          </w:tcPr>
          <w:p w:rsidR="00835827" w:rsidRPr="00EC1F69" w:rsidRDefault="00835827" w:rsidP="008F675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Beta</w:t>
            </w:r>
            <w:r w:rsidRPr="00EC1F69">
              <w:rPr>
                <w:b/>
                <w:bCs/>
              </w:rPr>
              <w:t xml:space="preserve"> (IC95%)</w:t>
            </w:r>
          </w:p>
        </w:tc>
        <w:tc>
          <w:tcPr>
            <w:tcW w:w="686" w:type="pct"/>
          </w:tcPr>
          <w:p w:rsidR="00835827" w:rsidRPr="00EC1F69" w:rsidRDefault="00835827" w:rsidP="008F6755">
            <w:pPr>
              <w:jc w:val="center"/>
              <w:rPr>
                <w:b/>
                <w:bCs/>
              </w:rPr>
            </w:pPr>
            <w:r w:rsidRPr="00EC1F69">
              <w:rPr>
                <w:b/>
                <w:bCs/>
              </w:rPr>
              <w:t>p-valor</w:t>
            </w:r>
          </w:p>
        </w:tc>
      </w:tr>
      <w:tr w:rsidR="00835827" w:rsidTr="008F6755">
        <w:tc>
          <w:tcPr>
            <w:tcW w:w="1651" w:type="pct"/>
          </w:tcPr>
          <w:p w:rsidR="00835827" w:rsidRDefault="00835827" w:rsidP="008F6755">
            <w:r>
              <w:t>Edad</w:t>
            </w:r>
          </w:p>
        </w:tc>
        <w:tc>
          <w:tcPr>
            <w:tcW w:w="871" w:type="pct"/>
          </w:tcPr>
          <w:p w:rsidR="00835827" w:rsidRDefault="00835827" w:rsidP="008F6755"/>
        </w:tc>
        <w:tc>
          <w:tcPr>
            <w:tcW w:w="1792" w:type="pct"/>
          </w:tcPr>
          <w:p w:rsidR="00835827" w:rsidRDefault="00835827" w:rsidP="008F6755">
            <w:pPr>
              <w:jc w:val="center"/>
            </w:pPr>
            <w:r>
              <w:t>3.41 (80.4, 87.3)</w:t>
            </w:r>
          </w:p>
        </w:tc>
        <w:tc>
          <w:tcPr>
            <w:tcW w:w="686" w:type="pct"/>
          </w:tcPr>
          <w:p w:rsidR="00835827" w:rsidRDefault="00835827" w:rsidP="008F6755">
            <w:pPr>
              <w:jc w:val="center"/>
            </w:pPr>
            <w:r>
              <w:t>0.936</w:t>
            </w:r>
          </w:p>
        </w:tc>
      </w:tr>
      <w:tr w:rsidR="00835827" w:rsidTr="008F6755">
        <w:tc>
          <w:tcPr>
            <w:tcW w:w="1651" w:type="pct"/>
            <w:vMerge w:val="restart"/>
          </w:tcPr>
          <w:p w:rsidR="00835827" w:rsidRDefault="00835827" w:rsidP="008F6755">
            <w:r>
              <w:t>Sexo</w:t>
            </w:r>
          </w:p>
        </w:tc>
        <w:tc>
          <w:tcPr>
            <w:tcW w:w="871" w:type="pct"/>
          </w:tcPr>
          <w:p w:rsidR="00835827" w:rsidRDefault="00835827" w:rsidP="008F6755">
            <w:r>
              <w:t>Hombre</w:t>
            </w:r>
          </w:p>
        </w:tc>
        <w:tc>
          <w:tcPr>
            <w:tcW w:w="1792" w:type="pct"/>
          </w:tcPr>
          <w:p w:rsidR="00835827" w:rsidRDefault="00835827" w:rsidP="008F6755">
            <w:pPr>
              <w:jc w:val="center"/>
            </w:pPr>
            <w:proofErr w:type="spellStart"/>
            <w:r>
              <w:t>Ref</w:t>
            </w:r>
            <w:proofErr w:type="spellEnd"/>
          </w:p>
        </w:tc>
        <w:tc>
          <w:tcPr>
            <w:tcW w:w="686" w:type="pct"/>
            <w:vMerge w:val="restart"/>
          </w:tcPr>
          <w:p w:rsidR="00835827" w:rsidRDefault="00835827" w:rsidP="008F6755">
            <w:pPr>
              <w:jc w:val="center"/>
            </w:pPr>
            <w:r>
              <w:t>0.629</w:t>
            </w:r>
          </w:p>
        </w:tc>
      </w:tr>
      <w:tr w:rsidR="00835827" w:rsidTr="008F6755">
        <w:tc>
          <w:tcPr>
            <w:tcW w:w="1651" w:type="pct"/>
            <w:vMerge/>
          </w:tcPr>
          <w:p w:rsidR="00835827" w:rsidRDefault="00835827" w:rsidP="008F6755"/>
        </w:tc>
        <w:tc>
          <w:tcPr>
            <w:tcW w:w="871" w:type="pct"/>
          </w:tcPr>
          <w:p w:rsidR="00835827" w:rsidRDefault="00835827" w:rsidP="008F6755">
            <w:r>
              <w:t>Mujer</w:t>
            </w:r>
          </w:p>
        </w:tc>
        <w:tc>
          <w:tcPr>
            <w:tcW w:w="1792" w:type="pct"/>
          </w:tcPr>
          <w:p w:rsidR="00835827" w:rsidRDefault="00835827" w:rsidP="008F6755">
            <w:pPr>
              <w:jc w:val="center"/>
            </w:pPr>
            <w:r>
              <w:t>-592.3 (-80.4, 1825,4)</w:t>
            </w:r>
          </w:p>
        </w:tc>
        <w:tc>
          <w:tcPr>
            <w:tcW w:w="686" w:type="pct"/>
            <w:vMerge/>
          </w:tcPr>
          <w:p w:rsidR="00835827" w:rsidRDefault="00835827" w:rsidP="008F6755">
            <w:pPr>
              <w:jc w:val="center"/>
            </w:pPr>
          </w:p>
        </w:tc>
      </w:tr>
      <w:tr w:rsidR="00835827" w:rsidTr="008F6755">
        <w:trPr>
          <w:trHeight w:val="122"/>
        </w:trPr>
        <w:tc>
          <w:tcPr>
            <w:tcW w:w="1651" w:type="pct"/>
            <w:vMerge w:val="restart"/>
          </w:tcPr>
          <w:p w:rsidR="00835827" w:rsidRDefault="00835827" w:rsidP="008F6755">
            <w:r>
              <w:t>Grupo</w:t>
            </w:r>
          </w:p>
        </w:tc>
        <w:tc>
          <w:tcPr>
            <w:tcW w:w="871" w:type="pct"/>
          </w:tcPr>
          <w:p w:rsidR="00835827" w:rsidRDefault="00835827" w:rsidP="008F6755">
            <w:r>
              <w:t>O</w:t>
            </w:r>
          </w:p>
        </w:tc>
        <w:tc>
          <w:tcPr>
            <w:tcW w:w="1792" w:type="pct"/>
          </w:tcPr>
          <w:p w:rsidR="00835827" w:rsidRDefault="00835827" w:rsidP="008F6755">
            <w:pPr>
              <w:jc w:val="center"/>
            </w:pPr>
            <w:proofErr w:type="spellStart"/>
            <w:r>
              <w:t>Ref</w:t>
            </w:r>
            <w:proofErr w:type="spellEnd"/>
          </w:p>
        </w:tc>
        <w:tc>
          <w:tcPr>
            <w:tcW w:w="686" w:type="pct"/>
            <w:vMerge w:val="restart"/>
          </w:tcPr>
          <w:p w:rsidR="00835827" w:rsidRDefault="00835827" w:rsidP="008F6755">
            <w:pPr>
              <w:jc w:val="center"/>
            </w:pPr>
            <w:r>
              <w:t>0.156</w:t>
            </w:r>
          </w:p>
        </w:tc>
      </w:tr>
      <w:tr w:rsidR="00835827" w:rsidTr="008F6755">
        <w:tc>
          <w:tcPr>
            <w:tcW w:w="1651" w:type="pct"/>
            <w:vMerge/>
          </w:tcPr>
          <w:p w:rsidR="00835827" w:rsidRDefault="00835827" w:rsidP="008F6755"/>
        </w:tc>
        <w:tc>
          <w:tcPr>
            <w:tcW w:w="871" w:type="pct"/>
          </w:tcPr>
          <w:p w:rsidR="00835827" w:rsidRDefault="00835827" w:rsidP="008F6755">
            <w:r>
              <w:t>A</w:t>
            </w:r>
          </w:p>
        </w:tc>
        <w:tc>
          <w:tcPr>
            <w:tcW w:w="1792" w:type="pct"/>
          </w:tcPr>
          <w:p w:rsidR="00835827" w:rsidRDefault="00835827" w:rsidP="008F6755">
            <w:pPr>
              <w:jc w:val="center"/>
            </w:pPr>
            <w:r>
              <w:t>2392.7 (-90.5, 4875.9)</w:t>
            </w:r>
          </w:p>
        </w:tc>
        <w:tc>
          <w:tcPr>
            <w:tcW w:w="686" w:type="pct"/>
            <w:vMerge/>
          </w:tcPr>
          <w:p w:rsidR="00835827" w:rsidRDefault="00835827" w:rsidP="008F6755">
            <w:pPr>
              <w:jc w:val="center"/>
            </w:pPr>
          </w:p>
        </w:tc>
      </w:tr>
      <w:tr w:rsidR="00835827" w:rsidTr="008F6755">
        <w:tc>
          <w:tcPr>
            <w:tcW w:w="1651" w:type="pct"/>
            <w:vMerge/>
          </w:tcPr>
          <w:p w:rsidR="00835827" w:rsidRDefault="00835827" w:rsidP="008F6755"/>
        </w:tc>
        <w:tc>
          <w:tcPr>
            <w:tcW w:w="871" w:type="pct"/>
          </w:tcPr>
          <w:p w:rsidR="00835827" w:rsidRDefault="00835827" w:rsidP="008F6755">
            <w:r>
              <w:t>AB</w:t>
            </w:r>
          </w:p>
        </w:tc>
        <w:tc>
          <w:tcPr>
            <w:tcW w:w="1792" w:type="pct"/>
          </w:tcPr>
          <w:p w:rsidR="00835827" w:rsidRDefault="00835827" w:rsidP="008F6755">
            <w:pPr>
              <w:jc w:val="center"/>
            </w:pPr>
            <w:r>
              <w:t>2002.0 (-2207.1, 6011.1)</w:t>
            </w:r>
          </w:p>
        </w:tc>
        <w:tc>
          <w:tcPr>
            <w:tcW w:w="686" w:type="pct"/>
            <w:vMerge/>
          </w:tcPr>
          <w:p w:rsidR="00835827" w:rsidRDefault="00835827" w:rsidP="008F6755">
            <w:pPr>
              <w:jc w:val="center"/>
            </w:pPr>
          </w:p>
        </w:tc>
      </w:tr>
      <w:tr w:rsidR="00835827" w:rsidTr="008F6755">
        <w:tc>
          <w:tcPr>
            <w:tcW w:w="1651" w:type="pct"/>
          </w:tcPr>
          <w:p w:rsidR="00835827" w:rsidRDefault="00835827" w:rsidP="008F6755">
            <w:r>
              <w:t>D-Dímero inicio</w:t>
            </w:r>
          </w:p>
        </w:tc>
        <w:tc>
          <w:tcPr>
            <w:tcW w:w="871" w:type="pct"/>
          </w:tcPr>
          <w:p w:rsidR="00835827" w:rsidRDefault="00835827" w:rsidP="008F6755"/>
        </w:tc>
        <w:tc>
          <w:tcPr>
            <w:tcW w:w="1792" w:type="pct"/>
          </w:tcPr>
          <w:p w:rsidR="00835827" w:rsidRDefault="00835827" w:rsidP="008F6755">
            <w:pPr>
              <w:jc w:val="center"/>
            </w:pPr>
            <w:r>
              <w:t>0.20 (-0.24, 0.64)</w:t>
            </w:r>
          </w:p>
        </w:tc>
        <w:tc>
          <w:tcPr>
            <w:tcW w:w="686" w:type="pct"/>
          </w:tcPr>
          <w:p w:rsidR="00835827" w:rsidRDefault="00835827" w:rsidP="008F6755">
            <w:pPr>
              <w:jc w:val="center"/>
            </w:pPr>
            <w:r>
              <w:t>0.363</w:t>
            </w:r>
          </w:p>
        </w:tc>
      </w:tr>
      <w:tr w:rsidR="00835827" w:rsidRPr="00386406" w:rsidTr="008F6755">
        <w:tc>
          <w:tcPr>
            <w:tcW w:w="5000" w:type="pct"/>
            <w:gridSpan w:val="4"/>
          </w:tcPr>
          <w:p w:rsidR="00835827" w:rsidRDefault="00835827" w:rsidP="008F6755">
            <w:pPr>
              <w:jc w:val="center"/>
              <w:rPr>
                <w:b/>
                <w:bCs/>
              </w:rPr>
            </w:pPr>
          </w:p>
          <w:p w:rsidR="00835827" w:rsidRPr="00386406" w:rsidRDefault="00835827" w:rsidP="008F6755">
            <w:pPr>
              <w:jc w:val="center"/>
            </w:pPr>
            <w:r w:rsidRPr="00386406">
              <w:rPr>
                <w:b/>
                <w:bCs/>
              </w:rPr>
              <w:t>Cambio Fibrinógeno</w:t>
            </w:r>
          </w:p>
        </w:tc>
      </w:tr>
      <w:tr w:rsidR="00835827" w:rsidRPr="00EC1F69" w:rsidTr="008F6755">
        <w:tc>
          <w:tcPr>
            <w:tcW w:w="1651" w:type="pct"/>
          </w:tcPr>
          <w:p w:rsidR="00835827" w:rsidRPr="00EC1F69" w:rsidRDefault="00835827" w:rsidP="008F6755">
            <w:pPr>
              <w:rPr>
                <w:b/>
                <w:bCs/>
              </w:rPr>
            </w:pPr>
            <w:r w:rsidRPr="00EC1F69">
              <w:rPr>
                <w:b/>
                <w:bCs/>
              </w:rPr>
              <w:t>Variable</w:t>
            </w:r>
          </w:p>
        </w:tc>
        <w:tc>
          <w:tcPr>
            <w:tcW w:w="871" w:type="pct"/>
          </w:tcPr>
          <w:p w:rsidR="00835827" w:rsidRPr="00EC1F69" w:rsidRDefault="00835827" w:rsidP="008F6755">
            <w:pPr>
              <w:rPr>
                <w:b/>
                <w:bCs/>
              </w:rPr>
            </w:pPr>
            <w:r w:rsidRPr="00EC1F69">
              <w:rPr>
                <w:b/>
                <w:bCs/>
              </w:rPr>
              <w:t>Categoría</w:t>
            </w:r>
          </w:p>
        </w:tc>
        <w:tc>
          <w:tcPr>
            <w:tcW w:w="1792" w:type="pct"/>
          </w:tcPr>
          <w:p w:rsidR="00835827" w:rsidRPr="00EC1F69" w:rsidRDefault="00835827" w:rsidP="008F675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Beta</w:t>
            </w:r>
            <w:r w:rsidRPr="00EC1F69">
              <w:rPr>
                <w:b/>
                <w:bCs/>
              </w:rPr>
              <w:t xml:space="preserve"> (IC95%)</w:t>
            </w:r>
          </w:p>
        </w:tc>
        <w:tc>
          <w:tcPr>
            <w:tcW w:w="686" w:type="pct"/>
          </w:tcPr>
          <w:p w:rsidR="00835827" w:rsidRPr="00EC1F69" w:rsidRDefault="00835827" w:rsidP="008F6755">
            <w:pPr>
              <w:jc w:val="center"/>
              <w:rPr>
                <w:b/>
                <w:bCs/>
              </w:rPr>
            </w:pPr>
            <w:r w:rsidRPr="00EC1F69">
              <w:rPr>
                <w:b/>
                <w:bCs/>
              </w:rPr>
              <w:t>p-valor</w:t>
            </w:r>
          </w:p>
        </w:tc>
      </w:tr>
      <w:tr w:rsidR="00835827" w:rsidTr="008F6755">
        <w:tc>
          <w:tcPr>
            <w:tcW w:w="1651" w:type="pct"/>
          </w:tcPr>
          <w:p w:rsidR="00835827" w:rsidRDefault="00835827" w:rsidP="008F6755">
            <w:r>
              <w:t>Edad</w:t>
            </w:r>
          </w:p>
        </w:tc>
        <w:tc>
          <w:tcPr>
            <w:tcW w:w="871" w:type="pct"/>
          </w:tcPr>
          <w:p w:rsidR="00835827" w:rsidRDefault="00835827" w:rsidP="008F6755"/>
        </w:tc>
        <w:tc>
          <w:tcPr>
            <w:tcW w:w="1792" w:type="pct"/>
          </w:tcPr>
          <w:p w:rsidR="00835827" w:rsidRDefault="00835827" w:rsidP="008F6755">
            <w:pPr>
              <w:jc w:val="center"/>
            </w:pPr>
            <w:r>
              <w:t>0.77 (-1.36, 2.89)</w:t>
            </w:r>
          </w:p>
        </w:tc>
        <w:tc>
          <w:tcPr>
            <w:tcW w:w="686" w:type="pct"/>
          </w:tcPr>
          <w:p w:rsidR="00835827" w:rsidRDefault="00835827" w:rsidP="008F6755">
            <w:pPr>
              <w:jc w:val="center"/>
            </w:pPr>
            <w:r>
              <w:t>0.476</w:t>
            </w:r>
          </w:p>
        </w:tc>
      </w:tr>
      <w:tr w:rsidR="00835827" w:rsidTr="008F6755">
        <w:tc>
          <w:tcPr>
            <w:tcW w:w="1651" w:type="pct"/>
            <w:vMerge w:val="restart"/>
          </w:tcPr>
          <w:p w:rsidR="00835827" w:rsidRDefault="00835827" w:rsidP="008F6755">
            <w:r>
              <w:t>Sexo</w:t>
            </w:r>
          </w:p>
        </w:tc>
        <w:tc>
          <w:tcPr>
            <w:tcW w:w="871" w:type="pct"/>
          </w:tcPr>
          <w:p w:rsidR="00835827" w:rsidRDefault="00835827" w:rsidP="008F6755">
            <w:r>
              <w:t>Hombre</w:t>
            </w:r>
          </w:p>
        </w:tc>
        <w:tc>
          <w:tcPr>
            <w:tcW w:w="1792" w:type="pct"/>
          </w:tcPr>
          <w:p w:rsidR="00835827" w:rsidRDefault="00835827" w:rsidP="008F6755">
            <w:pPr>
              <w:jc w:val="center"/>
            </w:pPr>
            <w:proofErr w:type="spellStart"/>
            <w:r>
              <w:t>Ref</w:t>
            </w:r>
            <w:proofErr w:type="spellEnd"/>
          </w:p>
        </w:tc>
        <w:tc>
          <w:tcPr>
            <w:tcW w:w="686" w:type="pct"/>
            <w:vMerge w:val="restart"/>
          </w:tcPr>
          <w:p w:rsidR="00835827" w:rsidRDefault="00835827" w:rsidP="008F6755">
            <w:pPr>
              <w:jc w:val="center"/>
            </w:pPr>
            <w:r>
              <w:t>0.957</w:t>
            </w:r>
          </w:p>
        </w:tc>
      </w:tr>
      <w:tr w:rsidR="00835827" w:rsidTr="008F6755">
        <w:tc>
          <w:tcPr>
            <w:tcW w:w="1651" w:type="pct"/>
            <w:vMerge/>
          </w:tcPr>
          <w:p w:rsidR="00835827" w:rsidRDefault="00835827" w:rsidP="008F6755"/>
        </w:tc>
        <w:tc>
          <w:tcPr>
            <w:tcW w:w="871" w:type="pct"/>
          </w:tcPr>
          <w:p w:rsidR="00835827" w:rsidRDefault="00835827" w:rsidP="008F6755">
            <w:r>
              <w:t>Mujer</w:t>
            </w:r>
          </w:p>
        </w:tc>
        <w:tc>
          <w:tcPr>
            <w:tcW w:w="1792" w:type="pct"/>
          </w:tcPr>
          <w:p w:rsidR="00835827" w:rsidRDefault="00835827" w:rsidP="008F6755">
            <w:pPr>
              <w:jc w:val="center"/>
            </w:pPr>
            <w:r>
              <w:t>1.74 (-62.2, 65.7)</w:t>
            </w:r>
          </w:p>
        </w:tc>
        <w:tc>
          <w:tcPr>
            <w:tcW w:w="686" w:type="pct"/>
            <w:vMerge/>
          </w:tcPr>
          <w:p w:rsidR="00835827" w:rsidRDefault="00835827" w:rsidP="008F6755">
            <w:pPr>
              <w:jc w:val="center"/>
            </w:pPr>
          </w:p>
        </w:tc>
      </w:tr>
      <w:bookmarkEnd w:id="0"/>
      <w:tr w:rsidR="00835827" w:rsidTr="008F6755">
        <w:tc>
          <w:tcPr>
            <w:tcW w:w="1651" w:type="pct"/>
            <w:vMerge w:val="restart"/>
          </w:tcPr>
          <w:p w:rsidR="00835827" w:rsidRDefault="00835827" w:rsidP="008F6755">
            <w:r>
              <w:t>Grupo</w:t>
            </w:r>
          </w:p>
        </w:tc>
        <w:tc>
          <w:tcPr>
            <w:tcW w:w="871" w:type="pct"/>
          </w:tcPr>
          <w:p w:rsidR="00835827" w:rsidRDefault="00835827" w:rsidP="008F6755">
            <w:r>
              <w:t>O</w:t>
            </w:r>
          </w:p>
        </w:tc>
        <w:tc>
          <w:tcPr>
            <w:tcW w:w="1792" w:type="pct"/>
          </w:tcPr>
          <w:p w:rsidR="00835827" w:rsidRDefault="00835827" w:rsidP="008F6755">
            <w:pPr>
              <w:jc w:val="center"/>
            </w:pPr>
            <w:proofErr w:type="spellStart"/>
            <w:r>
              <w:t>Ref</w:t>
            </w:r>
            <w:proofErr w:type="spellEnd"/>
          </w:p>
        </w:tc>
        <w:tc>
          <w:tcPr>
            <w:tcW w:w="686" w:type="pct"/>
            <w:vMerge w:val="restart"/>
          </w:tcPr>
          <w:p w:rsidR="00835827" w:rsidRPr="00812F76" w:rsidRDefault="00835827" w:rsidP="008F6755">
            <w:pPr>
              <w:jc w:val="center"/>
              <w:rPr>
                <w:color w:val="FF0000"/>
              </w:rPr>
            </w:pPr>
            <w:r w:rsidRPr="00812F76">
              <w:rPr>
                <w:color w:val="FF0000"/>
              </w:rPr>
              <w:t>0.005</w:t>
            </w:r>
          </w:p>
        </w:tc>
      </w:tr>
      <w:tr w:rsidR="00835827" w:rsidTr="008F6755">
        <w:tc>
          <w:tcPr>
            <w:tcW w:w="1651" w:type="pct"/>
            <w:vMerge/>
          </w:tcPr>
          <w:p w:rsidR="00835827" w:rsidRDefault="00835827" w:rsidP="008F6755"/>
        </w:tc>
        <w:tc>
          <w:tcPr>
            <w:tcW w:w="871" w:type="pct"/>
          </w:tcPr>
          <w:p w:rsidR="00835827" w:rsidRDefault="00835827" w:rsidP="008F6755">
            <w:r>
              <w:t>A</w:t>
            </w:r>
          </w:p>
        </w:tc>
        <w:tc>
          <w:tcPr>
            <w:tcW w:w="1792" w:type="pct"/>
          </w:tcPr>
          <w:p w:rsidR="00835827" w:rsidRDefault="00835827" w:rsidP="008F6755">
            <w:pPr>
              <w:jc w:val="center"/>
            </w:pPr>
            <w:r>
              <w:t>24.3 (66.9, 487.3)</w:t>
            </w:r>
          </w:p>
        </w:tc>
        <w:tc>
          <w:tcPr>
            <w:tcW w:w="686" w:type="pct"/>
            <w:vMerge/>
          </w:tcPr>
          <w:p w:rsidR="00835827" w:rsidRPr="00812F76" w:rsidRDefault="00835827" w:rsidP="008F6755">
            <w:pPr>
              <w:jc w:val="center"/>
              <w:rPr>
                <w:color w:val="FF0000"/>
              </w:rPr>
            </w:pPr>
          </w:p>
        </w:tc>
      </w:tr>
      <w:tr w:rsidR="00835827" w:rsidTr="008F6755">
        <w:tc>
          <w:tcPr>
            <w:tcW w:w="1651" w:type="pct"/>
            <w:vMerge/>
          </w:tcPr>
          <w:p w:rsidR="00835827" w:rsidRDefault="00835827" w:rsidP="008F6755"/>
        </w:tc>
        <w:tc>
          <w:tcPr>
            <w:tcW w:w="871" w:type="pct"/>
          </w:tcPr>
          <w:p w:rsidR="00835827" w:rsidRDefault="00835827" w:rsidP="008F6755">
            <w:r>
              <w:t>AB</w:t>
            </w:r>
          </w:p>
        </w:tc>
        <w:tc>
          <w:tcPr>
            <w:tcW w:w="1792" w:type="pct"/>
          </w:tcPr>
          <w:p w:rsidR="00835827" w:rsidRDefault="00835827" w:rsidP="008F6755">
            <w:pPr>
              <w:jc w:val="center"/>
            </w:pPr>
            <w:r>
              <w:t>162.5 (64.9, 260.2)</w:t>
            </w:r>
          </w:p>
        </w:tc>
        <w:tc>
          <w:tcPr>
            <w:tcW w:w="686" w:type="pct"/>
            <w:vMerge/>
          </w:tcPr>
          <w:p w:rsidR="00835827" w:rsidRPr="00812F76" w:rsidRDefault="00835827" w:rsidP="008F6755">
            <w:pPr>
              <w:jc w:val="center"/>
              <w:rPr>
                <w:color w:val="FF0000"/>
              </w:rPr>
            </w:pPr>
          </w:p>
        </w:tc>
      </w:tr>
      <w:tr w:rsidR="00835827" w:rsidTr="008F6755">
        <w:tc>
          <w:tcPr>
            <w:tcW w:w="1651" w:type="pct"/>
          </w:tcPr>
          <w:p w:rsidR="00835827" w:rsidRDefault="00835827" w:rsidP="008F6755">
            <w:r>
              <w:t>Fibrinógeno inicio</w:t>
            </w:r>
          </w:p>
        </w:tc>
        <w:tc>
          <w:tcPr>
            <w:tcW w:w="871" w:type="pct"/>
          </w:tcPr>
          <w:p w:rsidR="00835827" w:rsidRDefault="00835827" w:rsidP="008F6755"/>
        </w:tc>
        <w:tc>
          <w:tcPr>
            <w:tcW w:w="1792" w:type="pct"/>
          </w:tcPr>
          <w:p w:rsidR="00835827" w:rsidRDefault="00835827" w:rsidP="008F6755">
            <w:pPr>
              <w:jc w:val="center"/>
            </w:pPr>
            <w:r>
              <w:t>0.39 (0.20, 0.57)</w:t>
            </w:r>
          </w:p>
        </w:tc>
        <w:tc>
          <w:tcPr>
            <w:tcW w:w="686" w:type="pct"/>
          </w:tcPr>
          <w:p w:rsidR="00835827" w:rsidRPr="00812F76" w:rsidRDefault="00835827" w:rsidP="008F6755">
            <w:pPr>
              <w:jc w:val="center"/>
              <w:rPr>
                <w:color w:val="FF0000"/>
              </w:rPr>
            </w:pPr>
            <w:r w:rsidRPr="00812F76">
              <w:rPr>
                <w:color w:val="FF0000"/>
              </w:rPr>
              <w:t>&lt;0.001</w:t>
            </w:r>
          </w:p>
        </w:tc>
      </w:tr>
    </w:tbl>
    <w:p w:rsidR="00835827" w:rsidRDefault="00835827" w:rsidP="00835827">
      <w:pPr>
        <w:rPr>
          <w:rFonts w:eastAsia="Times New Roman" w:cstheme="minorHAnsi"/>
          <w:bCs/>
          <w:color w:val="222222"/>
          <w:lang w:eastAsia="es-ES_tradnl"/>
        </w:rPr>
      </w:pPr>
    </w:p>
    <w:p w:rsidR="00835827" w:rsidRPr="00B007B8" w:rsidRDefault="00835827" w:rsidP="00835827">
      <w:pPr>
        <w:rPr>
          <w:rFonts w:eastAsia="Times New Roman" w:cstheme="minorHAnsi"/>
          <w:b/>
          <w:color w:val="222222"/>
          <w:lang w:eastAsia="es-ES_tradnl"/>
        </w:rPr>
      </w:pPr>
      <w:proofErr w:type="spellStart"/>
      <w:r>
        <w:rPr>
          <w:rFonts w:eastAsia="Times New Roman" w:cstheme="minorHAnsi"/>
          <w:bCs/>
          <w:color w:val="222222"/>
          <w:lang w:eastAsia="es-ES_tradnl"/>
        </w:rPr>
        <w:t>Ref</w:t>
      </w:r>
      <w:proofErr w:type="spellEnd"/>
      <w:r>
        <w:rPr>
          <w:rFonts w:eastAsia="Times New Roman" w:cstheme="minorHAnsi"/>
          <w:bCs/>
          <w:color w:val="222222"/>
          <w:lang w:eastAsia="es-ES_tradnl"/>
        </w:rPr>
        <w:t>: referencia: IC95%: intervalo de confianza 95%</w:t>
      </w:r>
    </w:p>
    <w:p w:rsidR="00B55AD3" w:rsidRDefault="00B55AD3">
      <w:bookmarkStart w:id="1" w:name="_GoBack"/>
      <w:bookmarkEnd w:id="1"/>
    </w:p>
    <w:sectPr w:rsidR="00B55AD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827"/>
    <w:rsid w:val="006800E7"/>
    <w:rsid w:val="00835827"/>
    <w:rsid w:val="008A4CCA"/>
    <w:rsid w:val="00B55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305B7C-8FE6-4D4F-85BF-2C86A3FDB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5827"/>
    <w:pPr>
      <w:spacing w:after="0" w:line="240" w:lineRule="auto"/>
    </w:pPr>
    <w:rPr>
      <w:sz w:val="24"/>
      <w:szCs w:val="24"/>
      <w:lang w:val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35827"/>
    <w:pPr>
      <w:spacing w:after="0" w:line="240" w:lineRule="auto"/>
    </w:pPr>
    <w:rPr>
      <w:lang w:val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Razia Khatoon</dc:creator>
  <cp:keywords/>
  <dc:description/>
  <cp:lastModifiedBy>Razia Khatoon</cp:lastModifiedBy>
  <cp:revision>1</cp:revision>
  <dcterms:created xsi:type="dcterms:W3CDTF">2020-07-30T17:01:00Z</dcterms:created>
  <dcterms:modified xsi:type="dcterms:W3CDTF">2020-07-30T17:01:00Z</dcterms:modified>
</cp:coreProperties>
</file>