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767A8" w14:textId="72365BED" w:rsidR="00A864AD" w:rsidRPr="00A209A2" w:rsidRDefault="00A864AD" w:rsidP="00A864AD">
      <w:pPr>
        <w:spacing w:after="0"/>
        <w:jc w:val="both"/>
        <w:rPr>
          <w:rFonts w:ascii="Times New Roman" w:hAnsi="Times New Roman"/>
          <w:b/>
        </w:rPr>
      </w:pPr>
      <w:r w:rsidRPr="00A209A2">
        <w:rPr>
          <w:rFonts w:ascii="Times New Roman" w:hAnsi="Times New Roman"/>
          <w:b/>
        </w:rPr>
        <w:t xml:space="preserve">Tabla </w:t>
      </w:r>
      <w:r w:rsidR="0098524D">
        <w:rPr>
          <w:rFonts w:ascii="Times New Roman" w:hAnsi="Times New Roman"/>
          <w:b/>
        </w:rPr>
        <w:t>3</w:t>
      </w:r>
      <w:r w:rsidRPr="00A209A2">
        <w:rPr>
          <w:rFonts w:ascii="Times New Roman" w:hAnsi="Times New Roman"/>
          <w:b/>
        </w:rPr>
        <w:t xml:space="preserve">. Cálculo de la dosis inicial de insulina </w:t>
      </w:r>
      <w:proofErr w:type="spellStart"/>
      <w:r w:rsidRPr="00A209A2">
        <w:rPr>
          <w:rFonts w:ascii="Times New Roman" w:hAnsi="Times New Roman"/>
          <w:b/>
        </w:rPr>
        <w:t>prandial</w:t>
      </w:r>
      <w:proofErr w:type="spellEnd"/>
      <w:r w:rsidRPr="00A209A2">
        <w:rPr>
          <w:rFonts w:ascii="Times New Roman" w:hAnsi="Times New Roman"/>
          <w:b/>
        </w:rPr>
        <w:t xml:space="preserve"> (14,15)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864AD" w:rsidRPr="00C565A6" w14:paraId="7524AF29" w14:textId="77777777" w:rsidTr="0066558E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40008859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209A2">
              <w:rPr>
                <w:rFonts w:ascii="Times New Roman" w:hAnsi="Times New Roman"/>
                <w:b/>
                <w:sz w:val="20"/>
              </w:rPr>
              <w:t>Modalidades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F7BA2E2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209A2">
              <w:rPr>
                <w:rFonts w:ascii="Times New Roman" w:hAnsi="Times New Roman"/>
                <w:b/>
                <w:sz w:val="20"/>
              </w:rPr>
              <w:t>Dosis inicial</w:t>
            </w:r>
          </w:p>
        </w:tc>
      </w:tr>
      <w:tr w:rsidR="00A864AD" w:rsidRPr="00C565A6" w14:paraId="3C16D626" w14:textId="77777777" w:rsidTr="0066558E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1B60A9DD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Dosis inicial fija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6614166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4 U</w:t>
            </w:r>
          </w:p>
        </w:tc>
      </w:tr>
      <w:tr w:rsidR="00A864AD" w:rsidRPr="00C565A6" w14:paraId="01D1EF4C" w14:textId="77777777" w:rsidTr="0066558E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53223F74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Dosis en función de la insulina basal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3E92233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10% de la dosis de insulina basal</w:t>
            </w:r>
          </w:p>
        </w:tc>
      </w:tr>
      <w:tr w:rsidR="00A864AD" w:rsidRPr="00C565A6" w14:paraId="7F01DA7B" w14:textId="77777777" w:rsidTr="0066558E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6DD5F83E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Dosis en función del peso corporal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4A16739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0,05 U/kg</w:t>
            </w:r>
          </w:p>
        </w:tc>
      </w:tr>
      <w:tr w:rsidR="00A864AD" w:rsidRPr="00C565A6" w14:paraId="2A8AE7DF" w14:textId="77777777" w:rsidTr="0066558E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0527ACA7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 xml:space="preserve">Dosis en función de la glucemia </w:t>
            </w:r>
            <w:proofErr w:type="spellStart"/>
            <w:r w:rsidRPr="00A209A2">
              <w:rPr>
                <w:rFonts w:ascii="Times New Roman" w:hAnsi="Times New Roman"/>
                <w:sz w:val="20"/>
              </w:rPr>
              <w:t>posprandial</w:t>
            </w:r>
            <w:proofErr w:type="spellEnd"/>
          </w:p>
        </w:tc>
        <w:tc>
          <w:tcPr>
            <w:tcW w:w="4247" w:type="dxa"/>
            <w:shd w:val="clear" w:color="auto" w:fill="auto"/>
            <w:vAlign w:val="center"/>
          </w:tcPr>
          <w:p w14:paraId="5E1741D5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A209A2">
              <w:rPr>
                <w:rFonts w:ascii="Times New Roman" w:hAnsi="Times New Roman"/>
                <w:sz w:val="20"/>
                <w:lang w:val="it-IT"/>
              </w:rPr>
              <w:t>Glucemia (mmol/L) / 2</w:t>
            </w:r>
          </w:p>
          <w:p w14:paraId="3D4566F0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A209A2">
              <w:rPr>
                <w:rFonts w:ascii="Times New Roman" w:hAnsi="Times New Roman"/>
                <w:sz w:val="20"/>
                <w:lang w:val="it-IT"/>
              </w:rPr>
              <w:t>Glucemia (mg/dl) / 36</w:t>
            </w:r>
          </w:p>
        </w:tc>
      </w:tr>
    </w:tbl>
    <w:p w14:paraId="2DEE11F5" w14:textId="77777777" w:rsidR="00A864AD" w:rsidRDefault="00A864AD" w:rsidP="00A864AD">
      <w:pPr>
        <w:jc w:val="both"/>
        <w:rPr>
          <w:rFonts w:ascii="Times New Roman" w:hAnsi="Times New Roman"/>
          <w:lang w:val="it-IT"/>
        </w:rPr>
      </w:pPr>
    </w:p>
    <w:p w14:paraId="2133A378" w14:textId="77777777" w:rsidR="00A864AD" w:rsidRDefault="00A864AD">
      <w:pPr>
        <w:spacing w:after="160" w:line="259" w:lineRule="auto"/>
      </w:pPr>
      <w:r>
        <w:br w:type="page"/>
      </w:r>
      <w:bookmarkStart w:id="0" w:name="_GoBack"/>
      <w:bookmarkEnd w:id="0"/>
    </w:p>
    <w:p w14:paraId="551306AA" w14:textId="225D61AA" w:rsidR="00A864AD" w:rsidRPr="00A209A2" w:rsidRDefault="00A864AD" w:rsidP="00A864AD">
      <w:pPr>
        <w:spacing w:after="160" w:line="259" w:lineRule="auto"/>
        <w:rPr>
          <w:rFonts w:ascii="Times New Roman" w:hAnsi="Times New Roman"/>
          <w:b/>
        </w:rPr>
      </w:pPr>
      <w:r w:rsidRPr="00A209A2">
        <w:rPr>
          <w:rFonts w:ascii="Times New Roman" w:hAnsi="Times New Roman"/>
          <w:b/>
        </w:rPr>
        <w:lastRenderedPageBreak/>
        <w:t xml:space="preserve">Tabla </w:t>
      </w:r>
      <w:r w:rsidR="0098524D">
        <w:rPr>
          <w:rFonts w:ascii="Times New Roman" w:hAnsi="Times New Roman"/>
          <w:b/>
        </w:rPr>
        <w:t>4</w:t>
      </w:r>
      <w:r w:rsidRPr="00A209A2">
        <w:rPr>
          <w:rFonts w:ascii="Times New Roman" w:hAnsi="Times New Roman"/>
          <w:b/>
        </w:rPr>
        <w:t xml:space="preserve">. Ajuste de la insulina </w:t>
      </w:r>
      <w:proofErr w:type="spellStart"/>
      <w:r w:rsidRPr="00A209A2">
        <w:rPr>
          <w:rFonts w:ascii="Times New Roman" w:hAnsi="Times New Roman"/>
          <w:b/>
        </w:rPr>
        <w:t>prandial</w:t>
      </w:r>
      <w:proofErr w:type="spellEnd"/>
      <w:r w:rsidRPr="00A209A2">
        <w:rPr>
          <w:rFonts w:ascii="Times New Roman" w:hAnsi="Times New Roman"/>
          <w:b/>
        </w:rPr>
        <w:t xml:space="preserve"> (14,15)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864AD" w:rsidRPr="00C565A6" w14:paraId="56CC1227" w14:textId="77777777" w:rsidTr="0066558E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55F379F4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209A2">
              <w:rPr>
                <w:rFonts w:ascii="Times New Roman" w:hAnsi="Times New Roman"/>
                <w:b/>
                <w:sz w:val="20"/>
              </w:rPr>
              <w:t>Modalidades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89A6971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209A2">
              <w:rPr>
                <w:rFonts w:ascii="Times New Roman" w:hAnsi="Times New Roman"/>
                <w:b/>
                <w:sz w:val="20"/>
              </w:rPr>
              <w:t>Ajustes</w:t>
            </w:r>
          </w:p>
        </w:tc>
      </w:tr>
      <w:tr w:rsidR="00A864AD" w:rsidRPr="00C565A6" w14:paraId="477D0D3C" w14:textId="77777777" w:rsidTr="0066558E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6DE156FB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 xml:space="preserve">Ajuste «de una en una» si la glucemia </w:t>
            </w:r>
            <w:proofErr w:type="spellStart"/>
            <w:r w:rsidRPr="00A209A2">
              <w:rPr>
                <w:rFonts w:ascii="Times New Roman" w:hAnsi="Times New Roman"/>
                <w:sz w:val="20"/>
              </w:rPr>
              <w:t>posprandial</w:t>
            </w:r>
            <w:proofErr w:type="spellEnd"/>
            <w:r w:rsidRPr="00A209A2">
              <w:rPr>
                <w:rFonts w:ascii="Times New Roman" w:hAnsi="Times New Roman"/>
                <w:sz w:val="20"/>
              </w:rPr>
              <w:t xml:space="preserve"> es superior al objetivo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8D2BBD7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GPP &gt;180 mg/</w:t>
            </w:r>
            <w:proofErr w:type="spellStart"/>
            <w:r w:rsidRPr="00A209A2">
              <w:rPr>
                <w:rFonts w:ascii="Times New Roman" w:hAnsi="Times New Roman"/>
                <w:sz w:val="20"/>
              </w:rPr>
              <w:t>dL</w:t>
            </w:r>
            <w:proofErr w:type="spellEnd"/>
            <w:r w:rsidRPr="00A209A2">
              <w:rPr>
                <w:rFonts w:ascii="Times New Roman" w:hAnsi="Times New Roman"/>
                <w:sz w:val="20"/>
              </w:rPr>
              <w:t>: aumentar 1 U</w:t>
            </w:r>
          </w:p>
        </w:tc>
      </w:tr>
      <w:tr w:rsidR="00A864AD" w:rsidRPr="00C565A6" w14:paraId="57674111" w14:textId="77777777" w:rsidTr="0066558E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23718074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 xml:space="preserve">Según la dosis de insulina </w:t>
            </w:r>
            <w:proofErr w:type="spellStart"/>
            <w:r w:rsidRPr="00A209A2">
              <w:rPr>
                <w:rFonts w:ascii="Times New Roman" w:hAnsi="Times New Roman"/>
                <w:sz w:val="20"/>
              </w:rPr>
              <w:t>prandial</w:t>
            </w:r>
            <w:proofErr w:type="spellEnd"/>
            <w:r w:rsidRPr="00A209A2">
              <w:rPr>
                <w:rFonts w:ascii="Times New Roman" w:hAnsi="Times New Roman"/>
                <w:sz w:val="20"/>
              </w:rPr>
              <w:t xml:space="preserve">, si la glucemia </w:t>
            </w:r>
            <w:proofErr w:type="spellStart"/>
            <w:r w:rsidRPr="00A209A2">
              <w:rPr>
                <w:rFonts w:ascii="Times New Roman" w:hAnsi="Times New Roman"/>
                <w:sz w:val="20"/>
              </w:rPr>
              <w:t>posprandial</w:t>
            </w:r>
            <w:proofErr w:type="spellEnd"/>
            <w:r w:rsidRPr="00A209A2">
              <w:rPr>
                <w:rFonts w:ascii="Times New Roman" w:hAnsi="Times New Roman"/>
                <w:sz w:val="20"/>
              </w:rPr>
              <w:t xml:space="preserve"> es superior al objetivo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459AAD2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Dosis ≤10 U: aumentar 1 U</w:t>
            </w:r>
          </w:p>
          <w:p w14:paraId="0EFB1B79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Dosis 11-20 U: aumentar 2 U</w:t>
            </w:r>
          </w:p>
          <w:p w14:paraId="5259BAFC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Dosis &gt;20 U: aumentar 3 U</w:t>
            </w:r>
          </w:p>
        </w:tc>
      </w:tr>
      <w:tr w:rsidR="00A864AD" w:rsidRPr="00C565A6" w14:paraId="04F73D5F" w14:textId="77777777" w:rsidTr="0066558E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2F381C1E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 xml:space="preserve">Según niveles de glucemia </w:t>
            </w:r>
            <w:proofErr w:type="spellStart"/>
            <w:r w:rsidRPr="00A209A2">
              <w:rPr>
                <w:rFonts w:ascii="Times New Roman" w:hAnsi="Times New Roman"/>
                <w:sz w:val="20"/>
              </w:rPr>
              <w:t>posprandial</w:t>
            </w:r>
            <w:proofErr w:type="spellEnd"/>
          </w:p>
        </w:tc>
        <w:tc>
          <w:tcPr>
            <w:tcW w:w="4247" w:type="dxa"/>
            <w:shd w:val="clear" w:color="auto" w:fill="auto"/>
            <w:vAlign w:val="center"/>
          </w:tcPr>
          <w:p w14:paraId="169B76CE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GPP &lt;100: reducir 2 U</w:t>
            </w:r>
          </w:p>
          <w:p w14:paraId="65297062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GPP 100-180 mg/</w:t>
            </w:r>
            <w:proofErr w:type="spellStart"/>
            <w:r w:rsidRPr="00A209A2">
              <w:rPr>
                <w:rFonts w:ascii="Times New Roman" w:hAnsi="Times New Roman"/>
                <w:sz w:val="20"/>
              </w:rPr>
              <w:t>dL</w:t>
            </w:r>
            <w:proofErr w:type="spellEnd"/>
            <w:r w:rsidRPr="00A209A2">
              <w:rPr>
                <w:rFonts w:ascii="Times New Roman" w:hAnsi="Times New Roman"/>
                <w:sz w:val="20"/>
              </w:rPr>
              <w:t>: mantener la dosis</w:t>
            </w:r>
          </w:p>
          <w:p w14:paraId="01C95E9C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GPP 181-240 mg/</w:t>
            </w:r>
            <w:proofErr w:type="spellStart"/>
            <w:r w:rsidRPr="00A209A2">
              <w:rPr>
                <w:rFonts w:ascii="Times New Roman" w:hAnsi="Times New Roman"/>
                <w:sz w:val="20"/>
              </w:rPr>
              <w:t>dL</w:t>
            </w:r>
            <w:proofErr w:type="spellEnd"/>
            <w:r w:rsidRPr="00A209A2">
              <w:rPr>
                <w:rFonts w:ascii="Times New Roman" w:hAnsi="Times New Roman"/>
                <w:sz w:val="20"/>
              </w:rPr>
              <w:t>: aumentar 2 U</w:t>
            </w:r>
          </w:p>
          <w:p w14:paraId="253F3594" w14:textId="77777777" w:rsidR="00A864AD" w:rsidRPr="00A209A2" w:rsidRDefault="00A864AD" w:rsidP="0066558E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09A2">
              <w:rPr>
                <w:rFonts w:ascii="Times New Roman" w:hAnsi="Times New Roman"/>
                <w:sz w:val="20"/>
              </w:rPr>
              <w:t>GPP &gt;240 mg/</w:t>
            </w:r>
            <w:proofErr w:type="spellStart"/>
            <w:r w:rsidRPr="00A209A2">
              <w:rPr>
                <w:rFonts w:ascii="Times New Roman" w:hAnsi="Times New Roman"/>
                <w:sz w:val="20"/>
              </w:rPr>
              <w:t>dL</w:t>
            </w:r>
            <w:proofErr w:type="spellEnd"/>
            <w:r w:rsidRPr="00A209A2">
              <w:rPr>
                <w:rFonts w:ascii="Times New Roman" w:hAnsi="Times New Roman"/>
                <w:sz w:val="20"/>
              </w:rPr>
              <w:t>: aumentar 4 U</w:t>
            </w:r>
          </w:p>
        </w:tc>
      </w:tr>
    </w:tbl>
    <w:p w14:paraId="1BFA1E63" w14:textId="77777777" w:rsidR="00A864AD" w:rsidRPr="00B2524E" w:rsidRDefault="00A864AD" w:rsidP="00A864AD">
      <w:pPr>
        <w:spacing w:after="160"/>
        <w:jc w:val="both"/>
        <w:rPr>
          <w:rFonts w:ascii="Times New Roman" w:hAnsi="Times New Roman"/>
        </w:rPr>
      </w:pPr>
    </w:p>
    <w:p w14:paraId="656C6A45" w14:textId="77777777" w:rsidR="00A864AD" w:rsidRDefault="00A864AD">
      <w:pPr>
        <w:spacing w:after="160" w:line="259" w:lineRule="auto"/>
      </w:pPr>
      <w:r>
        <w:br w:type="page"/>
      </w:r>
    </w:p>
    <w:p w14:paraId="0B35BCA6" w14:textId="77777777" w:rsidR="00A864AD" w:rsidRPr="00B2524E" w:rsidRDefault="00A864AD" w:rsidP="00A864AD">
      <w:pPr>
        <w:jc w:val="both"/>
        <w:rPr>
          <w:rFonts w:ascii="Times New Roman" w:hAnsi="Times New Roman"/>
        </w:rPr>
      </w:pPr>
    </w:p>
    <w:p w14:paraId="2792EF24" w14:textId="77777777" w:rsidR="00A864AD" w:rsidRPr="00667AEB" w:rsidRDefault="00A864AD" w:rsidP="00A864AD">
      <w:pPr>
        <w:jc w:val="both"/>
        <w:rPr>
          <w:rFonts w:ascii="Times New Roman" w:hAnsi="Times New Roman"/>
          <w:b/>
        </w:rPr>
      </w:pPr>
      <w:r w:rsidRPr="00667AEB">
        <w:rPr>
          <w:rFonts w:ascii="Times New Roman" w:hAnsi="Times New Roman"/>
          <w:b/>
        </w:rPr>
        <w:t>Tabla 6. Ajustes orientativos de las dosis de insulinas premezcladas</w:t>
      </w:r>
    </w:p>
    <w:tbl>
      <w:tblPr>
        <w:tblW w:w="3389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806"/>
        <w:gridCol w:w="2693"/>
      </w:tblGrid>
      <w:tr w:rsidR="00A864AD" w:rsidRPr="00C565A6" w14:paraId="7312EF9F" w14:textId="77777777" w:rsidTr="0066558E">
        <w:trPr>
          <w:trHeight w:val="340"/>
          <w:jc w:val="center"/>
        </w:trPr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D12D1" w14:textId="77777777" w:rsidR="00A864AD" w:rsidRPr="00667AEB" w:rsidRDefault="00A864AD" w:rsidP="006655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7AEB">
              <w:rPr>
                <w:rFonts w:ascii="Times New Roman" w:hAnsi="Times New Roman"/>
                <w:b/>
                <w:bCs/>
                <w:sz w:val="20"/>
              </w:rPr>
              <w:t>Momento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7B47F" w14:textId="77777777" w:rsidR="00A864AD" w:rsidRPr="00667AEB" w:rsidRDefault="00A864AD" w:rsidP="006655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7AEB">
              <w:rPr>
                <w:rFonts w:ascii="Times New Roman" w:hAnsi="Times New Roman"/>
                <w:b/>
                <w:bCs/>
                <w:sz w:val="20"/>
              </w:rPr>
              <w:t>Glucemia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41413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7AEB">
              <w:rPr>
                <w:rFonts w:ascii="Times New Roman" w:hAnsi="Times New Roman"/>
                <w:b/>
                <w:bCs/>
                <w:sz w:val="20"/>
              </w:rPr>
              <w:t>Ajuste de dosis de la insulina previa</w:t>
            </w:r>
          </w:p>
        </w:tc>
      </w:tr>
      <w:tr w:rsidR="00A864AD" w:rsidRPr="00C565A6" w14:paraId="0B1E0B7C" w14:textId="77777777" w:rsidTr="0066558E">
        <w:trPr>
          <w:jc w:val="center"/>
        </w:trPr>
        <w:tc>
          <w:tcPr>
            <w:tcW w:w="119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87F94FB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667AEB">
              <w:rPr>
                <w:rFonts w:ascii="Times New Roman" w:hAnsi="Times New Roman"/>
                <w:b/>
                <w:bCs/>
                <w:sz w:val="20"/>
              </w:rPr>
              <w:t>Preprandial</w:t>
            </w:r>
            <w:proofErr w:type="spellEnd"/>
          </w:p>
        </w:tc>
        <w:tc>
          <w:tcPr>
            <w:tcW w:w="152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1834285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67AEB">
              <w:rPr>
                <w:rFonts w:ascii="Times New Roman" w:hAnsi="Times New Roman"/>
                <w:sz w:val="20"/>
                <w:lang w:val="en-US"/>
              </w:rPr>
              <w:t>&lt;90 mg/dl</w:t>
            </w:r>
          </w:p>
          <w:p w14:paraId="739B99EB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67AEB">
              <w:rPr>
                <w:rFonts w:ascii="Times New Roman" w:hAnsi="Times New Roman"/>
                <w:sz w:val="20"/>
                <w:lang w:val="en-US"/>
              </w:rPr>
              <w:t>90-130 mg/dl</w:t>
            </w:r>
          </w:p>
          <w:p w14:paraId="336CAFA7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67AEB">
              <w:rPr>
                <w:rFonts w:ascii="Times New Roman" w:hAnsi="Times New Roman"/>
                <w:sz w:val="20"/>
                <w:lang w:val="en-US"/>
              </w:rPr>
              <w:t>130-140 mg/dl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B9B6711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-2 U</w:t>
            </w:r>
          </w:p>
          <w:p w14:paraId="43CDE95E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Misma dosis</w:t>
            </w:r>
          </w:p>
          <w:p w14:paraId="4D7E8E18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+ 1 U</w:t>
            </w:r>
          </w:p>
        </w:tc>
      </w:tr>
      <w:tr w:rsidR="00A864AD" w:rsidRPr="00C565A6" w14:paraId="0D2BA3D7" w14:textId="77777777" w:rsidTr="0066558E">
        <w:trPr>
          <w:jc w:val="center"/>
        </w:trPr>
        <w:tc>
          <w:tcPr>
            <w:tcW w:w="1194" w:type="pct"/>
            <w:vMerge/>
            <w:shd w:val="clear" w:color="auto" w:fill="auto"/>
            <w:vAlign w:val="center"/>
          </w:tcPr>
          <w:p w14:paraId="1AAB4294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3725F9E3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140-159 mg/dl</w:t>
            </w:r>
          </w:p>
        </w:tc>
        <w:tc>
          <w:tcPr>
            <w:tcW w:w="2278" w:type="pct"/>
            <w:shd w:val="clear" w:color="auto" w:fill="auto"/>
            <w:vAlign w:val="center"/>
          </w:tcPr>
          <w:p w14:paraId="46F0564D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+ 2 U</w:t>
            </w:r>
          </w:p>
        </w:tc>
      </w:tr>
      <w:tr w:rsidR="00A864AD" w:rsidRPr="00C565A6" w14:paraId="4404D079" w14:textId="77777777" w:rsidTr="0066558E">
        <w:trPr>
          <w:jc w:val="center"/>
        </w:trPr>
        <w:tc>
          <w:tcPr>
            <w:tcW w:w="1194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916BE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2A543C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160-179 mg/dl</w:t>
            </w:r>
          </w:p>
        </w:tc>
        <w:tc>
          <w:tcPr>
            <w:tcW w:w="22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EE5A24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+ 3 U</w:t>
            </w:r>
          </w:p>
        </w:tc>
      </w:tr>
      <w:tr w:rsidR="00A864AD" w:rsidRPr="00C565A6" w14:paraId="0A1F44C8" w14:textId="77777777" w:rsidTr="0066558E">
        <w:trPr>
          <w:jc w:val="center"/>
        </w:trPr>
        <w:tc>
          <w:tcPr>
            <w:tcW w:w="1194" w:type="pct"/>
            <w:vMerge/>
            <w:shd w:val="clear" w:color="auto" w:fill="auto"/>
            <w:vAlign w:val="center"/>
          </w:tcPr>
          <w:p w14:paraId="07BE910B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34CF19BB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180-250 mg/dl</w:t>
            </w:r>
          </w:p>
        </w:tc>
        <w:tc>
          <w:tcPr>
            <w:tcW w:w="2278" w:type="pct"/>
            <w:shd w:val="clear" w:color="auto" w:fill="auto"/>
            <w:vAlign w:val="center"/>
          </w:tcPr>
          <w:p w14:paraId="081AE065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+ 4 U</w:t>
            </w:r>
          </w:p>
        </w:tc>
      </w:tr>
      <w:tr w:rsidR="00A864AD" w:rsidRPr="00C565A6" w14:paraId="61FEE1C1" w14:textId="77777777" w:rsidTr="0066558E">
        <w:trPr>
          <w:trHeight w:val="242"/>
          <w:jc w:val="center"/>
        </w:trPr>
        <w:tc>
          <w:tcPr>
            <w:tcW w:w="1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9E6812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0B7C51" w14:textId="77777777" w:rsidR="00A864AD" w:rsidRPr="00667AEB" w:rsidRDefault="00A864AD" w:rsidP="0066558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ACF9FB" w14:textId="77777777" w:rsidR="00A864AD" w:rsidRPr="00667AEB" w:rsidRDefault="00A864AD" w:rsidP="0066558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864AD" w:rsidRPr="00C565A6" w14:paraId="6B7FAA0A" w14:textId="77777777" w:rsidTr="0066558E">
        <w:trPr>
          <w:jc w:val="center"/>
        </w:trPr>
        <w:tc>
          <w:tcPr>
            <w:tcW w:w="1194" w:type="pct"/>
            <w:vMerge w:val="restart"/>
            <w:shd w:val="clear" w:color="auto" w:fill="auto"/>
            <w:vAlign w:val="center"/>
          </w:tcPr>
          <w:p w14:paraId="0A27A593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67AEB">
              <w:rPr>
                <w:rFonts w:ascii="Times New Roman" w:hAnsi="Times New Roman"/>
                <w:b/>
                <w:bCs/>
                <w:sz w:val="20"/>
              </w:rPr>
              <w:t>Postprandial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2E07A091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67AEB">
              <w:rPr>
                <w:rFonts w:ascii="Times New Roman" w:hAnsi="Times New Roman"/>
                <w:sz w:val="20"/>
                <w:lang w:val="en-US"/>
              </w:rPr>
              <w:t>&lt;100 mg/dl</w:t>
            </w:r>
          </w:p>
          <w:p w14:paraId="75A79BEF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67AEB">
              <w:rPr>
                <w:rFonts w:ascii="Times New Roman" w:hAnsi="Times New Roman"/>
                <w:sz w:val="20"/>
                <w:lang w:val="en-US"/>
              </w:rPr>
              <w:t>100-180 mg/dl</w:t>
            </w:r>
          </w:p>
          <w:p w14:paraId="3A16280B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67AEB">
              <w:rPr>
                <w:rFonts w:ascii="Times New Roman" w:hAnsi="Times New Roman"/>
                <w:sz w:val="20"/>
                <w:lang w:val="en-US"/>
              </w:rPr>
              <w:t>180-219 mg/dl</w:t>
            </w:r>
          </w:p>
        </w:tc>
        <w:tc>
          <w:tcPr>
            <w:tcW w:w="2278" w:type="pct"/>
            <w:shd w:val="clear" w:color="auto" w:fill="auto"/>
            <w:vAlign w:val="center"/>
          </w:tcPr>
          <w:p w14:paraId="7F0B1086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-2 U</w:t>
            </w:r>
          </w:p>
          <w:p w14:paraId="6685DF69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Misma dosis</w:t>
            </w:r>
          </w:p>
          <w:p w14:paraId="38D8AD5D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+ 2 U</w:t>
            </w:r>
          </w:p>
        </w:tc>
      </w:tr>
      <w:tr w:rsidR="00A864AD" w:rsidRPr="00C565A6" w14:paraId="607026BE" w14:textId="77777777" w:rsidTr="0066558E">
        <w:trPr>
          <w:jc w:val="center"/>
        </w:trPr>
        <w:tc>
          <w:tcPr>
            <w:tcW w:w="1194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AB38FF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64FC1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220-259 mg/dl</w:t>
            </w:r>
          </w:p>
        </w:tc>
        <w:tc>
          <w:tcPr>
            <w:tcW w:w="22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1E4CAB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+ 3 U</w:t>
            </w:r>
          </w:p>
        </w:tc>
      </w:tr>
      <w:tr w:rsidR="00A864AD" w:rsidRPr="00C565A6" w14:paraId="0E74F978" w14:textId="77777777" w:rsidTr="0066558E">
        <w:trPr>
          <w:jc w:val="center"/>
        </w:trPr>
        <w:tc>
          <w:tcPr>
            <w:tcW w:w="1194" w:type="pct"/>
            <w:vMerge/>
            <w:shd w:val="clear" w:color="auto" w:fill="auto"/>
            <w:vAlign w:val="center"/>
          </w:tcPr>
          <w:p w14:paraId="498B3325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7C35F066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260-299 mg/dl</w:t>
            </w:r>
          </w:p>
        </w:tc>
        <w:tc>
          <w:tcPr>
            <w:tcW w:w="2278" w:type="pct"/>
            <w:shd w:val="clear" w:color="auto" w:fill="auto"/>
            <w:vAlign w:val="center"/>
          </w:tcPr>
          <w:p w14:paraId="3C5470B7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+ 4 U</w:t>
            </w:r>
          </w:p>
        </w:tc>
      </w:tr>
      <w:tr w:rsidR="00A864AD" w:rsidRPr="00C565A6" w14:paraId="368FBB25" w14:textId="77777777" w:rsidTr="0066558E">
        <w:trPr>
          <w:jc w:val="center"/>
        </w:trPr>
        <w:tc>
          <w:tcPr>
            <w:tcW w:w="1194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933408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2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3FDCAB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&gt; 300 mg/dl</w:t>
            </w:r>
          </w:p>
        </w:tc>
        <w:tc>
          <w:tcPr>
            <w:tcW w:w="227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0143B7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67AEB">
              <w:rPr>
                <w:rFonts w:ascii="Times New Roman" w:hAnsi="Times New Roman"/>
                <w:sz w:val="20"/>
              </w:rPr>
              <w:t>+ 7 U</w:t>
            </w:r>
          </w:p>
        </w:tc>
      </w:tr>
    </w:tbl>
    <w:p w14:paraId="430B47FE" w14:textId="77777777" w:rsidR="00A864AD" w:rsidRPr="00B2524E" w:rsidRDefault="00A864AD" w:rsidP="00A864AD">
      <w:pPr>
        <w:spacing w:after="160"/>
        <w:jc w:val="both"/>
        <w:rPr>
          <w:rFonts w:ascii="Times New Roman" w:hAnsi="Times New Roman"/>
          <w:b/>
        </w:rPr>
      </w:pPr>
    </w:p>
    <w:p w14:paraId="22D5B50A" w14:textId="77777777" w:rsidR="00A864AD" w:rsidRDefault="00A864AD" w:rsidP="00A864AD">
      <w:pPr>
        <w:spacing w:after="160" w:line="259" w:lineRule="auto"/>
      </w:pPr>
      <w:r>
        <w:br w:type="page"/>
      </w:r>
    </w:p>
    <w:p w14:paraId="7B8F0B55" w14:textId="77777777" w:rsidR="00A864AD" w:rsidRPr="00667AEB" w:rsidRDefault="00A864AD" w:rsidP="00A864AD">
      <w:pPr>
        <w:spacing w:after="0"/>
        <w:jc w:val="both"/>
        <w:rPr>
          <w:rFonts w:ascii="Times New Roman" w:hAnsi="Times New Roman"/>
          <w:b/>
          <w:sz w:val="20"/>
        </w:rPr>
      </w:pPr>
      <w:r w:rsidRPr="00667AEB">
        <w:rPr>
          <w:rFonts w:ascii="Times New Roman" w:hAnsi="Times New Roman"/>
          <w:b/>
          <w:color w:val="000000"/>
          <w:sz w:val="20"/>
        </w:rPr>
        <w:lastRenderedPageBreak/>
        <w:t xml:space="preserve">Tabla 7. Estimación de la dosis de inicio de insulina en situaciones de hiperglucemia inducida por corticoides, según el preparado y la dosis de glucocorticoide. </w:t>
      </w:r>
      <w:r w:rsidRPr="00667AEB">
        <w:rPr>
          <w:rFonts w:ascii="Times New Roman" w:hAnsi="Times New Roman"/>
          <w:b/>
          <w:sz w:val="20"/>
        </w:rPr>
        <w:t>En ausencia de contraindicación, el tratamiento hipoglucemiante previo del paciente deberá mantenerse (33).</w:t>
      </w:r>
    </w:p>
    <w:tbl>
      <w:tblPr>
        <w:tblStyle w:val="TableGrid"/>
        <w:tblW w:w="8461" w:type="dxa"/>
        <w:tblLook w:val="0000" w:firstRow="0" w:lastRow="0" w:firstColumn="0" w:lastColumn="0" w:noHBand="0" w:noVBand="0"/>
      </w:tblPr>
      <w:tblGrid>
        <w:gridCol w:w="2460"/>
        <w:gridCol w:w="2059"/>
        <w:gridCol w:w="1740"/>
        <w:gridCol w:w="2202"/>
      </w:tblGrid>
      <w:tr w:rsidR="00A864AD" w:rsidRPr="00C565A6" w14:paraId="6ED587FF" w14:textId="77777777" w:rsidTr="0066558E">
        <w:tc>
          <w:tcPr>
            <w:tcW w:w="2459" w:type="dxa"/>
            <w:vAlign w:val="center"/>
          </w:tcPr>
          <w:p w14:paraId="39B2BFC1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" w:name="t0015"/>
            <w:bookmarkEnd w:id="1"/>
            <w:r w:rsidRPr="00667AEB">
              <w:rPr>
                <w:rFonts w:ascii="Times New Roman" w:hAnsi="Times New Roman"/>
              </w:rPr>
              <w:t xml:space="preserve">Dosis de prednisona / </w:t>
            </w:r>
            <w:proofErr w:type="spellStart"/>
            <w:r w:rsidRPr="00667AEB">
              <w:rPr>
                <w:rFonts w:ascii="Times New Roman" w:hAnsi="Times New Roman"/>
              </w:rPr>
              <w:t>metilprednisolona</w:t>
            </w:r>
            <w:proofErr w:type="spellEnd"/>
            <w:r w:rsidRPr="00667AEB">
              <w:rPr>
                <w:rFonts w:ascii="Times New Roman" w:hAnsi="Times New Roman"/>
              </w:rPr>
              <w:t xml:space="preserve"> (mg/día)</w:t>
            </w:r>
          </w:p>
        </w:tc>
        <w:tc>
          <w:tcPr>
            <w:tcW w:w="0" w:type="auto"/>
            <w:vAlign w:val="center"/>
          </w:tcPr>
          <w:p w14:paraId="19731CF7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Dosis de dexametasona (mg/día)</w:t>
            </w:r>
          </w:p>
        </w:tc>
        <w:tc>
          <w:tcPr>
            <w:tcW w:w="0" w:type="auto"/>
            <w:vAlign w:val="center"/>
          </w:tcPr>
          <w:p w14:paraId="702AFF01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Dosis de NPH / bifásica (U/kg)</w:t>
            </w:r>
          </w:p>
        </w:tc>
        <w:tc>
          <w:tcPr>
            <w:tcW w:w="0" w:type="auto"/>
            <w:vAlign w:val="center"/>
          </w:tcPr>
          <w:p w14:paraId="3C85A9F2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 xml:space="preserve">Dosis de insulina </w:t>
            </w:r>
            <w:proofErr w:type="spellStart"/>
            <w:r w:rsidRPr="00667AEB">
              <w:rPr>
                <w:rFonts w:ascii="Times New Roman" w:hAnsi="Times New Roman"/>
              </w:rPr>
              <w:t>glargina</w:t>
            </w:r>
            <w:proofErr w:type="spellEnd"/>
            <w:r w:rsidRPr="00667AEB">
              <w:rPr>
                <w:rFonts w:ascii="Times New Roman" w:hAnsi="Times New Roman"/>
              </w:rPr>
              <w:t xml:space="preserve"> / </w:t>
            </w:r>
            <w:proofErr w:type="spellStart"/>
            <w:r w:rsidRPr="00667AEB">
              <w:rPr>
                <w:rFonts w:ascii="Times New Roman" w:hAnsi="Times New Roman"/>
              </w:rPr>
              <w:t>detemir</w:t>
            </w:r>
            <w:proofErr w:type="spellEnd"/>
            <w:r w:rsidRPr="00667AEB">
              <w:rPr>
                <w:rFonts w:ascii="Times New Roman" w:hAnsi="Times New Roman"/>
              </w:rPr>
              <w:t xml:space="preserve"> (U/kg)</w:t>
            </w:r>
          </w:p>
        </w:tc>
      </w:tr>
      <w:tr w:rsidR="00A864AD" w:rsidRPr="00C565A6" w14:paraId="7135C8DF" w14:textId="77777777" w:rsidTr="0066558E">
        <w:tc>
          <w:tcPr>
            <w:tcW w:w="2459" w:type="dxa"/>
            <w:vAlign w:val="center"/>
          </w:tcPr>
          <w:p w14:paraId="10CF2EBC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≥40</w:t>
            </w:r>
          </w:p>
        </w:tc>
        <w:tc>
          <w:tcPr>
            <w:tcW w:w="0" w:type="auto"/>
            <w:vAlign w:val="center"/>
          </w:tcPr>
          <w:p w14:paraId="7740A7C1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≥8</w:t>
            </w:r>
          </w:p>
        </w:tc>
        <w:tc>
          <w:tcPr>
            <w:tcW w:w="0" w:type="auto"/>
            <w:vAlign w:val="center"/>
          </w:tcPr>
          <w:p w14:paraId="06707F91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0,4</w:t>
            </w:r>
          </w:p>
        </w:tc>
        <w:tc>
          <w:tcPr>
            <w:tcW w:w="0" w:type="auto"/>
            <w:vAlign w:val="center"/>
          </w:tcPr>
          <w:p w14:paraId="24DA993F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0,4</w:t>
            </w:r>
          </w:p>
        </w:tc>
      </w:tr>
      <w:tr w:rsidR="00A864AD" w:rsidRPr="00C565A6" w14:paraId="486B45F0" w14:textId="77777777" w:rsidTr="0066558E">
        <w:tc>
          <w:tcPr>
            <w:tcW w:w="2459" w:type="dxa"/>
            <w:vAlign w:val="center"/>
          </w:tcPr>
          <w:p w14:paraId="3767FBB0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Align w:val="center"/>
          </w:tcPr>
          <w:p w14:paraId="2B2F5F56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</w:tcPr>
          <w:p w14:paraId="53693C42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0,3</w:t>
            </w:r>
          </w:p>
        </w:tc>
        <w:tc>
          <w:tcPr>
            <w:tcW w:w="0" w:type="auto"/>
            <w:vAlign w:val="center"/>
          </w:tcPr>
          <w:p w14:paraId="07399DE6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0,3</w:t>
            </w:r>
          </w:p>
        </w:tc>
      </w:tr>
      <w:tr w:rsidR="00A864AD" w:rsidRPr="00C565A6" w14:paraId="1FB9770D" w14:textId="77777777" w:rsidTr="0066558E">
        <w:tc>
          <w:tcPr>
            <w:tcW w:w="2459" w:type="dxa"/>
            <w:vAlign w:val="center"/>
          </w:tcPr>
          <w:p w14:paraId="5666E9AB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Align w:val="center"/>
          </w:tcPr>
          <w:p w14:paraId="451F2B06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14:paraId="57C26037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0,2</w:t>
            </w:r>
          </w:p>
        </w:tc>
        <w:tc>
          <w:tcPr>
            <w:tcW w:w="0" w:type="auto"/>
            <w:vAlign w:val="center"/>
          </w:tcPr>
          <w:p w14:paraId="56F2126B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0,2</w:t>
            </w:r>
          </w:p>
        </w:tc>
      </w:tr>
      <w:tr w:rsidR="00A864AD" w:rsidRPr="00C565A6" w14:paraId="08AF5297" w14:textId="77777777" w:rsidTr="0066558E">
        <w:tc>
          <w:tcPr>
            <w:tcW w:w="2459" w:type="dxa"/>
            <w:vAlign w:val="center"/>
          </w:tcPr>
          <w:p w14:paraId="291901F2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</w:tcPr>
          <w:p w14:paraId="3F6C5AAF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3ADFC723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0,1</w:t>
            </w:r>
          </w:p>
        </w:tc>
        <w:tc>
          <w:tcPr>
            <w:tcW w:w="0" w:type="auto"/>
            <w:vAlign w:val="center"/>
          </w:tcPr>
          <w:p w14:paraId="35E76235" w14:textId="77777777" w:rsidR="00A864AD" w:rsidRPr="00667AEB" w:rsidRDefault="00A864AD" w:rsidP="0066558E">
            <w:pPr>
              <w:spacing w:after="0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0,1</w:t>
            </w:r>
          </w:p>
        </w:tc>
      </w:tr>
    </w:tbl>
    <w:p w14:paraId="49001B55" w14:textId="77777777" w:rsidR="00A864AD" w:rsidRPr="00667AEB" w:rsidRDefault="00A864AD" w:rsidP="00A864AD">
      <w:pPr>
        <w:spacing w:after="0"/>
        <w:jc w:val="both"/>
        <w:rPr>
          <w:rFonts w:ascii="Times New Roman" w:hAnsi="Times New Roman"/>
        </w:rPr>
      </w:pPr>
    </w:p>
    <w:p w14:paraId="242579BA" w14:textId="77777777" w:rsidR="00A864AD" w:rsidRDefault="00A864AD" w:rsidP="00A864AD">
      <w:pPr>
        <w:spacing w:after="160" w:line="259" w:lineRule="auto"/>
      </w:pPr>
      <w:r>
        <w:br w:type="page"/>
      </w:r>
    </w:p>
    <w:p w14:paraId="4CBB92FC" w14:textId="77777777" w:rsidR="00A864AD" w:rsidRPr="00667AEB" w:rsidRDefault="00A864AD" w:rsidP="00A864AD">
      <w:pPr>
        <w:pStyle w:val="elsevierarticlealigncenter"/>
        <w:spacing w:before="0" w:beforeAutospacing="0" w:after="0" w:afterAutospacing="0" w:line="276" w:lineRule="auto"/>
        <w:jc w:val="both"/>
        <w:rPr>
          <w:b/>
          <w:color w:val="000000"/>
          <w:sz w:val="20"/>
          <w:szCs w:val="22"/>
        </w:rPr>
      </w:pPr>
      <w:r w:rsidRPr="00667AEB">
        <w:rPr>
          <w:b/>
          <w:color w:val="000000"/>
          <w:sz w:val="20"/>
          <w:szCs w:val="22"/>
        </w:rPr>
        <w:lastRenderedPageBreak/>
        <w:t>Tabla 8. Adaptación del tratamiento en los pacientes tratados previamente con insulina, considerando la pauta habitual de glucocorticoides (33)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819"/>
        <w:gridCol w:w="1923"/>
        <w:gridCol w:w="2017"/>
        <w:gridCol w:w="2961"/>
      </w:tblGrid>
      <w:tr w:rsidR="00A864AD" w:rsidRPr="00C565A6" w14:paraId="6D5BE087" w14:textId="77777777" w:rsidTr="0066558E">
        <w:tc>
          <w:tcPr>
            <w:tcW w:w="0" w:type="auto"/>
            <w:vAlign w:val="center"/>
          </w:tcPr>
          <w:p w14:paraId="5302B326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" w:name="t0010"/>
            <w:bookmarkEnd w:id="2"/>
            <w:r w:rsidRPr="00667AEB">
              <w:rPr>
                <w:rFonts w:ascii="Times New Roman" w:hAnsi="Times New Roman"/>
                <w:b/>
              </w:rPr>
              <w:t>Pauta de insulina habitual</w:t>
            </w:r>
          </w:p>
        </w:tc>
        <w:tc>
          <w:tcPr>
            <w:tcW w:w="0" w:type="auto"/>
            <w:vAlign w:val="center"/>
          </w:tcPr>
          <w:p w14:paraId="299F9E56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7AEB">
              <w:rPr>
                <w:rFonts w:ascii="Times New Roman" w:hAnsi="Times New Roman"/>
                <w:b/>
              </w:rPr>
              <w:t>1 dosis matutina de glucocorticoide de acción intermedia</w:t>
            </w:r>
          </w:p>
        </w:tc>
        <w:tc>
          <w:tcPr>
            <w:tcW w:w="0" w:type="auto"/>
            <w:vAlign w:val="center"/>
          </w:tcPr>
          <w:p w14:paraId="6B8A0170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7AEB">
              <w:rPr>
                <w:rFonts w:ascii="Times New Roman" w:hAnsi="Times New Roman"/>
                <w:b/>
              </w:rPr>
              <w:t>2 dosis de glucocorticoide de acción intermedia</w:t>
            </w:r>
          </w:p>
        </w:tc>
        <w:tc>
          <w:tcPr>
            <w:tcW w:w="0" w:type="auto"/>
            <w:vAlign w:val="center"/>
          </w:tcPr>
          <w:p w14:paraId="2866085F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7AEB">
              <w:rPr>
                <w:rFonts w:ascii="Times New Roman" w:hAnsi="Times New Roman"/>
                <w:b/>
              </w:rPr>
              <w:t>Glucocorticoides de acción prolongada/intraarticulares</w:t>
            </w:r>
          </w:p>
        </w:tc>
      </w:tr>
      <w:tr w:rsidR="00A864AD" w:rsidRPr="00C565A6" w14:paraId="44C6EB74" w14:textId="77777777" w:rsidTr="0066558E">
        <w:tc>
          <w:tcPr>
            <w:tcW w:w="0" w:type="auto"/>
            <w:vAlign w:val="center"/>
          </w:tcPr>
          <w:p w14:paraId="78C187D6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Monodosis nocturna de insulina NPH/bifásica</w:t>
            </w:r>
          </w:p>
        </w:tc>
        <w:tc>
          <w:tcPr>
            <w:tcW w:w="0" w:type="auto"/>
            <w:vAlign w:val="center"/>
          </w:tcPr>
          <w:p w14:paraId="3385130E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 xml:space="preserve">Añadir el incremento de dosis estimado en 1 dosis de insulina NPH/bifásica </w:t>
            </w:r>
            <w:proofErr w:type="spellStart"/>
            <w:r w:rsidRPr="00667AEB">
              <w:rPr>
                <w:rFonts w:ascii="Times New Roman" w:hAnsi="Times New Roman"/>
              </w:rPr>
              <w:t>predesayuno</w:t>
            </w:r>
            <w:proofErr w:type="spellEnd"/>
          </w:p>
        </w:tc>
        <w:tc>
          <w:tcPr>
            <w:tcW w:w="0" w:type="auto"/>
            <w:vAlign w:val="center"/>
          </w:tcPr>
          <w:p w14:paraId="1338D2BC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 xml:space="preserve">Añadir el incremento de dosis estimado como insulina NPH/bifásica: 2/3 </w:t>
            </w:r>
            <w:proofErr w:type="spellStart"/>
            <w:r w:rsidRPr="00667AEB">
              <w:rPr>
                <w:rFonts w:ascii="Times New Roman" w:hAnsi="Times New Roman"/>
              </w:rPr>
              <w:t>predesayuno</w:t>
            </w:r>
            <w:proofErr w:type="spellEnd"/>
            <w:r w:rsidRPr="00667AEB">
              <w:rPr>
                <w:rFonts w:ascii="Times New Roman" w:hAnsi="Times New Roman"/>
              </w:rPr>
              <w:t xml:space="preserve"> 1/3 </w:t>
            </w:r>
            <w:proofErr w:type="spellStart"/>
            <w:r w:rsidRPr="00667AEB">
              <w:rPr>
                <w:rFonts w:ascii="Times New Roman" w:hAnsi="Times New Roman"/>
              </w:rPr>
              <w:t>precena</w:t>
            </w:r>
            <w:proofErr w:type="spellEnd"/>
          </w:p>
        </w:tc>
        <w:tc>
          <w:tcPr>
            <w:tcW w:w="0" w:type="auto"/>
            <w:vAlign w:val="center"/>
          </w:tcPr>
          <w:p w14:paraId="05F93730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 xml:space="preserve">Añadir el incremento de dosis estimado como insulina NPH/bifásica: 2/3 </w:t>
            </w:r>
            <w:proofErr w:type="spellStart"/>
            <w:r w:rsidRPr="00667AEB">
              <w:rPr>
                <w:rFonts w:ascii="Times New Roman" w:hAnsi="Times New Roman"/>
              </w:rPr>
              <w:t>predesayuno</w:t>
            </w:r>
            <w:proofErr w:type="spellEnd"/>
            <w:r w:rsidRPr="00667AEB">
              <w:rPr>
                <w:rFonts w:ascii="Times New Roman" w:hAnsi="Times New Roman"/>
              </w:rPr>
              <w:t xml:space="preserve"> 1/3 </w:t>
            </w:r>
            <w:proofErr w:type="spellStart"/>
            <w:r w:rsidRPr="00667AEB">
              <w:rPr>
                <w:rFonts w:ascii="Times New Roman" w:hAnsi="Times New Roman"/>
              </w:rPr>
              <w:t>precena</w:t>
            </w:r>
            <w:proofErr w:type="spellEnd"/>
          </w:p>
        </w:tc>
      </w:tr>
      <w:tr w:rsidR="00A864AD" w:rsidRPr="00C565A6" w14:paraId="3E79583B" w14:textId="77777777" w:rsidTr="0066558E">
        <w:tc>
          <w:tcPr>
            <w:tcW w:w="0" w:type="auto"/>
            <w:vAlign w:val="center"/>
          </w:tcPr>
          <w:p w14:paraId="1E4391C4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Insulina basal (</w:t>
            </w:r>
            <w:proofErr w:type="spellStart"/>
            <w:r w:rsidRPr="00667AEB">
              <w:rPr>
                <w:rFonts w:ascii="Times New Roman" w:hAnsi="Times New Roman"/>
              </w:rPr>
              <w:t>glargina</w:t>
            </w:r>
            <w:proofErr w:type="spellEnd"/>
            <w:r w:rsidRPr="00667AEB">
              <w:rPr>
                <w:rFonts w:ascii="Times New Roman" w:hAnsi="Times New Roman"/>
              </w:rPr>
              <w:t>/</w:t>
            </w:r>
            <w:proofErr w:type="spellStart"/>
            <w:r w:rsidRPr="00667AEB">
              <w:rPr>
                <w:rFonts w:ascii="Times New Roman" w:hAnsi="Times New Roman"/>
              </w:rPr>
              <w:t>detemir</w:t>
            </w:r>
            <w:proofErr w:type="spellEnd"/>
            <w:r w:rsidRPr="00667AEB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vAlign w:val="center"/>
          </w:tcPr>
          <w:p w14:paraId="213BD0C4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 xml:space="preserve">Añadir el incremento de dosis estimado en 1 dosis de insulina NPH </w:t>
            </w:r>
            <w:proofErr w:type="spellStart"/>
            <w:r w:rsidRPr="00667AEB">
              <w:rPr>
                <w:rFonts w:ascii="Times New Roman" w:hAnsi="Times New Roman"/>
              </w:rPr>
              <w:t>predesayuno</w:t>
            </w:r>
            <w:proofErr w:type="spellEnd"/>
          </w:p>
        </w:tc>
        <w:tc>
          <w:tcPr>
            <w:tcW w:w="0" w:type="auto"/>
            <w:vAlign w:val="center"/>
          </w:tcPr>
          <w:p w14:paraId="0EC4AA66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 xml:space="preserve">Añadir el incremento de dosis estimado como: 2/3 insulina NPH </w:t>
            </w:r>
            <w:proofErr w:type="spellStart"/>
            <w:r w:rsidRPr="00667AEB">
              <w:rPr>
                <w:rFonts w:ascii="Times New Roman" w:hAnsi="Times New Roman"/>
              </w:rPr>
              <w:t>predesayuno</w:t>
            </w:r>
            <w:proofErr w:type="spellEnd"/>
            <w:r w:rsidRPr="00667AEB">
              <w:rPr>
                <w:rFonts w:ascii="Times New Roman" w:hAnsi="Times New Roman"/>
              </w:rPr>
              <w:t xml:space="preserve"> 1/3 dosis insulina basal </w:t>
            </w:r>
            <w:proofErr w:type="spellStart"/>
            <w:r w:rsidRPr="00667AEB">
              <w:rPr>
                <w:rFonts w:ascii="Times New Roman" w:hAnsi="Times New Roman"/>
              </w:rPr>
              <w:t>precena</w:t>
            </w:r>
            <w:proofErr w:type="spellEnd"/>
          </w:p>
        </w:tc>
        <w:tc>
          <w:tcPr>
            <w:tcW w:w="0" w:type="auto"/>
            <w:vAlign w:val="center"/>
          </w:tcPr>
          <w:p w14:paraId="29C9D190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Añadir el incremento de dosis estimado como insulina basal</w:t>
            </w:r>
          </w:p>
        </w:tc>
      </w:tr>
      <w:tr w:rsidR="00A864AD" w:rsidRPr="00C565A6" w14:paraId="2696AAA2" w14:textId="77777777" w:rsidTr="0066558E">
        <w:tc>
          <w:tcPr>
            <w:tcW w:w="0" w:type="auto"/>
            <w:vAlign w:val="center"/>
          </w:tcPr>
          <w:p w14:paraId="503A9DE2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2 dosis de insulina (NPH/bifásicas)</w:t>
            </w:r>
          </w:p>
        </w:tc>
        <w:tc>
          <w:tcPr>
            <w:tcW w:w="0" w:type="auto"/>
            <w:vAlign w:val="center"/>
          </w:tcPr>
          <w:p w14:paraId="73C7C7C2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 xml:space="preserve">Añadir el incremento de dosis estimado como insulina NPH/bifásica </w:t>
            </w:r>
            <w:proofErr w:type="spellStart"/>
            <w:r w:rsidRPr="00667AEB">
              <w:rPr>
                <w:rFonts w:ascii="Times New Roman" w:hAnsi="Times New Roman"/>
              </w:rPr>
              <w:t>predesayuno</w:t>
            </w:r>
            <w:proofErr w:type="spellEnd"/>
          </w:p>
        </w:tc>
        <w:tc>
          <w:tcPr>
            <w:tcW w:w="0" w:type="auto"/>
            <w:vAlign w:val="center"/>
          </w:tcPr>
          <w:p w14:paraId="52474374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 xml:space="preserve">Añadir el incremento de dosis estimado como insulina bifásica: 2/3 </w:t>
            </w:r>
            <w:proofErr w:type="spellStart"/>
            <w:r w:rsidRPr="00667AEB">
              <w:rPr>
                <w:rFonts w:ascii="Times New Roman" w:hAnsi="Times New Roman"/>
              </w:rPr>
              <w:t>predesayuno</w:t>
            </w:r>
            <w:proofErr w:type="spellEnd"/>
            <w:r w:rsidRPr="00667AEB">
              <w:rPr>
                <w:rFonts w:ascii="Times New Roman" w:hAnsi="Times New Roman"/>
              </w:rPr>
              <w:t xml:space="preserve"> 1/3 </w:t>
            </w:r>
            <w:proofErr w:type="spellStart"/>
            <w:r w:rsidRPr="00667AEB">
              <w:rPr>
                <w:rFonts w:ascii="Times New Roman" w:hAnsi="Times New Roman"/>
              </w:rPr>
              <w:t>precena</w:t>
            </w:r>
            <w:proofErr w:type="spellEnd"/>
          </w:p>
        </w:tc>
        <w:tc>
          <w:tcPr>
            <w:tcW w:w="0" w:type="auto"/>
            <w:vAlign w:val="center"/>
          </w:tcPr>
          <w:p w14:paraId="12F39B3A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 xml:space="preserve">Añadir el incremento de dosis estimado como insulina NPH/bifásica: 2/3 </w:t>
            </w:r>
            <w:proofErr w:type="spellStart"/>
            <w:r w:rsidRPr="00667AEB">
              <w:rPr>
                <w:rFonts w:ascii="Times New Roman" w:hAnsi="Times New Roman"/>
              </w:rPr>
              <w:t>predesayuno</w:t>
            </w:r>
            <w:proofErr w:type="spellEnd"/>
            <w:r w:rsidRPr="00667AEB">
              <w:rPr>
                <w:rFonts w:ascii="Times New Roman" w:hAnsi="Times New Roman"/>
              </w:rPr>
              <w:t xml:space="preserve"> 1/3 </w:t>
            </w:r>
            <w:proofErr w:type="spellStart"/>
            <w:r w:rsidRPr="00667AEB">
              <w:rPr>
                <w:rFonts w:ascii="Times New Roman" w:hAnsi="Times New Roman"/>
              </w:rPr>
              <w:t>precena</w:t>
            </w:r>
            <w:proofErr w:type="spellEnd"/>
          </w:p>
        </w:tc>
      </w:tr>
      <w:tr w:rsidR="00A864AD" w:rsidRPr="00C565A6" w14:paraId="0CE6B788" w14:textId="77777777" w:rsidTr="0066558E">
        <w:tc>
          <w:tcPr>
            <w:tcW w:w="0" w:type="auto"/>
            <w:vAlign w:val="center"/>
          </w:tcPr>
          <w:p w14:paraId="7D1CC2EB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Pauta de insulina basal-bolo</w:t>
            </w:r>
          </w:p>
        </w:tc>
        <w:tc>
          <w:tcPr>
            <w:tcW w:w="0" w:type="auto"/>
            <w:vAlign w:val="center"/>
          </w:tcPr>
          <w:p w14:paraId="536EA8CE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Añadir el incremento de dosis estimado como bolo: 20% desayuno 40% almuerzo 40% cena</w:t>
            </w:r>
          </w:p>
        </w:tc>
        <w:tc>
          <w:tcPr>
            <w:tcW w:w="0" w:type="auto"/>
            <w:vAlign w:val="center"/>
          </w:tcPr>
          <w:p w14:paraId="574ED55B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Añadir el incremento de dosis estimado como: 25% basal 75% bolo (1/3 en cada comida)</w:t>
            </w:r>
          </w:p>
        </w:tc>
        <w:tc>
          <w:tcPr>
            <w:tcW w:w="0" w:type="auto"/>
            <w:vAlign w:val="center"/>
          </w:tcPr>
          <w:p w14:paraId="065BDAD4" w14:textId="77777777" w:rsidR="00A864AD" w:rsidRPr="00667AEB" w:rsidRDefault="00A864AD" w:rsidP="00665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AEB">
              <w:rPr>
                <w:rFonts w:ascii="Times New Roman" w:hAnsi="Times New Roman"/>
              </w:rPr>
              <w:t>Añadir el incremento de dosis estimado como: 25% basal 75% bolo (1/3 en cada comida)</w:t>
            </w:r>
          </w:p>
        </w:tc>
      </w:tr>
    </w:tbl>
    <w:p w14:paraId="0A1B9EF2" w14:textId="77777777" w:rsidR="00A864AD" w:rsidRDefault="00A864AD" w:rsidP="00A864AD"/>
    <w:p w14:paraId="60AD68C7" w14:textId="77777777" w:rsidR="00A864AD" w:rsidRDefault="00A864AD"/>
    <w:sectPr w:rsidR="00A86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D"/>
    <w:rsid w:val="00590E55"/>
    <w:rsid w:val="0098524D"/>
    <w:rsid w:val="00A864AD"/>
    <w:rsid w:val="00E12101"/>
    <w:rsid w:val="00E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248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evierarticlealigncenter">
    <w:name w:val="elsevierarticle_align_center"/>
    <w:basedOn w:val="Normal"/>
    <w:rsid w:val="00A864A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evierarticlealigncenter">
    <w:name w:val="elsevierarticle_align_center"/>
    <w:basedOn w:val="Normal"/>
    <w:rsid w:val="00A864A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485</Words>
  <Characters>2767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Girbés Borrás</dc:creator>
  <cp:keywords/>
  <dc:description/>
  <cp:lastModifiedBy>deepak</cp:lastModifiedBy>
  <cp:revision>3</cp:revision>
  <dcterms:created xsi:type="dcterms:W3CDTF">2017-06-04T20:44:00Z</dcterms:created>
  <dcterms:modified xsi:type="dcterms:W3CDTF">2018-03-01T11:57:00Z</dcterms:modified>
</cp:coreProperties>
</file>