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ABA47" w14:textId="219A6CE0" w:rsidR="0023733C" w:rsidRDefault="0023733C" w:rsidP="00A4266D">
      <w:pPr>
        <w:rPr>
          <w:sz w:val="24"/>
          <w:szCs w:val="24"/>
        </w:rPr>
      </w:pPr>
    </w:p>
    <w:p w14:paraId="3C4F8559" w14:textId="77777777" w:rsidR="002A7FF1" w:rsidRDefault="002A7FF1" w:rsidP="00A4266D">
      <w:pPr>
        <w:rPr>
          <w:sz w:val="24"/>
          <w:szCs w:val="24"/>
        </w:rPr>
      </w:pPr>
    </w:p>
    <w:p w14:paraId="637980A2" w14:textId="103AA93E" w:rsidR="00A4266D" w:rsidRDefault="00A4266D" w:rsidP="00A4266D">
      <w:pPr>
        <w:rPr>
          <w:b/>
          <w:bCs/>
          <w:sz w:val="24"/>
          <w:szCs w:val="24"/>
        </w:rPr>
      </w:pPr>
      <w:r w:rsidRPr="00A4266D">
        <w:rPr>
          <w:b/>
          <w:bCs/>
          <w:sz w:val="24"/>
          <w:szCs w:val="24"/>
        </w:rPr>
        <w:t>Material Online</w:t>
      </w:r>
    </w:p>
    <w:p w14:paraId="357B6B3E" w14:textId="77777777" w:rsidR="00A4266D" w:rsidRPr="00A4266D" w:rsidRDefault="00A4266D" w:rsidP="00A4266D">
      <w:pPr>
        <w:rPr>
          <w:b/>
          <w:bCs/>
          <w:sz w:val="24"/>
          <w:szCs w:val="24"/>
        </w:rPr>
      </w:pPr>
    </w:p>
    <w:p w14:paraId="7CD79401" w14:textId="29C0C9CF" w:rsidR="0023733C" w:rsidRPr="00A4266D" w:rsidRDefault="0023733C" w:rsidP="00A4266D">
      <w:pPr>
        <w:tabs>
          <w:tab w:val="left" w:pos="2565"/>
        </w:tabs>
        <w:autoSpaceDE w:val="0"/>
        <w:rPr>
          <w:b/>
          <w:sz w:val="24"/>
          <w:szCs w:val="24"/>
        </w:rPr>
      </w:pPr>
      <w:r w:rsidRPr="00A4266D">
        <w:rPr>
          <w:b/>
          <w:sz w:val="24"/>
          <w:szCs w:val="24"/>
        </w:rPr>
        <w:t>Anex</w:t>
      </w:r>
      <w:r w:rsidR="000852CF" w:rsidRPr="00A4266D">
        <w:rPr>
          <w:b/>
          <w:sz w:val="24"/>
          <w:szCs w:val="24"/>
        </w:rPr>
        <w:t>o</w:t>
      </w:r>
      <w:r w:rsidRPr="00A4266D">
        <w:rPr>
          <w:b/>
          <w:sz w:val="24"/>
          <w:szCs w:val="24"/>
        </w:rPr>
        <w:t>s 1</w:t>
      </w:r>
      <w:r w:rsidR="000852CF" w:rsidRPr="00A4266D">
        <w:rPr>
          <w:b/>
          <w:sz w:val="24"/>
          <w:szCs w:val="24"/>
        </w:rPr>
        <w:t xml:space="preserve"> </w:t>
      </w:r>
      <w:r w:rsidR="000852CF" w:rsidRPr="00A4266D">
        <w:rPr>
          <w:bCs/>
          <w:sz w:val="24"/>
          <w:szCs w:val="24"/>
        </w:rPr>
        <w:t>Versão final do questionário sobre zumbido e audição - português do Brasil.</w:t>
      </w:r>
      <w:r w:rsidR="000852CF" w:rsidRPr="00A4266D">
        <w:rPr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235"/>
        <w:gridCol w:w="210"/>
        <w:gridCol w:w="1065"/>
        <w:gridCol w:w="1276"/>
        <w:gridCol w:w="584"/>
        <w:gridCol w:w="692"/>
        <w:gridCol w:w="1276"/>
        <w:gridCol w:w="957"/>
        <w:gridCol w:w="744"/>
      </w:tblGrid>
      <w:tr w:rsidR="0023733C" w:rsidRPr="00A4266D" w14:paraId="3B72B7F5" w14:textId="77777777" w:rsidTr="00224019">
        <w:trPr>
          <w:trHeight w:val="846"/>
        </w:trPr>
        <w:tc>
          <w:tcPr>
            <w:tcW w:w="2235" w:type="dxa"/>
          </w:tcPr>
          <w:p w14:paraId="7555DECD" w14:textId="77777777" w:rsidR="0023733C" w:rsidRPr="00A4266D" w:rsidRDefault="0023733C" w:rsidP="00A4266D">
            <w:pPr>
              <w:rPr>
                <w:b/>
                <w:sz w:val="24"/>
                <w:szCs w:val="24"/>
              </w:rPr>
            </w:pPr>
          </w:p>
          <w:p w14:paraId="7A5142CC" w14:textId="77777777" w:rsidR="0023733C" w:rsidRPr="00A4266D" w:rsidRDefault="0023733C" w:rsidP="00A4266D">
            <w:pPr>
              <w:rPr>
                <w:b/>
                <w:sz w:val="24"/>
                <w:szCs w:val="24"/>
                <w:lang w:val="en-US"/>
              </w:rPr>
            </w:pPr>
            <w:r w:rsidRPr="00A4266D">
              <w:rPr>
                <w:b/>
                <w:sz w:val="24"/>
                <w:szCs w:val="24"/>
                <w:lang w:val="en-US"/>
              </w:rPr>
              <w:t>A</w:t>
            </w:r>
            <w:r w:rsidR="00E3772C" w:rsidRPr="00A4266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A4266D">
              <w:rPr>
                <w:b/>
                <w:sz w:val="24"/>
                <w:szCs w:val="24"/>
                <w:lang w:val="en-US"/>
              </w:rPr>
              <w:t>-</w:t>
            </w:r>
            <w:r w:rsidRPr="00A4266D">
              <w:rPr>
                <w:b/>
                <w:sz w:val="24"/>
                <w:szCs w:val="24"/>
              </w:rPr>
              <w:t xml:space="preserve"> Zumbido</w:t>
            </w:r>
          </w:p>
        </w:tc>
        <w:tc>
          <w:tcPr>
            <w:tcW w:w="1275" w:type="dxa"/>
            <w:gridSpan w:val="2"/>
          </w:tcPr>
          <w:p w14:paraId="1A7C94B5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Não, não é um problema</w:t>
            </w:r>
          </w:p>
        </w:tc>
        <w:tc>
          <w:tcPr>
            <w:tcW w:w="1276" w:type="dxa"/>
          </w:tcPr>
          <w:p w14:paraId="38619C53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pequeno</w:t>
            </w:r>
          </w:p>
        </w:tc>
        <w:tc>
          <w:tcPr>
            <w:tcW w:w="1276" w:type="dxa"/>
            <w:gridSpan w:val="2"/>
          </w:tcPr>
          <w:p w14:paraId="13B6FB50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moderado</w:t>
            </w:r>
          </w:p>
        </w:tc>
        <w:tc>
          <w:tcPr>
            <w:tcW w:w="1276" w:type="dxa"/>
          </w:tcPr>
          <w:p w14:paraId="6DD3F9C3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grande</w:t>
            </w:r>
          </w:p>
        </w:tc>
        <w:tc>
          <w:tcPr>
            <w:tcW w:w="1701" w:type="dxa"/>
            <w:gridSpan w:val="2"/>
          </w:tcPr>
          <w:p w14:paraId="7821958A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muito grande</w:t>
            </w:r>
          </w:p>
        </w:tc>
      </w:tr>
      <w:tr w:rsidR="0023733C" w:rsidRPr="00A4266D" w14:paraId="2AFAE0C3" w14:textId="77777777" w:rsidTr="00224019">
        <w:trPr>
          <w:trHeight w:val="668"/>
        </w:trPr>
        <w:tc>
          <w:tcPr>
            <w:tcW w:w="2235" w:type="dxa"/>
          </w:tcPr>
          <w:p w14:paraId="3B081057" w14:textId="77777777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Na última semana, o zumbido me impediu de dormir.</w:t>
            </w:r>
          </w:p>
        </w:tc>
        <w:tc>
          <w:tcPr>
            <w:tcW w:w="1275" w:type="dxa"/>
            <w:gridSpan w:val="2"/>
          </w:tcPr>
          <w:p w14:paraId="3F67A762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68D22E9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14:paraId="6F8102FB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435C5C2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</w:tcPr>
          <w:p w14:paraId="49493A6F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1953997B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3733BF67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5742A357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</w:tcPr>
          <w:p w14:paraId="3281210A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1EDD4DB5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</w:tr>
      <w:tr w:rsidR="0023733C" w:rsidRPr="00A4266D" w14:paraId="76289033" w14:textId="77777777" w:rsidTr="00224019">
        <w:tc>
          <w:tcPr>
            <w:tcW w:w="2235" w:type="dxa"/>
          </w:tcPr>
          <w:p w14:paraId="758D61AB" w14:textId="77777777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Na última semana, o zumbido me impediu de me concentrar na leitura.</w:t>
            </w:r>
          </w:p>
        </w:tc>
        <w:tc>
          <w:tcPr>
            <w:tcW w:w="1275" w:type="dxa"/>
            <w:gridSpan w:val="2"/>
          </w:tcPr>
          <w:p w14:paraId="4BE8CC3D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CF02863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14:paraId="644A2AD7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0C5A61E2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</w:tcPr>
          <w:p w14:paraId="0269E489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33710F8C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136E350C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05F5C6E8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</w:tcPr>
          <w:p w14:paraId="40DC78F0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6518740A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</w:tr>
      <w:tr w:rsidR="0023733C" w:rsidRPr="00A4266D" w14:paraId="3B6F7284" w14:textId="77777777" w:rsidTr="00224019">
        <w:tc>
          <w:tcPr>
            <w:tcW w:w="2235" w:type="dxa"/>
          </w:tcPr>
          <w:p w14:paraId="0D30FC4D" w14:textId="77777777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Na última semana, o zumbido me impediu de relaxar.</w:t>
            </w:r>
          </w:p>
        </w:tc>
        <w:tc>
          <w:tcPr>
            <w:tcW w:w="1275" w:type="dxa"/>
            <w:gridSpan w:val="2"/>
          </w:tcPr>
          <w:p w14:paraId="2B4BCE8C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63F89A8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14:paraId="1E90BFBC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321850A3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</w:tcPr>
          <w:p w14:paraId="69DA3FAD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74C9AE1B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78292EFA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5EFC1FAF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</w:tcPr>
          <w:p w14:paraId="095867F3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1F9893EB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</w:tr>
      <w:tr w:rsidR="0023733C" w:rsidRPr="00A4266D" w14:paraId="2D55A09E" w14:textId="77777777" w:rsidTr="00224019">
        <w:tc>
          <w:tcPr>
            <w:tcW w:w="2235" w:type="dxa"/>
          </w:tcPr>
          <w:p w14:paraId="3D890B1E" w14:textId="77777777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Na última semana, não consegui tirar o zumbido da minha cabeça.</w:t>
            </w:r>
          </w:p>
        </w:tc>
        <w:tc>
          <w:tcPr>
            <w:tcW w:w="1275" w:type="dxa"/>
            <w:gridSpan w:val="2"/>
          </w:tcPr>
          <w:p w14:paraId="4D7C5D95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71EF53F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</w:tcPr>
          <w:p w14:paraId="39B33CB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2C2E0A1C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</w:tcPr>
          <w:p w14:paraId="7D4699C7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18865DAF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75C4B5BF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167D62EA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</w:tcPr>
          <w:p w14:paraId="63486EAB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14:paraId="6CCA70C8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A4266D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</w:tr>
      <w:tr w:rsidR="0023733C" w:rsidRPr="00A4266D" w14:paraId="656E3DEF" w14:textId="77777777" w:rsidTr="00224019">
        <w:tc>
          <w:tcPr>
            <w:tcW w:w="2235" w:type="dxa"/>
          </w:tcPr>
          <w:p w14:paraId="48FF9FE5" w14:textId="77777777" w:rsidR="0023733C" w:rsidRPr="00A4266D" w:rsidRDefault="00E3772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Total de cada coluna</w:t>
            </w:r>
          </w:p>
        </w:tc>
        <w:tc>
          <w:tcPr>
            <w:tcW w:w="1275" w:type="dxa"/>
            <w:gridSpan w:val="2"/>
          </w:tcPr>
          <w:p w14:paraId="11A5ED82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955B7C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DE373EB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E2F056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22AF7B9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733C" w:rsidRPr="00A4266D" w14:paraId="1D1AC63E" w14:textId="77777777" w:rsidTr="00224019">
        <w:tc>
          <w:tcPr>
            <w:tcW w:w="2235" w:type="dxa"/>
          </w:tcPr>
          <w:p w14:paraId="514AEFD6" w14:textId="77777777" w:rsidR="0023733C" w:rsidRPr="00A4266D" w:rsidRDefault="00E3772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Total geral</w:t>
            </w:r>
          </w:p>
        </w:tc>
        <w:tc>
          <w:tcPr>
            <w:tcW w:w="6804" w:type="dxa"/>
            <w:gridSpan w:val="8"/>
          </w:tcPr>
          <w:p w14:paraId="42DFC1C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733C" w:rsidRPr="00A4266D" w14:paraId="1010D53C" w14:textId="77777777" w:rsidTr="00224019">
        <w:tc>
          <w:tcPr>
            <w:tcW w:w="9039" w:type="dxa"/>
            <w:gridSpan w:val="9"/>
          </w:tcPr>
          <w:p w14:paraId="2733FA2A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733C" w:rsidRPr="00A4266D" w14:paraId="0C44C970" w14:textId="77777777" w:rsidTr="00224019">
        <w:tc>
          <w:tcPr>
            <w:tcW w:w="2235" w:type="dxa"/>
          </w:tcPr>
          <w:p w14:paraId="70D10635" w14:textId="77777777" w:rsidR="0023733C" w:rsidRPr="00A4266D" w:rsidRDefault="0023733C" w:rsidP="00A4266D">
            <w:pPr>
              <w:rPr>
                <w:b/>
                <w:sz w:val="24"/>
                <w:szCs w:val="24"/>
              </w:rPr>
            </w:pPr>
          </w:p>
          <w:p w14:paraId="1DE80DED" w14:textId="77777777" w:rsidR="0023733C" w:rsidRPr="00A4266D" w:rsidRDefault="0023733C" w:rsidP="00A4266D">
            <w:pPr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B</w:t>
            </w:r>
            <w:r w:rsidR="00E3772C" w:rsidRPr="00A4266D">
              <w:rPr>
                <w:b/>
                <w:sz w:val="24"/>
                <w:szCs w:val="24"/>
              </w:rPr>
              <w:t xml:space="preserve"> -</w:t>
            </w:r>
            <w:r w:rsidRPr="00A4266D">
              <w:rPr>
                <w:b/>
                <w:sz w:val="24"/>
                <w:szCs w:val="24"/>
              </w:rPr>
              <w:t xml:space="preserve"> Audição</w:t>
            </w:r>
          </w:p>
        </w:tc>
        <w:tc>
          <w:tcPr>
            <w:tcW w:w="1275" w:type="dxa"/>
            <w:gridSpan w:val="2"/>
          </w:tcPr>
          <w:p w14:paraId="6A6AFB83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Não, não é um problema</w:t>
            </w:r>
          </w:p>
        </w:tc>
        <w:tc>
          <w:tcPr>
            <w:tcW w:w="1276" w:type="dxa"/>
          </w:tcPr>
          <w:p w14:paraId="253FB632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pequeno</w:t>
            </w:r>
          </w:p>
        </w:tc>
        <w:tc>
          <w:tcPr>
            <w:tcW w:w="1276" w:type="dxa"/>
            <w:gridSpan w:val="2"/>
          </w:tcPr>
          <w:p w14:paraId="183D5B55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moderado</w:t>
            </w:r>
          </w:p>
        </w:tc>
        <w:tc>
          <w:tcPr>
            <w:tcW w:w="1276" w:type="dxa"/>
          </w:tcPr>
          <w:p w14:paraId="04E58414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grande</w:t>
            </w:r>
          </w:p>
        </w:tc>
        <w:tc>
          <w:tcPr>
            <w:tcW w:w="1701" w:type="dxa"/>
            <w:gridSpan w:val="2"/>
          </w:tcPr>
          <w:p w14:paraId="7408AF94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muito grande</w:t>
            </w:r>
          </w:p>
        </w:tc>
      </w:tr>
      <w:tr w:rsidR="0023733C" w:rsidRPr="00A4266D" w14:paraId="15F3CB73" w14:textId="77777777" w:rsidTr="00224019">
        <w:tc>
          <w:tcPr>
            <w:tcW w:w="2235" w:type="dxa"/>
          </w:tcPr>
          <w:p w14:paraId="45F08D27" w14:textId="77777777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Na última semana, eu não consegui entender o que as pessoas estavam dizendo em um lugar barulhento ou com muitas pessoas.</w:t>
            </w:r>
          </w:p>
        </w:tc>
        <w:tc>
          <w:tcPr>
            <w:tcW w:w="1275" w:type="dxa"/>
            <w:gridSpan w:val="2"/>
          </w:tcPr>
          <w:p w14:paraId="3863E53D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B5E275B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618B1D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C6C4307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05431EA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90BDE0F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0752CFA0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EF3EF5D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F328C24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1371440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910A68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ED25E1D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14:paraId="47717825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71AF5B6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05131E5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23733C" w:rsidRPr="00A4266D" w14:paraId="3B1A14FD" w14:textId="77777777" w:rsidTr="00224019">
        <w:tc>
          <w:tcPr>
            <w:tcW w:w="2235" w:type="dxa"/>
          </w:tcPr>
          <w:p w14:paraId="44D0C987" w14:textId="77777777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lastRenderedPageBreak/>
              <w:t>Na última semana, eu não consegui entender o que as pessoas estavam dizendo na TV ou nos filmes.</w:t>
            </w:r>
          </w:p>
        </w:tc>
        <w:tc>
          <w:tcPr>
            <w:tcW w:w="1275" w:type="dxa"/>
            <w:gridSpan w:val="2"/>
          </w:tcPr>
          <w:p w14:paraId="18D01637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1F0EB1D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27874A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220F315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51A3C21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A818D1D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670F642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4831FF6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56E05BF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8DF4103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7CDD4A7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E63C5DC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14:paraId="64AA75CA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A75C3A9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2E01F36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23733C" w:rsidRPr="00A4266D" w14:paraId="54A050A6" w14:textId="77777777" w:rsidTr="00224019">
        <w:tc>
          <w:tcPr>
            <w:tcW w:w="2235" w:type="dxa"/>
          </w:tcPr>
          <w:p w14:paraId="72A3F47D" w14:textId="77777777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Na última semana eu não entendi pessoas que falavam baixo.</w:t>
            </w:r>
          </w:p>
        </w:tc>
        <w:tc>
          <w:tcPr>
            <w:tcW w:w="1275" w:type="dxa"/>
            <w:gridSpan w:val="2"/>
          </w:tcPr>
          <w:p w14:paraId="16E763A9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5E714CC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D15BE1C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62B1681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E0B4700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1AFB9AC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6D72B9D3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54FB249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D77843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D1923A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87A85E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F70CC62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14:paraId="355DAC09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59DA657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C0345F9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23733C" w:rsidRPr="00A4266D" w14:paraId="752F5E87" w14:textId="77777777" w:rsidTr="00224019">
        <w:tc>
          <w:tcPr>
            <w:tcW w:w="2235" w:type="dxa"/>
          </w:tcPr>
          <w:p w14:paraId="2542DF6D" w14:textId="77777777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Na última semana, eu não consegui entender o que estava sendo dito em uma conversa com várias pessoas juntas (ou conversa em grupo).</w:t>
            </w:r>
          </w:p>
        </w:tc>
        <w:tc>
          <w:tcPr>
            <w:tcW w:w="1275" w:type="dxa"/>
            <w:gridSpan w:val="2"/>
          </w:tcPr>
          <w:p w14:paraId="11821A63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73B0DDF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3F900FE9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4BF26B4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43C7EB1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FD501BA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49B0039A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0870C48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57EED7C2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0D810C3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7C07BB43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FA802E9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14:paraId="7B84768A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3C47A6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43998FD3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23733C" w:rsidRPr="00A4266D" w14:paraId="0314B1D9" w14:textId="77777777" w:rsidTr="00224019">
        <w:tc>
          <w:tcPr>
            <w:tcW w:w="2235" w:type="dxa"/>
          </w:tcPr>
          <w:p w14:paraId="354A48D2" w14:textId="77777777" w:rsidR="0023733C" w:rsidRPr="00A4266D" w:rsidRDefault="00E3772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Total de cada coluna</w:t>
            </w:r>
          </w:p>
        </w:tc>
        <w:tc>
          <w:tcPr>
            <w:tcW w:w="1275" w:type="dxa"/>
            <w:gridSpan w:val="2"/>
          </w:tcPr>
          <w:p w14:paraId="7DD869CA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5F71DA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29FA19E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081A1E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EDEC412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733C" w:rsidRPr="00A4266D" w14:paraId="37FF1529" w14:textId="77777777" w:rsidTr="00224019">
        <w:tc>
          <w:tcPr>
            <w:tcW w:w="2235" w:type="dxa"/>
          </w:tcPr>
          <w:p w14:paraId="4BF77400" w14:textId="77777777" w:rsidR="0023733C" w:rsidRPr="00A4266D" w:rsidRDefault="00E3772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Total geral</w:t>
            </w:r>
          </w:p>
        </w:tc>
        <w:tc>
          <w:tcPr>
            <w:tcW w:w="6804" w:type="dxa"/>
            <w:gridSpan w:val="8"/>
          </w:tcPr>
          <w:p w14:paraId="6F29F73F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733C" w:rsidRPr="00A4266D" w14:paraId="38BC7343" w14:textId="77777777" w:rsidTr="00224019">
        <w:tc>
          <w:tcPr>
            <w:tcW w:w="9039" w:type="dxa"/>
            <w:gridSpan w:val="9"/>
          </w:tcPr>
          <w:p w14:paraId="4FDBA7AD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733C" w:rsidRPr="00A4266D" w14:paraId="58C4003A" w14:textId="77777777" w:rsidTr="00224019">
        <w:trPr>
          <w:trHeight w:val="498"/>
        </w:trPr>
        <w:tc>
          <w:tcPr>
            <w:tcW w:w="2235" w:type="dxa"/>
          </w:tcPr>
          <w:p w14:paraId="309E9BE5" w14:textId="77777777" w:rsidR="0023733C" w:rsidRPr="00A4266D" w:rsidRDefault="0023733C" w:rsidP="00A4266D">
            <w:pPr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C</w:t>
            </w:r>
            <w:r w:rsidR="00E3772C" w:rsidRPr="00A4266D">
              <w:rPr>
                <w:b/>
                <w:sz w:val="24"/>
                <w:szCs w:val="24"/>
              </w:rPr>
              <w:t xml:space="preserve"> </w:t>
            </w:r>
            <w:r w:rsidRPr="00A4266D">
              <w:rPr>
                <w:b/>
                <w:sz w:val="24"/>
                <w:szCs w:val="24"/>
              </w:rPr>
              <w:t>- Tolerância ao som</w:t>
            </w:r>
          </w:p>
        </w:tc>
        <w:tc>
          <w:tcPr>
            <w:tcW w:w="1275" w:type="dxa"/>
            <w:gridSpan w:val="2"/>
          </w:tcPr>
          <w:p w14:paraId="4FCF6FC4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Não, não é um problema.</w:t>
            </w:r>
          </w:p>
        </w:tc>
        <w:tc>
          <w:tcPr>
            <w:tcW w:w="1276" w:type="dxa"/>
          </w:tcPr>
          <w:p w14:paraId="63FF884B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pequeno.</w:t>
            </w:r>
          </w:p>
        </w:tc>
        <w:tc>
          <w:tcPr>
            <w:tcW w:w="1276" w:type="dxa"/>
            <w:gridSpan w:val="2"/>
          </w:tcPr>
          <w:p w14:paraId="5D1C9A22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moderado</w:t>
            </w:r>
          </w:p>
        </w:tc>
        <w:tc>
          <w:tcPr>
            <w:tcW w:w="1276" w:type="dxa"/>
          </w:tcPr>
          <w:p w14:paraId="2D51F1FB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grande.</w:t>
            </w:r>
          </w:p>
        </w:tc>
        <w:tc>
          <w:tcPr>
            <w:tcW w:w="1701" w:type="dxa"/>
            <w:gridSpan w:val="2"/>
          </w:tcPr>
          <w:p w14:paraId="3BBCE5AD" w14:textId="77777777" w:rsidR="0023733C" w:rsidRPr="00A4266D" w:rsidRDefault="0023733C" w:rsidP="00A4266D">
            <w:pPr>
              <w:jc w:val="center"/>
              <w:rPr>
                <w:b/>
                <w:sz w:val="24"/>
                <w:szCs w:val="24"/>
              </w:rPr>
            </w:pPr>
            <w:r w:rsidRPr="00A4266D">
              <w:rPr>
                <w:b/>
                <w:sz w:val="24"/>
                <w:szCs w:val="24"/>
              </w:rPr>
              <w:t>Sim, é um problema muito grande.</w:t>
            </w:r>
          </w:p>
        </w:tc>
      </w:tr>
      <w:tr w:rsidR="0023733C" w:rsidRPr="00A4266D" w14:paraId="37930BC6" w14:textId="77777777" w:rsidTr="00224019">
        <w:trPr>
          <w:trHeight w:val="1241"/>
        </w:trPr>
        <w:tc>
          <w:tcPr>
            <w:tcW w:w="2235" w:type="dxa"/>
          </w:tcPr>
          <w:p w14:paraId="72499DDD" w14:textId="3853F6F1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 xml:space="preserve">Na última semana, os sons estavam muito altos ou </w:t>
            </w:r>
            <w:r w:rsidR="000852CF" w:rsidRPr="00A4266D">
              <w:rPr>
                <w:sz w:val="24"/>
                <w:szCs w:val="24"/>
              </w:rPr>
              <w:t>desconfortáveis</w:t>
            </w:r>
            <w:r w:rsidRPr="00A4266D">
              <w:rPr>
                <w:sz w:val="24"/>
                <w:szCs w:val="24"/>
              </w:rPr>
              <w:t xml:space="preserve"> para mim enquanto eles pareciam confortáveis para as pessoas em volta* (Pessoas mastigando, papel amassando)</w:t>
            </w:r>
          </w:p>
        </w:tc>
        <w:tc>
          <w:tcPr>
            <w:tcW w:w="1275" w:type="dxa"/>
            <w:gridSpan w:val="2"/>
          </w:tcPr>
          <w:p w14:paraId="0D3A1D9A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098E493B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29C1D53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2A1DB82B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14:paraId="512F1A3E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70EA773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83AA1F9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C6493F6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14:paraId="698D41A5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6B1C4BC1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23733C" w:rsidRPr="00A4266D" w14:paraId="2C04F83F" w14:textId="77777777" w:rsidTr="00224019">
        <w:trPr>
          <w:trHeight w:val="249"/>
        </w:trPr>
        <w:tc>
          <w:tcPr>
            <w:tcW w:w="9039" w:type="dxa"/>
            <w:gridSpan w:val="9"/>
          </w:tcPr>
          <w:p w14:paraId="1F376AB2" w14:textId="77777777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Se você respondeu 1, 2, 3 ou 4 à declaração acima:</w:t>
            </w:r>
          </w:p>
        </w:tc>
      </w:tr>
      <w:tr w:rsidR="0023733C" w:rsidRPr="00A4266D" w14:paraId="638E321E" w14:textId="77777777" w:rsidTr="00224019">
        <w:trPr>
          <w:trHeight w:val="734"/>
        </w:trPr>
        <w:tc>
          <w:tcPr>
            <w:tcW w:w="2445" w:type="dxa"/>
            <w:gridSpan w:val="2"/>
            <w:vMerge w:val="restart"/>
          </w:tcPr>
          <w:p w14:paraId="55B44A99" w14:textId="77777777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lastRenderedPageBreak/>
              <w:t>*Por favor, liste dois exemplos de sons que são muito altos ou desconfortáveis para você, mas parecem normais para os outros</w:t>
            </w:r>
          </w:p>
        </w:tc>
        <w:tc>
          <w:tcPr>
            <w:tcW w:w="6594" w:type="dxa"/>
            <w:gridSpan w:val="7"/>
          </w:tcPr>
          <w:p w14:paraId="009EB4E4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733C" w:rsidRPr="00A4266D" w14:paraId="735F9789" w14:textId="77777777" w:rsidTr="00224019">
        <w:trPr>
          <w:trHeight w:val="264"/>
        </w:trPr>
        <w:tc>
          <w:tcPr>
            <w:tcW w:w="2445" w:type="dxa"/>
            <w:gridSpan w:val="2"/>
            <w:vMerge/>
          </w:tcPr>
          <w:p w14:paraId="612597F1" w14:textId="77777777" w:rsidR="0023733C" w:rsidRPr="00A4266D" w:rsidRDefault="0023733C" w:rsidP="00A4266D">
            <w:pPr>
              <w:rPr>
                <w:sz w:val="24"/>
                <w:szCs w:val="24"/>
              </w:rPr>
            </w:pPr>
          </w:p>
        </w:tc>
        <w:tc>
          <w:tcPr>
            <w:tcW w:w="6594" w:type="dxa"/>
            <w:gridSpan w:val="7"/>
          </w:tcPr>
          <w:p w14:paraId="7A42E532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733C" w:rsidRPr="00A4266D" w14:paraId="2004C1B8" w14:textId="77777777" w:rsidTr="00224019">
        <w:trPr>
          <w:trHeight w:val="249"/>
        </w:trPr>
        <w:tc>
          <w:tcPr>
            <w:tcW w:w="2445" w:type="dxa"/>
            <w:gridSpan w:val="2"/>
          </w:tcPr>
          <w:p w14:paraId="35456406" w14:textId="77777777" w:rsidR="0023733C" w:rsidRPr="00A4266D" w:rsidRDefault="0023733C" w:rsidP="00A4266D">
            <w:pPr>
              <w:rPr>
                <w:sz w:val="24"/>
                <w:szCs w:val="24"/>
              </w:rPr>
            </w:pPr>
          </w:p>
        </w:tc>
        <w:tc>
          <w:tcPr>
            <w:tcW w:w="6594" w:type="dxa"/>
            <w:gridSpan w:val="7"/>
          </w:tcPr>
          <w:p w14:paraId="421AFA65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* Se os sons estiverem desconfortáveis durante o uso do aparelho auditivo, favor consultar seu fonoaudiólogo.</w:t>
            </w:r>
          </w:p>
        </w:tc>
      </w:tr>
      <w:tr w:rsidR="0023733C" w:rsidRPr="00A4266D" w14:paraId="72292BB0" w14:textId="77777777" w:rsidTr="00224019">
        <w:trPr>
          <w:trHeight w:val="482"/>
        </w:trPr>
        <w:tc>
          <w:tcPr>
            <w:tcW w:w="2445" w:type="dxa"/>
            <w:gridSpan w:val="2"/>
          </w:tcPr>
          <w:p w14:paraId="71887F31" w14:textId="77777777" w:rsidR="0023733C" w:rsidRPr="00A4266D" w:rsidRDefault="0023733C" w:rsidP="00A4266D">
            <w:pPr>
              <w:rPr>
                <w:sz w:val="24"/>
                <w:szCs w:val="24"/>
              </w:rPr>
            </w:pPr>
            <w:r w:rsidRPr="00A4266D">
              <w:rPr>
                <w:sz w:val="24"/>
                <w:szCs w:val="24"/>
              </w:rPr>
              <w:t>Apenas para uso do profissional (II):</w:t>
            </w:r>
          </w:p>
        </w:tc>
        <w:tc>
          <w:tcPr>
            <w:tcW w:w="2925" w:type="dxa"/>
            <w:gridSpan w:val="3"/>
          </w:tcPr>
          <w:p w14:paraId="1C84625B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M</w:t>
            </w:r>
          </w:p>
        </w:tc>
        <w:tc>
          <w:tcPr>
            <w:tcW w:w="2925" w:type="dxa"/>
            <w:gridSpan w:val="3"/>
          </w:tcPr>
          <w:p w14:paraId="1DBDF1BC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H</w:t>
            </w:r>
          </w:p>
        </w:tc>
        <w:tc>
          <w:tcPr>
            <w:tcW w:w="744" w:type="dxa"/>
          </w:tcPr>
          <w:p w14:paraId="1AEF8760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N</w:t>
            </w:r>
          </w:p>
        </w:tc>
      </w:tr>
      <w:tr w:rsidR="0023733C" w:rsidRPr="00A4266D" w14:paraId="6BDA4372" w14:textId="77777777" w:rsidTr="00224019">
        <w:trPr>
          <w:trHeight w:val="482"/>
        </w:trPr>
        <w:tc>
          <w:tcPr>
            <w:tcW w:w="9039" w:type="dxa"/>
            <w:gridSpan w:val="9"/>
          </w:tcPr>
          <w:p w14:paraId="307DF985" w14:textId="77777777" w:rsidR="0023733C" w:rsidRPr="00A4266D" w:rsidRDefault="0023733C" w:rsidP="00A4266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733C" w:rsidRPr="00A4266D" w14:paraId="3B47D83F" w14:textId="77777777" w:rsidTr="00224019">
        <w:tc>
          <w:tcPr>
            <w:tcW w:w="9039" w:type="dxa"/>
            <w:gridSpan w:val="9"/>
          </w:tcPr>
          <w:p w14:paraId="2F5A6E57" w14:textId="77777777" w:rsidR="0023733C" w:rsidRPr="00A4266D" w:rsidRDefault="0023733C" w:rsidP="00A4266D">
            <w:pPr>
              <w:rPr>
                <w:rFonts w:eastAsia="Calibri"/>
                <w:b/>
                <w:sz w:val="24"/>
                <w:szCs w:val="24"/>
              </w:rPr>
            </w:pPr>
            <w:r w:rsidRPr="00A4266D">
              <w:rPr>
                <w:rFonts w:eastAsia="Calibri"/>
                <w:b/>
                <w:sz w:val="24"/>
                <w:szCs w:val="24"/>
              </w:rPr>
              <w:t>Instruções para uso do Questionário Zumbido e Audição (THS).</w:t>
            </w:r>
          </w:p>
        </w:tc>
      </w:tr>
      <w:tr w:rsidR="0023733C" w:rsidRPr="00A4266D" w14:paraId="7E6ED321" w14:textId="77777777" w:rsidTr="00224019">
        <w:tc>
          <w:tcPr>
            <w:tcW w:w="9039" w:type="dxa"/>
            <w:gridSpan w:val="9"/>
          </w:tcPr>
          <w:p w14:paraId="4E3FBE28" w14:textId="77777777" w:rsidR="0023733C" w:rsidRPr="00A4266D" w:rsidRDefault="0023733C" w:rsidP="00A4266D">
            <w:pPr>
              <w:rPr>
                <w:rFonts w:eastAsia="Calibri"/>
                <w:b/>
                <w:sz w:val="24"/>
                <w:szCs w:val="24"/>
              </w:rPr>
            </w:pPr>
            <w:r w:rsidRPr="00A4266D">
              <w:rPr>
                <w:rFonts w:eastAsia="Calibri"/>
                <w:b/>
                <w:sz w:val="24"/>
                <w:szCs w:val="24"/>
              </w:rPr>
              <w:t xml:space="preserve">Categoria A e B </w:t>
            </w:r>
          </w:p>
        </w:tc>
      </w:tr>
      <w:tr w:rsidR="0023733C" w:rsidRPr="00A4266D" w14:paraId="1BAC3CDE" w14:textId="77777777" w:rsidTr="00224019">
        <w:tc>
          <w:tcPr>
            <w:tcW w:w="9039" w:type="dxa"/>
            <w:gridSpan w:val="9"/>
          </w:tcPr>
          <w:p w14:paraId="7CA68794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Os quatro itens da categoria A (zumbido) descrevem problemas comuns relacionados ao zumbido que não estão relacionados a problemas auditivos. Os quatro itens da categoria B (audição) descrevem problemas auditivos comuns que não são causados pelo zumbido. O passo a passo para o uso do THS irá determinar colaborativamente se a intervenção para o zumbido é desejável e apropriada. Siga as instruções a baixo:</w:t>
            </w:r>
          </w:p>
        </w:tc>
      </w:tr>
      <w:tr w:rsidR="0023733C" w:rsidRPr="00A4266D" w14:paraId="7574C1C6" w14:textId="77777777" w:rsidTr="00224019">
        <w:tc>
          <w:tcPr>
            <w:tcW w:w="9039" w:type="dxa"/>
            <w:gridSpan w:val="9"/>
          </w:tcPr>
          <w:p w14:paraId="39A7CD1E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1. Explique que a intervenção ao zumbido pode ajudar com os problemas na categoria A;</w:t>
            </w:r>
          </w:p>
        </w:tc>
      </w:tr>
      <w:tr w:rsidR="0023733C" w:rsidRPr="00A4266D" w14:paraId="39D2A8A2" w14:textId="77777777" w:rsidTr="00224019">
        <w:tc>
          <w:tcPr>
            <w:tcW w:w="9039" w:type="dxa"/>
            <w:gridSpan w:val="9"/>
          </w:tcPr>
          <w:p w14:paraId="1B3ACCE2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2. Explique que a intervenção ao zumbido pode não ajudar em nenhum dos problemas listados na categoria B;</w:t>
            </w:r>
          </w:p>
        </w:tc>
      </w:tr>
      <w:tr w:rsidR="0023733C" w:rsidRPr="00A4266D" w14:paraId="3DA9CD4B" w14:textId="77777777" w:rsidTr="00224019">
        <w:tc>
          <w:tcPr>
            <w:tcW w:w="9039" w:type="dxa"/>
            <w:gridSpan w:val="9"/>
          </w:tcPr>
          <w:p w14:paraId="619C20F9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3. Descreva o que é necessário para intervenção do zumbido (logística, custo, etc.);</w:t>
            </w:r>
          </w:p>
        </w:tc>
      </w:tr>
      <w:tr w:rsidR="0023733C" w:rsidRPr="00A4266D" w14:paraId="40330A2C" w14:textId="77777777" w:rsidTr="00224019">
        <w:tc>
          <w:tcPr>
            <w:tcW w:w="9039" w:type="dxa"/>
            <w:gridSpan w:val="9"/>
          </w:tcPr>
          <w:p w14:paraId="3635921C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4. Esteja disponível para responder a perguntas ou preocupações sobre a intervenção do zumbido que será oferecida, ou sobre o zumbido em geral;</w:t>
            </w:r>
          </w:p>
        </w:tc>
      </w:tr>
      <w:tr w:rsidR="0023733C" w:rsidRPr="00A4266D" w14:paraId="60F8B181" w14:textId="77777777" w:rsidTr="00224019">
        <w:tc>
          <w:tcPr>
            <w:tcW w:w="9039" w:type="dxa"/>
            <w:gridSpan w:val="9"/>
          </w:tcPr>
          <w:p w14:paraId="011A1733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 xml:space="preserve">5. Permita que o paciente decida se quer ou não participar na intervenção </w:t>
            </w:r>
          </w:p>
        </w:tc>
      </w:tr>
      <w:tr w:rsidR="0023733C" w:rsidRPr="00A4266D" w14:paraId="0A7F9B50" w14:textId="77777777" w:rsidTr="00224019">
        <w:tc>
          <w:tcPr>
            <w:tcW w:w="9039" w:type="dxa"/>
            <w:gridSpan w:val="9"/>
          </w:tcPr>
          <w:p w14:paraId="3FBE81A0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 xml:space="preserve">O uso da nota de corte para determinar a candidatura do paciente para a intervenção ao zumbido não será utilizada, pois ela não leva em conta todos os fatores da vida do paciente. </w:t>
            </w:r>
          </w:p>
        </w:tc>
      </w:tr>
      <w:tr w:rsidR="0023733C" w:rsidRPr="00A4266D" w14:paraId="37884F68" w14:textId="77777777" w:rsidTr="00224019">
        <w:tc>
          <w:tcPr>
            <w:tcW w:w="9039" w:type="dxa"/>
            <w:gridSpan w:val="9"/>
          </w:tcPr>
          <w:p w14:paraId="5C760AC7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 xml:space="preserve">O uso mais eficaz do THS é como ferramenta rápida e eficiente para diferenciar os problemas de audição de problemas com zumbido, o que permite ao clinico intervenções </w:t>
            </w:r>
            <w:r w:rsidR="00E3772C" w:rsidRPr="00A4266D">
              <w:rPr>
                <w:rFonts w:eastAsia="Calibri"/>
                <w:sz w:val="24"/>
                <w:szCs w:val="24"/>
              </w:rPr>
              <w:t>disponíveis</w:t>
            </w:r>
            <w:r w:rsidRPr="00A4266D">
              <w:rPr>
                <w:rFonts w:eastAsia="Calibri"/>
                <w:sz w:val="24"/>
                <w:szCs w:val="24"/>
              </w:rPr>
              <w:t xml:space="preserve"> para o problema enfrentado pelo paciente. </w:t>
            </w:r>
          </w:p>
        </w:tc>
      </w:tr>
      <w:tr w:rsidR="0023733C" w:rsidRPr="00A4266D" w14:paraId="599407B6" w14:textId="77777777" w:rsidTr="00224019">
        <w:tc>
          <w:tcPr>
            <w:tcW w:w="9039" w:type="dxa"/>
            <w:gridSpan w:val="9"/>
          </w:tcPr>
          <w:p w14:paraId="035B1DD4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O paciente pode então decidir se alguma das intervenções que estão sendo oferecidas é uma boa opção para seu estilo de vida, e para os problemas que desejam abordar.</w:t>
            </w:r>
          </w:p>
        </w:tc>
      </w:tr>
      <w:tr w:rsidR="0023733C" w:rsidRPr="00A4266D" w14:paraId="43FA13BB" w14:textId="77777777" w:rsidTr="00224019">
        <w:tc>
          <w:tcPr>
            <w:tcW w:w="9039" w:type="dxa"/>
            <w:gridSpan w:val="9"/>
          </w:tcPr>
          <w:p w14:paraId="1EF8A5B7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3733C" w:rsidRPr="00A4266D" w14:paraId="33A90C31" w14:textId="77777777" w:rsidTr="00224019">
        <w:tc>
          <w:tcPr>
            <w:tcW w:w="9039" w:type="dxa"/>
            <w:gridSpan w:val="9"/>
          </w:tcPr>
          <w:p w14:paraId="6BD3B3E3" w14:textId="77777777" w:rsidR="0023733C" w:rsidRPr="00A4266D" w:rsidRDefault="0023733C" w:rsidP="00A4266D">
            <w:pPr>
              <w:rPr>
                <w:rFonts w:eastAsia="Calibri"/>
                <w:b/>
                <w:sz w:val="24"/>
                <w:szCs w:val="24"/>
              </w:rPr>
            </w:pPr>
            <w:r w:rsidRPr="00A4266D">
              <w:rPr>
                <w:rFonts w:eastAsia="Calibri"/>
                <w:b/>
                <w:sz w:val="24"/>
                <w:szCs w:val="24"/>
              </w:rPr>
              <w:t>Categoria C</w:t>
            </w:r>
          </w:p>
        </w:tc>
      </w:tr>
      <w:tr w:rsidR="0023733C" w:rsidRPr="00A4266D" w14:paraId="42B39A1D" w14:textId="77777777" w:rsidTr="00224019">
        <w:tc>
          <w:tcPr>
            <w:tcW w:w="9039" w:type="dxa"/>
            <w:gridSpan w:val="9"/>
          </w:tcPr>
          <w:p w14:paraId="77459009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lastRenderedPageBreak/>
              <w:t xml:space="preserve">Problemas de tolerância ao som são frequentemente relatados por pacientes com zumbido. Os dois itens na categoria C (Tolerância ao Som) podem ser usados ​​para auxiliar o clínico a desenvolver uma impressão inicial quanto à existência e ao tipo de problema de tolerância ao som. </w:t>
            </w:r>
          </w:p>
        </w:tc>
      </w:tr>
      <w:tr w:rsidR="0023733C" w:rsidRPr="00A4266D" w14:paraId="58ECE608" w14:textId="77777777" w:rsidTr="00224019">
        <w:tc>
          <w:tcPr>
            <w:tcW w:w="9039" w:type="dxa"/>
            <w:gridSpan w:val="9"/>
          </w:tcPr>
          <w:p w14:paraId="7F2C1349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O item 1 é usado para detectar a existência de um problema de tolerância ao som. Qualquer resposta diferente de zero indica algum nível de dificuldade em tolerar o som.</w:t>
            </w:r>
          </w:p>
        </w:tc>
      </w:tr>
      <w:tr w:rsidR="0023733C" w:rsidRPr="00A4266D" w14:paraId="59A342FC" w14:textId="77777777" w:rsidTr="00224019">
        <w:tc>
          <w:tcPr>
            <w:tcW w:w="9039" w:type="dxa"/>
            <w:gridSpan w:val="9"/>
          </w:tcPr>
          <w:p w14:paraId="1341AD55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O item 2 pretende extrair exemplos do paciente (que o profissional discutirá com o paciente) para: (1) garantir que o paciente realmente está experimentando um problema de tolerância ao som (e não outra coisa); (2) informar a opinião do clínico quanto ao tipo de problema de tolerância ao som.</w:t>
            </w:r>
          </w:p>
        </w:tc>
      </w:tr>
      <w:tr w:rsidR="0023733C" w:rsidRPr="00A4266D" w14:paraId="28B52B9E" w14:textId="77777777" w:rsidTr="00224019">
        <w:tc>
          <w:tcPr>
            <w:tcW w:w="9039" w:type="dxa"/>
            <w:gridSpan w:val="9"/>
          </w:tcPr>
          <w:p w14:paraId="674DA4B9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(1) sons que seriam muito altos para qualquer um (por exemplo, fogos de artifícios, sirene nas proximidades); (2) referências a problemas de tolerar multidões ou outras situações por razões diferentes da tolerância ao som (por exemplo, hipervigilância ou outros sintomas de Transtorno de Stress Pós-Traumático, dificuldade em entender o que as pessoas estão dizendo); (3) queixas de usuários de aparelhos auditivos que apenas têm problemas para tolerar sons que são comumente problemáticos para os mesmos (por exemplo, talheres ou pratos batendo, papel sendo amassado).</w:t>
            </w:r>
          </w:p>
        </w:tc>
      </w:tr>
      <w:tr w:rsidR="0023733C" w:rsidRPr="00A4266D" w14:paraId="2E9F4CA1" w14:textId="77777777" w:rsidTr="00224019">
        <w:tc>
          <w:tcPr>
            <w:tcW w:w="9039" w:type="dxa"/>
            <w:gridSpan w:val="9"/>
          </w:tcPr>
          <w:p w14:paraId="49572124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 xml:space="preserve">Após a discussão dos exemplos, se o paciente demonstrar que apresenta problemas com a tolerância de sons que a maioria das pessoas </w:t>
            </w:r>
            <w:r w:rsidR="00E3772C" w:rsidRPr="00A4266D">
              <w:rPr>
                <w:rFonts w:eastAsia="Calibri"/>
                <w:sz w:val="24"/>
                <w:szCs w:val="24"/>
              </w:rPr>
              <w:t>pode</w:t>
            </w:r>
            <w:r w:rsidRPr="00A4266D">
              <w:rPr>
                <w:rFonts w:eastAsia="Calibri"/>
                <w:sz w:val="24"/>
                <w:szCs w:val="24"/>
              </w:rPr>
              <w:t xml:space="preserve"> tolerar sem dificuldade, o clinico irá trabalhar com a possibilidade de que a intolerância do som pode ser por hiperacusia, misofonia ou a combinação dos dois. Use as definições abaixo para orientações durante a conversa com o paciente, utilizando os exemplos apresentados pelo paciente.</w:t>
            </w:r>
          </w:p>
        </w:tc>
      </w:tr>
      <w:tr w:rsidR="0023733C" w:rsidRPr="00A4266D" w14:paraId="5AC25501" w14:textId="77777777" w:rsidTr="00224019">
        <w:tc>
          <w:tcPr>
            <w:tcW w:w="9039" w:type="dxa"/>
            <w:gridSpan w:val="9"/>
          </w:tcPr>
          <w:p w14:paraId="304B7B34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b/>
                <w:sz w:val="24"/>
                <w:szCs w:val="24"/>
              </w:rPr>
              <w:t>Hiperacusia = desconforto físico causado pelo som em níveis que são confortáveis para a maioria das pessoas.</w:t>
            </w:r>
            <w:r w:rsidRPr="00A4266D">
              <w:rPr>
                <w:rFonts w:eastAsia="Calibri"/>
                <w:sz w:val="24"/>
                <w:szCs w:val="24"/>
              </w:rPr>
              <w:t xml:space="preserve"> Com hiperacusia, todos os sons são desconfortáveis quando atingem um certo nível de sonoridade, que varia de pessoa a pessoa com hiperacusia.</w:t>
            </w:r>
          </w:p>
        </w:tc>
      </w:tr>
      <w:tr w:rsidR="0023733C" w:rsidRPr="00A4266D" w14:paraId="026B61D8" w14:textId="77777777" w:rsidTr="00224019">
        <w:tc>
          <w:tcPr>
            <w:tcW w:w="9039" w:type="dxa"/>
            <w:gridSpan w:val="9"/>
          </w:tcPr>
          <w:p w14:paraId="6C43DC68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b/>
                <w:sz w:val="24"/>
                <w:szCs w:val="24"/>
              </w:rPr>
              <w:t>Misofonia = reações emocionais ao som.</w:t>
            </w:r>
            <w:r w:rsidRPr="00A4266D">
              <w:rPr>
                <w:rFonts w:eastAsia="Calibri"/>
                <w:sz w:val="24"/>
                <w:szCs w:val="24"/>
              </w:rPr>
              <w:t xml:space="preserve"> Com misofonia, não é a intensidade do som que causa desconforto (como no caso da hiperacusia), mas sim a reação emocional causada pelo som que torna a experiência desconfortável. É comum a uma pessoa com misofonia achar sons fracos particularmente desconfortáveis, mas achar outros sons no mesmo nível aceitável.</w:t>
            </w:r>
          </w:p>
        </w:tc>
      </w:tr>
      <w:tr w:rsidR="0023733C" w:rsidRPr="00A4266D" w14:paraId="363EF462" w14:textId="77777777" w:rsidTr="00224019">
        <w:tc>
          <w:tcPr>
            <w:tcW w:w="9039" w:type="dxa"/>
            <w:gridSpan w:val="9"/>
          </w:tcPr>
          <w:p w14:paraId="6C9549D9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 xml:space="preserve">“Apenas para uso do profissional (II)” para se referir </w:t>
            </w:r>
            <w:r w:rsidR="005C5414" w:rsidRPr="00A4266D">
              <w:rPr>
                <w:rFonts w:eastAsia="Calibri"/>
                <w:sz w:val="24"/>
                <w:szCs w:val="24"/>
              </w:rPr>
              <w:t>à</w:t>
            </w:r>
            <w:r w:rsidRPr="00A4266D">
              <w:rPr>
                <w:rFonts w:eastAsia="Calibri"/>
                <w:sz w:val="24"/>
                <w:szCs w:val="24"/>
              </w:rPr>
              <w:t xml:space="preserve"> impressão do entrevistador se a pessoa apresenta ou não problema a intolerância ao som.</w:t>
            </w:r>
          </w:p>
        </w:tc>
      </w:tr>
      <w:tr w:rsidR="0023733C" w:rsidRPr="00A4266D" w14:paraId="276AE0B5" w14:textId="77777777" w:rsidTr="00224019">
        <w:tc>
          <w:tcPr>
            <w:tcW w:w="9039" w:type="dxa"/>
            <w:gridSpan w:val="9"/>
          </w:tcPr>
          <w:p w14:paraId="28322965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Utilizar o M, quando houver suspeita de Misofonia.</w:t>
            </w:r>
          </w:p>
        </w:tc>
      </w:tr>
      <w:tr w:rsidR="0023733C" w:rsidRPr="00A4266D" w14:paraId="60B27BDB" w14:textId="77777777" w:rsidTr="00224019">
        <w:tc>
          <w:tcPr>
            <w:tcW w:w="9039" w:type="dxa"/>
            <w:gridSpan w:val="9"/>
          </w:tcPr>
          <w:p w14:paraId="4A3B5180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Utiliza o H, quando houver suspeita de Hiperacusia.</w:t>
            </w:r>
          </w:p>
        </w:tc>
      </w:tr>
      <w:tr w:rsidR="0023733C" w:rsidRPr="00A4266D" w14:paraId="3B6AE5AC" w14:textId="77777777" w:rsidTr="00224019">
        <w:tc>
          <w:tcPr>
            <w:tcW w:w="9039" w:type="dxa"/>
            <w:gridSpan w:val="9"/>
          </w:tcPr>
          <w:p w14:paraId="3A467107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 xml:space="preserve">E utilizar M e H, quando houver suspeita de ambos. </w:t>
            </w:r>
          </w:p>
        </w:tc>
      </w:tr>
      <w:tr w:rsidR="0023733C" w:rsidRPr="00A4266D" w14:paraId="1E454CD5" w14:textId="77777777" w:rsidTr="00224019">
        <w:tc>
          <w:tcPr>
            <w:tcW w:w="9039" w:type="dxa"/>
            <w:gridSpan w:val="9"/>
          </w:tcPr>
          <w:p w14:paraId="0EF9BFF1" w14:textId="77777777" w:rsidR="0023733C" w:rsidRPr="00A4266D" w:rsidRDefault="0023733C" w:rsidP="00A4266D">
            <w:pPr>
              <w:rPr>
                <w:rFonts w:eastAsia="Calibri"/>
                <w:sz w:val="24"/>
                <w:szCs w:val="24"/>
              </w:rPr>
            </w:pPr>
            <w:r w:rsidRPr="00A4266D">
              <w:rPr>
                <w:rFonts w:eastAsia="Calibri"/>
                <w:sz w:val="24"/>
                <w:szCs w:val="24"/>
              </w:rPr>
              <w:t>Se não houver condição suspeita, utilizar o N.</w:t>
            </w:r>
          </w:p>
        </w:tc>
      </w:tr>
    </w:tbl>
    <w:p w14:paraId="63A13768" w14:textId="77777777" w:rsidR="0023733C" w:rsidRPr="00A4266D" w:rsidRDefault="0023733C" w:rsidP="00A4266D">
      <w:pPr>
        <w:rPr>
          <w:rFonts w:eastAsia="Calibri"/>
          <w:sz w:val="24"/>
          <w:szCs w:val="24"/>
        </w:rPr>
      </w:pPr>
    </w:p>
    <w:p w14:paraId="3AD77B2E" w14:textId="77777777" w:rsidR="0023733C" w:rsidRPr="00A4266D" w:rsidRDefault="0023733C" w:rsidP="00A4266D">
      <w:pPr>
        <w:widowControl w:val="0"/>
        <w:tabs>
          <w:tab w:val="left" w:pos="2565"/>
        </w:tabs>
        <w:suppressAutoHyphens/>
        <w:autoSpaceDE w:val="0"/>
        <w:rPr>
          <w:sz w:val="24"/>
          <w:szCs w:val="24"/>
        </w:rPr>
      </w:pPr>
    </w:p>
    <w:sectPr w:rsidR="0023733C" w:rsidRPr="00A4266D" w:rsidSect="005C2D26">
      <w:pgSz w:w="11906" w:h="16838"/>
      <w:pgMar w:top="426" w:right="1701" w:bottom="1276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CD5922" w16cid:durableId="234ED2ED"/>
  <w16cid:commentId w16cid:paraId="34943A49" w16cid:durableId="234ED2E1"/>
  <w16cid:commentId w16cid:paraId="123B5F14" w16cid:durableId="234ED2F3"/>
  <w16cid:commentId w16cid:paraId="2FD24439" w16cid:durableId="234ED2E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A3F3D" w14:textId="77777777" w:rsidR="0086094A" w:rsidRDefault="0086094A" w:rsidP="002A7FF1">
      <w:pPr>
        <w:spacing w:line="240" w:lineRule="auto"/>
      </w:pPr>
      <w:r>
        <w:separator/>
      </w:r>
    </w:p>
  </w:endnote>
  <w:endnote w:type="continuationSeparator" w:id="0">
    <w:p w14:paraId="7C05707F" w14:textId="77777777" w:rsidR="0086094A" w:rsidRDefault="0086094A" w:rsidP="002A7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87765" w14:textId="77777777" w:rsidR="0086094A" w:rsidRDefault="0086094A" w:rsidP="002A7FF1">
      <w:pPr>
        <w:spacing w:line="240" w:lineRule="auto"/>
      </w:pPr>
      <w:r>
        <w:separator/>
      </w:r>
    </w:p>
  </w:footnote>
  <w:footnote w:type="continuationSeparator" w:id="0">
    <w:p w14:paraId="73B38A96" w14:textId="77777777" w:rsidR="0086094A" w:rsidRDefault="0086094A" w:rsidP="002A7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A24F3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E8E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B26A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3E6A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F10C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5028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FA28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AA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F8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5A7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82E44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06B447D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34641D6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5721504"/>
    <w:multiLevelType w:val="hybridMultilevel"/>
    <w:tmpl w:val="FC168196"/>
    <w:lvl w:ilvl="0" w:tplc="A0869E7C">
      <w:start w:val="1"/>
      <w:numFmt w:val="bullet"/>
      <w:pStyle w:val="TEbulllist2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7E68CE"/>
    <w:multiLevelType w:val="hybridMultilevel"/>
    <w:tmpl w:val="CBA28614"/>
    <w:lvl w:ilvl="0" w:tplc="FFFFFFFF">
      <w:start w:val="1"/>
      <w:numFmt w:val="bullet"/>
      <w:lvlText w:val=""/>
      <w:lvlJc w:val="left"/>
      <w:pPr>
        <w:tabs>
          <w:tab w:val="num" w:pos="480"/>
        </w:tabs>
        <w:ind w:left="480" w:hanging="2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>
    <w:nsid w:val="67A91679"/>
    <w:multiLevelType w:val="hybridMultilevel"/>
    <w:tmpl w:val="AA82A7C8"/>
    <w:lvl w:ilvl="0" w:tplc="220ED3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CD900F6"/>
    <w:multiLevelType w:val="hybridMultilevel"/>
    <w:tmpl w:val="FEB02AF4"/>
    <w:lvl w:ilvl="0" w:tplc="92A08D9A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8E3185"/>
    <w:multiLevelType w:val="multilevel"/>
    <w:tmpl w:val="11DA3396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8301B08"/>
    <w:multiLevelType w:val="hybridMultilevel"/>
    <w:tmpl w:val="82C41F1A"/>
    <w:lvl w:ilvl="0" w:tplc="FFFFFFFF">
      <w:start w:val="1"/>
      <w:numFmt w:val="bullet"/>
      <w:pStyle w:val="TEbulllis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4"/>
  </w:num>
  <w:num w:numId="4">
    <w:abstractNumId w:val="18"/>
  </w:num>
  <w:num w:numId="5">
    <w:abstractNumId w:val="10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26"/>
    <w:rsid w:val="00026ECA"/>
    <w:rsid w:val="00030149"/>
    <w:rsid w:val="000852CF"/>
    <w:rsid w:val="000A6B13"/>
    <w:rsid w:val="000D79D0"/>
    <w:rsid w:val="00124669"/>
    <w:rsid w:val="001249C2"/>
    <w:rsid w:val="0012575E"/>
    <w:rsid w:val="001E4806"/>
    <w:rsid w:val="00224019"/>
    <w:rsid w:val="00231FF4"/>
    <w:rsid w:val="00235313"/>
    <w:rsid w:val="0023733C"/>
    <w:rsid w:val="00250C25"/>
    <w:rsid w:val="00275151"/>
    <w:rsid w:val="002767D3"/>
    <w:rsid w:val="0029099B"/>
    <w:rsid w:val="002A7FF1"/>
    <w:rsid w:val="002C2D38"/>
    <w:rsid w:val="002F129A"/>
    <w:rsid w:val="0031521F"/>
    <w:rsid w:val="00336ADA"/>
    <w:rsid w:val="00342275"/>
    <w:rsid w:val="00366567"/>
    <w:rsid w:val="003B5FCE"/>
    <w:rsid w:val="003D66FC"/>
    <w:rsid w:val="003F4D1D"/>
    <w:rsid w:val="0045264A"/>
    <w:rsid w:val="004579AB"/>
    <w:rsid w:val="004A3961"/>
    <w:rsid w:val="004E6B69"/>
    <w:rsid w:val="005353AE"/>
    <w:rsid w:val="005677CF"/>
    <w:rsid w:val="005C2D26"/>
    <w:rsid w:val="005C5414"/>
    <w:rsid w:val="005D784E"/>
    <w:rsid w:val="005F3970"/>
    <w:rsid w:val="006171D8"/>
    <w:rsid w:val="00627D9F"/>
    <w:rsid w:val="00644716"/>
    <w:rsid w:val="006842A7"/>
    <w:rsid w:val="006A2C6C"/>
    <w:rsid w:val="006A5E11"/>
    <w:rsid w:val="006B1701"/>
    <w:rsid w:val="006C6AD3"/>
    <w:rsid w:val="00726DB5"/>
    <w:rsid w:val="00762355"/>
    <w:rsid w:val="007B59BE"/>
    <w:rsid w:val="007D600D"/>
    <w:rsid w:val="007F703A"/>
    <w:rsid w:val="00805E5D"/>
    <w:rsid w:val="0084196F"/>
    <w:rsid w:val="0086094A"/>
    <w:rsid w:val="0088666F"/>
    <w:rsid w:val="008A1CFE"/>
    <w:rsid w:val="008A58D3"/>
    <w:rsid w:val="008E7FE8"/>
    <w:rsid w:val="008F6171"/>
    <w:rsid w:val="0095377F"/>
    <w:rsid w:val="009973D9"/>
    <w:rsid w:val="009D1713"/>
    <w:rsid w:val="009F2F19"/>
    <w:rsid w:val="00A21B0E"/>
    <w:rsid w:val="00A231F9"/>
    <w:rsid w:val="00A4266D"/>
    <w:rsid w:val="00A93E7B"/>
    <w:rsid w:val="00AB19D6"/>
    <w:rsid w:val="00AF77D3"/>
    <w:rsid w:val="00B32803"/>
    <w:rsid w:val="00B432B8"/>
    <w:rsid w:val="00B445B8"/>
    <w:rsid w:val="00B74870"/>
    <w:rsid w:val="00BA3F66"/>
    <w:rsid w:val="00BA7DB8"/>
    <w:rsid w:val="00BB240B"/>
    <w:rsid w:val="00BC63F0"/>
    <w:rsid w:val="00BE6E82"/>
    <w:rsid w:val="00BF3A8D"/>
    <w:rsid w:val="00C220FC"/>
    <w:rsid w:val="00CA250B"/>
    <w:rsid w:val="00CA79C8"/>
    <w:rsid w:val="00D04802"/>
    <w:rsid w:val="00D244DA"/>
    <w:rsid w:val="00D829AF"/>
    <w:rsid w:val="00D90925"/>
    <w:rsid w:val="00DA65DE"/>
    <w:rsid w:val="00E32702"/>
    <w:rsid w:val="00E34E96"/>
    <w:rsid w:val="00E3772C"/>
    <w:rsid w:val="00E459C7"/>
    <w:rsid w:val="00E81DC9"/>
    <w:rsid w:val="00EC5480"/>
    <w:rsid w:val="00ED461B"/>
    <w:rsid w:val="00EE3EB0"/>
    <w:rsid w:val="00F33441"/>
    <w:rsid w:val="00F4174A"/>
    <w:rsid w:val="00F6185C"/>
    <w:rsid w:val="00F765C3"/>
    <w:rsid w:val="00F84113"/>
    <w:rsid w:val="00FD30BF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92651"/>
  <w15:docId w15:val="{631B4D70-DFE1-4BE4-9652-0795481E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CFE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A1CFE"/>
    <w:pPr>
      <w:keepNext/>
      <w:numPr>
        <w:numId w:val="2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A1CF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A1CF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A1CFE"/>
    <w:pPr>
      <w:keepNext/>
      <w:tabs>
        <w:tab w:val="num" w:pos="864"/>
      </w:tabs>
      <w:spacing w:before="240" w:after="60"/>
      <w:ind w:left="864" w:hanging="864"/>
      <w:outlineLvl w:val="3"/>
    </w:pPr>
    <w:rPr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A1CFE"/>
    <w:pPr>
      <w:keepNext/>
      <w:tabs>
        <w:tab w:val="num" w:pos="1008"/>
      </w:tabs>
      <w:ind w:left="1008" w:hanging="1008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qFormat/>
    <w:rsid w:val="008A1CFE"/>
    <w:pPr>
      <w:keepNext/>
      <w:tabs>
        <w:tab w:val="num" w:pos="1152"/>
      </w:tabs>
      <w:ind w:left="1152" w:hanging="1152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A1CFE"/>
    <w:pPr>
      <w:keepNext/>
      <w:tabs>
        <w:tab w:val="num" w:pos="1296"/>
      </w:tabs>
      <w:ind w:left="1296" w:hanging="1296"/>
      <w:outlineLvl w:val="6"/>
    </w:pPr>
    <w:rPr>
      <w:sz w:val="52"/>
    </w:rPr>
  </w:style>
  <w:style w:type="paragraph" w:styleId="Heading8">
    <w:name w:val="heading 8"/>
    <w:basedOn w:val="Normal"/>
    <w:next w:val="Normal"/>
    <w:link w:val="Heading8Char"/>
    <w:qFormat/>
    <w:rsid w:val="008A1CFE"/>
    <w:pPr>
      <w:tabs>
        <w:tab w:val="num" w:pos="1440"/>
      </w:tabs>
      <w:spacing w:before="240" w:after="60"/>
      <w:ind w:left="1440" w:hanging="144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8A1CF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">
    <w:name w:val="1 au"/>
    <w:basedOn w:val="Normal"/>
    <w:next w:val="Normal"/>
    <w:rsid w:val="008A1CFE"/>
    <w:pPr>
      <w:spacing w:before="60" w:after="60"/>
    </w:pPr>
    <w:rPr>
      <w:rFonts w:ascii="Arial" w:hAnsi="Arial"/>
      <w:color w:val="0000FF"/>
      <w:sz w:val="26"/>
      <w:szCs w:val="26"/>
    </w:rPr>
  </w:style>
  <w:style w:type="paragraph" w:customStyle="1" w:styleId="1hd">
    <w:name w:val="1 hd"/>
    <w:basedOn w:val="Normal"/>
    <w:next w:val="Normal"/>
    <w:rsid w:val="008A1CFE"/>
    <w:pPr>
      <w:spacing w:before="240" w:after="120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1Aau">
    <w:name w:val="1A au"/>
    <w:basedOn w:val="Normal"/>
    <w:next w:val="Normal"/>
    <w:rsid w:val="008A1CFE"/>
    <w:pPr>
      <w:spacing w:before="60" w:after="60"/>
    </w:pPr>
    <w:rPr>
      <w:rFonts w:ascii="Arial" w:hAnsi="Arial"/>
      <w:color w:val="0000FF"/>
      <w:sz w:val="26"/>
      <w:szCs w:val="26"/>
    </w:rPr>
  </w:style>
  <w:style w:type="paragraph" w:customStyle="1" w:styleId="1Ahd">
    <w:name w:val="1A hd"/>
    <w:basedOn w:val="Normal"/>
    <w:next w:val="1hd"/>
    <w:rsid w:val="008A1CFE"/>
    <w:pPr>
      <w:spacing w:before="240" w:after="120"/>
      <w:outlineLvl w:val="0"/>
    </w:pPr>
    <w:rPr>
      <w:rFonts w:ascii="Arial" w:hAnsi="Arial"/>
      <w:color w:val="0000FF"/>
      <w:sz w:val="32"/>
      <w:szCs w:val="24"/>
    </w:rPr>
  </w:style>
  <w:style w:type="paragraph" w:customStyle="1" w:styleId="2hd">
    <w:name w:val="2 hd"/>
    <w:basedOn w:val="Normal"/>
    <w:next w:val="Normal"/>
    <w:rsid w:val="008A1CFE"/>
    <w:pPr>
      <w:spacing w:before="240" w:after="120"/>
      <w:outlineLvl w:val="1"/>
    </w:pPr>
    <w:rPr>
      <w:rFonts w:ascii="Arial" w:hAnsi="Arial"/>
      <w:color w:val="0000FF"/>
      <w:sz w:val="26"/>
      <w:szCs w:val="26"/>
    </w:rPr>
  </w:style>
  <w:style w:type="paragraph" w:customStyle="1" w:styleId="3hd">
    <w:name w:val="3 hd"/>
    <w:basedOn w:val="2hd"/>
    <w:rsid w:val="008A1CFE"/>
    <w:pPr>
      <w:spacing w:before="120"/>
      <w:outlineLvl w:val="2"/>
    </w:pPr>
  </w:style>
  <w:style w:type="character" w:customStyle="1" w:styleId="Heading1Char">
    <w:name w:val="Heading 1 Char"/>
    <w:basedOn w:val="DefaultParagraphFont"/>
    <w:link w:val="Heading1"/>
    <w:rsid w:val="0023733C"/>
    <w:rPr>
      <w:rFonts w:ascii="Arial" w:eastAsia="Times New Roman" w:hAnsi="Arial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3733C"/>
    <w:rPr>
      <w:rFonts w:ascii="Arial" w:eastAsia="Times New Roman" w:hAnsi="Arial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3733C"/>
    <w:rPr>
      <w:rFonts w:ascii="Arial" w:eastAsia="Times New Roman" w:hAnsi="Arial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3733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3733C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23733C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23733C"/>
    <w:rPr>
      <w:rFonts w:ascii="Times New Roman" w:eastAsia="Times New Roman" w:hAnsi="Times New Roman" w:cs="Times New Roman"/>
      <w:sz w:val="52"/>
      <w:szCs w:val="20"/>
    </w:rPr>
  </w:style>
  <w:style w:type="character" w:customStyle="1" w:styleId="Heading8Char">
    <w:name w:val="Heading 8 Char"/>
    <w:basedOn w:val="DefaultParagraphFont"/>
    <w:link w:val="Heading8"/>
    <w:rsid w:val="0023733C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23733C"/>
    <w:rPr>
      <w:rFonts w:ascii="Arial" w:eastAsia="Times New Roman" w:hAnsi="Arial" w:cs="Arial"/>
    </w:rPr>
  </w:style>
  <w:style w:type="paragraph" w:customStyle="1" w:styleId="4hd">
    <w:name w:val="4 hd"/>
    <w:basedOn w:val="3hd"/>
    <w:next w:val="Normal"/>
    <w:rsid w:val="008A1CFE"/>
    <w:pPr>
      <w:ind w:left="240"/>
      <w:outlineLvl w:val="3"/>
    </w:pPr>
  </w:style>
  <w:style w:type="paragraph" w:customStyle="1" w:styleId="5hd">
    <w:name w:val="5 hd"/>
    <w:basedOn w:val="4hd"/>
    <w:next w:val="Normal"/>
    <w:rsid w:val="008A1CFE"/>
    <w:pPr>
      <w:outlineLvl w:val="4"/>
    </w:pPr>
    <w:rPr>
      <w:sz w:val="24"/>
    </w:rPr>
  </w:style>
  <w:style w:type="paragraph" w:customStyle="1" w:styleId="6hd">
    <w:name w:val="6 hd"/>
    <w:basedOn w:val="5hd"/>
    <w:next w:val="Normal"/>
    <w:rsid w:val="008A1CFE"/>
    <w:pPr>
      <w:spacing w:after="0"/>
      <w:outlineLvl w:val="5"/>
    </w:pPr>
    <w:rPr>
      <w:rFonts w:ascii="Times New Roman" w:hAnsi="Times New Roman"/>
    </w:rPr>
  </w:style>
  <w:style w:type="paragraph" w:customStyle="1" w:styleId="7hd">
    <w:name w:val="7 hd"/>
    <w:basedOn w:val="5hd"/>
    <w:next w:val="Normal"/>
    <w:rsid w:val="008A1CFE"/>
    <w:pPr>
      <w:spacing w:after="0"/>
      <w:outlineLvl w:val="6"/>
    </w:pPr>
    <w:rPr>
      <w:rFonts w:ascii="Times New Roman" w:hAnsi="Times New Roman"/>
    </w:rPr>
  </w:style>
  <w:style w:type="paragraph" w:customStyle="1" w:styleId="Address">
    <w:name w:val="Address"/>
    <w:basedOn w:val="Normal"/>
    <w:rsid w:val="008A1CFE"/>
    <w:pPr>
      <w:spacing w:after="120" w:line="360" w:lineRule="exact"/>
    </w:pPr>
    <w:rPr>
      <w:color w:val="0000FF"/>
      <w:sz w:val="24"/>
      <w:szCs w:val="24"/>
    </w:rPr>
  </w:style>
  <w:style w:type="paragraph" w:customStyle="1" w:styleId="Annot">
    <w:name w:val="Annot"/>
    <w:basedOn w:val="Normal"/>
    <w:rsid w:val="008A1CFE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Authortextend">
    <w:name w:val="Author text end"/>
    <w:basedOn w:val="Normal"/>
    <w:rsid w:val="008A1CFE"/>
    <w:pPr>
      <w:spacing w:before="180"/>
      <w:jc w:val="center"/>
    </w:pPr>
    <w:rPr>
      <w:color w:val="FF0000"/>
      <w:sz w:val="24"/>
      <w:szCs w:val="24"/>
    </w:rPr>
  </w:style>
  <w:style w:type="paragraph" w:customStyle="1" w:styleId="Authortextstart">
    <w:name w:val="Author text start"/>
    <w:basedOn w:val="Normal"/>
    <w:rsid w:val="008A1CFE"/>
    <w:pPr>
      <w:spacing w:before="180"/>
      <w:jc w:val="center"/>
    </w:pPr>
    <w:rPr>
      <w:color w:val="FF0000"/>
      <w:sz w:val="24"/>
      <w:szCs w:val="24"/>
    </w:rPr>
  </w:style>
  <w:style w:type="paragraph" w:customStyle="1" w:styleId="B1hd">
    <w:name w:val="B 1 hd"/>
    <w:basedOn w:val="Normal"/>
    <w:next w:val="Normal"/>
    <w:rsid w:val="008A1CFE"/>
    <w:pPr>
      <w:spacing w:before="60" w:after="120"/>
      <w:outlineLvl w:val="5"/>
    </w:pPr>
    <w:rPr>
      <w:rFonts w:ascii="Arial" w:hAnsi="Arial"/>
      <w:color w:val="0000FF"/>
      <w:sz w:val="24"/>
      <w:szCs w:val="24"/>
    </w:rPr>
  </w:style>
  <w:style w:type="paragraph" w:customStyle="1" w:styleId="B2hd">
    <w:name w:val="B 2 hd"/>
    <w:basedOn w:val="B1hd"/>
    <w:next w:val="Normal"/>
    <w:rsid w:val="008A1CFE"/>
    <w:pPr>
      <w:outlineLvl w:val="6"/>
    </w:pPr>
    <w:rPr>
      <w:sz w:val="22"/>
      <w:szCs w:val="22"/>
    </w:rPr>
  </w:style>
  <w:style w:type="paragraph" w:customStyle="1" w:styleId="B3hd">
    <w:name w:val="B 3 hd"/>
    <w:basedOn w:val="B1hd"/>
    <w:next w:val="Normal"/>
    <w:rsid w:val="008A1CFE"/>
    <w:pPr>
      <w:outlineLvl w:val="7"/>
    </w:pPr>
    <w:rPr>
      <w:sz w:val="22"/>
      <w:szCs w:val="22"/>
    </w:rPr>
  </w:style>
  <w:style w:type="paragraph" w:customStyle="1" w:styleId="Bau">
    <w:name w:val="B au"/>
    <w:basedOn w:val="Normal"/>
    <w:next w:val="Normal"/>
    <w:rsid w:val="008A1CFE"/>
    <w:pPr>
      <w:spacing w:after="60"/>
      <w:jc w:val="center"/>
      <w:outlineLvl w:val="5"/>
    </w:pPr>
    <w:rPr>
      <w:rFonts w:ascii="Arial" w:hAnsi="Arial"/>
      <w:color w:val="0000FF"/>
      <w:sz w:val="24"/>
      <w:szCs w:val="24"/>
    </w:rPr>
  </w:style>
  <w:style w:type="paragraph" w:customStyle="1" w:styleId="Bbulllist">
    <w:name w:val="B bull list"/>
    <w:basedOn w:val="Bulllist"/>
    <w:link w:val="BbulllistChar"/>
    <w:rsid w:val="008A1CFE"/>
  </w:style>
  <w:style w:type="paragraph" w:customStyle="1" w:styleId="Bulllist">
    <w:name w:val="Bull list"/>
    <w:basedOn w:val="Normal"/>
    <w:link w:val="BulllistChar"/>
    <w:rsid w:val="008A1CFE"/>
    <w:pPr>
      <w:tabs>
        <w:tab w:val="num" w:pos="240"/>
      </w:tabs>
      <w:spacing w:after="60" w:line="300" w:lineRule="exact"/>
      <w:ind w:left="240" w:hanging="240"/>
    </w:pPr>
    <w:rPr>
      <w:color w:val="0000FF"/>
      <w:sz w:val="24"/>
      <w:szCs w:val="24"/>
    </w:rPr>
  </w:style>
  <w:style w:type="character" w:customStyle="1" w:styleId="BulllistChar">
    <w:name w:val="Bull list Char"/>
    <w:basedOn w:val="DefaultParagraphFont"/>
    <w:link w:val="Bulllist"/>
    <w:rsid w:val="008A1CFE"/>
    <w:rPr>
      <w:rFonts w:ascii="Times New Roman" w:eastAsia="Times New Roman" w:hAnsi="Times New Roman" w:cs="Times New Roman"/>
      <w:color w:val="0000FF"/>
      <w:sz w:val="24"/>
      <w:szCs w:val="24"/>
    </w:rPr>
  </w:style>
  <w:style w:type="character" w:customStyle="1" w:styleId="BbulllistChar">
    <w:name w:val="B bull list Char"/>
    <w:basedOn w:val="BulllistChar"/>
    <w:link w:val="Bbulllist"/>
    <w:rsid w:val="008A1CFE"/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Bbulllist2">
    <w:name w:val="B bull list 2"/>
    <w:basedOn w:val="Bulllist2"/>
    <w:rsid w:val="008A1CFE"/>
  </w:style>
  <w:style w:type="paragraph" w:customStyle="1" w:styleId="Bulllist2">
    <w:name w:val="Bull list 2"/>
    <w:basedOn w:val="Bulllist"/>
    <w:rsid w:val="008A1CFE"/>
    <w:pPr>
      <w:tabs>
        <w:tab w:val="clear" w:pos="240"/>
        <w:tab w:val="num" w:pos="144"/>
      </w:tabs>
      <w:ind w:left="533" w:hanging="245"/>
    </w:pPr>
  </w:style>
  <w:style w:type="paragraph" w:customStyle="1" w:styleId="Bcolhd">
    <w:name w:val="B col hd"/>
    <w:basedOn w:val="B1hd"/>
    <w:next w:val="Normal"/>
    <w:rsid w:val="008A1CFE"/>
    <w:pPr>
      <w:jc w:val="center"/>
      <w:outlineLvl w:val="7"/>
    </w:pPr>
    <w:rPr>
      <w:rFonts w:ascii="Times New Roman" w:hAnsi="Times New Roman"/>
    </w:rPr>
  </w:style>
  <w:style w:type="paragraph" w:customStyle="1" w:styleId="Bcoltext">
    <w:name w:val="B col text"/>
    <w:basedOn w:val="Normal"/>
    <w:next w:val="Normal"/>
    <w:rsid w:val="008A1CFE"/>
    <w:pPr>
      <w:spacing w:after="120" w:line="360" w:lineRule="exact"/>
    </w:pPr>
    <w:rPr>
      <w:color w:val="0000FF"/>
      <w:sz w:val="24"/>
      <w:szCs w:val="24"/>
    </w:rPr>
  </w:style>
  <w:style w:type="paragraph" w:customStyle="1" w:styleId="Bftnote">
    <w:name w:val="B ftnote"/>
    <w:basedOn w:val="Normal"/>
    <w:rsid w:val="008A1CFE"/>
    <w:pPr>
      <w:spacing w:after="60" w:line="300" w:lineRule="exact"/>
    </w:pPr>
    <w:rPr>
      <w:color w:val="0000FF"/>
      <w:sz w:val="22"/>
      <w:szCs w:val="22"/>
    </w:rPr>
  </w:style>
  <w:style w:type="paragraph" w:customStyle="1" w:styleId="Blist">
    <w:name w:val="B list"/>
    <w:basedOn w:val="Normal"/>
    <w:rsid w:val="008A1CFE"/>
    <w:pPr>
      <w:spacing w:after="60" w:line="300" w:lineRule="exact"/>
    </w:pPr>
    <w:rPr>
      <w:color w:val="0000FF"/>
      <w:sz w:val="24"/>
      <w:szCs w:val="24"/>
    </w:rPr>
  </w:style>
  <w:style w:type="paragraph" w:customStyle="1" w:styleId="Blist2">
    <w:name w:val="B list 2"/>
    <w:basedOn w:val="Blist"/>
    <w:rsid w:val="008A1CFE"/>
    <w:pPr>
      <w:ind w:left="288"/>
    </w:pPr>
  </w:style>
  <w:style w:type="paragraph" w:customStyle="1" w:styleId="Bnum">
    <w:name w:val="B num"/>
    <w:basedOn w:val="Normal"/>
    <w:next w:val="Normal"/>
    <w:rsid w:val="008A1CFE"/>
    <w:pPr>
      <w:spacing w:before="120" w:after="6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numlist">
    <w:name w:val="B num list"/>
    <w:basedOn w:val="Normal"/>
    <w:rsid w:val="008A1CFE"/>
    <w:pPr>
      <w:spacing w:after="60" w:line="300" w:lineRule="exact"/>
    </w:pPr>
    <w:rPr>
      <w:color w:val="0000FF"/>
      <w:sz w:val="24"/>
      <w:szCs w:val="24"/>
    </w:rPr>
  </w:style>
  <w:style w:type="paragraph" w:customStyle="1" w:styleId="Bnumlist2">
    <w:name w:val="B num list 2"/>
    <w:basedOn w:val="Bnumlist"/>
    <w:rsid w:val="008A1CFE"/>
    <w:pPr>
      <w:ind w:left="288"/>
    </w:pPr>
  </w:style>
  <w:style w:type="paragraph" w:customStyle="1" w:styleId="Bquote">
    <w:name w:val="B quote"/>
    <w:basedOn w:val="Normal"/>
    <w:next w:val="Normal"/>
    <w:rsid w:val="008A1CFE"/>
    <w:pPr>
      <w:spacing w:after="60" w:line="300" w:lineRule="exact"/>
      <w:ind w:left="475"/>
    </w:pPr>
    <w:rPr>
      <w:color w:val="0000FF"/>
      <w:sz w:val="24"/>
      <w:szCs w:val="24"/>
    </w:rPr>
  </w:style>
  <w:style w:type="paragraph" w:customStyle="1" w:styleId="Bquoteau">
    <w:name w:val="B quote au"/>
    <w:basedOn w:val="Normal"/>
    <w:next w:val="Normal"/>
    <w:rsid w:val="008A1CFE"/>
    <w:pPr>
      <w:spacing w:after="120"/>
      <w:ind w:left="475"/>
    </w:pPr>
    <w:rPr>
      <w:color w:val="0000FF"/>
      <w:sz w:val="24"/>
      <w:szCs w:val="24"/>
    </w:rPr>
  </w:style>
  <w:style w:type="paragraph" w:customStyle="1" w:styleId="Bsubt">
    <w:name w:val="B subt"/>
    <w:basedOn w:val="Normal"/>
    <w:next w:val="Normal"/>
    <w:rsid w:val="008A1CFE"/>
    <w:pPr>
      <w:spacing w:after="6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text">
    <w:name w:val="B text"/>
    <w:basedOn w:val="Normal"/>
    <w:rsid w:val="008A1CFE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Btitle">
    <w:name w:val="B title"/>
    <w:basedOn w:val="Bnum"/>
    <w:next w:val="Normal"/>
    <w:rsid w:val="008A1CFE"/>
    <w:pPr>
      <w:spacing w:before="60" w:after="120"/>
    </w:pPr>
  </w:style>
  <w:style w:type="paragraph" w:customStyle="1" w:styleId="Btype">
    <w:name w:val="B type"/>
    <w:basedOn w:val="Normal"/>
    <w:next w:val="Normal"/>
    <w:rsid w:val="008A1CFE"/>
    <w:pPr>
      <w:spacing w:before="180"/>
      <w:jc w:val="center"/>
    </w:pPr>
    <w:rPr>
      <w:color w:val="800080"/>
      <w:sz w:val="24"/>
      <w:szCs w:val="24"/>
    </w:rPr>
  </w:style>
  <w:style w:type="paragraph" w:customStyle="1" w:styleId="Biblio">
    <w:name w:val="Biblio"/>
    <w:basedOn w:val="Normal"/>
    <w:rsid w:val="008A1CFE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Bibliohead">
    <w:name w:val="Biblio head"/>
    <w:basedOn w:val="Normal"/>
    <w:next w:val="Biblio"/>
    <w:rsid w:val="008A1CFE"/>
    <w:pPr>
      <w:spacing w:before="180" w:after="120"/>
      <w:jc w:val="center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Bulllist3">
    <w:name w:val="Bull list 3"/>
    <w:basedOn w:val="Bulllist"/>
    <w:rsid w:val="008A1CFE"/>
    <w:pPr>
      <w:ind w:left="821" w:hanging="245"/>
    </w:pPr>
  </w:style>
  <w:style w:type="paragraph" w:customStyle="1" w:styleId="Chapaffil">
    <w:name w:val="Chap affil"/>
    <w:basedOn w:val="Normal"/>
    <w:next w:val="Normal"/>
    <w:rsid w:val="008A1CFE"/>
    <w:pPr>
      <w:spacing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au">
    <w:name w:val="Chap au"/>
    <w:basedOn w:val="Normal"/>
    <w:next w:val="Normal"/>
    <w:rsid w:val="008A1CFE"/>
    <w:pPr>
      <w:spacing w:before="60"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num">
    <w:name w:val="Chap num"/>
    <w:basedOn w:val="Normal"/>
    <w:next w:val="Normal"/>
    <w:rsid w:val="008A1CFE"/>
    <w:pPr>
      <w:spacing w:before="120" w:after="60"/>
      <w:jc w:val="center"/>
    </w:pPr>
    <w:rPr>
      <w:rFonts w:ascii="Arial" w:hAnsi="Arial"/>
      <w:color w:val="0000FF"/>
      <w:sz w:val="28"/>
      <w:szCs w:val="28"/>
    </w:rPr>
  </w:style>
  <w:style w:type="paragraph" w:customStyle="1" w:styleId="Chapoutl1">
    <w:name w:val="Chap outl 1"/>
    <w:basedOn w:val="Normal"/>
    <w:rsid w:val="008A1CFE"/>
    <w:pPr>
      <w:spacing w:after="60"/>
    </w:pPr>
    <w:rPr>
      <w:color w:val="0000FF"/>
      <w:sz w:val="24"/>
      <w:szCs w:val="24"/>
    </w:rPr>
  </w:style>
  <w:style w:type="paragraph" w:customStyle="1" w:styleId="Chapoutl2">
    <w:name w:val="Chap outl 2"/>
    <w:basedOn w:val="Chapoutl1"/>
    <w:rsid w:val="008A1CFE"/>
    <w:pPr>
      <w:ind w:left="144"/>
    </w:pPr>
  </w:style>
  <w:style w:type="paragraph" w:customStyle="1" w:styleId="Chapoutl3">
    <w:name w:val="Chap outl 3"/>
    <w:basedOn w:val="Chapoutl1"/>
    <w:rsid w:val="008A1CFE"/>
    <w:pPr>
      <w:ind w:left="288"/>
    </w:pPr>
  </w:style>
  <w:style w:type="paragraph" w:customStyle="1" w:styleId="Chapoutlhd">
    <w:name w:val="Chap outl hd"/>
    <w:basedOn w:val="Normal"/>
    <w:next w:val="Normal"/>
    <w:rsid w:val="008A1CFE"/>
    <w:pPr>
      <w:spacing w:before="120" w:after="120"/>
      <w:outlineLvl w:val="0"/>
    </w:pPr>
    <w:rPr>
      <w:rFonts w:ascii="Arial" w:hAnsi="Arial"/>
      <w:color w:val="0000FF"/>
      <w:sz w:val="24"/>
      <w:szCs w:val="24"/>
    </w:rPr>
  </w:style>
  <w:style w:type="paragraph" w:customStyle="1" w:styleId="Chappoints">
    <w:name w:val="Chap points"/>
    <w:basedOn w:val="Chapau"/>
    <w:rsid w:val="008A1CFE"/>
    <w:pPr>
      <w:spacing w:before="0"/>
      <w:jc w:val="left"/>
    </w:pPr>
    <w:rPr>
      <w:sz w:val="24"/>
      <w:szCs w:val="24"/>
    </w:rPr>
  </w:style>
  <w:style w:type="paragraph" w:customStyle="1" w:styleId="Chapsubt">
    <w:name w:val="Chap subt"/>
    <w:basedOn w:val="Normal"/>
    <w:next w:val="Chapau"/>
    <w:rsid w:val="008A1CFE"/>
    <w:pPr>
      <w:spacing w:after="60"/>
      <w:jc w:val="center"/>
    </w:pPr>
    <w:rPr>
      <w:rFonts w:ascii="Arial" w:hAnsi="Arial"/>
      <w:color w:val="0000FF"/>
      <w:sz w:val="28"/>
      <w:szCs w:val="30"/>
    </w:rPr>
  </w:style>
  <w:style w:type="paragraph" w:customStyle="1" w:styleId="Chaptitle">
    <w:name w:val="Chap title"/>
    <w:basedOn w:val="Normal"/>
    <w:next w:val="Chapau"/>
    <w:rsid w:val="008A1CFE"/>
    <w:pPr>
      <w:spacing w:before="60" w:after="120"/>
      <w:jc w:val="center"/>
    </w:pPr>
    <w:rPr>
      <w:rFonts w:ascii="Arial" w:hAnsi="Arial"/>
      <w:color w:val="0000FF"/>
      <w:sz w:val="28"/>
      <w:szCs w:val="28"/>
    </w:rPr>
  </w:style>
  <w:style w:type="paragraph" w:customStyle="1" w:styleId="Dispquote">
    <w:name w:val="Disp quote"/>
    <w:basedOn w:val="Normal"/>
    <w:next w:val="Normal"/>
    <w:rsid w:val="008A1CFE"/>
    <w:pPr>
      <w:spacing w:after="60" w:line="300" w:lineRule="exact"/>
    </w:pPr>
    <w:rPr>
      <w:color w:val="0000FF"/>
      <w:sz w:val="24"/>
      <w:szCs w:val="24"/>
    </w:rPr>
  </w:style>
  <w:style w:type="paragraph" w:customStyle="1" w:styleId="Dispquoteau">
    <w:name w:val="Disp quote au"/>
    <w:basedOn w:val="Normal"/>
    <w:next w:val="Normal"/>
    <w:rsid w:val="008A1CFE"/>
    <w:pPr>
      <w:spacing w:after="120"/>
    </w:pPr>
    <w:rPr>
      <w:color w:val="0000FF"/>
      <w:sz w:val="24"/>
      <w:szCs w:val="24"/>
    </w:rPr>
  </w:style>
  <w:style w:type="paragraph" w:customStyle="1" w:styleId="Eqnum">
    <w:name w:val="Eq num"/>
    <w:basedOn w:val="Normal"/>
    <w:next w:val="Chapoutl1"/>
    <w:rsid w:val="008A1CFE"/>
    <w:pPr>
      <w:spacing w:line="480" w:lineRule="auto"/>
      <w:jc w:val="center"/>
    </w:pPr>
    <w:rPr>
      <w:color w:val="0000FF"/>
      <w:sz w:val="24"/>
      <w:szCs w:val="24"/>
    </w:rPr>
  </w:style>
  <w:style w:type="paragraph" w:customStyle="1" w:styleId="Figcredit">
    <w:name w:val="Fig credit"/>
    <w:basedOn w:val="Normal"/>
    <w:next w:val="Normal"/>
    <w:rsid w:val="008A1CFE"/>
    <w:pPr>
      <w:spacing w:after="60" w:line="300" w:lineRule="exact"/>
    </w:pPr>
    <w:rPr>
      <w:color w:val="0000FF"/>
      <w:sz w:val="24"/>
      <w:szCs w:val="24"/>
    </w:rPr>
  </w:style>
  <w:style w:type="paragraph" w:customStyle="1" w:styleId="Figleg">
    <w:name w:val="Fig leg"/>
    <w:basedOn w:val="Normal"/>
    <w:next w:val="Normal"/>
    <w:rsid w:val="008A1CFE"/>
    <w:pPr>
      <w:spacing w:after="60" w:line="300" w:lineRule="exact"/>
    </w:pPr>
    <w:rPr>
      <w:color w:val="0000FF"/>
      <w:sz w:val="24"/>
      <w:szCs w:val="24"/>
    </w:rPr>
  </w:style>
  <w:style w:type="paragraph" w:customStyle="1" w:styleId="Fignum">
    <w:name w:val="Fig num"/>
    <w:basedOn w:val="Normal"/>
    <w:next w:val="Figleg"/>
    <w:rsid w:val="008A1CFE"/>
    <w:rPr>
      <w:color w:val="0000FF"/>
      <w:sz w:val="24"/>
      <w:szCs w:val="24"/>
    </w:rPr>
  </w:style>
  <w:style w:type="paragraph" w:customStyle="1" w:styleId="Figtitle">
    <w:name w:val="Fig title"/>
    <w:basedOn w:val="Normal"/>
    <w:next w:val="Figleg"/>
    <w:rsid w:val="008A1CFE"/>
    <w:pPr>
      <w:spacing w:after="60" w:line="300" w:lineRule="exact"/>
    </w:pPr>
    <w:rPr>
      <w:rFonts w:ascii="Arial" w:hAnsi="Arial"/>
      <w:color w:val="0000FF"/>
      <w:sz w:val="24"/>
      <w:szCs w:val="24"/>
    </w:rPr>
  </w:style>
  <w:style w:type="paragraph" w:customStyle="1" w:styleId="Ftnote1">
    <w:name w:val="Ftnote 1"/>
    <w:basedOn w:val="Normal"/>
    <w:rsid w:val="008A1CFE"/>
    <w:pPr>
      <w:spacing w:after="60" w:line="300" w:lineRule="exact"/>
    </w:pPr>
    <w:rPr>
      <w:color w:val="0000FF"/>
      <w:sz w:val="22"/>
      <w:szCs w:val="22"/>
    </w:rPr>
  </w:style>
  <w:style w:type="paragraph" w:customStyle="1" w:styleId="Gloss1hd">
    <w:name w:val="Gloss 1 hd"/>
    <w:basedOn w:val="B1hd"/>
    <w:next w:val="Normal"/>
    <w:rsid w:val="008A1CFE"/>
  </w:style>
  <w:style w:type="paragraph" w:customStyle="1" w:styleId="Glossdef">
    <w:name w:val="Gloss def"/>
    <w:basedOn w:val="Normal"/>
    <w:rsid w:val="008A1CFE"/>
    <w:pPr>
      <w:spacing w:after="60" w:line="300" w:lineRule="exact"/>
    </w:pPr>
    <w:rPr>
      <w:color w:val="0000FF"/>
      <w:sz w:val="24"/>
      <w:szCs w:val="24"/>
    </w:rPr>
  </w:style>
  <w:style w:type="paragraph" w:customStyle="1" w:styleId="Glossterm">
    <w:name w:val="Gloss term"/>
    <w:basedOn w:val="Normal"/>
    <w:rsid w:val="008A1CFE"/>
    <w:pPr>
      <w:spacing w:after="60" w:line="300" w:lineRule="exact"/>
    </w:pPr>
    <w:rPr>
      <w:color w:val="0000FF"/>
      <w:sz w:val="24"/>
      <w:szCs w:val="24"/>
    </w:rPr>
  </w:style>
  <w:style w:type="paragraph" w:customStyle="1" w:styleId="Glosstitle">
    <w:name w:val="Gloss title"/>
    <w:basedOn w:val="Btitle"/>
    <w:next w:val="Glossterm"/>
    <w:rsid w:val="008A1CFE"/>
  </w:style>
  <w:style w:type="paragraph" w:customStyle="1" w:styleId="Keytermslist">
    <w:name w:val="Key terms list"/>
    <w:basedOn w:val="Chappoints"/>
    <w:rsid w:val="008A1CFE"/>
    <w:pPr>
      <w:spacing w:line="300" w:lineRule="exact"/>
    </w:pPr>
    <w:rPr>
      <w:rFonts w:ascii="Times New Roman" w:hAnsi="Times New Roman"/>
    </w:rPr>
  </w:style>
  <w:style w:type="paragraph" w:customStyle="1" w:styleId="Marginhd">
    <w:name w:val="Margin hd"/>
    <w:basedOn w:val="3hd"/>
    <w:rsid w:val="008A1CFE"/>
  </w:style>
  <w:style w:type="paragraph" w:customStyle="1" w:styleId="Margintext">
    <w:name w:val="Margin text"/>
    <w:basedOn w:val="Normal"/>
    <w:rsid w:val="008A1CFE"/>
    <w:pPr>
      <w:spacing w:after="120" w:line="360" w:lineRule="exact"/>
      <w:ind w:firstLine="245"/>
    </w:pPr>
    <w:rPr>
      <w:color w:val="0000FF"/>
      <w:sz w:val="22"/>
      <w:szCs w:val="24"/>
    </w:rPr>
  </w:style>
  <w:style w:type="paragraph" w:customStyle="1" w:styleId="Numlist">
    <w:name w:val="Num list"/>
    <w:basedOn w:val="Normal"/>
    <w:rsid w:val="008A1CFE"/>
    <w:pPr>
      <w:spacing w:after="60" w:line="300" w:lineRule="exact"/>
    </w:pPr>
    <w:rPr>
      <w:color w:val="0000FF"/>
      <w:sz w:val="24"/>
      <w:szCs w:val="24"/>
    </w:rPr>
  </w:style>
  <w:style w:type="paragraph" w:customStyle="1" w:styleId="Numlist2">
    <w:name w:val="Num list 2"/>
    <w:basedOn w:val="Numlist"/>
    <w:rsid w:val="008A1CFE"/>
    <w:pPr>
      <w:ind w:left="288"/>
    </w:pPr>
  </w:style>
  <w:style w:type="paragraph" w:customStyle="1" w:styleId="Numlist3">
    <w:name w:val="Num list 3"/>
    <w:basedOn w:val="Numlist"/>
    <w:rsid w:val="008A1CFE"/>
    <w:pPr>
      <w:ind w:left="576"/>
    </w:pPr>
  </w:style>
  <w:style w:type="paragraph" w:customStyle="1" w:styleId="Partau">
    <w:name w:val="Part au"/>
    <w:basedOn w:val="Normal"/>
    <w:next w:val="Normal"/>
    <w:rsid w:val="008A1CFE"/>
    <w:pPr>
      <w:spacing w:before="60"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Partnum">
    <w:name w:val="Part num"/>
    <w:basedOn w:val="Normal"/>
    <w:next w:val="Normal"/>
    <w:rsid w:val="008A1CFE"/>
    <w:pPr>
      <w:spacing w:before="120"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Partoutl1">
    <w:name w:val="Part outl 1"/>
    <w:basedOn w:val="Chapoutl1"/>
    <w:rsid w:val="008A1CFE"/>
  </w:style>
  <w:style w:type="paragraph" w:customStyle="1" w:styleId="Partoutlchap">
    <w:name w:val="Part outl chap"/>
    <w:basedOn w:val="Normal"/>
    <w:next w:val="Normal"/>
    <w:rsid w:val="008A1CFE"/>
    <w:pPr>
      <w:spacing w:after="60"/>
      <w:ind w:left="240"/>
      <w:outlineLvl w:val="3"/>
    </w:pPr>
    <w:rPr>
      <w:rFonts w:ascii="Arial" w:hAnsi="Arial"/>
      <w:color w:val="0000FF"/>
      <w:sz w:val="24"/>
      <w:szCs w:val="24"/>
    </w:rPr>
  </w:style>
  <w:style w:type="paragraph" w:customStyle="1" w:styleId="Partoutlhd">
    <w:name w:val="Part outl hd"/>
    <w:basedOn w:val="Normal"/>
    <w:next w:val="Normal"/>
    <w:rsid w:val="008A1CFE"/>
    <w:pPr>
      <w:spacing w:before="120" w:after="120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Partoutlsect">
    <w:name w:val="Part outl sect"/>
    <w:basedOn w:val="4hd"/>
    <w:next w:val="Normal"/>
    <w:rsid w:val="008A1CFE"/>
    <w:pPr>
      <w:spacing w:before="0" w:after="60"/>
    </w:pPr>
    <w:rPr>
      <w:sz w:val="24"/>
      <w:szCs w:val="24"/>
    </w:rPr>
  </w:style>
  <w:style w:type="paragraph" w:customStyle="1" w:styleId="Partsubt">
    <w:name w:val="Part subt"/>
    <w:basedOn w:val="Partnum"/>
    <w:next w:val="Normal"/>
    <w:rsid w:val="008A1CFE"/>
    <w:pPr>
      <w:spacing w:before="0"/>
    </w:pPr>
  </w:style>
  <w:style w:type="paragraph" w:customStyle="1" w:styleId="Parttitle">
    <w:name w:val="Part title"/>
    <w:basedOn w:val="Partnum"/>
    <w:next w:val="Normal"/>
    <w:autoRedefine/>
    <w:rsid w:val="008A1CFE"/>
    <w:pPr>
      <w:spacing w:before="60" w:after="120"/>
    </w:pPr>
  </w:style>
  <w:style w:type="paragraph" w:customStyle="1" w:styleId="Citao1">
    <w:name w:val="Citação1"/>
    <w:basedOn w:val="Normal"/>
    <w:next w:val="Normal"/>
    <w:rsid w:val="0023733C"/>
    <w:pPr>
      <w:spacing w:after="60" w:line="300" w:lineRule="exact"/>
      <w:ind w:left="475"/>
    </w:pPr>
    <w:rPr>
      <w:color w:val="0000FF"/>
      <w:sz w:val="24"/>
      <w:szCs w:val="24"/>
    </w:rPr>
  </w:style>
  <w:style w:type="paragraph" w:customStyle="1" w:styleId="Quoteau">
    <w:name w:val="Quote au"/>
    <w:basedOn w:val="Citao2"/>
    <w:next w:val="Normal"/>
    <w:rsid w:val="008A1CFE"/>
    <w:pPr>
      <w:spacing w:after="120"/>
    </w:pPr>
  </w:style>
  <w:style w:type="paragraph" w:customStyle="1" w:styleId="Ref1hd">
    <w:name w:val="Ref 1 hd"/>
    <w:basedOn w:val="2hd"/>
    <w:next w:val="Normal"/>
    <w:rsid w:val="008A1CFE"/>
    <w:pPr>
      <w:spacing w:before="120"/>
    </w:pPr>
    <w:rPr>
      <w:sz w:val="24"/>
      <w:szCs w:val="24"/>
    </w:rPr>
  </w:style>
  <w:style w:type="paragraph" w:customStyle="1" w:styleId="Reftitle">
    <w:name w:val="Ref title"/>
    <w:basedOn w:val="Normal"/>
    <w:next w:val="Normal"/>
    <w:rsid w:val="008A1CFE"/>
    <w:pPr>
      <w:spacing w:before="180" w:after="120"/>
      <w:jc w:val="center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Refs">
    <w:name w:val="Refs"/>
    <w:basedOn w:val="Normal"/>
    <w:rsid w:val="008A1CFE"/>
    <w:pPr>
      <w:spacing w:after="60" w:line="300" w:lineRule="exact"/>
      <w:ind w:left="245" w:hanging="245"/>
    </w:pPr>
    <w:rPr>
      <w:color w:val="0000FF"/>
      <w:sz w:val="24"/>
      <w:szCs w:val="24"/>
    </w:rPr>
  </w:style>
  <w:style w:type="paragraph" w:customStyle="1" w:styleId="Sectau">
    <w:name w:val="Sect au"/>
    <w:basedOn w:val="Partau"/>
    <w:next w:val="Normal"/>
    <w:rsid w:val="008A1CFE"/>
  </w:style>
  <w:style w:type="paragraph" w:customStyle="1" w:styleId="Sectnum">
    <w:name w:val="Sect num"/>
    <w:basedOn w:val="Partnum"/>
    <w:next w:val="Normal"/>
    <w:rsid w:val="008A1CFE"/>
  </w:style>
  <w:style w:type="paragraph" w:customStyle="1" w:styleId="Sectoutl1">
    <w:name w:val="Sect outl 1"/>
    <w:basedOn w:val="Chapoutl1"/>
    <w:rsid w:val="008A1CFE"/>
  </w:style>
  <w:style w:type="paragraph" w:customStyle="1" w:styleId="Sectoutlchap">
    <w:name w:val="Sect outl chap"/>
    <w:basedOn w:val="Partoutlchap"/>
    <w:rsid w:val="008A1CFE"/>
  </w:style>
  <w:style w:type="paragraph" w:customStyle="1" w:styleId="Margin1hd">
    <w:name w:val="Margin 1 hd"/>
    <w:basedOn w:val="3hd"/>
    <w:rsid w:val="008A1CFE"/>
  </w:style>
  <w:style w:type="paragraph" w:customStyle="1" w:styleId="Sectsubt">
    <w:name w:val="Sect subt"/>
    <w:basedOn w:val="Normal"/>
    <w:next w:val="Normal"/>
    <w:rsid w:val="008A1CFE"/>
    <w:pPr>
      <w:spacing w:after="60"/>
      <w:jc w:val="center"/>
    </w:pPr>
    <w:rPr>
      <w:rFonts w:ascii="Arial" w:hAnsi="Arial"/>
      <w:color w:val="0000FF"/>
      <w:sz w:val="30"/>
      <w:szCs w:val="30"/>
    </w:rPr>
  </w:style>
  <w:style w:type="paragraph" w:customStyle="1" w:styleId="Margintext1">
    <w:name w:val="Margin text 1"/>
    <w:basedOn w:val="Normal"/>
    <w:rsid w:val="008A1CFE"/>
    <w:pPr>
      <w:spacing w:after="120" w:line="360" w:lineRule="exact"/>
      <w:ind w:firstLine="245"/>
    </w:pPr>
    <w:rPr>
      <w:color w:val="0000FF"/>
      <w:sz w:val="22"/>
      <w:szCs w:val="24"/>
    </w:rPr>
  </w:style>
  <w:style w:type="paragraph" w:customStyle="1" w:styleId="Subchaptau">
    <w:name w:val="Subchapt au"/>
    <w:basedOn w:val="Chapau"/>
    <w:next w:val="Normal"/>
    <w:rsid w:val="008A1CFE"/>
  </w:style>
  <w:style w:type="paragraph" w:customStyle="1" w:styleId="Subchaptnum">
    <w:name w:val="Subchapt num"/>
    <w:basedOn w:val="Chapnum"/>
    <w:next w:val="Normal"/>
    <w:rsid w:val="008A1CFE"/>
  </w:style>
  <w:style w:type="paragraph" w:customStyle="1" w:styleId="Subchapttitle">
    <w:name w:val="Subchapt title"/>
    <w:basedOn w:val="Chaptitle"/>
    <w:next w:val="Normal"/>
    <w:rsid w:val="008A1CFE"/>
  </w:style>
  <w:style w:type="paragraph" w:customStyle="1" w:styleId="Ttype">
    <w:name w:val="T type"/>
    <w:basedOn w:val="Btype"/>
    <w:next w:val="Normal"/>
    <w:rsid w:val="008A1CFE"/>
  </w:style>
  <w:style w:type="paragraph" w:customStyle="1" w:styleId="TE1hd">
    <w:name w:val="TE 1 hd"/>
    <w:basedOn w:val="1hd"/>
    <w:rsid w:val="008A1CFE"/>
  </w:style>
  <w:style w:type="paragraph" w:customStyle="1" w:styleId="TE2hd">
    <w:name w:val="TE 2 hd"/>
    <w:basedOn w:val="2hd"/>
    <w:rsid w:val="008A1CFE"/>
  </w:style>
  <w:style w:type="paragraph" w:customStyle="1" w:styleId="TE3hd">
    <w:name w:val="TE 3 hd"/>
    <w:basedOn w:val="3hd"/>
    <w:rsid w:val="008A1CFE"/>
  </w:style>
  <w:style w:type="paragraph" w:customStyle="1" w:styleId="TEau">
    <w:name w:val="TE au"/>
    <w:basedOn w:val="Chapau"/>
    <w:rsid w:val="008A1CFE"/>
  </w:style>
  <w:style w:type="paragraph" w:customStyle="1" w:styleId="TEbulllist">
    <w:name w:val="TE bull list"/>
    <w:basedOn w:val="Bulllist"/>
    <w:rsid w:val="008A1CFE"/>
    <w:pPr>
      <w:numPr>
        <w:numId w:val="4"/>
      </w:numPr>
    </w:pPr>
  </w:style>
  <w:style w:type="paragraph" w:customStyle="1" w:styleId="TEbulllist2">
    <w:name w:val="TE bull list 2"/>
    <w:basedOn w:val="Bulllist2"/>
    <w:rsid w:val="008A1CFE"/>
    <w:pPr>
      <w:numPr>
        <w:numId w:val="18"/>
      </w:numPr>
      <w:ind w:left="533" w:hanging="245"/>
    </w:pPr>
  </w:style>
  <w:style w:type="paragraph" w:customStyle="1" w:styleId="TEftnote">
    <w:name w:val="TE ftnote"/>
    <w:basedOn w:val="Normal"/>
    <w:rsid w:val="008A1CFE"/>
    <w:pPr>
      <w:spacing w:after="60" w:line="300" w:lineRule="exact"/>
    </w:pPr>
    <w:rPr>
      <w:color w:val="0000FF"/>
      <w:sz w:val="22"/>
      <w:szCs w:val="22"/>
    </w:rPr>
  </w:style>
  <w:style w:type="paragraph" w:customStyle="1" w:styleId="TEnum">
    <w:name w:val="TE num"/>
    <w:basedOn w:val="Chapnum"/>
    <w:rsid w:val="008A1CFE"/>
  </w:style>
  <w:style w:type="paragraph" w:customStyle="1" w:styleId="TEnumlist">
    <w:name w:val="TE num list"/>
    <w:basedOn w:val="Numlist"/>
    <w:rsid w:val="008A1CFE"/>
  </w:style>
  <w:style w:type="paragraph" w:customStyle="1" w:styleId="TEnumlist2">
    <w:name w:val="TE num list 2"/>
    <w:basedOn w:val="Numlist2"/>
    <w:rsid w:val="008A1CFE"/>
  </w:style>
  <w:style w:type="paragraph" w:customStyle="1" w:styleId="TEsubt">
    <w:name w:val="TE subt"/>
    <w:basedOn w:val="Chapsubt"/>
    <w:rsid w:val="008A1CFE"/>
  </w:style>
  <w:style w:type="paragraph" w:customStyle="1" w:styleId="TEtext">
    <w:name w:val="TE text"/>
    <w:basedOn w:val="Normal"/>
    <w:rsid w:val="008A1CFE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AckText">
    <w:name w:val="Ack Text"/>
    <w:basedOn w:val="Text"/>
    <w:rsid w:val="008A1CFE"/>
  </w:style>
  <w:style w:type="paragraph" w:customStyle="1" w:styleId="TEtitle">
    <w:name w:val="TE title"/>
    <w:basedOn w:val="Chaptitle"/>
    <w:rsid w:val="008A1CFE"/>
  </w:style>
  <w:style w:type="paragraph" w:customStyle="1" w:styleId="TEtype">
    <w:name w:val="TE type"/>
    <w:basedOn w:val="Btype"/>
    <w:rsid w:val="008A1CFE"/>
  </w:style>
  <w:style w:type="paragraph" w:customStyle="1" w:styleId="TEunnlist">
    <w:name w:val="TE unn list"/>
    <w:basedOn w:val="Normal"/>
    <w:rsid w:val="008A1CFE"/>
    <w:pPr>
      <w:spacing w:after="60" w:line="300" w:lineRule="exact"/>
    </w:pPr>
    <w:rPr>
      <w:color w:val="0000FF"/>
      <w:sz w:val="24"/>
      <w:szCs w:val="24"/>
    </w:rPr>
  </w:style>
  <w:style w:type="paragraph" w:customStyle="1" w:styleId="TEunnlist2">
    <w:name w:val="TE unn list 2"/>
    <w:basedOn w:val="Normal"/>
    <w:rsid w:val="008A1CFE"/>
    <w:pPr>
      <w:spacing w:after="60" w:line="300" w:lineRule="exact"/>
      <w:ind w:left="288"/>
    </w:pPr>
    <w:rPr>
      <w:color w:val="0000FF"/>
      <w:sz w:val="24"/>
      <w:szCs w:val="24"/>
    </w:rPr>
  </w:style>
  <w:style w:type="paragraph" w:customStyle="1" w:styleId="Text">
    <w:name w:val="Text"/>
    <w:basedOn w:val="Normal"/>
    <w:rsid w:val="008A1CFE"/>
    <w:pPr>
      <w:spacing w:after="120" w:line="360" w:lineRule="exact"/>
      <w:ind w:firstLine="245"/>
    </w:pPr>
    <w:rPr>
      <w:color w:val="0000FF"/>
      <w:sz w:val="24"/>
      <w:szCs w:val="24"/>
    </w:rPr>
  </w:style>
  <w:style w:type="paragraph" w:customStyle="1" w:styleId="Unnlist">
    <w:name w:val="Unn list"/>
    <w:basedOn w:val="Numlist"/>
    <w:rsid w:val="008A1CFE"/>
  </w:style>
  <w:style w:type="paragraph" w:customStyle="1" w:styleId="Unnlist2">
    <w:name w:val="Unn list 2"/>
    <w:basedOn w:val="Unnlist"/>
    <w:rsid w:val="008A1CFE"/>
    <w:pPr>
      <w:ind w:left="288"/>
    </w:pPr>
  </w:style>
  <w:style w:type="paragraph" w:customStyle="1" w:styleId="Unnlist3">
    <w:name w:val="Unn list 3"/>
    <w:basedOn w:val="Unnlist"/>
    <w:rsid w:val="008A1CFE"/>
    <w:pPr>
      <w:ind w:left="576"/>
    </w:pPr>
  </w:style>
  <w:style w:type="paragraph" w:styleId="Header">
    <w:name w:val="header"/>
    <w:basedOn w:val="Normal"/>
    <w:link w:val="HeaderChar"/>
    <w:rsid w:val="008A1CFE"/>
    <w:pPr>
      <w:tabs>
        <w:tab w:val="center" w:pos="4320"/>
        <w:tab w:val="right" w:pos="8640"/>
      </w:tabs>
    </w:pPr>
    <w:rPr>
      <w:rFonts w:ascii="Arial" w:hAnsi="Arial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23733C"/>
    <w:rPr>
      <w:rFonts w:ascii="Arial" w:eastAsia="Times New Roman" w:hAnsi="Arial" w:cs="Times New Roman"/>
      <w:sz w:val="18"/>
      <w:szCs w:val="18"/>
    </w:rPr>
  </w:style>
  <w:style w:type="paragraph" w:styleId="Footer">
    <w:name w:val="footer"/>
    <w:basedOn w:val="Normal"/>
    <w:link w:val="FooterChar"/>
    <w:rsid w:val="008A1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733C"/>
    <w:rPr>
      <w:rFonts w:ascii="Times New Roman" w:eastAsia="Times New Roman" w:hAnsi="Times New Roman" w:cs="Times New Roman"/>
      <w:sz w:val="20"/>
      <w:szCs w:val="20"/>
    </w:rPr>
  </w:style>
  <w:style w:type="character" w:customStyle="1" w:styleId="Callout">
    <w:name w:val="Callout"/>
    <w:basedOn w:val="DefaultParagraphFont"/>
    <w:rsid w:val="008A1CFE"/>
    <w:rPr>
      <w:b w:val="0"/>
      <w:i w:val="0"/>
      <w:caps w:val="0"/>
      <w:smallCaps w:val="0"/>
      <w:noProof w:val="0"/>
      <w:u w:val="double"/>
      <w:bdr w:val="none" w:sz="0" w:space="0" w:color="auto"/>
      <w:shd w:val="clear" w:color="auto" w:fill="FFFF99"/>
      <w:lang w:val="en-US"/>
    </w:rPr>
  </w:style>
  <w:style w:type="paragraph" w:customStyle="1" w:styleId="END">
    <w:name w:val="END"/>
    <w:basedOn w:val="Normal"/>
    <w:rsid w:val="008A1CFE"/>
    <w:rPr>
      <w:rFonts w:ascii="Arial" w:hAnsi="Arial"/>
      <w:sz w:val="22"/>
      <w:szCs w:val="22"/>
    </w:rPr>
  </w:style>
  <w:style w:type="paragraph" w:customStyle="1" w:styleId="Elements">
    <w:name w:val="Elements"/>
    <w:basedOn w:val="Normal"/>
    <w:rsid w:val="008A1CFE"/>
  </w:style>
  <w:style w:type="paragraph" w:customStyle="1" w:styleId="NotStyled">
    <w:name w:val="Not Styled"/>
    <w:basedOn w:val="Text"/>
    <w:rsid w:val="008A1CFE"/>
    <w:rPr>
      <w:color w:val="auto"/>
    </w:rPr>
  </w:style>
  <w:style w:type="paragraph" w:customStyle="1" w:styleId="NotStyledflush">
    <w:name w:val="Not Styled flush"/>
    <w:basedOn w:val="NotStyled"/>
    <w:rsid w:val="008A1CFE"/>
    <w:pPr>
      <w:spacing w:after="0" w:line="300" w:lineRule="exact"/>
      <w:ind w:firstLine="0"/>
    </w:pPr>
  </w:style>
  <w:style w:type="paragraph" w:customStyle="1" w:styleId="Bbulllistind">
    <w:name w:val="B bull list ind"/>
    <w:basedOn w:val="Normal"/>
    <w:rsid w:val="008A1CFE"/>
    <w:pPr>
      <w:spacing w:after="60" w:line="300" w:lineRule="exact"/>
    </w:pPr>
    <w:rPr>
      <w:color w:val="0000FF"/>
      <w:sz w:val="24"/>
      <w:szCs w:val="24"/>
    </w:rPr>
  </w:style>
  <w:style w:type="character" w:customStyle="1" w:styleId="Icon">
    <w:name w:val="Icon"/>
    <w:basedOn w:val="DefaultParagraphFont"/>
    <w:rsid w:val="008A1CFE"/>
    <w:rPr>
      <w:color w:val="FF0000"/>
    </w:rPr>
  </w:style>
  <w:style w:type="paragraph" w:styleId="BalloonText">
    <w:name w:val="Balloon Text"/>
    <w:basedOn w:val="Normal"/>
    <w:link w:val="BalloonTextChar"/>
    <w:semiHidden/>
    <w:rsid w:val="008A1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733C"/>
    <w:rPr>
      <w:rFonts w:ascii="Tahoma" w:eastAsia="Times New Roman" w:hAnsi="Tahoma" w:cs="Tahoma"/>
      <w:sz w:val="16"/>
      <w:szCs w:val="16"/>
    </w:rPr>
  </w:style>
  <w:style w:type="paragraph" w:customStyle="1" w:styleId="Tcredit">
    <w:name w:val="T credit"/>
    <w:basedOn w:val="Figcredit"/>
    <w:rsid w:val="008A1CFE"/>
  </w:style>
  <w:style w:type="paragraph" w:customStyle="1" w:styleId="T1hd">
    <w:name w:val="T 1 hd"/>
    <w:basedOn w:val="Normal"/>
    <w:next w:val="Normal"/>
    <w:rsid w:val="008A1CFE"/>
    <w:pPr>
      <w:outlineLvl w:val="6"/>
    </w:pPr>
    <w:rPr>
      <w:color w:val="0000FF"/>
      <w:sz w:val="26"/>
      <w:szCs w:val="26"/>
    </w:rPr>
  </w:style>
  <w:style w:type="paragraph" w:customStyle="1" w:styleId="T2hd">
    <w:name w:val="T 2 hd"/>
    <w:basedOn w:val="T1hd"/>
    <w:next w:val="Normal"/>
    <w:rsid w:val="008A1CFE"/>
    <w:rPr>
      <w:sz w:val="24"/>
      <w:szCs w:val="24"/>
    </w:rPr>
  </w:style>
  <w:style w:type="paragraph" w:customStyle="1" w:styleId="T3hd">
    <w:name w:val="T 3 hd"/>
    <w:basedOn w:val="T1hd"/>
    <w:next w:val="Normal"/>
    <w:autoRedefine/>
    <w:rsid w:val="008A1CFE"/>
    <w:pPr>
      <w:outlineLvl w:val="7"/>
    </w:pPr>
    <w:rPr>
      <w:sz w:val="24"/>
      <w:szCs w:val="24"/>
    </w:rPr>
  </w:style>
  <w:style w:type="paragraph" w:customStyle="1" w:styleId="Tbody">
    <w:name w:val="T body"/>
    <w:basedOn w:val="Normal"/>
    <w:rsid w:val="008A1CFE"/>
    <w:rPr>
      <w:color w:val="0000FF"/>
      <w:sz w:val="24"/>
      <w:szCs w:val="24"/>
    </w:rPr>
  </w:style>
  <w:style w:type="paragraph" w:customStyle="1" w:styleId="Tcolhd">
    <w:name w:val="T col hd"/>
    <w:basedOn w:val="Normal"/>
    <w:next w:val="Normal"/>
    <w:rsid w:val="008A1CFE"/>
    <w:pPr>
      <w:jc w:val="center"/>
      <w:outlineLvl w:val="7"/>
    </w:pPr>
    <w:rPr>
      <w:rFonts w:ascii="Arial" w:hAnsi="Arial"/>
      <w:color w:val="0000FF"/>
      <w:sz w:val="24"/>
      <w:szCs w:val="24"/>
    </w:rPr>
  </w:style>
  <w:style w:type="paragraph" w:customStyle="1" w:styleId="Tcolhd2">
    <w:name w:val="T col hd 2"/>
    <w:basedOn w:val="Tcolhd"/>
    <w:next w:val="Normal"/>
    <w:rsid w:val="008A1CFE"/>
    <w:pPr>
      <w:outlineLvl w:val="8"/>
    </w:pPr>
    <w:rPr>
      <w:rFonts w:ascii="Times New Roman" w:hAnsi="Times New Roman"/>
      <w:sz w:val="22"/>
    </w:rPr>
  </w:style>
  <w:style w:type="paragraph" w:customStyle="1" w:styleId="Tftnote">
    <w:name w:val="T ftnote"/>
    <w:basedOn w:val="Bftnote"/>
    <w:rsid w:val="008A1CFE"/>
  </w:style>
  <w:style w:type="paragraph" w:customStyle="1" w:styleId="Tnum">
    <w:name w:val="T num"/>
    <w:basedOn w:val="Normal"/>
    <w:next w:val="Normal"/>
    <w:rsid w:val="008A1CFE"/>
    <w:pPr>
      <w:spacing w:before="120"/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Begineq">
    <w:name w:val="Begin eq"/>
    <w:basedOn w:val="Authortextstart"/>
    <w:rsid w:val="008A1CFE"/>
    <w:rPr>
      <w:rFonts w:ascii="Arial" w:hAnsi="Arial"/>
      <w:color w:val="0000FF"/>
    </w:rPr>
  </w:style>
  <w:style w:type="paragraph" w:customStyle="1" w:styleId="Tsubt">
    <w:name w:val="T subt"/>
    <w:basedOn w:val="Normal"/>
    <w:next w:val="Normal"/>
    <w:rsid w:val="008A1CFE"/>
    <w:pPr>
      <w:jc w:val="center"/>
      <w:outlineLvl w:val="4"/>
    </w:pPr>
    <w:rPr>
      <w:rFonts w:ascii="Arial" w:hAnsi="Arial"/>
      <w:color w:val="0000FF"/>
      <w:sz w:val="24"/>
      <w:szCs w:val="24"/>
    </w:rPr>
  </w:style>
  <w:style w:type="paragraph" w:customStyle="1" w:styleId="Ttitle">
    <w:name w:val="T title"/>
    <w:basedOn w:val="Normal"/>
    <w:next w:val="Normal"/>
    <w:rsid w:val="008A1CFE"/>
    <w:pPr>
      <w:jc w:val="center"/>
      <w:outlineLvl w:val="4"/>
    </w:pPr>
    <w:rPr>
      <w:rFonts w:ascii="Arial" w:hAnsi="Arial"/>
      <w:color w:val="0000FF"/>
      <w:sz w:val="26"/>
      <w:szCs w:val="26"/>
    </w:rPr>
  </w:style>
  <w:style w:type="paragraph" w:customStyle="1" w:styleId="LRH">
    <w:name w:val="LRH"/>
    <w:basedOn w:val="Normal"/>
    <w:next w:val="Normal"/>
    <w:rsid w:val="008A1CFE"/>
    <w:rPr>
      <w:rFonts w:ascii="Arial" w:hAnsi="Arial"/>
      <w:color w:val="0000FF"/>
    </w:rPr>
  </w:style>
  <w:style w:type="paragraph" w:customStyle="1" w:styleId="RRH">
    <w:name w:val="RRH"/>
    <w:basedOn w:val="Normal"/>
    <w:next w:val="Text"/>
    <w:rsid w:val="008A1CFE"/>
    <w:pPr>
      <w:spacing w:after="240"/>
    </w:pPr>
    <w:rPr>
      <w:rFonts w:ascii="Arial" w:hAnsi="Arial"/>
      <w:color w:val="0000FF"/>
    </w:rPr>
  </w:style>
  <w:style w:type="paragraph" w:customStyle="1" w:styleId="Bcredit">
    <w:name w:val="B credit"/>
    <w:basedOn w:val="Figcredit"/>
    <w:rsid w:val="008A1CFE"/>
  </w:style>
  <w:style w:type="paragraph" w:customStyle="1" w:styleId="TEcredit">
    <w:name w:val="TE credit"/>
    <w:basedOn w:val="Figcredit"/>
    <w:rsid w:val="008A1CFE"/>
  </w:style>
  <w:style w:type="paragraph" w:customStyle="1" w:styleId="MarginBoxtype">
    <w:name w:val="Margin Box type"/>
    <w:basedOn w:val="Ttype"/>
    <w:next w:val="Normal"/>
    <w:rsid w:val="008A1CFE"/>
  </w:style>
  <w:style w:type="paragraph" w:customStyle="1" w:styleId="Thd">
    <w:name w:val="T hd"/>
    <w:basedOn w:val="T1hd"/>
    <w:rsid w:val="008A1CFE"/>
    <w:rPr>
      <w:sz w:val="28"/>
    </w:rPr>
  </w:style>
  <w:style w:type="character" w:customStyle="1" w:styleId="Crossref">
    <w:name w:val="Cross ref"/>
    <w:basedOn w:val="DefaultParagraphFont"/>
    <w:rsid w:val="008A1CFE"/>
    <w:rPr>
      <w:u w:val="double"/>
      <w:bdr w:val="none" w:sz="0" w:space="0" w:color="auto"/>
      <w:shd w:val="clear" w:color="auto" w:fill="3399FF"/>
    </w:rPr>
  </w:style>
  <w:style w:type="paragraph" w:customStyle="1" w:styleId="Secttitle">
    <w:name w:val="Sect title"/>
    <w:basedOn w:val="Parttitle"/>
    <w:next w:val="Normal"/>
    <w:rsid w:val="008A1CFE"/>
  </w:style>
  <w:style w:type="paragraph" w:customStyle="1" w:styleId="1hdconcl">
    <w:name w:val="1 hd concl"/>
    <w:basedOn w:val="1hd"/>
    <w:rsid w:val="008A1CFE"/>
  </w:style>
  <w:style w:type="paragraph" w:customStyle="1" w:styleId="Tleg">
    <w:name w:val="T leg"/>
    <w:basedOn w:val="Figleg"/>
    <w:rsid w:val="008A1CFE"/>
  </w:style>
  <w:style w:type="paragraph" w:customStyle="1" w:styleId="1hdAck">
    <w:name w:val="1 hd Ack"/>
    <w:basedOn w:val="Chaptitle"/>
    <w:rsid w:val="008A1CFE"/>
    <w:pPr>
      <w:spacing w:before="240"/>
      <w:outlineLvl w:val="0"/>
    </w:pPr>
    <w:rPr>
      <w:sz w:val="26"/>
      <w:szCs w:val="26"/>
    </w:rPr>
  </w:style>
  <w:style w:type="paragraph" w:customStyle="1" w:styleId="Sectout1hd">
    <w:name w:val="Sect out1 hd"/>
    <w:basedOn w:val="Partoutlhd"/>
    <w:rsid w:val="008A1CFE"/>
  </w:style>
  <w:style w:type="paragraph" w:customStyle="1" w:styleId="Abstext">
    <w:name w:val="Abs text"/>
    <w:basedOn w:val="Text"/>
    <w:rsid w:val="008A1CFE"/>
  </w:style>
  <w:style w:type="paragraph" w:customStyle="1" w:styleId="Abshd">
    <w:name w:val="Abs hd"/>
    <w:basedOn w:val="2hd"/>
    <w:rsid w:val="008A1CFE"/>
  </w:style>
  <w:style w:type="paragraph" w:customStyle="1" w:styleId="Chapterpointshd">
    <w:name w:val="Chapter points hd"/>
    <w:basedOn w:val="Chaptitle"/>
    <w:rsid w:val="008A1CFE"/>
  </w:style>
  <w:style w:type="paragraph" w:customStyle="1" w:styleId="TENquote">
    <w:name w:val="TE N quote"/>
    <w:basedOn w:val="Bquote"/>
    <w:rsid w:val="008A1CFE"/>
  </w:style>
  <w:style w:type="paragraph" w:customStyle="1" w:styleId="TENquoteau">
    <w:name w:val="TE N quote au"/>
    <w:basedOn w:val="Bquoteau"/>
    <w:rsid w:val="008A1CFE"/>
  </w:style>
  <w:style w:type="paragraph" w:customStyle="1" w:styleId="TENColhd">
    <w:name w:val="TE N Col hd"/>
    <w:basedOn w:val="Bcolhd"/>
    <w:rsid w:val="008A1CFE"/>
  </w:style>
  <w:style w:type="paragraph" w:customStyle="1" w:styleId="Style1">
    <w:name w:val="Style1"/>
    <w:basedOn w:val="TEtext"/>
    <w:rsid w:val="008A1CFE"/>
  </w:style>
  <w:style w:type="paragraph" w:customStyle="1" w:styleId="TENcoltext">
    <w:name w:val="TE N col text"/>
    <w:basedOn w:val="Bcoltext"/>
    <w:rsid w:val="008A1CFE"/>
  </w:style>
  <w:style w:type="paragraph" w:customStyle="1" w:styleId="BNeq">
    <w:name w:val="B N eq"/>
    <w:basedOn w:val="Normal"/>
    <w:rsid w:val="008A1CFE"/>
    <w:pPr>
      <w:spacing w:after="120" w:line="480" w:lineRule="auto"/>
      <w:ind w:left="475" w:right="475"/>
      <w:jc w:val="center"/>
    </w:pPr>
    <w:rPr>
      <w:color w:val="0000FF"/>
      <w:sz w:val="24"/>
      <w:szCs w:val="24"/>
    </w:rPr>
  </w:style>
  <w:style w:type="paragraph" w:customStyle="1" w:styleId="TENEq">
    <w:name w:val="TE N Eq"/>
    <w:basedOn w:val="BNeq"/>
    <w:rsid w:val="008A1CFE"/>
  </w:style>
  <w:style w:type="paragraph" w:customStyle="1" w:styleId="Tcolhd3">
    <w:name w:val="T col hd 3"/>
    <w:basedOn w:val="Tcolhd2"/>
    <w:next w:val="Normal"/>
    <w:rsid w:val="008A1CFE"/>
    <w:rPr>
      <w:rFonts w:ascii="Arial" w:hAnsi="Arial"/>
      <w:sz w:val="20"/>
    </w:rPr>
  </w:style>
  <w:style w:type="paragraph" w:customStyle="1" w:styleId="Endeq">
    <w:name w:val="End eq"/>
    <w:basedOn w:val="Begineq"/>
    <w:rsid w:val="008A1CFE"/>
  </w:style>
  <w:style w:type="table" w:styleId="TableGrid">
    <w:name w:val="Table Grid"/>
    <w:basedOn w:val="TableNormal"/>
    <w:uiPriority w:val="39"/>
    <w:rsid w:val="00237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itao2">
    <w:name w:val="Citação2"/>
    <w:basedOn w:val="Normal"/>
    <w:next w:val="Normal"/>
    <w:rsid w:val="008A1CFE"/>
    <w:pPr>
      <w:spacing w:after="60" w:line="300" w:lineRule="exact"/>
      <w:ind w:left="475"/>
    </w:pPr>
    <w:rPr>
      <w:color w:val="0000F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CF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5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4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4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\Onscreen%20Editor%20Bas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A0E4C-B160-4C45-92B7-6503FC5B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C:\Modelo\Onscreen Editor Basic.dot</Template>
  <TotalTime>57</TotalTime>
  <Pages>5</Pages>
  <Words>933</Words>
  <Characters>5322</Characters>
  <Application>Microsoft Macintosh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Scheffer</dc:creator>
  <cp:lastModifiedBy>Microsoft Office User</cp:lastModifiedBy>
  <cp:revision>11</cp:revision>
  <dcterms:created xsi:type="dcterms:W3CDTF">2019-06-23T22:57:00Z</dcterms:created>
  <dcterms:modified xsi:type="dcterms:W3CDTF">2020-12-04T10:34:00Z</dcterms:modified>
</cp:coreProperties>
</file>