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B44" w:rsidRDefault="00D202EE" w:rsidP="00411B4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Hlk535489229"/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D66F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upplementary Material </w:t>
      </w:r>
      <w:r w:rsidR="00B47BD2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411B44" w:rsidRPr="00EB5D1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411B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11B44" w:rsidRPr="00443996">
        <w:rPr>
          <w:rFonts w:ascii="Times New Roman" w:hAnsi="Times New Roman" w:cs="Times New Roman"/>
          <w:b/>
          <w:sz w:val="24"/>
          <w:szCs w:val="24"/>
          <w:lang w:val="en-US"/>
        </w:rPr>
        <w:t>Bioclimatic variables range and combinations novelty under climate change scenarios.</w:t>
      </w:r>
      <w:r w:rsidR="00443996">
        <w:rPr>
          <w:rFonts w:ascii="Times New Roman" w:hAnsi="Times New Roman" w:cs="Times New Roman"/>
          <w:sz w:val="24"/>
          <w:szCs w:val="24"/>
          <w:lang w:val="en-US"/>
        </w:rPr>
        <w:t xml:space="preserve"> There was no bioclimatic combination novelty under any scenario or time, but there was novelty in bioclimatic variables range. Dark blue= there is no novelty in bioclimatic range, Other colors= represent the variable which range is being changed under a specific scenario</w:t>
      </w:r>
      <w:r w:rsidR="00332B1C">
        <w:rPr>
          <w:rFonts w:ascii="Times New Roman" w:hAnsi="Times New Roman" w:cs="Times New Roman"/>
          <w:sz w:val="24"/>
          <w:szCs w:val="24"/>
          <w:lang w:val="en-US"/>
        </w:rPr>
        <w:t>: bio01: Annual mean temperature, bio04: Temperature seasonality,</w:t>
      </w:r>
      <w:r w:rsidR="00332B1C" w:rsidRPr="00332B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2B1C">
        <w:rPr>
          <w:rFonts w:ascii="Times New Roman" w:hAnsi="Times New Roman" w:cs="Times New Roman"/>
          <w:sz w:val="24"/>
          <w:szCs w:val="24"/>
          <w:lang w:val="en-US"/>
        </w:rPr>
        <w:t>bio05: Maximum temperature of warmest month,</w:t>
      </w:r>
      <w:r w:rsidR="00332B1C" w:rsidRPr="00332B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2B1C">
        <w:rPr>
          <w:rFonts w:ascii="Times New Roman" w:hAnsi="Times New Roman" w:cs="Times New Roman"/>
          <w:sz w:val="24"/>
          <w:szCs w:val="24"/>
          <w:lang w:val="en-US"/>
        </w:rPr>
        <w:t>bio07: Temperature annual range,</w:t>
      </w:r>
      <w:r w:rsidR="00332B1C" w:rsidRPr="00332B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2B1C">
        <w:rPr>
          <w:rFonts w:ascii="Times New Roman" w:hAnsi="Times New Roman" w:cs="Times New Roman"/>
          <w:sz w:val="24"/>
          <w:szCs w:val="24"/>
          <w:lang w:val="en-US"/>
        </w:rPr>
        <w:t>bio10: M</w:t>
      </w:r>
      <w:r w:rsidR="007A3DFD">
        <w:rPr>
          <w:rFonts w:ascii="Times New Roman" w:hAnsi="Times New Roman" w:cs="Times New Roman"/>
          <w:sz w:val="24"/>
          <w:szCs w:val="24"/>
          <w:lang w:val="en-US"/>
        </w:rPr>
        <w:t>ean temperature of warmest quarter</w:t>
      </w:r>
      <w:r w:rsidR="00332B1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32B1C" w:rsidRPr="00332B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2B1C">
        <w:rPr>
          <w:rFonts w:ascii="Times New Roman" w:hAnsi="Times New Roman" w:cs="Times New Roman"/>
          <w:sz w:val="24"/>
          <w:szCs w:val="24"/>
          <w:lang w:val="en-US"/>
        </w:rPr>
        <w:t>bio11: Mean temperature of coldest quarter,</w:t>
      </w:r>
      <w:r w:rsidR="00332B1C" w:rsidRPr="00332B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2B1C">
        <w:rPr>
          <w:rFonts w:ascii="Times New Roman" w:hAnsi="Times New Roman" w:cs="Times New Roman"/>
          <w:sz w:val="24"/>
          <w:szCs w:val="24"/>
          <w:lang w:val="en-US"/>
        </w:rPr>
        <w:t>bio12: Annual precipitation,</w:t>
      </w:r>
      <w:r w:rsidR="00332B1C" w:rsidRPr="00332B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2B1C">
        <w:rPr>
          <w:rFonts w:ascii="Times New Roman" w:hAnsi="Times New Roman" w:cs="Times New Roman"/>
          <w:sz w:val="24"/>
          <w:szCs w:val="24"/>
          <w:lang w:val="en-US"/>
        </w:rPr>
        <w:t>bio13: Precipitation of wettest month,</w:t>
      </w:r>
      <w:r w:rsidR="00332B1C" w:rsidRPr="00332B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2B1C">
        <w:rPr>
          <w:rFonts w:ascii="Times New Roman" w:hAnsi="Times New Roman" w:cs="Times New Roman"/>
          <w:sz w:val="24"/>
          <w:szCs w:val="24"/>
          <w:lang w:val="en-US"/>
        </w:rPr>
        <w:t>bio15: Precipitation seasonality.</w:t>
      </w:r>
      <w:bookmarkEnd w:id="0"/>
      <w:r w:rsidR="00332B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399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11B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:rsidR="00066975" w:rsidRDefault="00066975">
      <w:pPr>
        <w:rPr>
          <w:lang w:val="en-US"/>
        </w:rPr>
      </w:pPr>
    </w:p>
    <w:p w:rsidR="00411B44" w:rsidRPr="00411B44" w:rsidRDefault="00411B44" w:rsidP="00411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11B44">
        <w:rPr>
          <w:rFonts w:ascii="Times New Roman" w:hAnsi="Times New Roman" w:cs="Times New Roman"/>
          <w:b/>
          <w:sz w:val="24"/>
          <w:szCs w:val="24"/>
          <w:lang w:val="en-US"/>
        </w:rPr>
        <w:t>Short-term</w:t>
      </w:r>
    </w:p>
    <w:p w:rsidR="00411B44" w:rsidRPr="00411B44" w:rsidRDefault="00411B44" w:rsidP="00411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11B44">
        <w:rPr>
          <w:rFonts w:ascii="Times New Roman" w:hAnsi="Times New Roman" w:cs="Times New Roman"/>
          <w:b/>
          <w:sz w:val="24"/>
          <w:szCs w:val="24"/>
          <w:lang w:val="en-US"/>
        </w:rPr>
        <w:t>(2015-2039)</w:t>
      </w:r>
    </w:p>
    <w:p w:rsidR="00411B44" w:rsidRPr="00411B44" w:rsidRDefault="00411B44" w:rsidP="00411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11B44">
        <w:rPr>
          <w:rFonts w:ascii="Times New Roman" w:hAnsi="Times New Roman" w:cs="Times New Roman"/>
          <w:b/>
          <w:sz w:val="24"/>
          <w:szCs w:val="24"/>
          <w:lang w:val="en-US"/>
        </w:rPr>
        <w:t>RCP 4.5</w:t>
      </w:r>
    </w:p>
    <w:p w:rsidR="00411B44" w:rsidRDefault="00411B44" w:rsidP="00411B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1B44" w:rsidRPr="00411B44" w:rsidRDefault="002274E8" w:rsidP="0041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5610860" cy="4213860"/>
            <wp:effectExtent l="0" t="0" r="8890" b="0"/>
            <wp:docPr id="1" name="Picture 1" descr="MICforNT1an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forNT1and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421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B44" w:rsidRDefault="00411B44" w:rsidP="00411B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1B44" w:rsidRDefault="00411B44" w:rsidP="00411B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1B44" w:rsidRDefault="00411B44" w:rsidP="00411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  <w:sectPr w:rsidR="00411B44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411B44" w:rsidRPr="00411B44" w:rsidRDefault="00411B44" w:rsidP="00411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11B4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Short-term</w:t>
      </w:r>
    </w:p>
    <w:p w:rsidR="00411B44" w:rsidRPr="00411B44" w:rsidRDefault="00411B44" w:rsidP="00411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11B44">
        <w:rPr>
          <w:rFonts w:ascii="Times New Roman" w:hAnsi="Times New Roman" w:cs="Times New Roman"/>
          <w:b/>
          <w:sz w:val="24"/>
          <w:szCs w:val="24"/>
          <w:lang w:val="en-US"/>
        </w:rPr>
        <w:t>(2015-2039)</w:t>
      </w:r>
    </w:p>
    <w:p w:rsidR="00411B44" w:rsidRDefault="00411B44" w:rsidP="00411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RCP 8</w:t>
      </w:r>
      <w:r w:rsidRPr="00411B44">
        <w:rPr>
          <w:rFonts w:ascii="Times New Roman" w:hAnsi="Times New Roman" w:cs="Times New Roman"/>
          <w:b/>
          <w:sz w:val="24"/>
          <w:szCs w:val="24"/>
          <w:lang w:val="en-US"/>
        </w:rPr>
        <w:t>.5</w:t>
      </w:r>
    </w:p>
    <w:p w:rsidR="00411B44" w:rsidRDefault="00411B44" w:rsidP="00411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1B44" w:rsidRPr="00411B44" w:rsidRDefault="002274E8" w:rsidP="00411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drawing>
          <wp:inline distT="0" distB="0" distL="0" distR="0">
            <wp:extent cx="5610860" cy="4206240"/>
            <wp:effectExtent l="0" t="0" r="8890" b="3810"/>
            <wp:docPr id="2" name="Picture 2" descr="MICforNT1an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CforNT1and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B44" w:rsidRDefault="00411B44" w:rsidP="00411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1B44" w:rsidRDefault="00411B44" w:rsidP="00411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  <w:sectPr w:rsidR="00411B44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411B44" w:rsidRPr="00411B44" w:rsidRDefault="00411B44" w:rsidP="00411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Long</w:t>
      </w:r>
      <w:r w:rsidRPr="00411B44">
        <w:rPr>
          <w:rFonts w:ascii="Times New Roman" w:hAnsi="Times New Roman" w:cs="Times New Roman"/>
          <w:b/>
          <w:sz w:val="24"/>
          <w:szCs w:val="24"/>
          <w:lang w:val="en-US"/>
        </w:rPr>
        <w:t>-term</w:t>
      </w:r>
    </w:p>
    <w:p w:rsidR="00411B44" w:rsidRPr="00411B44" w:rsidRDefault="00411B44" w:rsidP="00411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(2075-209</w:t>
      </w:r>
      <w:r w:rsidRPr="00411B44">
        <w:rPr>
          <w:rFonts w:ascii="Times New Roman" w:hAnsi="Times New Roman" w:cs="Times New Roman"/>
          <w:b/>
          <w:sz w:val="24"/>
          <w:szCs w:val="24"/>
          <w:lang w:val="en-US"/>
        </w:rPr>
        <w:t>9)</w:t>
      </w:r>
    </w:p>
    <w:p w:rsidR="00411B44" w:rsidRDefault="00411B44" w:rsidP="00411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11B44">
        <w:rPr>
          <w:rFonts w:ascii="Times New Roman" w:hAnsi="Times New Roman" w:cs="Times New Roman"/>
          <w:b/>
          <w:sz w:val="24"/>
          <w:szCs w:val="24"/>
          <w:lang w:val="en-US"/>
        </w:rPr>
        <w:t>RCP 4.5</w:t>
      </w:r>
    </w:p>
    <w:p w:rsidR="00411B44" w:rsidRPr="00411B44" w:rsidRDefault="002274E8" w:rsidP="00411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drawing>
          <wp:inline distT="0" distB="0" distL="0" distR="0">
            <wp:extent cx="5610860" cy="4206240"/>
            <wp:effectExtent l="0" t="0" r="8890" b="3810"/>
            <wp:docPr id="3" name="Picture 3" descr="MICforNT1an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CforNT1and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B44" w:rsidRDefault="00411B44" w:rsidP="00411B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11B44" w:rsidRDefault="00411B44" w:rsidP="00411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  <w:sectPr w:rsidR="00411B44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411B44" w:rsidRPr="00411B44" w:rsidRDefault="00411B44" w:rsidP="00411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Long</w:t>
      </w:r>
      <w:r w:rsidRPr="00411B44">
        <w:rPr>
          <w:rFonts w:ascii="Times New Roman" w:hAnsi="Times New Roman" w:cs="Times New Roman"/>
          <w:b/>
          <w:sz w:val="24"/>
          <w:szCs w:val="24"/>
          <w:lang w:val="en-US"/>
        </w:rPr>
        <w:t>-term</w:t>
      </w:r>
    </w:p>
    <w:p w:rsidR="00411B44" w:rsidRPr="00411B44" w:rsidRDefault="00411B44" w:rsidP="00411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(2075-209</w:t>
      </w:r>
      <w:r w:rsidRPr="00411B44">
        <w:rPr>
          <w:rFonts w:ascii="Times New Roman" w:hAnsi="Times New Roman" w:cs="Times New Roman"/>
          <w:b/>
          <w:sz w:val="24"/>
          <w:szCs w:val="24"/>
          <w:lang w:val="en-US"/>
        </w:rPr>
        <w:t>9)</w:t>
      </w:r>
    </w:p>
    <w:p w:rsidR="00411B44" w:rsidRPr="00411B44" w:rsidRDefault="00411B44" w:rsidP="00411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RCP 8</w:t>
      </w:r>
      <w:r w:rsidRPr="00411B44">
        <w:rPr>
          <w:rFonts w:ascii="Times New Roman" w:hAnsi="Times New Roman" w:cs="Times New Roman"/>
          <w:b/>
          <w:sz w:val="24"/>
          <w:szCs w:val="24"/>
          <w:lang w:val="en-US"/>
        </w:rPr>
        <w:t>.5</w:t>
      </w:r>
    </w:p>
    <w:p w:rsidR="00411B44" w:rsidRPr="00411B44" w:rsidRDefault="002274E8" w:rsidP="0041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5610860" cy="4206240"/>
            <wp:effectExtent l="0" t="0" r="8890" b="3810"/>
            <wp:docPr id="4" name="Picture 4" descr="MICforNT1an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CforNT1and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1B44" w:rsidRPr="00411B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44"/>
    <w:rsid w:val="0005284E"/>
    <w:rsid w:val="00066975"/>
    <w:rsid w:val="000A5C29"/>
    <w:rsid w:val="002274E8"/>
    <w:rsid w:val="003108A3"/>
    <w:rsid w:val="00332B1C"/>
    <w:rsid w:val="00411B44"/>
    <w:rsid w:val="00443996"/>
    <w:rsid w:val="00597F37"/>
    <w:rsid w:val="00680883"/>
    <w:rsid w:val="00735A39"/>
    <w:rsid w:val="007A3DFD"/>
    <w:rsid w:val="00A84F1F"/>
    <w:rsid w:val="00B47BD2"/>
    <w:rsid w:val="00D202EE"/>
    <w:rsid w:val="00D66F0E"/>
    <w:rsid w:val="00F6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DA1640-58B1-4565-AAA7-7C887C4D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284E"/>
    <w:rPr>
      <w:color w:val="0563C1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05284E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5284E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Normal"/>
    <w:uiPriority w:val="99"/>
    <w:unhideWhenUsed/>
    <w:rsid w:val="0005284E"/>
    <w:pPr>
      <w:spacing w:after="0" w:line="480" w:lineRule="auto"/>
      <w:ind w:left="283" w:hanging="283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05284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3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860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Yogendra Pradhan</dc:creator>
  <cp:lastModifiedBy>Yogendra Pradhan</cp:lastModifiedBy>
  <cp:revision>2</cp:revision>
  <dcterms:created xsi:type="dcterms:W3CDTF">2020-05-22T12:48:00Z</dcterms:created>
  <dcterms:modified xsi:type="dcterms:W3CDTF">2020-05-22T12:48:00Z</dcterms:modified>
</cp:coreProperties>
</file>