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D445C" w14:textId="77777777" w:rsidR="00A13B53" w:rsidRPr="00A042FA" w:rsidRDefault="00A13B53" w:rsidP="00A13B53">
      <w:pPr>
        <w:spacing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A042F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Supplementary material</w:t>
      </w:r>
    </w:p>
    <w:p w14:paraId="2B9DEDEC" w14:textId="4BF45E27" w:rsidR="00A13B53" w:rsidRPr="00A042FA" w:rsidRDefault="00A13B53" w:rsidP="00A13B5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CCEB1C" w14:textId="6864956B" w:rsidR="00A13B53" w:rsidRPr="00A042FA" w:rsidRDefault="00A13B53" w:rsidP="00A13B5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C51AA3" w14:textId="77777777" w:rsidR="00A13B53" w:rsidRPr="00A042FA" w:rsidRDefault="00A13B53" w:rsidP="00A13B5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33A68C" w14:textId="23CA86B1" w:rsidR="00A13B53" w:rsidRPr="00A042FA" w:rsidRDefault="00A13B53" w:rsidP="00A13B5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42FA">
        <w:rPr>
          <w:rFonts w:ascii="Times New Roman" w:eastAsia="Times New Roman" w:hAnsi="Times New Roman" w:cs="Times New Roman"/>
          <w:b/>
          <w:sz w:val="24"/>
          <w:szCs w:val="24"/>
        </w:rPr>
        <w:t>Climate change will reduce the potential distribution ranges of Colombia’s most valuable pollinators</w:t>
      </w:r>
    </w:p>
    <w:p w14:paraId="48891510" w14:textId="77777777" w:rsidR="00A13B53" w:rsidRPr="00A042FA" w:rsidRDefault="00A13B53" w:rsidP="00A13B5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042F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</w:t>
      </w:r>
    </w:p>
    <w:p w14:paraId="4DF9D63C" w14:textId="77777777" w:rsidR="00A13B53" w:rsidRPr="00A042FA" w:rsidRDefault="00A13B53" w:rsidP="00A13B53">
      <w:pPr>
        <w:spacing w:line="240" w:lineRule="auto"/>
        <w:ind w:left="1440" w:hanging="72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049CAA52" w14:textId="77777777" w:rsidR="00A13B53" w:rsidRPr="00A042FA" w:rsidRDefault="00A13B53" w:rsidP="00A13B53">
      <w:pPr>
        <w:spacing w:line="240" w:lineRule="auto"/>
        <w:ind w:left="1440" w:hanging="72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093EBC32" w14:textId="77777777" w:rsidR="00A13B53" w:rsidRPr="00A042FA" w:rsidRDefault="00A13B53" w:rsidP="00A13B53">
      <w:pPr>
        <w:spacing w:line="240" w:lineRule="auto"/>
        <w:ind w:left="1440" w:hanging="72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042F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46C68AAD" w14:textId="77777777" w:rsidR="00A13B53" w:rsidRPr="00A042FA" w:rsidRDefault="00A13B53" w:rsidP="00A13B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042FA">
        <w:rPr>
          <w:rFonts w:ascii="Times New Roman" w:eastAsia="Times New Roman" w:hAnsi="Times New Roman" w:cs="Times New Roman"/>
          <w:sz w:val="24"/>
          <w:szCs w:val="24"/>
          <w:lang w:val="es-CO"/>
        </w:rPr>
        <w:t>Victor H. Gonzalez</w:t>
      </w:r>
      <w:r w:rsidRPr="00A042FA">
        <w:rPr>
          <w:rFonts w:ascii="Times New Roman" w:eastAsia="Times New Roman" w:hAnsi="Times New Roman" w:cs="Times New Roman"/>
          <w:sz w:val="24"/>
          <w:szCs w:val="24"/>
          <w:vertAlign w:val="superscript"/>
          <w:lang w:val="es-CO"/>
        </w:rPr>
        <w:t>1</w:t>
      </w:r>
      <w:r w:rsidRPr="00A042FA">
        <w:rPr>
          <w:rFonts w:ascii="Times New Roman" w:eastAsia="Times New Roman" w:hAnsi="Times New Roman" w:cs="Times New Roman"/>
          <w:sz w:val="24"/>
          <w:szCs w:val="24"/>
          <w:lang w:val="es-CO"/>
        </w:rPr>
        <w:t>*, Marlon E. Cobos</w:t>
      </w:r>
      <w:r w:rsidRPr="00A042FA">
        <w:rPr>
          <w:rFonts w:ascii="Times New Roman" w:eastAsia="Times New Roman" w:hAnsi="Times New Roman" w:cs="Times New Roman"/>
          <w:sz w:val="24"/>
          <w:szCs w:val="24"/>
          <w:vertAlign w:val="superscript"/>
          <w:lang w:val="es-CO"/>
        </w:rPr>
        <w:t>2</w:t>
      </w:r>
      <w:r w:rsidRPr="00A042FA">
        <w:rPr>
          <w:rFonts w:ascii="Times New Roman" w:eastAsia="Times New Roman" w:hAnsi="Times New Roman" w:cs="Times New Roman"/>
          <w:sz w:val="24"/>
          <w:szCs w:val="24"/>
          <w:lang w:val="es-CO"/>
        </w:rPr>
        <w:t>, Joanna Jaramillo</w:t>
      </w:r>
      <w:r w:rsidRPr="00A042FA">
        <w:rPr>
          <w:rFonts w:ascii="Times New Roman" w:eastAsia="Times New Roman" w:hAnsi="Times New Roman" w:cs="Times New Roman"/>
          <w:sz w:val="24"/>
          <w:szCs w:val="24"/>
          <w:vertAlign w:val="superscript"/>
          <w:lang w:val="es-CO"/>
        </w:rPr>
        <w:t>3</w:t>
      </w:r>
      <w:r w:rsidRPr="00A042FA">
        <w:rPr>
          <w:rFonts w:ascii="Times New Roman" w:eastAsia="Times New Roman" w:hAnsi="Times New Roman" w:cs="Times New Roman"/>
          <w:sz w:val="24"/>
          <w:szCs w:val="24"/>
          <w:lang w:val="es-CO"/>
        </w:rPr>
        <w:t>, Rodulfo Ospina</w:t>
      </w:r>
      <w:r w:rsidRPr="00A042FA">
        <w:rPr>
          <w:rFonts w:ascii="Times New Roman" w:eastAsia="Times New Roman" w:hAnsi="Times New Roman" w:cs="Times New Roman"/>
          <w:sz w:val="24"/>
          <w:szCs w:val="24"/>
          <w:vertAlign w:val="superscript"/>
          <w:lang w:val="es-CO"/>
        </w:rPr>
        <w:t>3</w:t>
      </w:r>
    </w:p>
    <w:p w14:paraId="49C2F7BF" w14:textId="77777777" w:rsidR="00A13B53" w:rsidRPr="00A042FA" w:rsidRDefault="00A13B53" w:rsidP="00A13B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val="es-CO"/>
        </w:rPr>
      </w:pPr>
    </w:p>
    <w:p w14:paraId="57A73F9D" w14:textId="77777777" w:rsidR="00A13B53" w:rsidRPr="00A042FA" w:rsidRDefault="00A13B53" w:rsidP="00A13B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2FA">
        <w:rPr>
          <w:rFonts w:ascii="Times New Roman" w:eastAsia="Times New Roman" w:hAnsi="Times New Roman" w:cs="Times New Roman"/>
          <w:sz w:val="24"/>
          <w:szCs w:val="24"/>
          <w:vertAlign w:val="superscript"/>
          <w:lang w:val="es-CO"/>
        </w:rPr>
        <w:t xml:space="preserve"> </w:t>
      </w:r>
      <w:r w:rsidRPr="00A042F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A042FA">
        <w:rPr>
          <w:rFonts w:ascii="Times New Roman" w:eastAsia="Times New Roman" w:hAnsi="Times New Roman" w:cs="Times New Roman"/>
          <w:i/>
          <w:sz w:val="24"/>
          <w:szCs w:val="24"/>
        </w:rPr>
        <w:t>Undergraduate Biology Program and Department of Ecology and Evolutionary Biology, Haworth Hall, 1200 Sunnyside Ave. University of Kansas, Lawrence, Kansas, 66045, USA, e-mail: victorgonzab@gmail.com</w:t>
      </w:r>
    </w:p>
    <w:p w14:paraId="46405316" w14:textId="77777777" w:rsidR="00A13B53" w:rsidRPr="00A042FA" w:rsidRDefault="00A13B53" w:rsidP="00A13B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2FA">
        <w:rPr>
          <w:rFonts w:ascii="Times New Roman" w:eastAsia="Times New Roman" w:hAnsi="Times New Roman" w:cs="Times New Roman"/>
          <w:sz w:val="24"/>
          <w:szCs w:val="24"/>
        </w:rPr>
        <w:t xml:space="preserve">ORCID: </w:t>
      </w:r>
      <w:hyperlink r:id="rId10">
        <w:r w:rsidRPr="00A042F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https://orcid.org/0000-0002-4146-1634</w:t>
        </w:r>
      </w:hyperlink>
    </w:p>
    <w:p w14:paraId="2CC03FCC" w14:textId="77777777" w:rsidR="00A13B53" w:rsidRPr="00A042FA" w:rsidRDefault="00A13B53" w:rsidP="00A13B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5C2F8D" w14:textId="77777777" w:rsidR="00A13B53" w:rsidRPr="00A042FA" w:rsidRDefault="00A13B53" w:rsidP="00A13B53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042F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A042FA">
        <w:rPr>
          <w:rFonts w:ascii="Times New Roman" w:eastAsia="Times New Roman" w:hAnsi="Times New Roman" w:cs="Times New Roman"/>
          <w:i/>
          <w:sz w:val="24"/>
          <w:szCs w:val="24"/>
        </w:rPr>
        <w:t xml:space="preserve">Biodiversity Institute and Ecology and Evolutionary Biology Department, University of Kansas, Lawrence, Kansas, USA, email: </w:t>
      </w:r>
      <w:hyperlink r:id="rId11">
        <w:r w:rsidRPr="00A042FA">
          <w:rPr>
            <w:rFonts w:ascii="Times New Roman" w:eastAsia="Times New Roman" w:hAnsi="Times New Roman" w:cs="Times New Roman"/>
            <w:i/>
            <w:color w:val="000000" w:themeColor="text1"/>
            <w:sz w:val="24"/>
            <w:szCs w:val="24"/>
          </w:rPr>
          <w:t>manubio13@gmail.com</w:t>
        </w:r>
      </w:hyperlink>
    </w:p>
    <w:p w14:paraId="79992822" w14:textId="77777777" w:rsidR="00A13B53" w:rsidRPr="00A042FA" w:rsidRDefault="00A13B53" w:rsidP="00A13B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042FA">
        <w:rPr>
          <w:rFonts w:ascii="Times New Roman" w:eastAsia="Times New Roman" w:hAnsi="Times New Roman" w:cs="Times New Roman"/>
          <w:sz w:val="24"/>
          <w:szCs w:val="24"/>
          <w:lang w:val="es-CO"/>
        </w:rPr>
        <w:t>ORCID:</w:t>
      </w:r>
      <w:hyperlink r:id="rId12">
        <w:r w:rsidRPr="00A042FA">
          <w:rPr>
            <w:rFonts w:ascii="Times New Roman" w:eastAsia="Times New Roman" w:hAnsi="Times New Roman" w:cs="Times New Roman"/>
            <w:sz w:val="24"/>
            <w:szCs w:val="24"/>
            <w:lang w:val="es-CO"/>
          </w:rPr>
          <w:t xml:space="preserve"> </w:t>
        </w:r>
      </w:hyperlink>
      <w:hyperlink r:id="rId13">
        <w:r w:rsidRPr="00A042F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s-CO"/>
          </w:rPr>
          <w:t>https://orcid.org/0000-0002-2611-1767</w:t>
        </w:r>
      </w:hyperlink>
    </w:p>
    <w:p w14:paraId="03A5A07C" w14:textId="77777777" w:rsidR="00A13B53" w:rsidRPr="00A042FA" w:rsidRDefault="00A13B53" w:rsidP="00A13B5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</w:p>
    <w:p w14:paraId="040A598A" w14:textId="77777777" w:rsidR="00A13B53" w:rsidRPr="00A042FA" w:rsidRDefault="00A13B53" w:rsidP="00A13B5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CO"/>
        </w:rPr>
      </w:pPr>
      <w:r w:rsidRPr="00A042FA">
        <w:rPr>
          <w:rFonts w:ascii="Times New Roman" w:eastAsia="Times New Roman" w:hAnsi="Times New Roman" w:cs="Times New Roman"/>
          <w:sz w:val="24"/>
          <w:szCs w:val="24"/>
          <w:vertAlign w:val="superscript"/>
          <w:lang w:val="es-CO"/>
        </w:rPr>
        <w:t>3</w:t>
      </w:r>
      <w:r w:rsidRPr="00A042FA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Laboratorio de Investigaciones en Abejas, Universidad Nacional de Colombia, Santa Fé de Bogotá, Colombia, email: </w:t>
      </w:r>
      <w:hyperlink r:id="rId14" w:tgtFrame="_blank" w:history="1">
        <w:r w:rsidRPr="00A042FA">
          <w:rPr>
            <w:rStyle w:val="Hyperlink"/>
            <w:rFonts w:ascii="Times New Roman" w:hAnsi="Times New Roman" w:cs="Times New Roman"/>
            <w:i/>
            <w:color w:val="000000" w:themeColor="text1"/>
            <w:sz w:val="24"/>
            <w:szCs w:val="24"/>
            <w:shd w:val="clear" w:color="auto" w:fill="FFFFFF"/>
            <w:lang w:val="es-CO"/>
          </w:rPr>
          <w:t>rospinat@unal.edu.co</w:t>
        </w:r>
      </w:hyperlink>
    </w:p>
    <w:p w14:paraId="1C19C838" w14:textId="77777777" w:rsidR="00A13B53" w:rsidRPr="00A042FA" w:rsidRDefault="00A13B53" w:rsidP="00A13B53">
      <w:pPr>
        <w:spacing w:line="240" w:lineRule="auto"/>
        <w:jc w:val="both"/>
        <w:rPr>
          <w:rStyle w:val="orcid-id-htt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A042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ORCID: </w:t>
      </w:r>
      <w:r w:rsidRPr="00A042FA">
        <w:rPr>
          <w:rFonts w:ascii="Times New Roman" w:hAnsi="Times New Roman" w:cs="Times New Roman"/>
          <w:sz w:val="24"/>
          <w:szCs w:val="24"/>
        </w:rPr>
        <w:t>https://orcid.org/0000-0002-4613-4915</w:t>
      </w:r>
      <w:r w:rsidRPr="00A042FA"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;  </w:t>
      </w:r>
      <w:hyperlink r:id="rId15" w:history="1">
        <w:r w:rsidRPr="00A042FA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https://orcid.org/0000-0002-0492-3027</w:t>
        </w:r>
      </w:hyperlink>
    </w:p>
    <w:p w14:paraId="2422D1F4" w14:textId="77777777" w:rsidR="00A13B53" w:rsidRPr="00A042FA" w:rsidRDefault="00A13B53" w:rsidP="00A13B5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6DD4DA9" w14:textId="77777777" w:rsidR="00A13B53" w:rsidRPr="00A042FA" w:rsidRDefault="00A13B53" w:rsidP="00A13B5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F94C4C" w14:textId="77777777" w:rsidR="00A13B53" w:rsidRPr="00A042FA" w:rsidRDefault="00A13B53" w:rsidP="00A13B5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2FA">
        <w:rPr>
          <w:rFonts w:ascii="Times New Roman" w:eastAsia="Times New Roman" w:hAnsi="Times New Roman" w:cs="Times New Roman"/>
          <w:sz w:val="24"/>
          <w:szCs w:val="24"/>
        </w:rPr>
        <w:t>*Corresponding author</w:t>
      </w:r>
    </w:p>
    <w:p w14:paraId="40F0DBC5" w14:textId="77777777" w:rsidR="00A13B53" w:rsidRPr="00A042FA" w:rsidRDefault="00A13B53" w:rsidP="00A13B5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2BFE70" w14:textId="77777777" w:rsidR="00A13B53" w:rsidRPr="00A042FA" w:rsidRDefault="00A13B53" w:rsidP="00A13B5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E29301" w14:textId="77777777" w:rsidR="00A13B53" w:rsidRPr="00A042FA" w:rsidRDefault="00A13B53" w:rsidP="00A13B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2FA">
        <w:rPr>
          <w:rFonts w:ascii="Times New Roman" w:eastAsia="Times New Roman" w:hAnsi="Times New Roman" w:cs="Times New Roman"/>
          <w:sz w:val="24"/>
          <w:szCs w:val="24"/>
        </w:rPr>
        <w:t xml:space="preserve">Running title: Stingless bees and climate change </w:t>
      </w:r>
    </w:p>
    <w:p w14:paraId="65895385" w14:textId="77777777" w:rsidR="00A13B53" w:rsidRPr="00A042FA" w:rsidRDefault="00A13B53" w:rsidP="00A13B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366750" w14:textId="77777777" w:rsidR="00A13B53" w:rsidRPr="00A042FA" w:rsidRDefault="00A13B53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2FA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221ADBA0" w14:textId="7EED4FCF" w:rsidR="002074C6" w:rsidRPr="00A042FA" w:rsidRDefault="002074C6" w:rsidP="002074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2F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Table </w:t>
      </w:r>
      <w:r w:rsidR="00A13B53" w:rsidRPr="00A042FA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A042FA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A042FA">
        <w:rPr>
          <w:rFonts w:ascii="Times New Roman" w:eastAsia="Times New Roman" w:hAnsi="Times New Roman" w:cs="Times New Roman"/>
          <w:sz w:val="24"/>
          <w:szCs w:val="24"/>
        </w:rPr>
        <w:t xml:space="preserve"> Species occurrences used for modeling.</w:t>
      </w:r>
    </w:p>
    <w:p w14:paraId="3718A4CE" w14:textId="77777777" w:rsidR="00FB734B" w:rsidRPr="00A042FA" w:rsidRDefault="00FB734B" w:rsidP="002074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6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125"/>
        <w:gridCol w:w="870"/>
        <w:gridCol w:w="870"/>
        <w:gridCol w:w="840"/>
        <w:gridCol w:w="1140"/>
        <w:gridCol w:w="930"/>
        <w:gridCol w:w="930"/>
        <w:gridCol w:w="945"/>
      </w:tblGrid>
      <w:tr w:rsidR="002074C6" w:rsidRPr="00A042FA" w14:paraId="4F5CD0B3" w14:textId="77777777" w:rsidTr="00A042FA">
        <w:trPr>
          <w:trHeight w:val="260"/>
        </w:trPr>
        <w:tc>
          <w:tcPr>
            <w:tcW w:w="1125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B684750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Species</w:t>
            </w:r>
          </w:p>
        </w:tc>
        <w:tc>
          <w:tcPr>
            <w:tcW w:w="870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A84BF1F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Longitude</w:t>
            </w:r>
          </w:p>
        </w:tc>
        <w:tc>
          <w:tcPr>
            <w:tcW w:w="870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1A4FA3B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Latitude</w:t>
            </w:r>
          </w:p>
        </w:tc>
        <w:tc>
          <w:tcPr>
            <w:tcW w:w="840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120677A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Train/Test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32E7615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Species1</w:t>
            </w:r>
          </w:p>
        </w:tc>
        <w:tc>
          <w:tcPr>
            <w:tcW w:w="930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874E2E6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Longitude1</w:t>
            </w:r>
          </w:p>
        </w:tc>
        <w:tc>
          <w:tcPr>
            <w:tcW w:w="930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7317CDA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Latitude1</w:t>
            </w:r>
          </w:p>
        </w:tc>
        <w:tc>
          <w:tcPr>
            <w:tcW w:w="945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08F953A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Train/Test1</w:t>
            </w:r>
          </w:p>
        </w:tc>
      </w:tr>
      <w:tr w:rsidR="002074C6" w:rsidRPr="00A042FA" w14:paraId="1E7E9678" w14:textId="77777777" w:rsidTr="00A042FA">
        <w:trPr>
          <w:trHeight w:val="20"/>
        </w:trPr>
        <w:tc>
          <w:tcPr>
            <w:tcW w:w="112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6BF3BF8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F. paupera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16C63DF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-71.157778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640467E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8.579056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ADD1981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Train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F283983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melanocera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53333A6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-75.6064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8515813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1.50111</w:t>
            </w:r>
          </w:p>
        </w:tc>
        <w:tc>
          <w:tcPr>
            <w:tcW w:w="94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3AC928A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Train</w:t>
            </w:r>
          </w:p>
        </w:tc>
      </w:tr>
      <w:tr w:rsidR="002074C6" w:rsidRPr="00A042FA" w14:paraId="4CA31FF0" w14:textId="77777777" w:rsidTr="00A042FA">
        <w:trPr>
          <w:trHeight w:val="2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95F475E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F. paupera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741CFD1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-75.166667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2CE69B5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3.216667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3BA03FF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Train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2380CCD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melanocera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B4FF309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-67.9299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52B5C96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-1.95567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B8BC8CC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Train</w:t>
            </w:r>
          </w:p>
        </w:tc>
      </w:tr>
      <w:tr w:rsidR="002074C6" w:rsidRPr="00A042FA" w14:paraId="43A82665" w14:textId="77777777" w:rsidTr="00A042FA">
        <w:trPr>
          <w:trHeight w:val="2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90D0E42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F. paupera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4E8CC2C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-85.69722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1ED97CB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10.55005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2E4F820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Train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50FB201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melanocera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62C83B1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-72.65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4C4E109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2.57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FF9F7E7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Train</w:t>
            </w:r>
          </w:p>
        </w:tc>
      </w:tr>
      <w:tr w:rsidR="002074C6" w:rsidRPr="00A042FA" w14:paraId="6A8D82F5" w14:textId="77777777" w:rsidTr="00A042FA">
        <w:trPr>
          <w:trHeight w:val="2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4D5C37D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F. paupera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7B9613C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-89.75968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DD417EE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14.98333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CA6FD33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Train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D4C4B0C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melanocera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2E7C3B5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-73.2096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04BC102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4.37659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53843CA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Train</w:t>
            </w:r>
          </w:p>
        </w:tc>
      </w:tr>
      <w:tr w:rsidR="002074C6" w:rsidRPr="00A042FA" w14:paraId="04583525" w14:textId="77777777" w:rsidTr="00A042FA">
        <w:trPr>
          <w:trHeight w:val="2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1E5E465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F. paupera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B77C60A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-85.333163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CF5552F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10.346919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AD1C71D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Train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CD0719C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melanocera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3A351D9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-71.5724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B87EC6A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-1.44293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8857EA5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Train</w:t>
            </w:r>
          </w:p>
        </w:tc>
      </w:tr>
      <w:tr w:rsidR="002074C6" w:rsidRPr="00A042FA" w14:paraId="009BA710" w14:textId="77777777" w:rsidTr="00A042FA">
        <w:trPr>
          <w:trHeight w:val="2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6FB7E91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F. paupera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9336E5F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-84.749598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51E095C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10.955344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C59AF8A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Train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7B025E9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melanocera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BAB4152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-66.4725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3F5D34A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10.22007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8B771F6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Train</w:t>
            </w:r>
          </w:p>
        </w:tc>
      </w:tr>
      <w:tr w:rsidR="002074C6" w:rsidRPr="00A042FA" w14:paraId="43C13122" w14:textId="77777777" w:rsidTr="00A042FA">
        <w:trPr>
          <w:trHeight w:val="2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E64C93B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F. paupera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B88D406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-74.80468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B3AA54C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4.29866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3E43A83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Train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5A58EA0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melanocera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B5D8490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-73.3499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DB36CA3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4.5101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75BB1CF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Train</w:t>
            </w:r>
          </w:p>
        </w:tc>
      </w:tr>
      <w:tr w:rsidR="002074C6" w:rsidRPr="00A042FA" w14:paraId="21E715E4" w14:textId="77777777" w:rsidTr="00A042FA">
        <w:trPr>
          <w:trHeight w:val="2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586C482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F. paupera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E2DA349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-70.5003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7DE3596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8.813611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2BA7DF4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Test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77ED7E7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melanocera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82D7FBA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-78.1262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489CF00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-2.26242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5D6F0F8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Train</w:t>
            </w:r>
          </w:p>
        </w:tc>
      </w:tr>
      <w:tr w:rsidR="002074C6" w:rsidRPr="00A042FA" w14:paraId="4A56DC59" w14:textId="77777777" w:rsidTr="00A042FA">
        <w:trPr>
          <w:trHeight w:val="2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93F7D5B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F. paupera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3B8E85F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-86.2517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7B755F5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12.1093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F6982DA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Test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DCDBFF0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melanocera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9490C63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-73.4912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26D26A2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3.97106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06FC149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Train</w:t>
            </w:r>
          </w:p>
        </w:tc>
      </w:tr>
      <w:tr w:rsidR="002074C6" w:rsidRPr="00A042FA" w14:paraId="35BCE16F" w14:textId="77777777" w:rsidTr="00A042FA">
        <w:trPr>
          <w:trHeight w:val="2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150101D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F. paupera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786CA7A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-84.0082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9128F07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10.43196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805C35B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Test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0243C4D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melanocera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929F8F8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-75.1983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A40EEE7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-10.7333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819ED9A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Train</w:t>
            </w:r>
          </w:p>
        </w:tc>
      </w:tr>
      <w:tr w:rsidR="002074C6" w:rsidRPr="00A042FA" w14:paraId="50CB7B5E" w14:textId="77777777" w:rsidTr="00A042FA">
        <w:trPr>
          <w:trHeight w:val="2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A212F29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F. paupera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61B1328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-84.9267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7BAC882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9.790525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3AB2169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Test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72D6820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melanocera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4006932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ED06747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4.75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C16C68A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Train</w:t>
            </w:r>
          </w:p>
        </w:tc>
      </w:tr>
      <w:tr w:rsidR="002074C6" w:rsidRPr="00A042FA" w14:paraId="02C7497E" w14:textId="77777777" w:rsidTr="00A042FA">
        <w:trPr>
          <w:trHeight w:val="2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94899D2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F. paupera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141CA81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-79.85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402A010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9.183333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3C3608C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Test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95BD9C9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melanocera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3BEE8AF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-64.7115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DF1544C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-3.35445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E3BAF77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Train</w:t>
            </w:r>
          </w:p>
        </w:tc>
      </w:tr>
      <w:tr w:rsidR="002074C6" w:rsidRPr="00A042FA" w14:paraId="6E276CE9" w14:textId="77777777" w:rsidTr="00A042FA">
        <w:trPr>
          <w:trHeight w:val="2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25B118F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F. paupera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ABD69EC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-78.9833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F9584CE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9.35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614DFA1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Test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9D3E2A8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melanocera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0AAFF3B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-73.9587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B0E36C0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3.94743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B57460E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Train</w:t>
            </w:r>
          </w:p>
        </w:tc>
      </w:tr>
      <w:tr w:rsidR="002074C6" w:rsidRPr="00A042FA" w14:paraId="7468469D" w14:textId="77777777" w:rsidTr="00A042FA">
        <w:trPr>
          <w:trHeight w:val="2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98A2113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F. paupera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323CE9D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-77.6833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FBA287D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7.75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3B019E1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Test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5DD97BF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melanocera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113270C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-70.25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6CDB4B9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3.68333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C9B1458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Train</w:t>
            </w:r>
          </w:p>
        </w:tc>
      </w:tr>
      <w:tr w:rsidR="002074C6" w:rsidRPr="00A042FA" w14:paraId="71E36CC4" w14:textId="77777777" w:rsidTr="00A042FA">
        <w:trPr>
          <w:trHeight w:val="2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F69DC49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M. eburnea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B34C20B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-59.625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20524EC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-4.40411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A662E35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Train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D074AC6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melanocera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BCC4526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-65.5833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685BDFD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-2.68333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3D65E11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Train</w:t>
            </w:r>
          </w:p>
        </w:tc>
      </w:tr>
      <w:tr w:rsidR="002074C6" w:rsidRPr="00A042FA" w14:paraId="328FAD4F" w14:textId="77777777" w:rsidTr="00A042FA">
        <w:trPr>
          <w:trHeight w:val="2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CD09D0E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M. eburnea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A25F3AF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-67.1856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D025300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-10.3353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D36D2FC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Train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B48D8ED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melanocera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4B6CB99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-72.3963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3AD7BB6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-0.60139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16FA167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Train</w:t>
            </w:r>
          </w:p>
        </w:tc>
      </w:tr>
      <w:tr w:rsidR="002074C6" w:rsidRPr="00A042FA" w14:paraId="149EAE07" w14:textId="77777777" w:rsidTr="00A042FA">
        <w:trPr>
          <w:trHeight w:val="2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CF86EB7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M. eburnea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1BC3E9A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-73.3499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DBA937A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4.5084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9B8A123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Train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B0A922F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melanocera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F96E013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-76.1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A1F3249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1.33333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9D8FE3F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Train</w:t>
            </w:r>
          </w:p>
        </w:tc>
      </w:tr>
      <w:tr w:rsidR="002074C6" w:rsidRPr="00A042FA" w14:paraId="086968DA" w14:textId="77777777" w:rsidTr="00A042FA">
        <w:trPr>
          <w:trHeight w:val="2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686EED4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M. eburnea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184FBE8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-74.4868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5C0B24D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4.1907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C84DE3B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Train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04E685C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melanocera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B064C9D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-49.3333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BB60FE8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-0.2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28D0E46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Train</w:t>
            </w:r>
          </w:p>
        </w:tc>
      </w:tr>
      <w:tr w:rsidR="002074C6" w:rsidRPr="00A042FA" w14:paraId="21888752" w14:textId="77777777" w:rsidTr="00A042FA">
        <w:trPr>
          <w:trHeight w:val="2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EE8295E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M. eburnea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B87E180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-67.81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6E2C9FC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-9.97472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56BA443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Train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D895E68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melanocera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9F77AE0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-66.869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631949A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-15.936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71EBEBF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Train</w:t>
            </w:r>
          </w:p>
        </w:tc>
      </w:tr>
      <w:tr w:rsidR="002074C6" w:rsidRPr="00A042FA" w14:paraId="07072758" w14:textId="77777777" w:rsidTr="00A042FA">
        <w:trPr>
          <w:trHeight w:val="2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DBC17C7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M. eburnea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3E8EF9C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-76.0214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A3CDDA2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1.816667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C0F5EE7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Train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4B88F98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melanocera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769A598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-75.25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B0276DC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0.7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896AA11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Train</w:t>
            </w:r>
          </w:p>
        </w:tc>
      </w:tr>
      <w:tr w:rsidR="002074C6" w:rsidRPr="00A042FA" w14:paraId="38D10E5A" w14:textId="77777777" w:rsidTr="00A042FA">
        <w:trPr>
          <w:trHeight w:val="2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87D144A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M. eburnea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1803300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-75.4667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E3151DB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-10.4833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51E03A4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Train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B7E968D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melanocera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2626F3F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-63.9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5529D6E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-8.76667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D6E3AC2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Train</w:t>
            </w:r>
          </w:p>
        </w:tc>
      </w:tr>
      <w:tr w:rsidR="002074C6" w:rsidRPr="00A042FA" w14:paraId="487F6DC3" w14:textId="77777777" w:rsidTr="00A042FA">
        <w:trPr>
          <w:trHeight w:val="2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7205F7F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M. eburnea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FFC6BF2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-74.3968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1C5F077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4.3908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1A6DEFF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Train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9C5A757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melanocera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EB1921D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-63.5525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D3F56BF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-17.4992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1EFD306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Train</w:t>
            </w:r>
          </w:p>
        </w:tc>
      </w:tr>
      <w:tr w:rsidR="002074C6" w:rsidRPr="00A042FA" w14:paraId="22BB7CE8" w14:textId="77777777" w:rsidTr="00A042FA">
        <w:trPr>
          <w:trHeight w:val="2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BA2B0D9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M. eburnea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B675AF6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-76.3333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71958F3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-6.56667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27623FD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Train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94F8637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melanocera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ADCB5A3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-69.05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030F6E5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-12.55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17C9061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Train</w:t>
            </w:r>
          </w:p>
        </w:tc>
      </w:tr>
      <w:tr w:rsidR="002074C6" w:rsidRPr="00A042FA" w14:paraId="2B4B7ADF" w14:textId="77777777" w:rsidTr="00A042FA">
        <w:trPr>
          <w:trHeight w:val="2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DB39572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M. eburnea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D78E821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-75.3583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26E148A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-10.76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416CC7F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Train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9B00039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melanocera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0056D9D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-75.5717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B4AF0E3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-10.1783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507E791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Train</w:t>
            </w:r>
          </w:p>
        </w:tc>
      </w:tr>
      <w:tr w:rsidR="002074C6" w:rsidRPr="00A042FA" w14:paraId="782272BA" w14:textId="77777777" w:rsidTr="00A042FA">
        <w:trPr>
          <w:trHeight w:val="2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9B584A6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M. eburnea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3AE7A4C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-74.6181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7966C9C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-11.2601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0D15C96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Train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AD9BE03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melanocera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E5B328F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-73.6957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BAF7E00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3.92392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681AEF9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Train</w:t>
            </w:r>
          </w:p>
        </w:tc>
      </w:tr>
      <w:tr w:rsidR="002074C6" w:rsidRPr="00A042FA" w14:paraId="7D8EF6BC" w14:textId="77777777" w:rsidTr="00A042FA">
        <w:trPr>
          <w:trHeight w:val="2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C983577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M. eburnea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64805A6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-75.5417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40D8EF8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-10.1383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7327585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Train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5D3365A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melanocera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2D8D5AA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-64.4486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389B2B9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-14.83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49A467D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Test</w:t>
            </w:r>
          </w:p>
        </w:tc>
      </w:tr>
      <w:tr w:rsidR="002074C6" w:rsidRPr="00A042FA" w14:paraId="1C62F49D" w14:textId="77777777" w:rsidTr="00A042FA">
        <w:trPr>
          <w:trHeight w:val="2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09C7584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M. eburnea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D554675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-77.8167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B7CD9F0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-0.91667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FC18116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Test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D820BF9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melanocera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1122747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-65.9282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0797DC7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-10.1519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FDAEA7F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Test</w:t>
            </w:r>
          </w:p>
        </w:tc>
      </w:tr>
      <w:tr w:rsidR="002074C6" w:rsidRPr="00A042FA" w14:paraId="5B259E39" w14:textId="77777777" w:rsidTr="00A042FA">
        <w:trPr>
          <w:trHeight w:val="2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B4EEE40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M. eburnea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E16BE1B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-76.35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987D5C6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-6.46667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B20B6BE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Test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10F5822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melanocera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4B50AA2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-66.1374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065D379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10.37375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D6EB514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Test</w:t>
            </w:r>
          </w:p>
        </w:tc>
      </w:tr>
      <w:tr w:rsidR="002074C6" w:rsidRPr="00A042FA" w14:paraId="7E2A88F2" w14:textId="77777777" w:rsidTr="00A042FA">
        <w:trPr>
          <w:trHeight w:val="2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D33E85E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M. eburnea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B663B0F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-69.034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BF49147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-12.5425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0764108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Test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3A9D402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melanocera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5370D32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-66.3007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C02010B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-14.6401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3EEE096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Test</w:t>
            </w:r>
          </w:p>
        </w:tc>
      </w:tr>
      <w:tr w:rsidR="002074C6" w:rsidRPr="00A042FA" w14:paraId="2FA879BB" w14:textId="77777777" w:rsidTr="00A042FA">
        <w:trPr>
          <w:trHeight w:val="2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0D49D6E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M. eburnea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7A865FE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-78.0026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25DA3BA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-1.48369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D5F0A55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Test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21C5111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melanocera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35EF27C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-67.1162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C895BE2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-1.75394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C96C8F7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Test</w:t>
            </w:r>
          </w:p>
        </w:tc>
      </w:tr>
      <w:tr w:rsidR="002074C6" w:rsidRPr="00A042FA" w14:paraId="48E8CA01" w14:textId="77777777" w:rsidTr="00A042FA">
        <w:trPr>
          <w:trHeight w:val="2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D52D824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M. eburnea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E3ADBC9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-71.2833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30E677D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-11.9447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AA50C76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Test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8DBF3D7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melanocera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9266B4E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-67.2663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1EF4DE7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-5.00825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48C6417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Test</w:t>
            </w:r>
          </w:p>
        </w:tc>
      </w:tr>
      <w:tr w:rsidR="002074C6" w:rsidRPr="00A042FA" w14:paraId="5F3162C6" w14:textId="77777777" w:rsidTr="00A042FA">
        <w:trPr>
          <w:trHeight w:val="2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59A67C0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M. eburnea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F8AECFE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-74.7444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FB2A79C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4.0055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3D4F5A0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Test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BDFA89C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melanocera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E5425F6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-67.5283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D413E89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-16.4064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B08E476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Test</w:t>
            </w:r>
          </w:p>
        </w:tc>
      </w:tr>
      <w:tr w:rsidR="002074C6" w:rsidRPr="00A042FA" w14:paraId="2156C391" w14:textId="77777777" w:rsidTr="00A042FA">
        <w:trPr>
          <w:trHeight w:val="2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4A732F4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M. eburnea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D5A7922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-75.9367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2E5D38F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2.208611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5F1F65B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Test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E84DFFF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melanocera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A91F26E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-67.614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C0E5A06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-2.75549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DA07FE1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Test</w:t>
            </w:r>
          </w:p>
        </w:tc>
      </w:tr>
      <w:tr w:rsidR="002074C6" w:rsidRPr="00A042FA" w14:paraId="19C0201A" w14:textId="77777777" w:rsidTr="00A042FA">
        <w:trPr>
          <w:trHeight w:val="2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8994993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M. eburnea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BA85336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-76.1172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38D0B0C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1.726944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4ED8954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Test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7BA174F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melanocera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91D0997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-67.6833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A05C22A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10.35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9F6BD11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Test</w:t>
            </w:r>
          </w:p>
        </w:tc>
      </w:tr>
      <w:tr w:rsidR="002074C6" w:rsidRPr="00A042FA" w14:paraId="00D2E62E" w14:textId="77777777" w:rsidTr="00A042FA">
        <w:trPr>
          <w:trHeight w:val="2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A9C40A3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M. eburnea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7689A16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-74.416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2EC14FB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4.2728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5EDDCF8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Test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142CC44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melanocera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AA3330E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-67.7267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1EA7E92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-16.1897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C0682C0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Test</w:t>
            </w:r>
          </w:p>
        </w:tc>
      </w:tr>
      <w:tr w:rsidR="002074C6" w:rsidRPr="00A042FA" w14:paraId="07A642E9" w14:textId="77777777" w:rsidTr="00A042FA">
        <w:trPr>
          <w:trHeight w:val="2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5D531CD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M. eburnea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EE45D10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-70.0297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9D32114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-4.3744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3A8D62E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Test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F2D7B5A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melanocera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EE200F7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-68.8725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F4BD255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-3.37833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AD0CF1D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Test</w:t>
            </w:r>
          </w:p>
        </w:tc>
      </w:tr>
      <w:tr w:rsidR="002074C6" w:rsidRPr="00A042FA" w14:paraId="0ABB69DE" w14:textId="77777777" w:rsidTr="00A042FA">
        <w:trPr>
          <w:trHeight w:val="2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061A10A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M. eburnea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C6BBF8C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-66.8958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CA01934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-4.88278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4F3B456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Test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45A15EA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melanocera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F07A793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-69.92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3B465A8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-1.24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AAC9ACC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Test</w:t>
            </w:r>
          </w:p>
        </w:tc>
      </w:tr>
      <w:tr w:rsidR="002074C6" w:rsidRPr="00A042FA" w14:paraId="424528B7" w14:textId="77777777" w:rsidTr="00A042FA">
        <w:trPr>
          <w:trHeight w:val="2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2D91063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M. favosa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C567C48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-60.5458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CEAB996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11.32299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3DE8AD4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Train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B80D0F6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melanocera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7DD676D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-70.1064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3D59665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-12.5582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3F75359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Test</w:t>
            </w:r>
          </w:p>
        </w:tc>
      </w:tr>
      <w:tr w:rsidR="002074C6" w:rsidRPr="00A042FA" w14:paraId="44618E8F" w14:textId="77777777" w:rsidTr="00A042FA">
        <w:trPr>
          <w:trHeight w:val="2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237D4D6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M. favosa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2ED0635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-74.2212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A1411D2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11.15053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EFC74B7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Train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61658A3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melanocera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2533BFB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-70.9357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E30F310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4.53504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6E96F5A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Test</w:t>
            </w:r>
          </w:p>
        </w:tc>
      </w:tr>
      <w:tr w:rsidR="002074C6" w:rsidRPr="00A042FA" w14:paraId="0D17A995" w14:textId="77777777" w:rsidTr="00A042FA">
        <w:trPr>
          <w:trHeight w:val="2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DA6ECFF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M. favosa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7DEE5CD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-58.155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D22CA5A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6.800275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AB9D994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Train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6DCD86A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melanocera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166FF39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-71.7264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75A07B2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-1.48565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3E61745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Test</w:t>
            </w:r>
          </w:p>
        </w:tc>
      </w:tr>
      <w:tr w:rsidR="002074C6" w:rsidRPr="00A042FA" w14:paraId="1EA7B139" w14:textId="77777777" w:rsidTr="00A042FA">
        <w:trPr>
          <w:trHeight w:val="2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FD161BD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M. favosa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E9F7ABB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-74.25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734476D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10.93333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BA5053A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Train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4C659BD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melanocera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86D6F12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-71.9409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94ABCFC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6.39944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340F945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Test</w:t>
            </w:r>
          </w:p>
        </w:tc>
      </w:tr>
      <w:tr w:rsidR="002074C6" w:rsidRPr="00A042FA" w14:paraId="421FCE9E" w14:textId="77777777" w:rsidTr="00A042FA">
        <w:trPr>
          <w:trHeight w:val="2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2469394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M. favosa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8984D44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-63.5367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5D8DB88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10.4895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B6AC23A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Train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9AA1265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melanocera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C90991D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-72.0838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24EC101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4.31285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24F2A8A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Test</w:t>
            </w:r>
          </w:p>
        </w:tc>
      </w:tr>
      <w:tr w:rsidR="002074C6" w:rsidRPr="00A042FA" w14:paraId="1F54204F" w14:textId="77777777" w:rsidTr="00A042FA">
        <w:trPr>
          <w:trHeight w:val="2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9465F1C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M. favosa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BBB9B98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-66.8833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74D2208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10.5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51F8B03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Train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624C076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melanocera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AF86EEB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-72.4167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7C4178C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0.21667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8C8182C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Test</w:t>
            </w:r>
          </w:p>
        </w:tc>
      </w:tr>
      <w:tr w:rsidR="002074C6" w:rsidRPr="00A042FA" w14:paraId="51C0A73E" w14:textId="77777777" w:rsidTr="00A042FA">
        <w:trPr>
          <w:trHeight w:val="2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96845BF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M. favosa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048A26E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-75.53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D8C1B1E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10.405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2F940D7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Train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F394429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melanocera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2F89A61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-72.9559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6477200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4.09134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DED4018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Test</w:t>
            </w:r>
          </w:p>
        </w:tc>
      </w:tr>
      <w:tr w:rsidR="002074C6" w:rsidRPr="00A042FA" w14:paraId="4E4620FD" w14:textId="77777777" w:rsidTr="00A042FA">
        <w:trPr>
          <w:trHeight w:val="2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6DCDD26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M. favosa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21CDCA9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-75.1667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84A21C6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3.216667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EFE95B9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Train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7C2D086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melanocera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7C650F6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-73.2075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E1CD49E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2.94121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31596C6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Test</w:t>
            </w:r>
          </w:p>
        </w:tc>
      </w:tr>
      <w:tr w:rsidR="002074C6" w:rsidRPr="00A042FA" w14:paraId="7BF2142B" w14:textId="77777777" w:rsidTr="00A042FA">
        <w:trPr>
          <w:trHeight w:val="2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36C7BCC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M. favosa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3D644E9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-67.4167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E1E6599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8.933333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F2C9F50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Train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DE875F0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melanocera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A0142AB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-73.3141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D6762BB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4.23261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24353C8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Test</w:t>
            </w:r>
          </w:p>
        </w:tc>
      </w:tr>
      <w:tr w:rsidR="002074C6" w:rsidRPr="00A042FA" w14:paraId="78861A25" w14:textId="77777777" w:rsidTr="00A042FA">
        <w:trPr>
          <w:trHeight w:val="2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0FCA0C6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M. favosa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6B075D1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-74.1558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AA49B01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11.25703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7DB6B87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Train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7B8DEC0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melanocera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A465B3E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-73.4623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8273E27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4.06117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48835D7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Test</w:t>
            </w:r>
          </w:p>
        </w:tc>
      </w:tr>
      <w:tr w:rsidR="002074C6" w:rsidRPr="00A042FA" w14:paraId="440B147B" w14:textId="77777777" w:rsidTr="00A042FA">
        <w:trPr>
          <w:trHeight w:val="2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BA6019D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M. favosa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A98CDC2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-70.7275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31A70A2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7.238306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85FB291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Train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A525BF7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melanocera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49ECCCE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-73.474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B23A58C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4.23757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192B3DE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Test</w:t>
            </w:r>
          </w:p>
        </w:tc>
      </w:tr>
      <w:tr w:rsidR="002074C6" w:rsidRPr="00A042FA" w14:paraId="30C6C532" w14:textId="77777777" w:rsidTr="00A042FA">
        <w:trPr>
          <w:trHeight w:val="2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81D7B70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M. favosa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E155FD7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-70.1814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50A812A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11.71075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F09FBBA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Train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D0AF5BF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melanocera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8827EDF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-73.52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14A0CCD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3.34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0D9DB82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Test</w:t>
            </w:r>
          </w:p>
        </w:tc>
      </w:tr>
      <w:tr w:rsidR="002074C6" w:rsidRPr="00A042FA" w14:paraId="0A021542" w14:textId="77777777" w:rsidTr="00A042FA">
        <w:trPr>
          <w:trHeight w:val="2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487E721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M. favosa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CBAC044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-70.1128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36EE465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10.12949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03CBB8C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Train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4F3E74A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melanocera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BFCDE6A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-73.5625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EED9539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4.27291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B828A57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Test</w:t>
            </w:r>
          </w:p>
        </w:tc>
      </w:tr>
      <w:tr w:rsidR="002074C6" w:rsidRPr="00A042FA" w14:paraId="132FB4E7" w14:textId="77777777" w:rsidTr="00A042FA">
        <w:trPr>
          <w:trHeight w:val="2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CF63CF4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M. favosa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D8D040D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-66.8167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5E15565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10.43333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095C208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Train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C418B8A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melanocera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99316C7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-73.6429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ADDD4FE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4.14623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B40E220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Test</w:t>
            </w:r>
          </w:p>
        </w:tc>
      </w:tr>
      <w:tr w:rsidR="002074C6" w:rsidRPr="00A042FA" w14:paraId="786ADABF" w14:textId="77777777" w:rsidTr="00A042FA">
        <w:trPr>
          <w:trHeight w:val="2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83BBC24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M. favosa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6AD69BA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-72.2169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5BDC456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7.734167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C21E0D3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Train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ABAC05E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melanocera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9729516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-73.7241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BCE5D03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4.0098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6D304C5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Test</w:t>
            </w:r>
          </w:p>
        </w:tc>
      </w:tr>
      <w:tr w:rsidR="002074C6" w:rsidRPr="00A042FA" w14:paraId="6D69950B" w14:textId="77777777" w:rsidTr="00A042FA">
        <w:trPr>
          <w:trHeight w:val="2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656C1C8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M. favosa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954DAD1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-52.7142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75B5082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5.08609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52C30C4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Train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B57A91F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melanocera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CFFBC8B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-73.8068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9F0CF67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3.92619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6517105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Test</w:t>
            </w:r>
          </w:p>
        </w:tc>
      </w:tr>
      <w:tr w:rsidR="002074C6" w:rsidRPr="00A042FA" w14:paraId="452B6DE9" w14:textId="77777777" w:rsidTr="00A042FA">
        <w:trPr>
          <w:trHeight w:val="2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687CB19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M. favosa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2873A8D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-71.145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8DDFD1A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8.598333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743AC08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Test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A2B83BA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melanocera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26941B9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-73.8357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B0B372B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4.2319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85021BF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Test</w:t>
            </w:r>
          </w:p>
        </w:tc>
      </w:tr>
      <w:tr w:rsidR="002074C6" w:rsidRPr="00A042FA" w14:paraId="63AC2084" w14:textId="77777777" w:rsidTr="00A042FA">
        <w:trPr>
          <w:trHeight w:val="2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E244F19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M. favosa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1FB488D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-75.0593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01B1439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9.167581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9E3C818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Test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27FFE17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melanocera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34362C5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-73.9333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B30CBB3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3.35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A038258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Test</w:t>
            </w:r>
          </w:p>
        </w:tc>
      </w:tr>
      <w:tr w:rsidR="002074C6" w:rsidRPr="00A042FA" w14:paraId="043E24D6" w14:textId="77777777" w:rsidTr="00A042FA">
        <w:trPr>
          <w:trHeight w:val="2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D684AC8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M. favosa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509CAE7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-52.3782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3B9B723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4.8886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6B3B4E5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Test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72FA6B6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melanocera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A1B4EB7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-75.0867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4A7779B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-10.5767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7A446D5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Test</w:t>
            </w:r>
          </w:p>
        </w:tc>
      </w:tr>
      <w:tr w:rsidR="002074C6" w:rsidRPr="00A042FA" w14:paraId="5F753BBD" w14:textId="77777777" w:rsidTr="00A042FA">
        <w:trPr>
          <w:trHeight w:val="2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F17D5D8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M. favosa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073B0D6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-55.0508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153D4C3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5.8458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8162091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Test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3EC51D0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melanocera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C0B6B10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-75.3583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D16F7C4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-10.76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52BE175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Test</w:t>
            </w:r>
          </w:p>
        </w:tc>
      </w:tr>
      <w:tr w:rsidR="002074C6" w:rsidRPr="00A042FA" w14:paraId="5E1A9AD3" w14:textId="77777777" w:rsidTr="00A042FA">
        <w:trPr>
          <w:trHeight w:val="2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F81B3A1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lastRenderedPageBreak/>
              <w:t>M. favosa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DD4E588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-52.6437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B76552C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5.15839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5AE2664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Test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503A704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melanocera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82B1261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-75.445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76CE97B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-11.1283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845F025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Test</w:t>
            </w:r>
          </w:p>
        </w:tc>
      </w:tr>
      <w:tr w:rsidR="002074C6" w:rsidRPr="00A042FA" w14:paraId="22423A2B" w14:textId="77777777" w:rsidTr="00A042FA">
        <w:trPr>
          <w:trHeight w:val="2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DB27342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M. favosa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1FC8651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-75.3522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FB99503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9.4955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D9667CA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Test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E1876BE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melanocera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B902000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-75.495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3289D0E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1.41669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81E0212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Test</w:t>
            </w:r>
          </w:p>
        </w:tc>
      </w:tr>
      <w:tr w:rsidR="002074C6" w:rsidRPr="00A042FA" w14:paraId="553C188C" w14:textId="77777777" w:rsidTr="00A042FA">
        <w:trPr>
          <w:trHeight w:val="2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1BE3DFD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M. favosa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A5CFFDB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-74.9494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CD05272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4.5847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EF7A9BF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Test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E37BF0F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melanocera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BA95E8A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-75.6167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B9CC7E7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1.61667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8AD8E63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Test</w:t>
            </w:r>
          </w:p>
        </w:tc>
      </w:tr>
      <w:tr w:rsidR="002074C6" w:rsidRPr="00A042FA" w14:paraId="2ED72246" w14:textId="77777777" w:rsidTr="00A042FA">
        <w:trPr>
          <w:trHeight w:val="2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D868F9E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M. favosa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E409BA8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-56.2931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FA04E39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5.655078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3E5EAE0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Test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6706B1D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schultzei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1CA2C47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-66.3007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411531E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-14.6401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7AE8FFF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Train</w:t>
            </w:r>
          </w:p>
        </w:tc>
      </w:tr>
      <w:tr w:rsidR="002074C6" w:rsidRPr="00A042FA" w14:paraId="34CABEA4" w14:textId="77777777" w:rsidTr="00A042FA">
        <w:trPr>
          <w:trHeight w:val="2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E4A9BD8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M. favosa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F495AB9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-61.2983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C2A6053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10.71771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0BDFFF5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Test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4112F80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schultzei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257FEA5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-70.25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4D0BBCF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-3.68333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6C1D30E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Train</w:t>
            </w:r>
          </w:p>
        </w:tc>
      </w:tr>
      <w:tr w:rsidR="002074C6" w:rsidRPr="00A042FA" w14:paraId="3DB56DB8" w14:textId="77777777" w:rsidTr="00A042FA">
        <w:trPr>
          <w:trHeight w:val="2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1006B66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M. favosa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8250F61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-67.5828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0CBE895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5.660228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9A68EFE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Test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5C891A5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schultzei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A884BF2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-71.2578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9D6570F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-12.6528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ED6B39D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Train</w:t>
            </w:r>
          </w:p>
        </w:tc>
      </w:tr>
      <w:tr w:rsidR="002074C6" w:rsidRPr="00A042FA" w14:paraId="4CA09022" w14:textId="77777777" w:rsidTr="00A042FA">
        <w:trPr>
          <w:trHeight w:val="2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43F0408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M. favosa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08A9F18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-63.4642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1061CAE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9.754958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2872B8E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Test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69ED973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schultzei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708FC26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-60.1458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EBE22D0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-12.7406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F4A3358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Train</w:t>
            </w:r>
          </w:p>
        </w:tc>
      </w:tr>
      <w:tr w:rsidR="002074C6" w:rsidRPr="00A042FA" w14:paraId="1A3711AD" w14:textId="77777777" w:rsidTr="00A042FA">
        <w:trPr>
          <w:trHeight w:val="2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6C64809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M. favosa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FC65963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-63.8567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75FF5D2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11.05548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7663E5F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Test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873AE7C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schultzei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8F99B24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-73.2472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AC1BAF4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-3.7481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52DD452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Train</w:t>
            </w:r>
          </w:p>
        </w:tc>
      </w:tr>
      <w:tr w:rsidR="002074C6" w:rsidRPr="00A042FA" w14:paraId="78FA8F32" w14:textId="77777777" w:rsidTr="00A042FA">
        <w:trPr>
          <w:trHeight w:val="2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DADE30D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M. favosa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2EC5552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-69.9531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F91FE55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11.85067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ED6F105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Test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6E94D79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schultzei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F4DC9CA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-72.3963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6431204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-0.60139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616EFCE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Train</w:t>
            </w:r>
          </w:p>
        </w:tc>
      </w:tr>
      <w:tr w:rsidR="002074C6" w:rsidRPr="00A042FA" w14:paraId="2AFC776B" w14:textId="77777777" w:rsidTr="00A042FA">
        <w:trPr>
          <w:trHeight w:val="2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F545771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M. favosa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1AB61A5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-62.5656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6CDB761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10.63454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D00E62B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Test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68AE8F9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schultzei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A185AC5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-71.2833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35F07E4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-11.9447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FBE84E0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Train</w:t>
            </w:r>
          </w:p>
        </w:tc>
      </w:tr>
      <w:tr w:rsidR="002074C6" w:rsidRPr="00A042FA" w14:paraId="01D18F19" w14:textId="77777777" w:rsidTr="00A042FA">
        <w:trPr>
          <w:trHeight w:val="2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27E08E2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M. favosa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82784BE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-70.2367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F1C412C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8.622742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9FCE7C9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Test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654E9B5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schultzei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2967683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-52.7103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14D2414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5.11546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76DFEB7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Train</w:t>
            </w:r>
          </w:p>
        </w:tc>
      </w:tr>
      <w:tr w:rsidR="002074C6" w:rsidRPr="00A042FA" w14:paraId="4C6D85B9" w14:textId="77777777" w:rsidTr="00A042FA">
        <w:trPr>
          <w:trHeight w:val="2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F6B52AD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gaboi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34F9137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-75.91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E82B7B6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1.95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7CE7498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Train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65BBCE4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schultzei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86A5038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-50.7856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1944292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-0.57911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FCAA6CA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Train</w:t>
            </w:r>
          </w:p>
        </w:tc>
      </w:tr>
      <w:tr w:rsidR="002074C6" w:rsidRPr="00A042FA" w14:paraId="44185C82" w14:textId="77777777" w:rsidTr="00A042FA">
        <w:trPr>
          <w:trHeight w:val="2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0AFEB3E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gaboi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7E0659E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-75.6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6A72BCD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1.62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648234D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Train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87F13EB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schultzei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E2BFB21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-66.2489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84E1C3E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0.4578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79E6F15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Train</w:t>
            </w:r>
          </w:p>
        </w:tc>
      </w:tr>
      <w:tr w:rsidR="002074C6" w:rsidRPr="00A042FA" w14:paraId="49842FBD" w14:textId="77777777" w:rsidTr="00A042FA">
        <w:trPr>
          <w:trHeight w:val="2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5A1C5EF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gaboi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A335271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-75.77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DEE9330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5.77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49185FC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Train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DCDDD9B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schultzei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DBB3A9A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-59.8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2C42819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-12.75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A430E31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Train</w:t>
            </w:r>
          </w:p>
        </w:tc>
      </w:tr>
      <w:tr w:rsidR="002074C6" w:rsidRPr="00A042FA" w14:paraId="00F6A751" w14:textId="77777777" w:rsidTr="00A042FA">
        <w:trPr>
          <w:trHeight w:val="2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F283981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gaboi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532ED84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-74.19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DCED145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5.36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23F28B2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Train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C090C55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schultzei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22AE049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-60.025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1EB2E54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-3.10194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65D363D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Train</w:t>
            </w:r>
          </w:p>
        </w:tc>
      </w:tr>
      <w:tr w:rsidR="002074C6" w:rsidRPr="00A042FA" w14:paraId="039C363C" w14:textId="77777777" w:rsidTr="00A042FA">
        <w:trPr>
          <w:trHeight w:val="2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17D8A26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gaboi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8297E5E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-75.99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AE1A1B9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5.73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D05EF91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Train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7C45618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schultzei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227B2B3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-71.5724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7FF1BE6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-1.44293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0DE1A1B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Test</w:t>
            </w:r>
          </w:p>
        </w:tc>
      </w:tr>
      <w:tr w:rsidR="002074C6" w:rsidRPr="00A042FA" w14:paraId="43393470" w14:textId="77777777" w:rsidTr="00A042FA">
        <w:trPr>
          <w:trHeight w:val="2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AD946A9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gaboi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C7870FA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-73.54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392E768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4.74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5C470A6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Train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C22716A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schultzei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065B291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-71.1903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8805453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2.178056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E2F9A24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Test</w:t>
            </w:r>
          </w:p>
        </w:tc>
      </w:tr>
      <w:tr w:rsidR="002074C6" w:rsidRPr="00A042FA" w14:paraId="28CD29A3" w14:textId="77777777" w:rsidTr="00A042FA">
        <w:trPr>
          <w:trHeight w:val="2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49D92F8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gaboi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C1BE540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-75.93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53681B8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6.41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71B55E5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Train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EBB1B2A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schultzei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B0E0673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-55.3872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41A7511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3.418476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60A00CA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Test</w:t>
            </w:r>
          </w:p>
        </w:tc>
      </w:tr>
      <w:tr w:rsidR="002074C6" w:rsidRPr="00A042FA" w14:paraId="53A7C1DE" w14:textId="77777777" w:rsidTr="00A042FA">
        <w:trPr>
          <w:trHeight w:val="2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1C32D67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gaboi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7B1A46F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-73.17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4FDEBE7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6.33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C4FAB85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Train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7740CC5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schultzei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A1ABA5B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-71.0917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E6C1843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-12.42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3EBAF10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Test</w:t>
            </w:r>
          </w:p>
        </w:tc>
      </w:tr>
      <w:tr w:rsidR="002074C6" w:rsidRPr="00A042FA" w14:paraId="0BD60E23" w14:textId="77777777" w:rsidTr="00A042FA">
        <w:trPr>
          <w:trHeight w:val="2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5C53F4F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gaboi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B1A957C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-75.38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5E5A372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3.59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5BC0761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Train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9741291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schultzei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4F9281C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-67.75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5846F12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4.333333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4A5E885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Test</w:t>
            </w:r>
          </w:p>
        </w:tc>
      </w:tr>
      <w:tr w:rsidR="002074C6" w:rsidRPr="00A042FA" w14:paraId="7EC5675E" w14:textId="77777777" w:rsidTr="00A042FA">
        <w:trPr>
          <w:trHeight w:val="2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DE903B2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gaboi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F3F993B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-75.57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5E656E9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5.79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0A0E065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Train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6CD3B91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schultzei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A72D7FC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-64.7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2D49BC3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-3.36667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168710A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Test</w:t>
            </w:r>
          </w:p>
        </w:tc>
      </w:tr>
      <w:tr w:rsidR="002074C6" w:rsidRPr="00A042FA" w14:paraId="3BD0C556" w14:textId="77777777" w:rsidTr="00A042FA">
        <w:trPr>
          <w:trHeight w:val="2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61B8013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gaboi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80D4DB8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-74.53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16B4636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4.74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B717291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Train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A44DC32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schultzei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EC05ADB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-61.8574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46A6497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-9.44913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0A1D762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Test</w:t>
            </w:r>
          </w:p>
        </w:tc>
      </w:tr>
      <w:tr w:rsidR="002074C6" w:rsidRPr="00A042FA" w14:paraId="5E6A0B4B" w14:textId="77777777" w:rsidTr="00A042FA">
        <w:trPr>
          <w:trHeight w:val="2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32F3BF3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gaboi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61BAC99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-74.6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EB942D1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5.07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44558F1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Train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371E9B3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schultzei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41F2AD5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-71.4193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ABAE6B4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-12.8923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F313925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Test</w:t>
            </w:r>
          </w:p>
        </w:tc>
      </w:tr>
      <w:tr w:rsidR="002074C6" w:rsidRPr="00A042FA" w14:paraId="22E82AC1" w14:textId="77777777" w:rsidTr="00A042FA">
        <w:trPr>
          <w:trHeight w:val="2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54027B2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gaboi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93F9D46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-74.39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8815675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5.13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4DE79AE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Train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5EEE45F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schultzei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8BBFA62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-53.2167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E8174B1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3.65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7668424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Test</w:t>
            </w:r>
          </w:p>
        </w:tc>
      </w:tr>
      <w:tr w:rsidR="002074C6" w:rsidRPr="00A042FA" w14:paraId="40BFC0BB" w14:textId="77777777" w:rsidTr="00A042FA">
        <w:trPr>
          <w:trHeight w:val="2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FBCE124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gaboi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C15F04E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-74.46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0B0AC18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4.63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4C6BA56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Train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6E72FC4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schultzei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E202BDD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-52.7028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33F7B38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-6.2071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566B879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Test</w:t>
            </w:r>
          </w:p>
        </w:tc>
      </w:tr>
      <w:tr w:rsidR="002074C6" w:rsidRPr="00A042FA" w14:paraId="55843967" w14:textId="77777777" w:rsidTr="00A042FA">
        <w:trPr>
          <w:trHeight w:val="2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75192AA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gaboi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F74373C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-75.12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877CA79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6.77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69F36FC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Train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50D2FC5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schultzei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5EE8AAF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-58.4333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B4B278D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-3.05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D392D1B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Test</w:t>
            </w:r>
          </w:p>
        </w:tc>
      </w:tr>
      <w:tr w:rsidR="002074C6" w:rsidRPr="00A042FA" w14:paraId="5B382F44" w14:textId="77777777" w:rsidTr="00A042FA">
        <w:trPr>
          <w:trHeight w:val="2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C9B0107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gaboi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18356DC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-73.94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6A836A6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5.51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E455A8B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Train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5AF50FA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schultzei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1C24F6E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-67.0892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66DE2D0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-0.13028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0A313B8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Test</w:t>
            </w:r>
          </w:p>
        </w:tc>
      </w:tr>
      <w:tr w:rsidR="002074C6" w:rsidRPr="00A042FA" w14:paraId="69CDEA13" w14:textId="77777777" w:rsidTr="00A042FA">
        <w:trPr>
          <w:trHeight w:val="2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57A311A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gaboi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BBA6D6B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-75.43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A04537A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10.32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3032C3C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Train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BC4ED7D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schultzei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CD79946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-47.6167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61FC323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-1.1167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B8DCBBD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Test</w:t>
            </w:r>
          </w:p>
        </w:tc>
      </w:tr>
      <w:tr w:rsidR="002074C6" w:rsidRPr="00A042FA" w14:paraId="791A27CA" w14:textId="77777777" w:rsidTr="00A042FA">
        <w:trPr>
          <w:trHeight w:val="2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B99C1A2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gaboi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4A61873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-74.15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304E140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5.12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D421644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Train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B5CE327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P. eutaeniata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5832EB3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-73.4078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4A37992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4.754722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E7BA949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Train</w:t>
            </w:r>
          </w:p>
        </w:tc>
      </w:tr>
      <w:tr w:rsidR="002074C6" w:rsidRPr="00A042FA" w14:paraId="0666D5AA" w14:textId="77777777" w:rsidTr="00A042FA">
        <w:trPr>
          <w:trHeight w:val="2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B755B27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gaboi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036E139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-73.24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46B43DD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6.7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2174E4E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Train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323B1B9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P. eutaeniata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B65C034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-74.3941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98B54FE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5.360931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14886C3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Train</w:t>
            </w:r>
          </w:p>
        </w:tc>
      </w:tr>
      <w:tr w:rsidR="002074C6" w:rsidRPr="00A042FA" w14:paraId="71D68774" w14:textId="77777777" w:rsidTr="00A042FA">
        <w:trPr>
          <w:trHeight w:val="2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21F80BF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gaboi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D9AFCBE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-74.91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DDF11AA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3.57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1B57E5A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Train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ABD0323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P. eutaeniata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02E1148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-73.8128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259E081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6.223889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D069D8A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Train</w:t>
            </w:r>
          </w:p>
        </w:tc>
      </w:tr>
      <w:tr w:rsidR="002074C6" w:rsidRPr="00A042FA" w14:paraId="28D45906" w14:textId="77777777" w:rsidTr="00A042FA">
        <w:trPr>
          <w:trHeight w:val="2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E17628D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gaboi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22CAD56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-74.54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702AE95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4.55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CF06B28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Train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E4BE65A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P. eutaeniata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0D0D83F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-80.0195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704C2A6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-4.01822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CAC4B5E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Train</w:t>
            </w:r>
          </w:p>
        </w:tc>
      </w:tr>
      <w:tr w:rsidR="002074C6" w:rsidRPr="00A042FA" w14:paraId="3F5F656E" w14:textId="77777777" w:rsidTr="00A042FA">
        <w:trPr>
          <w:trHeight w:val="2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5680907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gaboi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32F472E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-75.23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7CA9072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4.44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1142BFE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Train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DE8B386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P. eutaeniata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33BE615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-74.1167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BF69BA1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4.7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EBD4DD2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Train</w:t>
            </w:r>
          </w:p>
        </w:tc>
      </w:tr>
      <w:tr w:rsidR="002074C6" w:rsidRPr="00A042FA" w14:paraId="7B86A21F" w14:textId="77777777" w:rsidTr="00A042FA">
        <w:trPr>
          <w:trHeight w:val="2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9C2F56B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gaboi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74DD626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-73.89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01D4632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10.46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E1AD690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Train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6A62974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P. eutaeniata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F912A7E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-74.0653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F181E6F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4.368056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B544923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Train</w:t>
            </w:r>
          </w:p>
        </w:tc>
      </w:tr>
      <w:tr w:rsidR="002074C6" w:rsidRPr="00A042FA" w14:paraId="3D19530E" w14:textId="77777777" w:rsidTr="00A042FA">
        <w:trPr>
          <w:trHeight w:val="2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7067A5E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gaboi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E9152C5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-74.65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8213BB0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4.45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DFBACE5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Train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B24C4D9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P. eutaeniata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CA0BC2E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-74.5667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D601A96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5.266667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AE8B94C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Train</w:t>
            </w:r>
          </w:p>
        </w:tc>
      </w:tr>
      <w:tr w:rsidR="002074C6" w:rsidRPr="00A042FA" w14:paraId="4AF3B381" w14:textId="77777777" w:rsidTr="00A042FA">
        <w:trPr>
          <w:trHeight w:val="2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F940DA4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gaboi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DDBFFFB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-73.24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BF80AE3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7.13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5C683FA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Train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BC1DBAC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P. eutaeniata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71524C1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-74.4184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1300710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4.275781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A8BA989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Train</w:t>
            </w:r>
          </w:p>
        </w:tc>
      </w:tr>
      <w:tr w:rsidR="002074C6" w:rsidRPr="00A042FA" w14:paraId="5927255F" w14:textId="77777777" w:rsidTr="00A042FA">
        <w:trPr>
          <w:trHeight w:val="2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23A2CD4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gaboi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CD66B6E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-75.73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8E40719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6.44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EF11406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Train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19A25DA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P. eutaeniata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1AADB37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-74.4695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2A8773D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4.764561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3F35595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Test</w:t>
            </w:r>
          </w:p>
        </w:tc>
      </w:tr>
      <w:tr w:rsidR="002074C6" w:rsidRPr="00A042FA" w14:paraId="5893C46B" w14:textId="77777777" w:rsidTr="00A042FA">
        <w:trPr>
          <w:trHeight w:val="2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DD18B3F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gaboi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AD7D2A4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-74.36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4B8C6DA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4.34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FB17AF9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Train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6C7A43B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P. eutaeniata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3F45C5A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-74.4639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087B846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4.6335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1B50529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Test</w:t>
            </w:r>
          </w:p>
        </w:tc>
      </w:tr>
      <w:tr w:rsidR="002074C6" w:rsidRPr="00A042FA" w14:paraId="245D17F7" w14:textId="77777777" w:rsidTr="00A042FA">
        <w:trPr>
          <w:trHeight w:val="2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7E3247F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gaboi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FFBFDFF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-74.43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14BDBA8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4.72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6368276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Train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437DF2E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P. eutaeniata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E79BA5C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-74.1611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EEF1C4F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5.132231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61DE813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Test</w:t>
            </w:r>
          </w:p>
        </w:tc>
      </w:tr>
      <w:tr w:rsidR="002074C6" w:rsidRPr="00A042FA" w14:paraId="67EED499" w14:textId="77777777" w:rsidTr="00A042FA">
        <w:trPr>
          <w:trHeight w:val="2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26D2A43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gaboi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0FB0369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-74.29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8BEC064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5.25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8E78FB9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Train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6818C6A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P. eutaeniata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2F4A109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-74.6253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DD2D101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4.849167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BA8DB39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Test</w:t>
            </w:r>
          </w:p>
        </w:tc>
      </w:tr>
      <w:tr w:rsidR="002074C6" w:rsidRPr="00A042FA" w14:paraId="40D45F90" w14:textId="77777777" w:rsidTr="00A042FA">
        <w:trPr>
          <w:trHeight w:val="2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05EE8F1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gaboi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41B4CF3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-75.13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663F999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6.53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46B0499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Train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89C4D41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P. eutaeniata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F4C9120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-74.3896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76862A6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4.407925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A9D550B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Test</w:t>
            </w:r>
          </w:p>
        </w:tc>
      </w:tr>
      <w:tr w:rsidR="002074C6" w:rsidRPr="00A042FA" w14:paraId="7D6A1915" w14:textId="77777777" w:rsidTr="00A042FA">
        <w:trPr>
          <w:trHeight w:val="2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E62E59D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gaboi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30F8AC2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-72.86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64AFC56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6.7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5BF2A23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Train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1C051B7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P. eutaeniata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A0B9A85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-73.2203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A33AD44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6.009167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B8AF872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Test</w:t>
            </w:r>
          </w:p>
        </w:tc>
      </w:tr>
      <w:tr w:rsidR="002074C6" w:rsidRPr="00A042FA" w14:paraId="6F15908F" w14:textId="77777777" w:rsidTr="00A042FA">
        <w:trPr>
          <w:trHeight w:val="2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A513B81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gaboi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964ADE3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-73.51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66FB821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5.94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6F79B95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Train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4189BEB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P. eutaeniata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F22325B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-74.5352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DF29870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4.180031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ECED030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Test</w:t>
            </w:r>
          </w:p>
        </w:tc>
      </w:tr>
      <w:tr w:rsidR="002074C6" w:rsidRPr="00A042FA" w14:paraId="7372C35B" w14:textId="77777777" w:rsidTr="00A042FA">
        <w:trPr>
          <w:trHeight w:val="2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957B6F6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gaboi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512BC55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-75.26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ACFCEDC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2.78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13FC0C9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Train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5D3CA51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P. eutaeniata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9056377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-79.1831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EC57E21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-1.76694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984B723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Test</w:t>
            </w:r>
          </w:p>
        </w:tc>
      </w:tr>
      <w:tr w:rsidR="002074C6" w:rsidRPr="00A042FA" w14:paraId="7C137B72" w14:textId="77777777" w:rsidTr="00A042FA">
        <w:trPr>
          <w:trHeight w:val="2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4BD6DD3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gaboi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22B038E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-75.36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7343881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9.53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9685F23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Train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416BD59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P. eutaeniata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76ACE14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-76.9177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770D1CD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2.783167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E2D549B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Test</w:t>
            </w:r>
          </w:p>
        </w:tc>
      </w:tr>
      <w:tr w:rsidR="002074C6" w:rsidRPr="00A042FA" w14:paraId="3EC6184A" w14:textId="77777777" w:rsidTr="00A042FA">
        <w:trPr>
          <w:trHeight w:val="2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273CD03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gaboi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F8CA4A8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-74.09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195C68D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11.11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9EF036F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Test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163AEF6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P. opaca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83BF419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-84.0109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F105007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10.43919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FDAFA6D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Train</w:t>
            </w:r>
          </w:p>
        </w:tc>
      </w:tr>
      <w:tr w:rsidR="002074C6" w:rsidRPr="00A042FA" w14:paraId="7ABC6844" w14:textId="77777777" w:rsidTr="00A042FA">
        <w:trPr>
          <w:trHeight w:val="2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09EAFEA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gaboi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2CF8676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-74.87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E6650A2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3.73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63022C1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Test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FB22008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P. opaca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F83852F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-77.5786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3993158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-0.7208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706CB92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Train</w:t>
            </w:r>
          </w:p>
        </w:tc>
      </w:tr>
      <w:tr w:rsidR="002074C6" w:rsidRPr="00A042FA" w14:paraId="173399B5" w14:textId="77777777" w:rsidTr="00A042FA">
        <w:trPr>
          <w:trHeight w:val="2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8F8FCCE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gaboi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307274D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-74.42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47BA536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4.27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67E0CB7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Test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CBAAB4F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P. opaca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04AE5F1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-84.6081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4642C49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9.776494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203CF46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Train</w:t>
            </w:r>
          </w:p>
        </w:tc>
      </w:tr>
      <w:tr w:rsidR="002074C6" w:rsidRPr="00A042FA" w14:paraId="11571FF9" w14:textId="77777777" w:rsidTr="00A042FA">
        <w:trPr>
          <w:trHeight w:val="2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19C702C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gaboi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9882365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-74.39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6C2CA9B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5.36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9E39240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Test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A6E50FA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P. opaca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5257BB5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-84.0804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A07B661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10.32804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4EC892B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Train</w:t>
            </w:r>
          </w:p>
        </w:tc>
      </w:tr>
      <w:tr w:rsidR="002074C6" w:rsidRPr="00A042FA" w14:paraId="78BADEFA" w14:textId="77777777" w:rsidTr="00A042FA">
        <w:trPr>
          <w:trHeight w:val="2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67255C4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gaboi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B5136E3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-74.65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5B397E0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5.47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5D65E7F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Test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BF3D3D4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P. opaca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4122D81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-83.7056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8687E42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9.3194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BC0A65C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Train</w:t>
            </w:r>
          </w:p>
        </w:tc>
      </w:tr>
      <w:tr w:rsidR="002074C6" w:rsidRPr="00A042FA" w14:paraId="32ADCA21" w14:textId="77777777" w:rsidTr="00A042FA">
        <w:trPr>
          <w:trHeight w:val="2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4090891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gaboi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99A844E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-74.8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7D2982E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4.3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524C926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Test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F455F43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P. opaca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36490D7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-83.7833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415598D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10.2166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2196112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Train</w:t>
            </w:r>
          </w:p>
        </w:tc>
      </w:tr>
      <w:tr w:rsidR="002074C6" w:rsidRPr="00A042FA" w14:paraId="4C0C3DCB" w14:textId="77777777" w:rsidTr="00A042FA">
        <w:trPr>
          <w:trHeight w:val="2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0301E9E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gaboi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11369F0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-74.34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0D41486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3242795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Test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D0F3CDF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P. opaca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C9F0444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-84.7962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B736298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10.3043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49A3C69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Train</w:t>
            </w:r>
          </w:p>
        </w:tc>
      </w:tr>
      <w:tr w:rsidR="002074C6" w:rsidRPr="00A042FA" w14:paraId="51790319" w14:textId="77777777" w:rsidTr="00A042FA">
        <w:trPr>
          <w:trHeight w:val="2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CAB70B0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gaboi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80EBE8B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-73.81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8B0B396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6.22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DE65A36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Test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91F7F7D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P. opaca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86ACF41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-74.3428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49DB939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5.002222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1D7738F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Train</w:t>
            </w:r>
          </w:p>
        </w:tc>
      </w:tr>
      <w:tr w:rsidR="002074C6" w:rsidRPr="00A042FA" w14:paraId="37D8838D" w14:textId="77777777" w:rsidTr="00A042FA">
        <w:trPr>
          <w:trHeight w:val="2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A78C13B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gaboi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599C487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-73.12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71575EA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7.12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D596A0C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Test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A46389B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P. opaca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2F68207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-83.5667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5E719B6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8.679096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DD24CC8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Test</w:t>
            </w:r>
          </w:p>
        </w:tc>
      </w:tr>
      <w:tr w:rsidR="002074C6" w:rsidRPr="00A042FA" w14:paraId="7EC6652E" w14:textId="77777777" w:rsidTr="00A042FA">
        <w:trPr>
          <w:trHeight w:val="2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83B8B79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gaboi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F624CDD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-74.48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92BA50F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5.19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A680426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Test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373D529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P. opaca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DC557F2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-83.2273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6CB8E6B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8.680656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A237EDB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Test</w:t>
            </w:r>
          </w:p>
        </w:tc>
      </w:tr>
      <w:tr w:rsidR="002074C6" w:rsidRPr="00A042FA" w14:paraId="06F7966F" w14:textId="77777777" w:rsidTr="00A042FA">
        <w:trPr>
          <w:trHeight w:val="2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C249CCF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gaboi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3A077DB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-75.48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E22F169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3.72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D9435B8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Test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9DD8EF6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P. opaca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3C25946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-83.4255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1E7871A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8.536614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A36E4E2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Test</w:t>
            </w:r>
          </w:p>
        </w:tc>
      </w:tr>
      <w:tr w:rsidR="002074C6" w:rsidRPr="00A042FA" w14:paraId="50D5B058" w14:textId="77777777" w:rsidTr="00A042FA">
        <w:trPr>
          <w:trHeight w:val="2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352DC1D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gaboi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CD342C9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-75.94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FB61BB2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2.21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8514D1D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Test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2081606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P. opaca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B419869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-82.9563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E809869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9.519349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663E1AE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Test</w:t>
            </w:r>
          </w:p>
        </w:tc>
      </w:tr>
      <w:tr w:rsidR="002074C6" w:rsidRPr="00A042FA" w14:paraId="04D82CF6" w14:textId="77777777" w:rsidTr="00A042FA">
        <w:trPr>
          <w:trHeight w:val="2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0DAFB88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gaboi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BF068E5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-76.12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0F506E3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1.73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316094F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Test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F6FE32E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P. opaca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26B407D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-84.0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795E104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9.66667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BE6159E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Test</w:t>
            </w:r>
          </w:p>
        </w:tc>
      </w:tr>
      <w:tr w:rsidR="002074C6" w:rsidRPr="00A042FA" w14:paraId="3404846A" w14:textId="77777777" w:rsidTr="00A042FA">
        <w:trPr>
          <w:trHeight w:val="2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44195AE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gaboi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3183CE2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-74.8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3E46991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3.6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CB2B3C0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Test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EA67895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P. opaca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36CCFF0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-83.3912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071DB91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9.1591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B01180D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Test</w:t>
            </w:r>
          </w:p>
        </w:tc>
      </w:tr>
      <w:tr w:rsidR="002074C6" w:rsidRPr="00A042FA" w14:paraId="17C75FEE" w14:textId="77777777" w:rsidTr="00A042FA">
        <w:trPr>
          <w:trHeight w:val="2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C589A3F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gaboi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E221E27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-74.15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DEBB201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3.9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618C986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Test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FF7E880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P. opaca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49F7A01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-73.65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5182372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4.166667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A14B743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Test</w:t>
            </w:r>
          </w:p>
        </w:tc>
      </w:tr>
      <w:tr w:rsidR="002074C6" w:rsidRPr="00A042FA" w14:paraId="375184C8" w14:textId="77777777" w:rsidTr="00A042FA">
        <w:trPr>
          <w:trHeight w:val="2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6B7F817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gaboi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AB560E5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-75.9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B532987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6.05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06CEEF1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Test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E1777A7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P. opaca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5563548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-73.3499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746EF7C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4.5084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75E4A34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Test</w:t>
            </w:r>
          </w:p>
        </w:tc>
      </w:tr>
      <w:tr w:rsidR="002074C6" w:rsidRPr="00A042FA" w14:paraId="7EAEE76F" w14:textId="77777777" w:rsidTr="00A042FA">
        <w:trPr>
          <w:trHeight w:val="2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D5FC8F8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lastRenderedPageBreak/>
              <w:t>N. gaboi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EADA38A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-74.25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667CFFC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11.01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7A2AAEC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Test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683F84D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P. opaca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FD97046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-91.2603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3B50027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16.81707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1D3A007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Test</w:t>
            </w:r>
          </w:p>
        </w:tc>
      </w:tr>
      <w:tr w:rsidR="002074C6" w:rsidRPr="00A042FA" w14:paraId="488B6F1B" w14:textId="77777777" w:rsidTr="00A042FA">
        <w:trPr>
          <w:trHeight w:val="2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6F184B0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gaboi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A7C150D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-72.57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54067A5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6.41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2D4E933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Test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D033594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S. longula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F2B1F65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-56.1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4603B1C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-1.53333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AC87DB6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Train</w:t>
            </w:r>
          </w:p>
        </w:tc>
      </w:tr>
      <w:tr w:rsidR="002074C6" w:rsidRPr="00A042FA" w14:paraId="47A21C70" w14:textId="77777777" w:rsidTr="00A042FA">
        <w:trPr>
          <w:trHeight w:val="2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8323D4C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gaboi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A6641F6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-73.89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FFD3A6F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11.12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0B7736B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Test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8D3811A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S. longula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50C82E3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-63.9033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C05FA08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-8.76222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C55EE42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Train</w:t>
            </w:r>
          </w:p>
        </w:tc>
      </w:tr>
      <w:tr w:rsidR="002074C6" w:rsidRPr="00A042FA" w14:paraId="69933CA3" w14:textId="77777777" w:rsidTr="00A042FA">
        <w:trPr>
          <w:trHeight w:val="2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129D2F3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gaboi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C8E7B16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-72.72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114C76B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6.71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5333833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Test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8FFDEC2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S. longula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B119755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-51.8167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CE7966F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-7.35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B82F238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Train</w:t>
            </w:r>
          </w:p>
        </w:tc>
      </w:tr>
      <w:tr w:rsidR="002074C6" w:rsidRPr="00A042FA" w14:paraId="2C7EE96A" w14:textId="77777777" w:rsidTr="00A042FA">
        <w:trPr>
          <w:trHeight w:val="2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08A2170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gaboi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E31B8ED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-73.26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49043E0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6.47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D88B1CF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Test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01A05FA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S. longula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1640F01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-47.9503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6A06245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-16.2525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1E6C0CB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Train</w:t>
            </w:r>
          </w:p>
        </w:tc>
      </w:tr>
      <w:tr w:rsidR="002074C6" w:rsidRPr="00A042FA" w14:paraId="7C92CC29" w14:textId="77777777" w:rsidTr="00A042FA">
        <w:trPr>
          <w:trHeight w:val="2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BCD4DCB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gaboi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E2E26C2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-74.35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B91BB4A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4.62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0CAE56A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Test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2D0040C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S. longula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13839D1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-67.81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50EF1A0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-9.97472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95853C6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Train</w:t>
            </w:r>
          </w:p>
        </w:tc>
      </w:tr>
      <w:tr w:rsidR="002074C6" w:rsidRPr="00A042FA" w14:paraId="715800FC" w14:textId="77777777" w:rsidTr="00A042FA">
        <w:trPr>
          <w:trHeight w:val="2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6AF3D0D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gaboi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BC5F4D0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-74.54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44DA847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4.13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23D8808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Test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D986562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S. longula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A764F92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-73.9006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7D76E40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2.969111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EAD81C3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Train</w:t>
            </w:r>
          </w:p>
        </w:tc>
      </w:tr>
      <w:tr w:rsidR="002074C6" w:rsidRPr="00A042FA" w14:paraId="366092B2" w14:textId="77777777" w:rsidTr="00A042FA">
        <w:trPr>
          <w:trHeight w:val="2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82ABA02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gaboi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A2EBF4E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-73.81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E6E18B5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4.22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0B6BDE2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Test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D9F50C1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S. longula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3E9EB27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-69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FEF3EB6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845BC96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Train</w:t>
            </w:r>
          </w:p>
        </w:tc>
      </w:tr>
      <w:tr w:rsidR="002074C6" w:rsidRPr="00A042FA" w14:paraId="2CA2B7A8" w14:textId="77777777" w:rsidTr="00A042FA">
        <w:trPr>
          <w:trHeight w:val="2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1E88617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gaboi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06CE883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-76.8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D20C05C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2.12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C8049EF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Test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0A13EB9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S. longula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4F02470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-60.1458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BB29F61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-12.7406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E98F2AD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Train</w:t>
            </w:r>
          </w:p>
        </w:tc>
      </w:tr>
      <w:tr w:rsidR="002074C6" w:rsidRPr="00A042FA" w14:paraId="5B0CC301" w14:textId="77777777" w:rsidTr="00A042FA">
        <w:trPr>
          <w:trHeight w:val="2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96C7594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gaboi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0E7AEE4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-73.6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32D520B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5.91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CB15B71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Test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B0DEA06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S. longula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FD7B833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-69.05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1C27C6F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-12.55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D2C6432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Train</w:t>
            </w:r>
          </w:p>
        </w:tc>
      </w:tr>
      <w:tr w:rsidR="002074C6" w:rsidRPr="00A042FA" w14:paraId="5516BE7E" w14:textId="77777777" w:rsidTr="00A042FA">
        <w:trPr>
          <w:trHeight w:val="2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3A1EC7C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gaboi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5FA12D5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-74.47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5B161A7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0FC0934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Test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FF9D8F1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S. longula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F049993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-64.0083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E847856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3.299722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B097694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Train</w:t>
            </w:r>
          </w:p>
        </w:tc>
      </w:tr>
      <w:tr w:rsidR="002074C6" w:rsidRPr="00A042FA" w14:paraId="49604903" w14:textId="77777777" w:rsidTr="00A042FA">
        <w:trPr>
          <w:trHeight w:val="2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496C07D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gaboi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66357A7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-74.89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C2645C9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4.15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34FF8A0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Test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E01EC57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S. longula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AD493C1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-52.6911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8353E42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5.108825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DA26097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Train</w:t>
            </w:r>
          </w:p>
        </w:tc>
      </w:tr>
      <w:tr w:rsidR="002074C6" w:rsidRPr="00A042FA" w14:paraId="3689CD65" w14:textId="77777777" w:rsidTr="00A042FA">
        <w:trPr>
          <w:trHeight w:val="2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DDDCEDC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gaboi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1558E70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-75.66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A46213A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2.46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F756CF0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Test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6E0F5E0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S. longula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F455F2E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-48.2772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3612228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-18.9186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0682616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Train</w:t>
            </w:r>
          </w:p>
        </w:tc>
      </w:tr>
      <w:tr w:rsidR="002074C6" w:rsidRPr="00A042FA" w14:paraId="72C11D3B" w14:textId="77777777" w:rsidTr="00A042FA">
        <w:trPr>
          <w:trHeight w:val="2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F996665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gaboi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AFA1C97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-73.13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82795EA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5.23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1AEE94D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Test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E39311F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S. longula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31E5FBB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-62.2044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F4B713C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-1.30583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C43DEA5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Test</w:t>
            </w:r>
          </w:p>
        </w:tc>
      </w:tr>
      <w:tr w:rsidR="002074C6" w:rsidRPr="00A042FA" w14:paraId="7AC9AA42" w14:textId="77777777" w:rsidTr="00A042FA">
        <w:trPr>
          <w:trHeight w:val="2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58B5099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gaboi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C9FFAA2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-74.62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05F1F33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4.2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C3CB53A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Test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00159C5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S. longula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EDDC365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-57.0333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C9DB196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-1.06667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8B2B4A9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Test</w:t>
            </w:r>
          </w:p>
        </w:tc>
      </w:tr>
      <w:tr w:rsidR="002074C6" w:rsidRPr="00A042FA" w14:paraId="10EAD85A" w14:textId="77777777" w:rsidTr="00A042FA">
        <w:trPr>
          <w:trHeight w:val="2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595915A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gaboi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5F5E868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-75.4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5E1DF41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7.58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53EBC04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Test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2BFEBF4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S. longula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7CBA4EB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-65.0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A828477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-3.0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C20C9CE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Test</w:t>
            </w:r>
          </w:p>
        </w:tc>
      </w:tr>
      <w:tr w:rsidR="002074C6" w:rsidRPr="00A042FA" w14:paraId="111CBCFA" w14:textId="77777777" w:rsidTr="00A042FA">
        <w:trPr>
          <w:trHeight w:val="2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C7AB98F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gaboi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B2D53A7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-74.83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4EF0A0F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6.67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1619380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Test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7647C39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S. longula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4FE9808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-52.25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61B5887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-15.8833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22002EB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Test</w:t>
            </w:r>
          </w:p>
        </w:tc>
      </w:tr>
      <w:tr w:rsidR="002074C6" w:rsidRPr="00A042FA" w14:paraId="1CCF257B" w14:textId="77777777" w:rsidTr="00A042FA">
        <w:trPr>
          <w:trHeight w:val="2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68A80DD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melanocera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A7E610C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-71.0356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D5DDD21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-0.51279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4F917AC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Train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30E15C5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S. longula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E66232B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-64.7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F602B86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-3.36667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77273BF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Test</w:t>
            </w:r>
          </w:p>
        </w:tc>
      </w:tr>
      <w:tr w:rsidR="002074C6" w:rsidRPr="00A042FA" w14:paraId="23ECFB47" w14:textId="77777777" w:rsidTr="00A042FA">
        <w:trPr>
          <w:trHeight w:val="2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1DD90E9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melanocera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C0D2172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-70.0452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EC8F458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-3.52998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E52BD51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Train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735B51A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S. longula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27176C5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-76.6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5E6329D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-0.4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B30A313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Test</w:t>
            </w:r>
          </w:p>
        </w:tc>
      </w:tr>
      <w:tr w:rsidR="002074C6" w:rsidRPr="00A042FA" w14:paraId="52282DB2" w14:textId="77777777" w:rsidTr="00A042FA">
        <w:trPr>
          <w:trHeight w:val="2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570916F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melanocera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A882378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-76.4597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3C58BC2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-0.47056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C8F7129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Train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5F50A02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S. longula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48DDFF2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-51.9956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1D50BFF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4.389578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53A219B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Test</w:t>
            </w:r>
          </w:p>
        </w:tc>
      </w:tr>
      <w:tr w:rsidR="002074C6" w:rsidRPr="00A042FA" w14:paraId="066AE592" w14:textId="77777777" w:rsidTr="00A042FA">
        <w:trPr>
          <w:trHeight w:val="2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A6DDF33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melanocera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418AA0E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-67.81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1409E99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-9.97472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711204E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Train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7115089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S. longula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E4B8FE2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-58.8333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3DB8B18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-3.03333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8740830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Test</w:t>
            </w:r>
          </w:p>
        </w:tc>
      </w:tr>
      <w:tr w:rsidR="002074C6" w:rsidRPr="00A042FA" w14:paraId="3CC0160F" w14:textId="77777777" w:rsidTr="00A042FA">
        <w:trPr>
          <w:trHeight w:val="2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DF5B422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melanocera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60C48A0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-72.7033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04B1EE3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2.41012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CEC8823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Train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92F7DDB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S. longula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DFC2C4D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-58.4442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E3C559F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-3.14306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BAD91D3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Test</w:t>
            </w:r>
          </w:p>
        </w:tc>
      </w:tr>
      <w:tr w:rsidR="002074C6" w:rsidRPr="00A042FA" w14:paraId="4A855328" w14:textId="77777777" w:rsidTr="00A042FA">
        <w:trPr>
          <w:trHeight w:val="2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01AFF16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melanocera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6B8CD54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-67.6119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AA9DD4A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-1.74194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19B4E8D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Train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E215BEC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S. longula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0D071BC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-55.8661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7A7FCA9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-1.76556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2949E2F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Test</w:t>
            </w:r>
          </w:p>
        </w:tc>
      </w:tr>
      <w:tr w:rsidR="002074C6" w:rsidRPr="00A042FA" w14:paraId="454D49C4" w14:textId="77777777" w:rsidTr="00A042FA">
        <w:trPr>
          <w:trHeight w:val="2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7D3F687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melanocera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9A58072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-66.0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D3D625D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-3.0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6F37888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Train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563BEDE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S. longula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E9E0CBC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-47.81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05B6A15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-21.17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E015CAD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Test</w:t>
            </w:r>
          </w:p>
        </w:tc>
      </w:tr>
      <w:tr w:rsidR="002074C6" w:rsidRPr="00A042FA" w14:paraId="6ADA36EE" w14:textId="77777777" w:rsidTr="00A042FA">
        <w:trPr>
          <w:trHeight w:val="2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113B3DA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melanocera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BE78F42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-73.7053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D6FA161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3.54483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E8EEE3C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Train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C56787E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S. longula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C596DFD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-48.5044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DDD5243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-1.45583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EA99588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Test</w:t>
            </w:r>
          </w:p>
        </w:tc>
      </w:tr>
      <w:tr w:rsidR="002074C6" w:rsidRPr="00A042FA" w14:paraId="7FD7B7B7" w14:textId="77777777" w:rsidTr="00A042FA">
        <w:trPr>
          <w:trHeight w:val="2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07A2EF6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melanocera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A687FC9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-70.25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5FB3BDB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-3.68333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2340185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Train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02B37AB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S. longula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5034143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-62.724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8EB6C47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-11.0747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AA5A5D5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Test</w:t>
            </w:r>
          </w:p>
        </w:tc>
      </w:tr>
      <w:tr w:rsidR="002074C6" w:rsidRPr="00A042FA" w14:paraId="0EF7B8BF" w14:textId="77777777" w:rsidTr="00A042FA">
        <w:trPr>
          <w:trHeight w:val="20"/>
        </w:trPr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1AFD16F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N. melanocera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1023CCF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-67.0386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DE38E7D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10.3455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DDE4194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2FA">
              <w:rPr>
                <w:rFonts w:ascii="Times New Roman" w:eastAsia="Times New Roman" w:hAnsi="Times New Roman" w:cs="Times New Roman"/>
                <w:sz w:val="16"/>
                <w:szCs w:val="16"/>
              </w:rPr>
              <w:t>Train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286A175" w14:textId="77777777" w:rsidR="002074C6" w:rsidRPr="00A042FA" w:rsidRDefault="002074C6" w:rsidP="00A042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1ECE569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829DA2A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8A3621C" w14:textId="77777777" w:rsidR="002074C6" w:rsidRPr="00A042FA" w:rsidRDefault="002074C6" w:rsidP="00A04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5077326E" w14:textId="77777777" w:rsidR="002074C6" w:rsidRPr="00A042FA" w:rsidRDefault="002074C6" w:rsidP="002074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D684E6" w14:textId="77777777" w:rsidR="002074C6" w:rsidRPr="00A042FA" w:rsidRDefault="002074C6" w:rsidP="002074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2FA">
        <w:br w:type="page"/>
      </w:r>
    </w:p>
    <w:p w14:paraId="4BB5245A" w14:textId="19AD0F9C" w:rsidR="002074C6" w:rsidRPr="00A042FA" w:rsidRDefault="002074C6" w:rsidP="002074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2F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Table </w:t>
      </w:r>
      <w:r w:rsidR="00A13B53" w:rsidRPr="00A042FA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A042FA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A042FA">
        <w:rPr>
          <w:rFonts w:ascii="Times New Roman" w:eastAsia="Times New Roman" w:hAnsi="Times New Roman" w:cs="Times New Roman"/>
          <w:sz w:val="24"/>
          <w:szCs w:val="24"/>
        </w:rPr>
        <w:t xml:space="preserve"> Sets of variables used during model calibration and for producing final ecological niche models for the studied species.</w:t>
      </w:r>
    </w:p>
    <w:p w14:paraId="1F3C9516" w14:textId="77777777" w:rsidR="00A13B53" w:rsidRPr="00A042FA" w:rsidRDefault="00A13B53" w:rsidP="002074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470"/>
        <w:gridCol w:w="555"/>
        <w:gridCol w:w="555"/>
        <w:gridCol w:w="555"/>
        <w:gridCol w:w="555"/>
        <w:gridCol w:w="555"/>
        <w:gridCol w:w="555"/>
        <w:gridCol w:w="4245"/>
      </w:tblGrid>
      <w:tr w:rsidR="002074C6" w:rsidRPr="00A042FA" w14:paraId="0548F157" w14:textId="77777777" w:rsidTr="00A042FA">
        <w:trPr>
          <w:trHeight w:val="320"/>
        </w:trPr>
        <w:tc>
          <w:tcPr>
            <w:tcW w:w="1470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405E64" w14:textId="77777777" w:rsidR="002074C6" w:rsidRPr="00A042FA" w:rsidRDefault="002074C6" w:rsidP="00A042F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Predictor sets</w:t>
            </w:r>
          </w:p>
        </w:tc>
        <w:tc>
          <w:tcPr>
            <w:tcW w:w="555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723064" w14:textId="77777777" w:rsidR="002074C6" w:rsidRPr="00A042FA" w:rsidRDefault="002074C6" w:rsidP="00A042F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PC1</w:t>
            </w:r>
          </w:p>
        </w:tc>
        <w:tc>
          <w:tcPr>
            <w:tcW w:w="555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B75527" w14:textId="77777777" w:rsidR="002074C6" w:rsidRPr="00A042FA" w:rsidRDefault="002074C6" w:rsidP="00A042F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PC2</w:t>
            </w:r>
          </w:p>
        </w:tc>
        <w:tc>
          <w:tcPr>
            <w:tcW w:w="555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4A976D" w14:textId="77777777" w:rsidR="002074C6" w:rsidRPr="00A042FA" w:rsidRDefault="002074C6" w:rsidP="00A042F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PC3</w:t>
            </w:r>
          </w:p>
        </w:tc>
        <w:tc>
          <w:tcPr>
            <w:tcW w:w="555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A01DC5" w14:textId="77777777" w:rsidR="002074C6" w:rsidRPr="00A042FA" w:rsidRDefault="002074C6" w:rsidP="00A042F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PC4</w:t>
            </w:r>
          </w:p>
        </w:tc>
        <w:tc>
          <w:tcPr>
            <w:tcW w:w="555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A2DAFE" w14:textId="77777777" w:rsidR="002074C6" w:rsidRPr="00A042FA" w:rsidRDefault="002074C6" w:rsidP="00A042F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PC5</w:t>
            </w:r>
          </w:p>
        </w:tc>
        <w:tc>
          <w:tcPr>
            <w:tcW w:w="555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B8269B" w14:textId="77777777" w:rsidR="002074C6" w:rsidRPr="00A042FA" w:rsidRDefault="002074C6" w:rsidP="00A042F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PC6</w:t>
            </w:r>
          </w:p>
        </w:tc>
        <w:tc>
          <w:tcPr>
            <w:tcW w:w="4245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ADC41A" w14:textId="77777777" w:rsidR="002074C6" w:rsidRPr="00A042FA" w:rsidRDefault="002074C6" w:rsidP="00A042F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Species using set in final models</w:t>
            </w:r>
          </w:p>
        </w:tc>
      </w:tr>
      <w:tr w:rsidR="002074C6" w:rsidRPr="00A042FA" w14:paraId="1AC0B2F7" w14:textId="77777777" w:rsidTr="00A042FA">
        <w:trPr>
          <w:trHeight w:val="360"/>
        </w:trPr>
        <w:tc>
          <w:tcPr>
            <w:tcW w:w="147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5F4C8D" w14:textId="77777777" w:rsidR="002074C6" w:rsidRPr="00A042FA" w:rsidRDefault="002074C6" w:rsidP="00A042F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Set 1</w:t>
            </w:r>
          </w:p>
        </w:tc>
        <w:tc>
          <w:tcPr>
            <w:tcW w:w="55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08B509" w14:textId="77777777" w:rsidR="002074C6" w:rsidRPr="00A042FA" w:rsidRDefault="002074C6" w:rsidP="00A042F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15DEC2" w14:textId="77777777" w:rsidR="002074C6" w:rsidRPr="00A042FA" w:rsidRDefault="002074C6" w:rsidP="00A042F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0F6CB5" w14:textId="77777777" w:rsidR="002074C6" w:rsidRPr="00A042FA" w:rsidRDefault="002074C6" w:rsidP="00A042F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CA0005" w14:textId="77777777" w:rsidR="002074C6" w:rsidRPr="00A042FA" w:rsidRDefault="002074C6" w:rsidP="00A042F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6F965D" w14:textId="77777777" w:rsidR="002074C6" w:rsidRPr="00A042FA" w:rsidRDefault="002074C6" w:rsidP="00A042F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E81966" w14:textId="77777777" w:rsidR="002074C6" w:rsidRPr="00A042FA" w:rsidRDefault="002074C6" w:rsidP="00A042F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4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230697" w14:textId="77777777" w:rsidR="002074C6" w:rsidRPr="00A042FA" w:rsidRDefault="002074C6" w:rsidP="00A042F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074C6" w:rsidRPr="00A042FA" w14:paraId="35092775" w14:textId="77777777" w:rsidTr="00A042FA">
        <w:trPr>
          <w:trHeight w:val="36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9E6B9E" w14:textId="77777777" w:rsidR="002074C6" w:rsidRPr="00A042FA" w:rsidRDefault="002074C6" w:rsidP="00A042F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Set 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938DF2" w14:textId="77777777" w:rsidR="002074C6" w:rsidRPr="00A042FA" w:rsidRDefault="002074C6" w:rsidP="00A042F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B97F5D" w14:textId="77777777" w:rsidR="002074C6" w:rsidRPr="00A042FA" w:rsidRDefault="002074C6" w:rsidP="00A042F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57F5C5" w14:textId="77777777" w:rsidR="002074C6" w:rsidRPr="00A042FA" w:rsidRDefault="002074C6" w:rsidP="00A042F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7C3806" w14:textId="77777777" w:rsidR="002074C6" w:rsidRPr="00A042FA" w:rsidRDefault="002074C6" w:rsidP="00A042F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7DED28" w14:textId="77777777" w:rsidR="002074C6" w:rsidRPr="00A042FA" w:rsidRDefault="002074C6" w:rsidP="00A042F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001377" w14:textId="77777777" w:rsidR="002074C6" w:rsidRPr="00A042FA" w:rsidRDefault="002074C6" w:rsidP="00A042F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F7807D" w14:textId="77777777" w:rsidR="002074C6" w:rsidRPr="00A042FA" w:rsidRDefault="002074C6" w:rsidP="00A042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M. eburnea</w:t>
            </w:r>
          </w:p>
        </w:tc>
      </w:tr>
      <w:tr w:rsidR="002074C6" w:rsidRPr="00A042FA" w14:paraId="63F50F5B" w14:textId="77777777" w:rsidTr="00A042FA">
        <w:trPr>
          <w:trHeight w:val="36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3B8A7F" w14:textId="77777777" w:rsidR="002074C6" w:rsidRPr="00A042FA" w:rsidRDefault="002074C6" w:rsidP="00A042F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Set 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3CFF8D" w14:textId="77777777" w:rsidR="002074C6" w:rsidRPr="00A042FA" w:rsidRDefault="002074C6" w:rsidP="00A042F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24C720" w14:textId="77777777" w:rsidR="002074C6" w:rsidRPr="00A042FA" w:rsidRDefault="002074C6" w:rsidP="00A042F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F7D6B1" w14:textId="77777777" w:rsidR="002074C6" w:rsidRPr="00A042FA" w:rsidRDefault="002074C6" w:rsidP="00A042F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F40365" w14:textId="77777777" w:rsidR="002074C6" w:rsidRPr="00A042FA" w:rsidRDefault="002074C6" w:rsidP="00A042F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32EAEC" w14:textId="77777777" w:rsidR="002074C6" w:rsidRPr="00A042FA" w:rsidRDefault="002074C6" w:rsidP="00A042F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6B202D" w14:textId="77777777" w:rsidR="002074C6" w:rsidRPr="00A042FA" w:rsidRDefault="002074C6" w:rsidP="00A042F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BE19EB" w14:textId="77777777" w:rsidR="002074C6" w:rsidRPr="00A042FA" w:rsidRDefault="002074C6" w:rsidP="00A042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N. melanocera, P. opaca</w:t>
            </w:r>
          </w:p>
        </w:tc>
      </w:tr>
      <w:tr w:rsidR="002074C6" w:rsidRPr="00A042FA" w14:paraId="6DDBB2F2" w14:textId="77777777" w:rsidTr="00A042FA">
        <w:trPr>
          <w:trHeight w:val="640"/>
        </w:trPr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5AFEBC" w14:textId="77777777" w:rsidR="002074C6" w:rsidRPr="00A042FA" w:rsidRDefault="002074C6" w:rsidP="00A042F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Set 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EB429E" w14:textId="77777777" w:rsidR="002074C6" w:rsidRPr="00A042FA" w:rsidRDefault="002074C6" w:rsidP="00A042F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679CCF" w14:textId="77777777" w:rsidR="002074C6" w:rsidRPr="00A042FA" w:rsidRDefault="002074C6" w:rsidP="00A042F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F7A350" w14:textId="77777777" w:rsidR="002074C6" w:rsidRPr="00A042FA" w:rsidRDefault="002074C6" w:rsidP="00A042F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412667" w14:textId="77777777" w:rsidR="002074C6" w:rsidRPr="00A042FA" w:rsidRDefault="002074C6" w:rsidP="00A042F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6B1E4D" w14:textId="77777777" w:rsidR="002074C6" w:rsidRPr="00A042FA" w:rsidRDefault="002074C6" w:rsidP="00A042F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76447F" w14:textId="77777777" w:rsidR="002074C6" w:rsidRPr="00A042FA" w:rsidRDefault="002074C6" w:rsidP="00A042F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2E6B6A" w14:textId="77777777" w:rsidR="002074C6" w:rsidRPr="00A042FA" w:rsidRDefault="002074C6" w:rsidP="00A042FA">
            <w:pPr>
              <w:widowControl w:val="0"/>
              <w:spacing w:line="240" w:lineRule="auto"/>
              <w:rPr>
                <w:i/>
                <w:sz w:val="20"/>
                <w:szCs w:val="20"/>
                <w:lang w:val="es-CO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>F. paupera, M. favosa, N. gaboi, N. schultzei, P. eutaeniata, S. longula</w:t>
            </w:r>
          </w:p>
        </w:tc>
      </w:tr>
    </w:tbl>
    <w:p w14:paraId="206CEE6B" w14:textId="77777777" w:rsidR="002074C6" w:rsidRPr="00A042FA" w:rsidRDefault="002074C6" w:rsidP="002074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</w:p>
    <w:p w14:paraId="0E034622" w14:textId="77777777" w:rsidR="002074C6" w:rsidRPr="00A042FA" w:rsidRDefault="002074C6" w:rsidP="002074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042FA">
        <w:rPr>
          <w:lang w:val="es-CO"/>
        </w:rPr>
        <w:br w:type="page"/>
      </w:r>
    </w:p>
    <w:p w14:paraId="2EA62FDD" w14:textId="6D15AF1D" w:rsidR="002074C6" w:rsidRPr="00A042FA" w:rsidRDefault="002074C6" w:rsidP="002074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2F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Table </w:t>
      </w:r>
      <w:r w:rsidR="00A13B53" w:rsidRPr="00A042FA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A042FA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A042FA">
        <w:rPr>
          <w:rFonts w:ascii="Times New Roman" w:eastAsia="Times New Roman" w:hAnsi="Times New Roman" w:cs="Times New Roman"/>
          <w:sz w:val="24"/>
          <w:szCs w:val="24"/>
        </w:rPr>
        <w:t xml:space="preserve"> Details about the General Circulation Models (GCMs) used to project ecological niche models.</w:t>
      </w:r>
    </w:p>
    <w:p w14:paraId="3886FCE3" w14:textId="77777777" w:rsidR="002074C6" w:rsidRPr="00A042FA" w:rsidRDefault="002074C6" w:rsidP="002074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500"/>
        <w:gridCol w:w="7590"/>
      </w:tblGrid>
      <w:tr w:rsidR="002074C6" w:rsidRPr="00A042FA" w14:paraId="2A3DECB4" w14:textId="77777777" w:rsidTr="00A042FA">
        <w:trPr>
          <w:trHeight w:val="500"/>
        </w:trPr>
        <w:tc>
          <w:tcPr>
            <w:tcW w:w="15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A074DF" w14:textId="77777777" w:rsidR="002074C6" w:rsidRPr="00A042FA" w:rsidRDefault="002074C6" w:rsidP="00A042F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hAnsi="Times New Roman" w:cs="Times New Roman"/>
                <w:sz w:val="24"/>
                <w:szCs w:val="24"/>
              </w:rPr>
              <w:t>GCM</w:t>
            </w:r>
          </w:p>
        </w:tc>
        <w:tc>
          <w:tcPr>
            <w:tcW w:w="75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B051C5" w14:textId="77777777" w:rsidR="002074C6" w:rsidRPr="00A042FA" w:rsidRDefault="002074C6" w:rsidP="00A042F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hAnsi="Times New Roman" w:cs="Times New Roman"/>
                <w:sz w:val="24"/>
                <w:szCs w:val="24"/>
              </w:rPr>
              <w:t>Model center or group (Institute ID)</w:t>
            </w:r>
          </w:p>
        </w:tc>
      </w:tr>
      <w:tr w:rsidR="002074C6" w:rsidRPr="00A042FA" w14:paraId="34D354CE" w14:textId="77777777" w:rsidTr="00A042FA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AE6BDE" w14:textId="77777777" w:rsidR="002074C6" w:rsidRPr="00A042FA" w:rsidRDefault="002074C6" w:rsidP="00A042F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hAnsi="Times New Roman" w:cs="Times New Roman"/>
                <w:sz w:val="24"/>
                <w:szCs w:val="24"/>
              </w:rPr>
              <w:t>BCC-CSM 1-1</w:t>
            </w:r>
          </w:p>
        </w:tc>
        <w:tc>
          <w:tcPr>
            <w:tcW w:w="7590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6CD925" w14:textId="77777777" w:rsidR="002074C6" w:rsidRPr="00A042FA" w:rsidRDefault="002074C6" w:rsidP="00A042F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hAnsi="Times New Roman" w:cs="Times New Roman"/>
                <w:sz w:val="24"/>
                <w:szCs w:val="24"/>
              </w:rPr>
              <w:t xml:space="preserve">Beijing Climate Center, China Meteorological Administration (BCC); </w:t>
            </w:r>
            <w:hyperlink r:id="rId16">
              <w:r w:rsidRPr="00A042FA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http://bcc.ncc-cma.net/</w:t>
              </w:r>
            </w:hyperlink>
            <w:r w:rsidRPr="00A04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74C6" w:rsidRPr="00A042FA" w14:paraId="5CB486C9" w14:textId="77777777" w:rsidTr="00A042FA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69400C" w14:textId="77777777" w:rsidR="002074C6" w:rsidRPr="00A042FA" w:rsidRDefault="002074C6" w:rsidP="00A042F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hAnsi="Times New Roman" w:cs="Times New Roman"/>
                <w:sz w:val="24"/>
                <w:szCs w:val="24"/>
              </w:rPr>
              <w:t>CCSM4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CAE4B4" w14:textId="77777777" w:rsidR="002074C6" w:rsidRPr="00A042FA" w:rsidRDefault="002074C6" w:rsidP="00A042F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hAnsi="Times New Roman" w:cs="Times New Roman"/>
                <w:sz w:val="24"/>
                <w:szCs w:val="24"/>
              </w:rPr>
              <w:t xml:space="preserve">National Center for Atmospheric Research, USA (NCAR); </w:t>
            </w:r>
            <w:hyperlink r:id="rId17">
              <w:r w:rsidRPr="00A042FA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https://but.lt.ly/2NpvYaQ</w:t>
              </w:r>
            </w:hyperlink>
            <w:r w:rsidRPr="00A04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74C6" w:rsidRPr="00A042FA" w14:paraId="4DE7EFF4" w14:textId="77777777" w:rsidTr="00A042FA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A3AC1B" w14:textId="77777777" w:rsidR="002074C6" w:rsidRPr="00A042FA" w:rsidRDefault="002074C6" w:rsidP="00A042F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hAnsi="Times New Roman" w:cs="Times New Roman"/>
                <w:sz w:val="24"/>
                <w:szCs w:val="24"/>
              </w:rPr>
              <w:t>MIROC 5</w:t>
            </w:r>
          </w:p>
        </w:tc>
        <w:tc>
          <w:tcPr>
            <w:tcW w:w="759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0E4E8A" w14:textId="77777777" w:rsidR="002074C6" w:rsidRPr="00A042FA" w:rsidRDefault="002074C6" w:rsidP="00A042F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hAnsi="Times New Roman" w:cs="Times New Roman"/>
                <w:sz w:val="24"/>
                <w:szCs w:val="24"/>
              </w:rPr>
              <w:t xml:space="preserve">Atmosphere and Ocean Research Institute (University of Tokyo), National Institute for Environmental Studies, and Japan Agency for Marine-Earth Science and Technology (MIROC); </w:t>
            </w:r>
            <w:hyperlink r:id="rId18">
              <w:r w:rsidRPr="00A042FA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https://bit.ly/2ZXQcK9</w:t>
              </w:r>
            </w:hyperlink>
            <w:r w:rsidRPr="00A04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5ED4C17" w14:textId="46578C71" w:rsidR="002074C6" w:rsidRPr="00A042FA" w:rsidRDefault="002074C6" w:rsidP="002074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B3989A" w14:textId="2FF225B6" w:rsidR="00A042FA" w:rsidRPr="00A042FA" w:rsidRDefault="00A042FA" w:rsidP="002074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9EC7AB" w14:textId="77777777" w:rsidR="00A042FA" w:rsidRPr="00A042FA" w:rsidRDefault="00A042FA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2FA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28CF5BE3" w14:textId="7A6BD6CF" w:rsidR="00A042FA" w:rsidRPr="00A042FA" w:rsidRDefault="00A042FA" w:rsidP="00A042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2F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Table S4.</w:t>
      </w:r>
      <w:r w:rsidRPr="00A042FA">
        <w:rPr>
          <w:rFonts w:ascii="Times New Roman" w:eastAsia="Times New Roman" w:hAnsi="Times New Roman" w:cs="Times New Roman"/>
          <w:sz w:val="24"/>
          <w:szCs w:val="24"/>
        </w:rPr>
        <w:t xml:space="preserve"> Parameter settings selected during model calibration, used for creating ecological niche models of the species. R. M. = regularization multiplier; F. C. = feature classes; Var. Set. = set of variables selected; p. ROC = </w:t>
      </w:r>
      <w:r w:rsidRPr="00A042FA">
        <w:rPr>
          <w:rFonts w:ascii="Times New Roman" w:eastAsia="Times New Roman" w:hAnsi="Times New Roman" w:cs="Times New Roman"/>
          <w:i/>
          <w:sz w:val="24"/>
          <w:szCs w:val="24"/>
        </w:rPr>
        <w:t xml:space="preserve">p </w:t>
      </w:r>
      <w:r w:rsidRPr="00A042FA">
        <w:rPr>
          <w:rFonts w:ascii="Times New Roman" w:eastAsia="Times New Roman" w:hAnsi="Times New Roman" w:cs="Times New Roman"/>
          <w:sz w:val="24"/>
          <w:szCs w:val="24"/>
        </w:rPr>
        <w:t>value derived from partial ROC; O. rate = omission rate.</w:t>
      </w:r>
    </w:p>
    <w:p w14:paraId="3604DFD1" w14:textId="77777777" w:rsidR="00A042FA" w:rsidRPr="00A042FA" w:rsidRDefault="00A042FA" w:rsidP="00A042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327"/>
        <w:gridCol w:w="1327"/>
        <w:gridCol w:w="1327"/>
        <w:gridCol w:w="1326"/>
        <w:gridCol w:w="1326"/>
        <w:gridCol w:w="1326"/>
        <w:gridCol w:w="1326"/>
      </w:tblGrid>
      <w:tr w:rsidR="00A042FA" w:rsidRPr="00A042FA" w14:paraId="2F315926" w14:textId="77777777" w:rsidTr="00A042FA">
        <w:tc>
          <w:tcPr>
            <w:tcW w:w="13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40B3249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R. M.</w:t>
            </w:r>
          </w:p>
        </w:tc>
        <w:tc>
          <w:tcPr>
            <w:tcW w:w="13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C9500CB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F. C.</w:t>
            </w:r>
          </w:p>
        </w:tc>
        <w:tc>
          <w:tcPr>
            <w:tcW w:w="13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B4C69B4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Var. Set</w:t>
            </w:r>
          </w:p>
        </w:tc>
        <w:tc>
          <w:tcPr>
            <w:tcW w:w="13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D7FDEE8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p. ROC</w:t>
            </w:r>
          </w:p>
        </w:tc>
        <w:tc>
          <w:tcPr>
            <w:tcW w:w="13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D972CD2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O. rate</w:t>
            </w:r>
          </w:p>
        </w:tc>
        <w:tc>
          <w:tcPr>
            <w:tcW w:w="13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B9F3327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Delta AICc</w:t>
            </w:r>
          </w:p>
        </w:tc>
        <w:tc>
          <w:tcPr>
            <w:tcW w:w="13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57A4838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Parameters</w:t>
            </w:r>
          </w:p>
        </w:tc>
      </w:tr>
      <w:tr w:rsidR="00A042FA" w:rsidRPr="00A042FA" w14:paraId="104381CE" w14:textId="77777777" w:rsidTr="00A042FA">
        <w:trPr>
          <w:trHeight w:val="340"/>
        </w:trPr>
        <w:tc>
          <w:tcPr>
            <w:tcW w:w="9285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335C140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Frieseomelitta paupera</w:t>
            </w:r>
          </w:p>
        </w:tc>
      </w:tr>
      <w:tr w:rsidR="00A042FA" w:rsidRPr="00A042FA" w14:paraId="7A574E8D" w14:textId="77777777" w:rsidTr="00A042FA">
        <w:tc>
          <w:tcPr>
            <w:tcW w:w="1327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8D76F3E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327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BD341DD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1327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29298CD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Set 4</w:t>
            </w:r>
          </w:p>
        </w:tc>
        <w:tc>
          <w:tcPr>
            <w:tcW w:w="1326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CFC97F6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15E87A6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2869629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03B9F34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42FA" w:rsidRPr="00A042FA" w14:paraId="42A9F38D" w14:textId="77777777" w:rsidTr="00A042FA"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26D6E10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B241296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1E9D5DD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Set 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2BE7A2B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0619943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B4190C8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D5C22A6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42FA" w:rsidRPr="00A042FA" w14:paraId="1D32C07D" w14:textId="77777777" w:rsidTr="00A042FA">
        <w:tc>
          <w:tcPr>
            <w:tcW w:w="9285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CF13960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Melipona eburnea</w:t>
            </w:r>
          </w:p>
        </w:tc>
      </w:tr>
      <w:tr w:rsidR="00A042FA" w:rsidRPr="00A042FA" w14:paraId="723C6F6A" w14:textId="77777777" w:rsidTr="00A042FA">
        <w:tc>
          <w:tcPr>
            <w:tcW w:w="1327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F0F401F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71BAE64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1327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BFE16F6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Set 2</w:t>
            </w:r>
          </w:p>
        </w:tc>
        <w:tc>
          <w:tcPr>
            <w:tcW w:w="1326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DC38CAC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1F869E4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1326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2032DA3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EFAAFEF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42FA" w:rsidRPr="00A042FA" w14:paraId="1727732D" w14:textId="77777777" w:rsidTr="00A042FA"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38B1EA3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B2300B2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qp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8DE9051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Set 2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D536398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32094D6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3FAAEAE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30C3A5A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42FA" w:rsidRPr="00A042FA" w14:paraId="40BD90D1" w14:textId="77777777" w:rsidTr="00A042FA"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F7A4F13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23881E9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lqp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CDCCB11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Set 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D673C18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C79345E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0DAD736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67EFD06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42FA" w:rsidRPr="00A042FA" w14:paraId="416A581E" w14:textId="77777777" w:rsidTr="00A042FA">
        <w:trPr>
          <w:trHeight w:val="360"/>
        </w:trPr>
        <w:tc>
          <w:tcPr>
            <w:tcW w:w="9285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3698043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Melipona favosa</w:t>
            </w:r>
          </w:p>
        </w:tc>
      </w:tr>
      <w:tr w:rsidR="00A042FA" w:rsidRPr="00A042FA" w14:paraId="6A0C0FE7" w14:textId="77777777" w:rsidTr="00A042FA">
        <w:tc>
          <w:tcPr>
            <w:tcW w:w="1327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7C33F35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85C9299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lqp</w:t>
            </w:r>
          </w:p>
        </w:tc>
        <w:tc>
          <w:tcPr>
            <w:tcW w:w="1327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270AFDA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Set 4</w:t>
            </w:r>
          </w:p>
        </w:tc>
        <w:tc>
          <w:tcPr>
            <w:tcW w:w="1326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81727D9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B6067A7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326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C7557DF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CB8D68F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42FA" w:rsidRPr="00A042FA" w14:paraId="16B4072C" w14:textId="77777777" w:rsidTr="00A042FA"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BCAF698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46311B7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qp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7AB73EB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Set 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78AE16E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5F6F162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D970DD3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1.83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6FA2D99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42FA" w:rsidRPr="00A042FA" w14:paraId="47145884" w14:textId="77777777" w:rsidTr="00A042FA">
        <w:tc>
          <w:tcPr>
            <w:tcW w:w="9285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383EC7E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Nannotrigona gaboi</w:t>
            </w:r>
          </w:p>
        </w:tc>
      </w:tr>
      <w:tr w:rsidR="00A042FA" w:rsidRPr="00A042FA" w14:paraId="119F75F4" w14:textId="77777777" w:rsidTr="00A042FA">
        <w:tc>
          <w:tcPr>
            <w:tcW w:w="13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294A960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3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C32B785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lqp</w:t>
            </w:r>
          </w:p>
        </w:tc>
        <w:tc>
          <w:tcPr>
            <w:tcW w:w="13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0B735AB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Set 4</w:t>
            </w:r>
          </w:p>
        </w:tc>
        <w:tc>
          <w:tcPr>
            <w:tcW w:w="13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F92BE7C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BA25AF6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3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E8866E1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1DFCBEF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042FA" w:rsidRPr="00A042FA" w14:paraId="29F2DB6C" w14:textId="77777777" w:rsidTr="00A042FA">
        <w:tc>
          <w:tcPr>
            <w:tcW w:w="9285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D7CDB39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Nannotrigona melanocera</w:t>
            </w:r>
          </w:p>
        </w:tc>
      </w:tr>
      <w:tr w:rsidR="00A042FA" w:rsidRPr="00A042FA" w14:paraId="482704B8" w14:textId="77777777" w:rsidTr="00A042FA">
        <w:tc>
          <w:tcPr>
            <w:tcW w:w="1327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4D87D2C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1327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046F100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qp</w:t>
            </w:r>
          </w:p>
        </w:tc>
        <w:tc>
          <w:tcPr>
            <w:tcW w:w="1327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C987C0C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Set 3</w:t>
            </w:r>
          </w:p>
        </w:tc>
        <w:tc>
          <w:tcPr>
            <w:tcW w:w="1326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0DB932E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2AA15BE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210DF2E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C4EDAA8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042FA" w:rsidRPr="00A042FA" w14:paraId="70A7ED61" w14:textId="77777777" w:rsidTr="00A042FA"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BECEEB2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B8DF30F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qp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FB282D5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Set 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E51ECF0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7FB7892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54D5A86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1.98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3968637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042FA" w:rsidRPr="00A042FA" w14:paraId="49862EF9" w14:textId="77777777" w:rsidTr="00A042FA">
        <w:tc>
          <w:tcPr>
            <w:tcW w:w="9285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54A96C0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Nannotrigona schultzei</w:t>
            </w:r>
          </w:p>
        </w:tc>
      </w:tr>
      <w:tr w:rsidR="00A042FA" w:rsidRPr="00A042FA" w14:paraId="4619CD69" w14:textId="77777777" w:rsidTr="00A042FA">
        <w:tc>
          <w:tcPr>
            <w:tcW w:w="13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BC4DD99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13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A7619F1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lq</w:t>
            </w:r>
          </w:p>
        </w:tc>
        <w:tc>
          <w:tcPr>
            <w:tcW w:w="13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FCDE07B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Set 4</w:t>
            </w:r>
          </w:p>
        </w:tc>
        <w:tc>
          <w:tcPr>
            <w:tcW w:w="13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829B5C9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32FB777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13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89E02BB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0DBAA1C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42FA" w:rsidRPr="00A042FA" w14:paraId="3E39351B" w14:textId="77777777" w:rsidTr="00A042FA">
        <w:tc>
          <w:tcPr>
            <w:tcW w:w="9285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6EA1BCB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Paratrigona eutaeniata</w:t>
            </w:r>
          </w:p>
        </w:tc>
      </w:tr>
      <w:tr w:rsidR="00A042FA" w:rsidRPr="00A042FA" w14:paraId="58F2DB05" w14:textId="77777777" w:rsidTr="00A042FA">
        <w:tc>
          <w:tcPr>
            <w:tcW w:w="1327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3B7180A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327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221F933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1327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C61CA88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Set 4</w:t>
            </w:r>
          </w:p>
        </w:tc>
        <w:tc>
          <w:tcPr>
            <w:tcW w:w="1326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EA3954E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4A39945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33BADEF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38C5057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42FA" w:rsidRPr="00A042FA" w14:paraId="651979CE" w14:textId="77777777" w:rsidTr="00A042FA"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7C92F3F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C267B52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B55E74E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Set 4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997988A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7C3D40E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EAAE279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CBEF714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42FA" w:rsidRPr="00A042FA" w14:paraId="79BF55AE" w14:textId="77777777" w:rsidTr="00A042FA"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D62AEE0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DDB9573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C0140F6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Set 4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725CB4C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FF509B5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682628E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0.41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30BE0E5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42FA" w:rsidRPr="00A042FA" w14:paraId="19BCD7E8" w14:textId="77777777" w:rsidTr="00A042FA"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C46DFA9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5FF3316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A577A8E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Set 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9056FD3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09FF47A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372CBDA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0.80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6035ABE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42FA" w:rsidRPr="00A042FA" w14:paraId="14AF5900" w14:textId="77777777" w:rsidTr="00A042FA">
        <w:tc>
          <w:tcPr>
            <w:tcW w:w="9285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CB3B18D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Paratrigona opaca</w:t>
            </w:r>
          </w:p>
        </w:tc>
      </w:tr>
      <w:tr w:rsidR="00A042FA" w:rsidRPr="00A042FA" w14:paraId="0DFD8B9D" w14:textId="77777777" w:rsidTr="00A042FA">
        <w:tc>
          <w:tcPr>
            <w:tcW w:w="13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5F60255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3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9C44C98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lp</w:t>
            </w:r>
          </w:p>
        </w:tc>
        <w:tc>
          <w:tcPr>
            <w:tcW w:w="13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ABB5BA1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Set 3</w:t>
            </w:r>
          </w:p>
        </w:tc>
        <w:tc>
          <w:tcPr>
            <w:tcW w:w="13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0B7055A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855540B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C85F7B3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A7C4F5D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042FA" w:rsidRPr="00A042FA" w14:paraId="39432081" w14:textId="77777777" w:rsidTr="00A042FA">
        <w:tc>
          <w:tcPr>
            <w:tcW w:w="9285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2E1BE01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Scaura longula</w:t>
            </w:r>
          </w:p>
        </w:tc>
      </w:tr>
      <w:tr w:rsidR="00A042FA" w:rsidRPr="00A042FA" w14:paraId="59E09E2A" w14:textId="77777777" w:rsidTr="00A042FA">
        <w:tc>
          <w:tcPr>
            <w:tcW w:w="13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F42BD2B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3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E5FFF54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13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3D2F1C9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Set 4</w:t>
            </w:r>
          </w:p>
        </w:tc>
        <w:tc>
          <w:tcPr>
            <w:tcW w:w="13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E9295AB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8849F4E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13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2E0598A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3D7D3AF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192096F0" w14:textId="77777777" w:rsidR="00A042FA" w:rsidRPr="00A042FA" w:rsidRDefault="00A042FA" w:rsidP="00A042F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4B3B53" w14:textId="77777777" w:rsidR="00A042FA" w:rsidRPr="00A042FA" w:rsidRDefault="00A042FA" w:rsidP="00A042F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42FA">
        <w:br w:type="page"/>
      </w:r>
    </w:p>
    <w:p w14:paraId="6B2F933A" w14:textId="012E7165" w:rsidR="00A042FA" w:rsidRPr="00A042FA" w:rsidRDefault="00A042FA" w:rsidP="00A042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2F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Table S5.</w:t>
      </w:r>
      <w:r w:rsidRPr="00A042FA">
        <w:rPr>
          <w:rFonts w:ascii="Times New Roman" w:eastAsia="Times New Roman" w:hAnsi="Times New Roman" w:cs="Times New Roman"/>
          <w:sz w:val="24"/>
          <w:szCs w:val="24"/>
        </w:rPr>
        <w:t xml:space="preserve"> Summary of changes in suitable areas. Percentages are in reference to current suitable areas. Genus names: </w:t>
      </w:r>
      <w:r w:rsidRPr="00A042FA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Pr="00A042FA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A042FA">
        <w:rPr>
          <w:rFonts w:ascii="Times New Roman" w:eastAsia="Times New Roman" w:hAnsi="Times New Roman" w:cs="Times New Roman"/>
          <w:i/>
          <w:sz w:val="24"/>
          <w:szCs w:val="24"/>
        </w:rPr>
        <w:t>Frieseomelitta</w:t>
      </w:r>
      <w:r w:rsidRPr="00A042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042FA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Pr="00A042FA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A042FA">
        <w:rPr>
          <w:rFonts w:ascii="Times New Roman" w:eastAsia="Times New Roman" w:hAnsi="Times New Roman" w:cs="Times New Roman"/>
          <w:i/>
          <w:sz w:val="24"/>
          <w:szCs w:val="24"/>
        </w:rPr>
        <w:t>Melipona</w:t>
      </w:r>
      <w:r w:rsidRPr="00A042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042FA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A042FA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A042FA">
        <w:rPr>
          <w:rFonts w:ascii="Times New Roman" w:eastAsia="Times New Roman" w:hAnsi="Times New Roman" w:cs="Times New Roman"/>
          <w:i/>
          <w:sz w:val="24"/>
          <w:szCs w:val="24"/>
        </w:rPr>
        <w:t>Nannotrigona</w:t>
      </w:r>
      <w:r w:rsidRPr="00A042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042FA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Pr="00A042FA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A042FA">
        <w:rPr>
          <w:rFonts w:ascii="Times New Roman" w:eastAsia="Times New Roman" w:hAnsi="Times New Roman" w:cs="Times New Roman"/>
          <w:i/>
          <w:sz w:val="24"/>
          <w:szCs w:val="24"/>
        </w:rPr>
        <w:t>Paratrigona</w:t>
      </w:r>
      <w:r w:rsidRPr="00A042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042FA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A042FA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A042FA">
        <w:rPr>
          <w:rFonts w:ascii="Times New Roman" w:eastAsia="Times New Roman" w:hAnsi="Times New Roman" w:cs="Times New Roman"/>
          <w:i/>
          <w:sz w:val="24"/>
          <w:szCs w:val="24"/>
        </w:rPr>
        <w:t>Scaura</w:t>
      </w:r>
      <w:r w:rsidRPr="00A042F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DC0D71A" w14:textId="77777777" w:rsidR="00A042FA" w:rsidRPr="00A042FA" w:rsidRDefault="00A042FA" w:rsidP="00A042F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66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728"/>
        <w:gridCol w:w="1275"/>
        <w:gridCol w:w="1845"/>
        <w:gridCol w:w="900"/>
        <w:gridCol w:w="863"/>
      </w:tblGrid>
      <w:tr w:rsidR="00A042FA" w:rsidRPr="00A042FA" w14:paraId="2A27D9F2" w14:textId="77777777" w:rsidTr="00A042FA">
        <w:trPr>
          <w:trHeight w:val="500"/>
        </w:trPr>
        <w:tc>
          <w:tcPr>
            <w:tcW w:w="1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FFB21" w14:textId="77777777" w:rsidR="00A042FA" w:rsidRPr="00A042FA" w:rsidRDefault="00A042FA" w:rsidP="00A04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Species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1D990" w14:textId="77777777" w:rsidR="00A042FA" w:rsidRPr="00A042FA" w:rsidRDefault="00A042FA" w:rsidP="00A04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Scenario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4221C" w14:textId="77777777" w:rsidR="00A042FA" w:rsidRPr="00A042FA" w:rsidRDefault="00A042FA" w:rsidP="00A04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Stable suitable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D59E0" w14:textId="77777777" w:rsidR="00A042FA" w:rsidRPr="00A042FA" w:rsidRDefault="00A042FA" w:rsidP="00A04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Gain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DA7B6" w14:textId="77777777" w:rsidR="00A042FA" w:rsidRPr="00A042FA" w:rsidRDefault="00A042FA" w:rsidP="00A04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Loss</w:t>
            </w:r>
          </w:p>
        </w:tc>
      </w:tr>
      <w:tr w:rsidR="00A042FA" w:rsidRPr="00A042FA" w14:paraId="741C090F" w14:textId="77777777" w:rsidTr="00A042FA">
        <w:trPr>
          <w:trHeight w:val="500"/>
        </w:trPr>
        <w:tc>
          <w:tcPr>
            <w:tcW w:w="1727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0D0CF" w14:textId="77777777" w:rsidR="00A042FA" w:rsidRPr="00A042FA" w:rsidRDefault="00A042FA" w:rsidP="00A04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F. paupera</w:t>
            </w:r>
          </w:p>
        </w:tc>
        <w:tc>
          <w:tcPr>
            <w:tcW w:w="1275" w:type="dxa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7825F" w14:textId="4379DAB1" w:rsidR="00A042FA" w:rsidRPr="00A042FA" w:rsidRDefault="00A042FA" w:rsidP="00A04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RCP 4</w:t>
            </w:r>
            <w:r w:rsidR="0024467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142F1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86.88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1D585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4.72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90B1C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13.12</w:t>
            </w:r>
          </w:p>
        </w:tc>
      </w:tr>
      <w:tr w:rsidR="00A042FA" w:rsidRPr="00A042FA" w14:paraId="6B4257B9" w14:textId="77777777" w:rsidTr="00A042FA">
        <w:trPr>
          <w:trHeight w:val="500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4871F" w14:textId="77777777" w:rsidR="00A042FA" w:rsidRPr="00A042FA" w:rsidRDefault="00A042FA" w:rsidP="00A04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0A812" w14:textId="34C7A2DA" w:rsidR="00A042FA" w:rsidRPr="00A042FA" w:rsidRDefault="00A042FA" w:rsidP="00A04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RCP 8</w:t>
            </w:r>
            <w:r w:rsidR="0024467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CA576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81.64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4816D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5.37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5F91B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18.36</w:t>
            </w:r>
          </w:p>
        </w:tc>
      </w:tr>
      <w:tr w:rsidR="00A042FA" w:rsidRPr="00A042FA" w14:paraId="38F6A401" w14:textId="77777777" w:rsidTr="00A042FA">
        <w:trPr>
          <w:trHeight w:val="500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C4905" w14:textId="77777777" w:rsidR="00A042FA" w:rsidRPr="00A042FA" w:rsidRDefault="00A042FA" w:rsidP="00A04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M. eburnea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A258D" w14:textId="69BF43E8" w:rsidR="00A042FA" w:rsidRPr="00A042FA" w:rsidRDefault="00A042FA" w:rsidP="00A04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RCP 4</w:t>
            </w:r>
            <w:r w:rsidR="0024467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F58E1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44.07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19498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10.77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E516E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55.93</w:t>
            </w:r>
          </w:p>
        </w:tc>
      </w:tr>
      <w:tr w:rsidR="00A042FA" w:rsidRPr="00A042FA" w14:paraId="30631EC9" w14:textId="77777777" w:rsidTr="00A042FA">
        <w:trPr>
          <w:trHeight w:val="500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E994C" w14:textId="77777777" w:rsidR="00A042FA" w:rsidRPr="00A042FA" w:rsidRDefault="00A042FA" w:rsidP="00A04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BD7C6" w14:textId="699D1CC1" w:rsidR="00A042FA" w:rsidRPr="00A042FA" w:rsidRDefault="00A042FA" w:rsidP="00A04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RCP 8</w:t>
            </w:r>
            <w:r w:rsidR="0024467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16E45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38.20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00E68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7.62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56E3F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61.80</w:t>
            </w:r>
          </w:p>
        </w:tc>
      </w:tr>
      <w:tr w:rsidR="00A042FA" w:rsidRPr="00A042FA" w14:paraId="17057472" w14:textId="77777777" w:rsidTr="00A042FA">
        <w:trPr>
          <w:trHeight w:val="500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0CBD3" w14:textId="77777777" w:rsidR="00A042FA" w:rsidRPr="00A042FA" w:rsidRDefault="00A042FA" w:rsidP="00A04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M. favosa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85071" w14:textId="4B651385" w:rsidR="00A042FA" w:rsidRPr="00A042FA" w:rsidRDefault="00A042FA" w:rsidP="00A04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RCP 4</w:t>
            </w:r>
            <w:r w:rsidR="0024467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2E362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63.75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9E265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61.11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F1496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36.25</w:t>
            </w:r>
          </w:p>
        </w:tc>
      </w:tr>
      <w:tr w:rsidR="00A042FA" w:rsidRPr="00A042FA" w14:paraId="0B796EA4" w14:textId="77777777" w:rsidTr="00A042FA">
        <w:trPr>
          <w:trHeight w:val="500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0E47F" w14:textId="77777777" w:rsidR="00A042FA" w:rsidRPr="00A042FA" w:rsidRDefault="00A042FA" w:rsidP="00A04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AC6FD" w14:textId="7FAAB55F" w:rsidR="00A042FA" w:rsidRPr="00A042FA" w:rsidRDefault="00A042FA" w:rsidP="00A04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RCP 8</w:t>
            </w:r>
            <w:r w:rsidR="0024467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08C24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58.06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CE557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71.72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73782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41.94</w:t>
            </w:r>
          </w:p>
        </w:tc>
      </w:tr>
      <w:tr w:rsidR="00A042FA" w:rsidRPr="00A042FA" w14:paraId="72072BD4" w14:textId="77777777" w:rsidTr="00A042FA">
        <w:trPr>
          <w:trHeight w:val="500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63928" w14:textId="77777777" w:rsidR="00A042FA" w:rsidRPr="00A042FA" w:rsidRDefault="00A042FA" w:rsidP="00A04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N. gaboi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B9A7C" w14:textId="52FCF878" w:rsidR="00A042FA" w:rsidRPr="00A042FA" w:rsidRDefault="00A042FA" w:rsidP="00A04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RCP 4</w:t>
            </w:r>
            <w:r w:rsidR="0024467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2508D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52.20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91255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16.34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109F1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47.80</w:t>
            </w:r>
          </w:p>
        </w:tc>
      </w:tr>
      <w:tr w:rsidR="00A042FA" w:rsidRPr="00A042FA" w14:paraId="05442366" w14:textId="77777777" w:rsidTr="00A042FA">
        <w:trPr>
          <w:trHeight w:val="500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95695" w14:textId="77777777" w:rsidR="00A042FA" w:rsidRPr="00A042FA" w:rsidRDefault="00A042FA" w:rsidP="00A04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B61A2" w14:textId="4DD4F048" w:rsidR="00A042FA" w:rsidRPr="00A042FA" w:rsidRDefault="00A042FA" w:rsidP="00A04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RCP 8</w:t>
            </w:r>
            <w:r w:rsidR="0024467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D2C9D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43.20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555AE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14.62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4DB77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56.80</w:t>
            </w:r>
          </w:p>
        </w:tc>
      </w:tr>
      <w:tr w:rsidR="00A042FA" w:rsidRPr="00A042FA" w14:paraId="106A8105" w14:textId="77777777" w:rsidTr="00A042FA">
        <w:trPr>
          <w:trHeight w:val="500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EB841" w14:textId="77777777" w:rsidR="00A042FA" w:rsidRPr="00A042FA" w:rsidRDefault="00A042FA" w:rsidP="00A04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N. melanocera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F51EF" w14:textId="7D12C814" w:rsidR="00A042FA" w:rsidRPr="00A042FA" w:rsidRDefault="00A042FA" w:rsidP="00A04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RCP 4</w:t>
            </w:r>
            <w:r w:rsidR="0024467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6F9C5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84.32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8BA08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7.89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598F9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15.68</w:t>
            </w:r>
          </w:p>
        </w:tc>
      </w:tr>
      <w:tr w:rsidR="00A042FA" w:rsidRPr="00A042FA" w14:paraId="3F3263E7" w14:textId="77777777" w:rsidTr="00A042FA">
        <w:trPr>
          <w:trHeight w:val="500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45A55" w14:textId="77777777" w:rsidR="00A042FA" w:rsidRPr="00A042FA" w:rsidRDefault="00A042FA" w:rsidP="00A04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A4D97" w14:textId="5492A3DF" w:rsidR="00A042FA" w:rsidRPr="00A042FA" w:rsidRDefault="00A042FA" w:rsidP="00A04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RCP 8</w:t>
            </w:r>
            <w:r w:rsidR="0024467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F641D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80.71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0603D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8.81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8C460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19.29</w:t>
            </w:r>
          </w:p>
        </w:tc>
      </w:tr>
      <w:tr w:rsidR="00A042FA" w:rsidRPr="00A042FA" w14:paraId="7F8B5FB3" w14:textId="77777777" w:rsidTr="00A042FA">
        <w:trPr>
          <w:trHeight w:val="500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F6445" w14:textId="77777777" w:rsidR="00A042FA" w:rsidRPr="00A042FA" w:rsidRDefault="00A042FA" w:rsidP="00A04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N. schultzei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66C41" w14:textId="18A57E8D" w:rsidR="00A042FA" w:rsidRPr="00A042FA" w:rsidRDefault="00A042FA" w:rsidP="00A04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RCP 4</w:t>
            </w:r>
            <w:r w:rsidR="0024467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3D480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63.29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C1901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10.76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8016C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36.71</w:t>
            </w:r>
          </w:p>
        </w:tc>
      </w:tr>
      <w:tr w:rsidR="00A042FA" w:rsidRPr="00A042FA" w14:paraId="37FB7A58" w14:textId="77777777" w:rsidTr="00A042FA">
        <w:trPr>
          <w:trHeight w:val="500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36392" w14:textId="77777777" w:rsidR="00A042FA" w:rsidRPr="00A042FA" w:rsidRDefault="00A042FA" w:rsidP="00A04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F9029" w14:textId="1FF4A737" w:rsidR="00A042FA" w:rsidRPr="00A042FA" w:rsidRDefault="00A042FA" w:rsidP="00A04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RCP 8</w:t>
            </w:r>
            <w:r w:rsidR="0024467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A509C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48.41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330BD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16.68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181BF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51.59</w:t>
            </w:r>
          </w:p>
        </w:tc>
      </w:tr>
      <w:tr w:rsidR="00A042FA" w:rsidRPr="00A042FA" w14:paraId="514E0B28" w14:textId="77777777" w:rsidTr="00A042FA">
        <w:trPr>
          <w:trHeight w:val="500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1427B" w14:textId="77777777" w:rsidR="00A042FA" w:rsidRPr="00A042FA" w:rsidRDefault="00A042FA" w:rsidP="00A04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P. eutaeniata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05195" w14:textId="07BFA11B" w:rsidR="00A042FA" w:rsidRPr="00A042FA" w:rsidRDefault="00A042FA" w:rsidP="00A04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RCP 4</w:t>
            </w:r>
            <w:r w:rsidR="0024467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6A65C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52.36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8DA2F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710D7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47.64</w:t>
            </w:r>
          </w:p>
        </w:tc>
      </w:tr>
      <w:tr w:rsidR="00A042FA" w:rsidRPr="00A042FA" w14:paraId="55B7D0CF" w14:textId="77777777" w:rsidTr="00A042FA">
        <w:trPr>
          <w:trHeight w:val="540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ECB88" w14:textId="77777777" w:rsidR="00A042FA" w:rsidRPr="00A042FA" w:rsidRDefault="00A042FA" w:rsidP="00A04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2FD9D" w14:textId="5D943E28" w:rsidR="00A042FA" w:rsidRPr="00A042FA" w:rsidRDefault="00A042FA" w:rsidP="00A04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RCP 8</w:t>
            </w:r>
            <w:r w:rsidR="0024467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86EBD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30.87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D286A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7.22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46FF4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69.13</w:t>
            </w:r>
          </w:p>
        </w:tc>
      </w:tr>
      <w:tr w:rsidR="00A042FA" w:rsidRPr="00A042FA" w14:paraId="1CEF6404" w14:textId="77777777" w:rsidTr="00A042FA">
        <w:trPr>
          <w:trHeight w:val="500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28811" w14:textId="77777777" w:rsidR="00A042FA" w:rsidRPr="00A042FA" w:rsidRDefault="00A042FA" w:rsidP="00A04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P. opaca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AB91C" w14:textId="1B216AF6" w:rsidR="00A042FA" w:rsidRPr="00A042FA" w:rsidRDefault="00A042FA" w:rsidP="00A04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RCP 4</w:t>
            </w:r>
            <w:r w:rsidR="0024467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C4535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88.39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7DA85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18.51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6F91C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11.61</w:t>
            </w:r>
          </w:p>
        </w:tc>
      </w:tr>
      <w:tr w:rsidR="00A042FA" w:rsidRPr="00A042FA" w14:paraId="60800B27" w14:textId="77777777" w:rsidTr="00A042FA">
        <w:trPr>
          <w:trHeight w:val="500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CB3D0" w14:textId="77777777" w:rsidR="00A042FA" w:rsidRPr="00A042FA" w:rsidRDefault="00A042FA" w:rsidP="00A04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AFB8A" w14:textId="6C111E74" w:rsidR="00A042FA" w:rsidRPr="00A042FA" w:rsidRDefault="00A042FA" w:rsidP="00A04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RCP 8</w:t>
            </w:r>
            <w:r w:rsidR="0024467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0DA31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84.31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F436D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22.22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A53DD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15.69</w:t>
            </w:r>
          </w:p>
        </w:tc>
      </w:tr>
      <w:tr w:rsidR="00A042FA" w:rsidRPr="00A042FA" w14:paraId="31BC7A60" w14:textId="77777777" w:rsidTr="00A042FA">
        <w:trPr>
          <w:trHeight w:val="500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8BBC5" w14:textId="77777777" w:rsidR="00A042FA" w:rsidRPr="00A042FA" w:rsidRDefault="00A042FA" w:rsidP="00A04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S. longula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844D1" w14:textId="67CA4618" w:rsidR="00A042FA" w:rsidRPr="00A042FA" w:rsidRDefault="00A042FA" w:rsidP="00A04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RCP 4</w:t>
            </w:r>
            <w:r w:rsidR="0024467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4CE02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76.61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FF286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9.23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7E9AD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23.39</w:t>
            </w:r>
          </w:p>
        </w:tc>
      </w:tr>
      <w:tr w:rsidR="00A042FA" w14:paraId="0D0BAADC" w14:textId="77777777" w:rsidTr="00A042FA">
        <w:trPr>
          <w:trHeight w:val="500"/>
        </w:trPr>
        <w:tc>
          <w:tcPr>
            <w:tcW w:w="172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F7743" w14:textId="77777777" w:rsidR="00A042FA" w:rsidRPr="00A042FA" w:rsidRDefault="00A042FA" w:rsidP="00A04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F1CA2" w14:textId="55EFED98" w:rsidR="00A042FA" w:rsidRPr="00A042FA" w:rsidRDefault="00A042FA" w:rsidP="00A04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RCP 8</w:t>
            </w:r>
            <w:r w:rsidR="0024467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A3DC9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67.71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0EDB5" w14:textId="77777777" w:rsidR="00A042FA" w:rsidRP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11.16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C209B" w14:textId="77777777" w:rsidR="00A042FA" w:rsidRDefault="00A042FA" w:rsidP="00A042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FA">
              <w:rPr>
                <w:rFonts w:ascii="Times New Roman" w:eastAsia="Times New Roman" w:hAnsi="Times New Roman" w:cs="Times New Roman"/>
                <w:sz w:val="24"/>
                <w:szCs w:val="24"/>
              </w:rPr>
              <w:t>32.29</w:t>
            </w:r>
          </w:p>
        </w:tc>
      </w:tr>
    </w:tbl>
    <w:p w14:paraId="13A67784" w14:textId="77777777" w:rsidR="00A042FA" w:rsidRDefault="00A042FA" w:rsidP="00A042FA">
      <w:pPr>
        <w:spacing w:line="240" w:lineRule="auto"/>
      </w:pPr>
    </w:p>
    <w:p w14:paraId="779D81D1" w14:textId="7443C244" w:rsidR="00A042FA" w:rsidRDefault="00A042FA" w:rsidP="002074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BFF742" w14:textId="467D6B7A" w:rsidR="00A042FA" w:rsidRDefault="00A042FA" w:rsidP="002074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8CF024" w14:textId="77777777" w:rsidR="002074C6" w:rsidRDefault="002074C6" w:rsidP="002074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E54A21" w14:textId="77777777" w:rsidR="00770CC4" w:rsidRPr="00A13B53" w:rsidRDefault="00770CC4">
      <w:pPr>
        <w:rPr>
          <w:lang w:val="en-US"/>
        </w:rPr>
      </w:pPr>
    </w:p>
    <w:sectPr w:rsidR="00770CC4" w:rsidRPr="00A13B53">
      <w:headerReference w:type="default" r:id="rId19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1F023" w14:textId="77777777" w:rsidR="00A042FA" w:rsidRDefault="00A042FA">
      <w:pPr>
        <w:spacing w:line="240" w:lineRule="auto"/>
      </w:pPr>
      <w:r>
        <w:separator/>
      </w:r>
    </w:p>
  </w:endnote>
  <w:endnote w:type="continuationSeparator" w:id="0">
    <w:p w14:paraId="19520BDA" w14:textId="77777777" w:rsidR="00A042FA" w:rsidRDefault="00A042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765AD" w14:textId="77777777" w:rsidR="00A042FA" w:rsidRDefault="00A042FA">
      <w:pPr>
        <w:spacing w:line="240" w:lineRule="auto"/>
      </w:pPr>
      <w:r>
        <w:separator/>
      </w:r>
    </w:p>
  </w:footnote>
  <w:footnote w:type="continuationSeparator" w:id="0">
    <w:p w14:paraId="267D952C" w14:textId="77777777" w:rsidR="00A042FA" w:rsidRDefault="00A042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BBC0B" w14:textId="77777777" w:rsidR="00A042FA" w:rsidRDefault="00A042F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5</w:t>
    </w:r>
    <w:r>
      <w:rPr>
        <w:color w:val="000000"/>
      </w:rPr>
      <w:fldChar w:fldCharType="end"/>
    </w:r>
  </w:p>
  <w:p w14:paraId="59C99AE8" w14:textId="77777777" w:rsidR="00A042FA" w:rsidRDefault="00A042F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A8557E"/>
    <w:multiLevelType w:val="multilevel"/>
    <w:tmpl w:val="0DA48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DD07E6"/>
    <w:multiLevelType w:val="multilevel"/>
    <w:tmpl w:val="631A68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4C6"/>
    <w:rsid w:val="002074C6"/>
    <w:rsid w:val="00244672"/>
    <w:rsid w:val="00770CC4"/>
    <w:rsid w:val="00A042FA"/>
    <w:rsid w:val="00A13B53"/>
    <w:rsid w:val="00BE2F53"/>
    <w:rsid w:val="00FB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17675"/>
  <w15:chartTrackingRefBased/>
  <w15:docId w15:val="{F853E23F-F496-4688-9E26-38112103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074C6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rsid w:val="002074C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rsid w:val="002074C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rsid w:val="002074C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2074C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2074C6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rsid w:val="002074C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74C6"/>
    <w:rPr>
      <w:rFonts w:ascii="Arial" w:eastAsia="Arial" w:hAnsi="Arial" w:cs="Arial"/>
      <w:sz w:val="40"/>
      <w:szCs w:val="40"/>
      <w:lang w:val="en"/>
    </w:rPr>
  </w:style>
  <w:style w:type="character" w:customStyle="1" w:styleId="Heading2Char">
    <w:name w:val="Heading 2 Char"/>
    <w:basedOn w:val="DefaultParagraphFont"/>
    <w:link w:val="Heading2"/>
    <w:rsid w:val="002074C6"/>
    <w:rPr>
      <w:rFonts w:ascii="Arial" w:eastAsia="Arial" w:hAnsi="Arial" w:cs="Arial"/>
      <w:sz w:val="32"/>
      <w:szCs w:val="32"/>
      <w:lang w:val="en"/>
    </w:rPr>
  </w:style>
  <w:style w:type="character" w:customStyle="1" w:styleId="Heading3Char">
    <w:name w:val="Heading 3 Char"/>
    <w:basedOn w:val="DefaultParagraphFont"/>
    <w:link w:val="Heading3"/>
    <w:rsid w:val="002074C6"/>
    <w:rPr>
      <w:rFonts w:ascii="Arial" w:eastAsia="Arial" w:hAnsi="Arial" w:cs="Arial"/>
      <w:color w:val="434343"/>
      <w:sz w:val="28"/>
      <w:szCs w:val="28"/>
      <w:lang w:val="en"/>
    </w:rPr>
  </w:style>
  <w:style w:type="character" w:customStyle="1" w:styleId="Heading4Char">
    <w:name w:val="Heading 4 Char"/>
    <w:basedOn w:val="DefaultParagraphFont"/>
    <w:link w:val="Heading4"/>
    <w:rsid w:val="002074C6"/>
    <w:rPr>
      <w:rFonts w:ascii="Arial" w:eastAsia="Arial" w:hAnsi="Arial" w:cs="Arial"/>
      <w:color w:val="666666"/>
      <w:sz w:val="24"/>
      <w:szCs w:val="24"/>
      <w:lang w:val="en"/>
    </w:rPr>
  </w:style>
  <w:style w:type="character" w:customStyle="1" w:styleId="Heading5Char">
    <w:name w:val="Heading 5 Char"/>
    <w:basedOn w:val="DefaultParagraphFont"/>
    <w:link w:val="Heading5"/>
    <w:rsid w:val="002074C6"/>
    <w:rPr>
      <w:rFonts w:ascii="Arial" w:eastAsia="Arial" w:hAnsi="Arial" w:cs="Arial"/>
      <w:color w:val="666666"/>
      <w:lang w:val="en"/>
    </w:rPr>
  </w:style>
  <w:style w:type="character" w:customStyle="1" w:styleId="Heading6Char">
    <w:name w:val="Heading 6 Char"/>
    <w:basedOn w:val="DefaultParagraphFont"/>
    <w:link w:val="Heading6"/>
    <w:rsid w:val="002074C6"/>
    <w:rPr>
      <w:rFonts w:ascii="Arial" w:eastAsia="Arial" w:hAnsi="Arial" w:cs="Arial"/>
      <w:i/>
      <w:color w:val="666666"/>
      <w:lang w:val="en"/>
    </w:rPr>
  </w:style>
  <w:style w:type="paragraph" w:styleId="Title">
    <w:name w:val="Title"/>
    <w:basedOn w:val="Normal"/>
    <w:next w:val="Normal"/>
    <w:link w:val="TitleChar"/>
    <w:rsid w:val="002074C6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074C6"/>
    <w:rPr>
      <w:rFonts w:ascii="Arial" w:eastAsia="Arial" w:hAnsi="Arial" w:cs="Arial"/>
      <w:sz w:val="52"/>
      <w:szCs w:val="52"/>
      <w:lang w:val="en"/>
    </w:rPr>
  </w:style>
  <w:style w:type="paragraph" w:styleId="Subtitle">
    <w:name w:val="Subtitle"/>
    <w:basedOn w:val="Normal"/>
    <w:next w:val="Normal"/>
    <w:link w:val="SubtitleChar"/>
    <w:rsid w:val="002074C6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2074C6"/>
    <w:rPr>
      <w:rFonts w:ascii="Arial" w:eastAsia="Arial" w:hAnsi="Arial" w:cs="Arial"/>
      <w:color w:val="666666"/>
      <w:sz w:val="30"/>
      <w:szCs w:val="30"/>
      <w:lang w:val="en"/>
    </w:rPr>
  </w:style>
  <w:style w:type="paragraph" w:styleId="Header">
    <w:name w:val="header"/>
    <w:basedOn w:val="Normal"/>
    <w:link w:val="HeaderChar"/>
    <w:uiPriority w:val="99"/>
    <w:unhideWhenUsed/>
    <w:rsid w:val="002074C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4C6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2074C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4C6"/>
    <w:rPr>
      <w:rFonts w:ascii="Arial" w:eastAsia="Arial" w:hAnsi="Arial" w:cs="Arial"/>
      <w:lang w:val="en"/>
    </w:rPr>
  </w:style>
  <w:style w:type="character" w:styleId="LineNumber">
    <w:name w:val="line number"/>
    <w:basedOn w:val="DefaultParagraphFont"/>
    <w:uiPriority w:val="99"/>
    <w:semiHidden/>
    <w:unhideWhenUsed/>
    <w:rsid w:val="002074C6"/>
  </w:style>
  <w:style w:type="paragraph" w:styleId="ListParagraph">
    <w:name w:val="List Paragraph"/>
    <w:basedOn w:val="Normal"/>
    <w:uiPriority w:val="34"/>
    <w:qFormat/>
    <w:rsid w:val="002074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4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4C6"/>
    <w:rPr>
      <w:rFonts w:ascii="Segoe UI" w:eastAsia="Arial" w:hAnsi="Segoe UI" w:cs="Segoe UI"/>
      <w:sz w:val="18"/>
      <w:szCs w:val="18"/>
      <w:lang w:val="en"/>
    </w:rPr>
  </w:style>
  <w:style w:type="character" w:styleId="Hyperlink">
    <w:name w:val="Hyperlink"/>
    <w:basedOn w:val="DefaultParagraphFont"/>
    <w:uiPriority w:val="99"/>
    <w:unhideWhenUsed/>
    <w:rsid w:val="002074C6"/>
    <w:rPr>
      <w:color w:val="0563C1" w:themeColor="hyperlink"/>
      <w:u w:val="single"/>
    </w:rPr>
  </w:style>
  <w:style w:type="character" w:customStyle="1" w:styleId="orcid-id-https">
    <w:name w:val="orcid-id-https"/>
    <w:basedOn w:val="DefaultParagraphFont"/>
    <w:rsid w:val="002074C6"/>
  </w:style>
  <w:style w:type="character" w:styleId="FollowedHyperlink">
    <w:name w:val="FollowedHyperlink"/>
    <w:basedOn w:val="DefaultParagraphFont"/>
    <w:uiPriority w:val="99"/>
    <w:semiHidden/>
    <w:unhideWhenUsed/>
    <w:rsid w:val="002074C6"/>
    <w:rPr>
      <w:color w:val="954F72" w:themeColor="followedHyperlink"/>
      <w:u w:val="single"/>
    </w:rPr>
  </w:style>
  <w:style w:type="character" w:customStyle="1" w:styleId="identifier">
    <w:name w:val="identifier"/>
    <w:basedOn w:val="DefaultParagraphFont"/>
    <w:rsid w:val="002074C6"/>
  </w:style>
  <w:style w:type="character" w:customStyle="1" w:styleId="id-label">
    <w:name w:val="id-label"/>
    <w:basedOn w:val="DefaultParagraphFont"/>
    <w:rsid w:val="00207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orcid.org/0000-0002-2611-1767" TargetMode="External"/><Relationship Id="rId18" Type="http://schemas.openxmlformats.org/officeDocument/2006/relationships/hyperlink" Target="https://bit.ly/2ZXQcK9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orcid.org/0000-0002-2611-1767" TargetMode="External"/><Relationship Id="rId17" Type="http://schemas.openxmlformats.org/officeDocument/2006/relationships/hyperlink" Target="https://but.lt.ly/2NpvYaQ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bcc.ncc-cma.net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nubio13@gmail.com" TargetMode="External"/><Relationship Id="rId5" Type="http://schemas.openxmlformats.org/officeDocument/2006/relationships/styles" Target="styles.xml"/><Relationship Id="rId15" Type="http://schemas.openxmlformats.org/officeDocument/2006/relationships/hyperlink" Target="https://orcid.org/0000-0002-0492-3027" TargetMode="External"/><Relationship Id="rId10" Type="http://schemas.openxmlformats.org/officeDocument/2006/relationships/hyperlink" Target="https://orcid.org/0000-0002-4146-1634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rospinat@unal.edu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5E77080C19E4E9ADA39AEB8D52632" ma:contentTypeVersion="13" ma:contentTypeDescription="Create a new document." ma:contentTypeScope="" ma:versionID="5932dba90d6becde7cbb5e71561fa3e7">
  <xsd:schema xmlns:xsd="http://www.w3.org/2001/XMLSchema" xmlns:xs="http://www.w3.org/2001/XMLSchema" xmlns:p="http://schemas.microsoft.com/office/2006/metadata/properties" xmlns:ns3="dbe099af-7fc9-4435-ba29-e704dd94d992" xmlns:ns4="274ed7e4-5cd9-42f2-bea4-e77a1f4ecf5d" targetNamespace="http://schemas.microsoft.com/office/2006/metadata/properties" ma:root="true" ma:fieldsID="5a7ffd7e97475a00400348bcff707c31" ns3:_="" ns4:_="">
    <xsd:import namespace="dbe099af-7fc9-4435-ba29-e704dd94d992"/>
    <xsd:import namespace="274ed7e4-5cd9-42f2-bea4-e77a1f4ecf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099af-7fc9-4435-ba29-e704dd94d9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ed7e4-5cd9-42f2-bea4-e77a1f4ecf5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65F842-4A5A-4184-83C1-E4154FD839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e099af-7fc9-4435-ba29-e704dd94d992"/>
    <ds:schemaRef ds:uri="274ed7e4-5cd9-42f2-bea4-e77a1f4ecf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87CF43-95CD-4425-BCEC-E1CB3E1C6E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EAFDB3-5C22-4360-A3A5-AAB9B45D6778}">
  <ds:schemaRefs>
    <ds:schemaRef ds:uri="http://purl.org/dc/elements/1.1/"/>
    <ds:schemaRef ds:uri="http://schemas.microsoft.com/office/2006/metadata/properties"/>
    <ds:schemaRef ds:uri="274ed7e4-5cd9-42f2-bea4-e77a1f4ecf5d"/>
    <ds:schemaRef ds:uri="http://schemas.microsoft.com/office/2006/documentManagement/types"/>
    <ds:schemaRef ds:uri="http://purl.org/dc/terms/"/>
    <ds:schemaRef ds:uri="dbe099af-7fc9-4435-ba29-e704dd94d992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2063</Words>
  <Characters>11762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Kansas</Company>
  <LinksUpToDate>false</LinksUpToDate>
  <CharactersWithSpaces>13798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Gonzalez, Victor Hugo</dc:creator>
  <cp:keywords/>
  <dc:description/>
  <cp:lastModifiedBy>Gonzalez, Victor Hugo</cp:lastModifiedBy>
  <cp:revision>5</cp:revision>
  <dcterms:created xsi:type="dcterms:W3CDTF">2020-07-07T15:02:00Z</dcterms:created>
  <dcterms:modified xsi:type="dcterms:W3CDTF">2021-01-13T01:51:00Z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0x010100EE95E77080C19E4E9ADA39AEB8D52632</vt:lpwstr>
  </property>
</Properties>
</file>