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05" w:rsidRDefault="00D00105" w:rsidP="00D00105">
      <w:r>
        <w:t>Appendix 1. Natural forest-steppes and their edge</w:t>
      </w:r>
      <w:bookmarkStart w:id="0" w:name="_GoBack"/>
      <w:bookmarkEnd w:id="0"/>
    </w:p>
    <w:p w:rsidR="00D14346" w:rsidRDefault="00D00105" w:rsidP="00D00105">
      <w:r>
        <w:rPr>
          <w:noProof/>
        </w:rPr>
        <w:drawing>
          <wp:inline distT="0" distB="0" distL="0" distR="0" wp14:anchorId="5B9BDAD0">
            <wp:extent cx="5509260" cy="2628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0105" w:rsidRDefault="00D00105" w:rsidP="00D00105">
      <w:r>
        <w:rPr>
          <w:noProof/>
        </w:rPr>
        <w:drawing>
          <wp:inline distT="0" distB="0" distL="0" distR="0" wp14:anchorId="1E499520" wp14:editId="07EAB5FC">
            <wp:extent cx="5527697" cy="22987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517"/>
                    <a:stretch/>
                  </pic:blipFill>
                  <pic:spPr bwMode="auto">
                    <a:xfrm>
                      <a:off x="0" y="0"/>
                      <a:ext cx="5537691" cy="230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105" w:rsidRDefault="00D00105" w:rsidP="00D00105">
      <w:r>
        <w:rPr>
          <w:noProof/>
        </w:rPr>
        <w:drawing>
          <wp:inline distT="0" distB="0" distL="0" distR="0" wp14:anchorId="547A2518" wp14:editId="6CEDE3C8">
            <wp:extent cx="5509260" cy="26974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269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0010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05"/>
    <w:rsid w:val="00D00105"/>
    <w:rsid w:val="00D1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7397C"/>
  <w15:chartTrackingRefBased/>
  <w15:docId w15:val="{42D5E092-E7B9-4312-B280-281BB9BB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1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rgalle</dc:creator>
  <cp:keywords/>
  <dc:description/>
  <cp:lastModifiedBy>rgalle</cp:lastModifiedBy>
  <cp:revision>1</cp:revision>
  <dcterms:created xsi:type="dcterms:W3CDTF">2020-06-12T09:35:00Z</dcterms:created>
  <dcterms:modified xsi:type="dcterms:W3CDTF">2020-06-12T09:44:00Z</dcterms:modified>
</cp:coreProperties>
</file>