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A75E3" w14:textId="492B91EE" w:rsidR="006E49F6" w:rsidRDefault="006E49F6">
      <w:pPr>
        <w:rPr>
          <w:lang w:val="en-US"/>
        </w:rPr>
      </w:pPr>
      <w:r>
        <w:rPr>
          <w:lang w:val="en-US"/>
        </w:rPr>
        <w:t>SUPPLEMENTARY MATERIAL FOR ZANDONÀ (2022)</w:t>
      </w:r>
    </w:p>
    <w:p w14:paraId="20BF2519" w14:textId="77777777" w:rsidR="006E49F6" w:rsidRDefault="006E49F6">
      <w:pPr>
        <w:rPr>
          <w:lang w:val="en-US"/>
        </w:rPr>
      </w:pPr>
    </w:p>
    <w:p w14:paraId="06183534" w14:textId="20A97A22" w:rsidR="00132F69" w:rsidRPr="00132F69" w:rsidRDefault="00132F69">
      <w:pPr>
        <w:rPr>
          <w:lang w:val="en-US"/>
        </w:rPr>
      </w:pPr>
      <w:r>
        <w:rPr>
          <w:lang w:val="en-US"/>
        </w:rPr>
        <w:t>Table S1. Percentages of Female professors and students in the 29 Post-Graduate Programs in Ecology in Brazil analyzed in this study. Data are from 2016.</w:t>
      </w:r>
    </w:p>
    <w:p w14:paraId="3231EA7D" w14:textId="77777777" w:rsidR="00132F69" w:rsidRDefault="00132F69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4"/>
        <w:gridCol w:w="993"/>
        <w:gridCol w:w="1417"/>
        <w:gridCol w:w="1559"/>
        <w:gridCol w:w="1418"/>
        <w:gridCol w:w="1417"/>
      </w:tblGrid>
      <w:tr w:rsidR="00691A7B" w:rsidRPr="00691A7B" w14:paraId="6C6FBAAD" w14:textId="77777777" w:rsidTr="00691A7B">
        <w:trPr>
          <w:trHeight w:val="1020"/>
        </w:trPr>
        <w:tc>
          <w:tcPr>
            <w:tcW w:w="1276" w:type="dxa"/>
            <w:shd w:val="clear" w:color="auto" w:fill="auto"/>
            <w:vAlign w:val="bottom"/>
            <w:hideMark/>
          </w:tcPr>
          <w:p w14:paraId="2D1BFC3D" w14:textId="77777777" w:rsidR="00EF2711" w:rsidRPr="00EF2711" w:rsidRDefault="00EF2711" w:rsidP="00EF271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University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25A88654" w14:textId="2E804EE7" w:rsidR="00EF2711" w:rsidRPr="00EF2711" w:rsidRDefault="00EF2711" w:rsidP="00EF271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Post-Graduate</w:t>
            </w:r>
            <w:r w:rsidRPr="00691A7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EF271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Program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D361A02" w14:textId="4E22EC01" w:rsidR="00EF2711" w:rsidRPr="00EF2711" w:rsidRDefault="00EF2711" w:rsidP="00EF271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CAPES</w:t>
            </w:r>
            <w:r w:rsidRPr="00691A7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EF271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Concept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90A23C" w14:textId="77777777" w:rsidR="00EF2711" w:rsidRPr="00EF2711" w:rsidRDefault="00EF2711" w:rsidP="00EF271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Region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091D904" w14:textId="77777777" w:rsidR="00EF2711" w:rsidRPr="00691A7B" w:rsidRDefault="00EF2711" w:rsidP="00EF271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  <w:r w:rsidRPr="00691A7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F</w:t>
            </w:r>
            <w:r w:rsidRPr="00EF271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emale</w:t>
            </w:r>
            <w:r w:rsidRPr="00691A7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EF271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professors</w:t>
            </w:r>
          </w:p>
          <w:p w14:paraId="5AAC93AA" w14:textId="35BCDB7F" w:rsidR="00691A7B" w:rsidRPr="00EF2711" w:rsidRDefault="00691A7B" w:rsidP="00EF271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91A7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(Permanent + Collaborators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A9BF9E" w14:textId="5F182A19" w:rsidR="00EF2711" w:rsidRPr="00EF2711" w:rsidRDefault="00EF2711" w:rsidP="00EF271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%Permanent</w:t>
            </w:r>
            <w:r w:rsidRPr="00691A7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EF271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Female</w:t>
            </w:r>
            <w:r w:rsidRPr="00691A7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EF271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professors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28E896" w14:textId="04B562E7" w:rsidR="00EF2711" w:rsidRPr="00EF2711" w:rsidRDefault="00EF2711" w:rsidP="00EF271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  <w:r w:rsidRPr="00691A7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F</w:t>
            </w:r>
            <w:r w:rsidRPr="00EF271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emale</w:t>
            </w:r>
            <w:r w:rsidRPr="00691A7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EF271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students</w:t>
            </w:r>
          </w:p>
        </w:tc>
      </w:tr>
      <w:tr w:rsidR="00691A7B" w:rsidRPr="00691A7B" w14:paraId="76BD1A27" w14:textId="77777777" w:rsidTr="00691A7B">
        <w:trPr>
          <w:trHeight w:val="32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59662D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UERJ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21B19268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Ecologia e Evolução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4A7341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34456E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Southeast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584503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5C3279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091025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49,3</w:t>
            </w:r>
          </w:p>
        </w:tc>
      </w:tr>
      <w:tr w:rsidR="00691A7B" w:rsidRPr="00691A7B" w14:paraId="0ED4DF0E" w14:textId="77777777" w:rsidTr="00691A7B">
        <w:trPr>
          <w:trHeight w:val="32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A14BA5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UFRJ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79DFDBC5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Ecologia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FF04D0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6856F0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Southeast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DBF195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CFA40B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D4F558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54,4</w:t>
            </w:r>
          </w:p>
        </w:tc>
      </w:tr>
      <w:tr w:rsidR="00691A7B" w:rsidRPr="00691A7B" w14:paraId="1EBCD276" w14:textId="77777777" w:rsidTr="00691A7B">
        <w:trPr>
          <w:trHeight w:val="32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7DC466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USP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4EE44C41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Ecologia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4E333B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101B32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Southeast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F05948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9DEC69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83360A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58,4</w:t>
            </w:r>
          </w:p>
        </w:tc>
      </w:tr>
      <w:tr w:rsidR="00691A7B" w:rsidRPr="00691A7B" w14:paraId="49E3BC36" w14:textId="77777777" w:rsidTr="00691A7B">
        <w:trPr>
          <w:trHeight w:val="32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E2BA04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UFBA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3107160A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Ecologia e Biomonitoramento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E5530C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AFF643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Northeast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872868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25DCDF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972E9B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51,2</w:t>
            </w:r>
          </w:p>
        </w:tc>
      </w:tr>
      <w:tr w:rsidR="00691A7B" w:rsidRPr="00691A7B" w14:paraId="53D88E89" w14:textId="77777777" w:rsidTr="00691A7B">
        <w:trPr>
          <w:trHeight w:val="32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B83D88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INPA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771D630B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Ecologia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6D98A1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85273D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North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3F2553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87DD03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36794E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43,5</w:t>
            </w:r>
          </w:p>
        </w:tc>
      </w:tr>
      <w:tr w:rsidR="00691A7B" w:rsidRPr="00691A7B" w14:paraId="0089BC49" w14:textId="77777777" w:rsidTr="00691A7B">
        <w:trPr>
          <w:trHeight w:val="32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E0F882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UnB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12AA6BCB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PGECL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EF6190C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2BB415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Central-West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A8517C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4AE34E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FEF855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55,1</w:t>
            </w:r>
          </w:p>
        </w:tc>
      </w:tr>
      <w:tr w:rsidR="00691A7B" w:rsidRPr="00691A7B" w14:paraId="74D15C62" w14:textId="77777777" w:rsidTr="00691A7B">
        <w:trPr>
          <w:trHeight w:val="32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08E31C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UniCamp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52FD718E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Ecologia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FA255B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780CEC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Southeast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946CB0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1A6331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5C450A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57,5</w:t>
            </w:r>
          </w:p>
        </w:tc>
      </w:tr>
      <w:tr w:rsidR="00691A7B" w:rsidRPr="00691A7B" w14:paraId="61D83F93" w14:textId="77777777" w:rsidTr="00691A7B">
        <w:trPr>
          <w:trHeight w:val="32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D20DF2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UFSCAR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7B6DB794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Ecologia e Recursos naturais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28B196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31950C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Southeast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2FA0C3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37238A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5B6902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64,7</w:t>
            </w:r>
          </w:p>
        </w:tc>
      </w:tr>
      <w:tr w:rsidR="00691A7B" w:rsidRPr="00691A7B" w14:paraId="112E02F7" w14:textId="77777777" w:rsidTr="00691A7B">
        <w:trPr>
          <w:trHeight w:val="32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0BE00A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229EC038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Ecologia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40DCFD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6ABC0A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South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BC9537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B520B1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B40B9B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55,0</w:t>
            </w:r>
          </w:p>
        </w:tc>
      </w:tr>
      <w:tr w:rsidR="00691A7B" w:rsidRPr="00691A7B" w14:paraId="534D4B32" w14:textId="77777777" w:rsidTr="00691A7B">
        <w:trPr>
          <w:trHeight w:val="32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34866A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UFC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53154B53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Ecologia e Recursos naturais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F79F8B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B08305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Northeast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9F2378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208577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ACFC06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55,2</w:t>
            </w:r>
          </w:p>
        </w:tc>
      </w:tr>
      <w:tr w:rsidR="00691A7B" w:rsidRPr="00691A7B" w14:paraId="74D155AE" w14:textId="77777777" w:rsidTr="00691A7B">
        <w:trPr>
          <w:trHeight w:val="32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4A8EE9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UENF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62596100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Ecologia e Recursos naturais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EB2D78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3C20B8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Southeast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C021AA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D8431C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936689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72,0</w:t>
            </w:r>
          </w:p>
        </w:tc>
      </w:tr>
      <w:tr w:rsidR="00691A7B" w:rsidRPr="00691A7B" w14:paraId="6CDF8E17" w14:textId="77777777" w:rsidTr="00691A7B">
        <w:trPr>
          <w:trHeight w:val="32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D0F218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UEM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73E43C30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Ecologia de ambientes aquáticos continentais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E5E37E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551B89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South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0E2A89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82CCD3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F86249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52,8</w:t>
            </w:r>
          </w:p>
        </w:tc>
      </w:tr>
      <w:tr w:rsidR="00691A7B" w:rsidRPr="00691A7B" w14:paraId="68673FD4" w14:textId="77777777" w:rsidTr="00691A7B">
        <w:trPr>
          <w:trHeight w:val="32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5B070F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UFRN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5A2AAA48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Ecologia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D37236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D1443B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Northeast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335144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C182A2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BD4E07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56,7</w:t>
            </w:r>
          </w:p>
        </w:tc>
      </w:tr>
      <w:tr w:rsidR="00691A7B" w:rsidRPr="00691A7B" w14:paraId="71FA08F5" w14:textId="77777777" w:rsidTr="00691A7B">
        <w:trPr>
          <w:trHeight w:val="32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088753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UFG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4E3C56CA" w14:textId="1D315300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Ecol</w:t>
            </w:r>
            <w:proofErr w:type="spellStart"/>
            <w:r w:rsidR="00A2776F" w:rsidRPr="00691A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ogia</w:t>
            </w:r>
            <w:proofErr w:type="spellEnd"/>
            <w:r w:rsidR="00A2776F" w:rsidRPr="00691A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e </w:t>
            </w: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Evo</w:t>
            </w:r>
            <w:proofErr w:type="spellStart"/>
            <w:r w:rsidR="00A2776F" w:rsidRPr="00691A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lução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DA62D7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0EBBAF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Central-West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42D981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9EF4CA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21DBCD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45,5</w:t>
            </w:r>
          </w:p>
        </w:tc>
      </w:tr>
      <w:tr w:rsidR="00691A7B" w:rsidRPr="00691A7B" w14:paraId="7DB68BCC" w14:textId="77777777" w:rsidTr="00691A7B">
        <w:trPr>
          <w:trHeight w:val="32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3695C4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UFMG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691C564B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Ecologia, Conservação e Manejo Vida Silvestre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277021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05AFFB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Southeast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3CEBC1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2D0E19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82BDC2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52,9</w:t>
            </w:r>
          </w:p>
        </w:tc>
      </w:tr>
      <w:tr w:rsidR="00691A7B" w:rsidRPr="00691A7B" w14:paraId="2905A411" w14:textId="77777777" w:rsidTr="00691A7B">
        <w:trPr>
          <w:trHeight w:val="32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1E0685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UFMT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1DED0E6F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Ecologia e Conservação da Biodiversidade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A4F844E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935EDB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Central-West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AACC13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63F0E8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1DE5CD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64,1</w:t>
            </w:r>
          </w:p>
        </w:tc>
      </w:tr>
      <w:tr w:rsidR="00691A7B" w:rsidRPr="00691A7B" w14:paraId="08E0EF9E" w14:textId="77777777" w:rsidTr="00691A7B">
        <w:trPr>
          <w:trHeight w:val="32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73FBA9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UFU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748A7A47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Ecologia e conservação de recursos naturais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81E79B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9F2237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Southeast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F06A07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20646A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B8F021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50,6</w:t>
            </w:r>
          </w:p>
        </w:tc>
      </w:tr>
      <w:tr w:rsidR="00691A7B" w:rsidRPr="00691A7B" w14:paraId="7BD81D98" w14:textId="77777777" w:rsidTr="00691A7B">
        <w:trPr>
          <w:trHeight w:val="32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553AC5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UFSC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38BC5E26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Ecologia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74B5B1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6B11A1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South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902E86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5586D9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230734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63,2</w:t>
            </w:r>
          </w:p>
        </w:tc>
      </w:tr>
      <w:tr w:rsidR="00691A7B" w:rsidRPr="00691A7B" w14:paraId="6E7855F4" w14:textId="77777777" w:rsidTr="00691A7B">
        <w:trPr>
          <w:trHeight w:val="32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F449E7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UFPR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32C3FC29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Ecologia e Conservação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AD712F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DBEC11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South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FC39C4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40FC21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15555C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61,8</w:t>
            </w:r>
          </w:p>
        </w:tc>
      </w:tr>
      <w:tr w:rsidR="00691A7B" w:rsidRPr="00691A7B" w14:paraId="5F76BB80" w14:textId="77777777" w:rsidTr="00691A7B">
        <w:trPr>
          <w:trHeight w:val="32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865FF0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USP/ESALQ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531B3C0C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Ecologia aplicada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DB8B99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87545C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Southeast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BC16DA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C58355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4C416D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61,7</w:t>
            </w:r>
          </w:p>
        </w:tc>
      </w:tr>
      <w:tr w:rsidR="00691A7B" w:rsidRPr="00691A7B" w14:paraId="552FD86C" w14:textId="77777777" w:rsidTr="00691A7B">
        <w:trPr>
          <w:trHeight w:val="32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041396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UFLA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5C704585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Ecologia Aplicada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27EBF6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9424BE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Southeast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5267D5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665C46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EEDA0C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57,4</w:t>
            </w:r>
          </w:p>
        </w:tc>
      </w:tr>
      <w:tr w:rsidR="00691A7B" w:rsidRPr="00691A7B" w14:paraId="6773BF29" w14:textId="77777777" w:rsidTr="00691A7B">
        <w:trPr>
          <w:trHeight w:val="32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8E8DD0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UVV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22E33197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Ecologia de Ecossistemas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F23D35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22DB70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Southeast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4958F1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E5E127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FB7992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60,7</w:t>
            </w:r>
          </w:p>
        </w:tc>
      </w:tr>
      <w:tr w:rsidR="00691A7B" w:rsidRPr="00691A7B" w14:paraId="45020B56" w14:textId="77777777" w:rsidTr="00691A7B">
        <w:trPr>
          <w:trHeight w:val="32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798207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UNEMAT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767E233A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Ecologia e Conservação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1A5C5B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560BA9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Central-West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0A5537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7424E2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B795FE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43,6</w:t>
            </w:r>
          </w:p>
        </w:tc>
      </w:tr>
      <w:tr w:rsidR="00691A7B" w:rsidRPr="00691A7B" w14:paraId="36DFEB0F" w14:textId="77777777" w:rsidTr="00691A7B">
        <w:trPr>
          <w:trHeight w:val="32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79C8D1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UFJF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2D19ED51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Ecologia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B20BC6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7A927C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Southeast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525393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5CEE8A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38108E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54,4</w:t>
            </w:r>
          </w:p>
        </w:tc>
      </w:tr>
      <w:tr w:rsidR="00691A7B" w:rsidRPr="00691A7B" w14:paraId="5DE8AF0C" w14:textId="77777777" w:rsidTr="00691A7B">
        <w:trPr>
          <w:trHeight w:val="32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495F43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UFMS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64D86BBF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Ecologia e Conservação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DAA797E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03C152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Central-West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1C4BDE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975ED6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1E13C1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54,7</w:t>
            </w:r>
          </w:p>
        </w:tc>
      </w:tr>
      <w:tr w:rsidR="00691A7B" w:rsidRPr="00691A7B" w14:paraId="264A8C38" w14:textId="77777777" w:rsidTr="00691A7B">
        <w:trPr>
          <w:trHeight w:val="32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905AB1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UFV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36F41164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Ecologia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4C020B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F73C3C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Southeast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CE9447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1B3067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1C9345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56,5</w:t>
            </w:r>
          </w:p>
        </w:tc>
      </w:tr>
      <w:tr w:rsidR="00691A7B" w:rsidRPr="00691A7B" w14:paraId="05785513" w14:textId="77777777" w:rsidTr="00691A7B">
        <w:trPr>
          <w:trHeight w:val="32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F20522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UESC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23BB9317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Ecologia e Conservação da Biodiversidade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06937F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556D8B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Northeast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583175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6E25AD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A84553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57,1</w:t>
            </w:r>
          </w:p>
        </w:tc>
      </w:tr>
      <w:tr w:rsidR="00691A7B" w:rsidRPr="00691A7B" w14:paraId="5BF1E9F3" w14:textId="77777777" w:rsidTr="00691A7B">
        <w:trPr>
          <w:trHeight w:val="32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647E29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UNESP-RC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4E48D6F1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Ecologia e Biodiversidade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6AB2B1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5613A8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Southeast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3CE854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A99F41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4F580F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64,3</w:t>
            </w:r>
          </w:p>
        </w:tc>
      </w:tr>
      <w:tr w:rsidR="00691A7B" w:rsidRPr="00691A7B" w14:paraId="117BA7BD" w14:textId="77777777" w:rsidTr="00691A7B">
        <w:trPr>
          <w:trHeight w:val="32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A8F973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UFPA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6F76A4D7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Ecologia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9EB3CF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64CEAA" w14:textId="77777777" w:rsidR="00EF2711" w:rsidRPr="00EF2711" w:rsidRDefault="00EF2711" w:rsidP="00EF27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North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5907A7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877ED6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19CA88" w14:textId="77777777" w:rsidR="00EF2711" w:rsidRPr="00EF2711" w:rsidRDefault="00EF2711" w:rsidP="00EF271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271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40,0</w:t>
            </w:r>
          </w:p>
        </w:tc>
      </w:tr>
    </w:tbl>
    <w:p w14:paraId="728C5AEC" w14:textId="278A25B0" w:rsidR="00CF0F13" w:rsidRDefault="006E49F6"/>
    <w:p w14:paraId="79D49CB0" w14:textId="6C8BFE47" w:rsidR="006E49F6" w:rsidRDefault="006E49F6"/>
    <w:p w14:paraId="51A6CAD3" w14:textId="06BFE330" w:rsidR="006E49F6" w:rsidRDefault="006E49F6"/>
    <w:p w14:paraId="0A7B5672" w14:textId="516CB5D2" w:rsidR="006E49F6" w:rsidRDefault="006E49F6"/>
    <w:p w14:paraId="52880F75" w14:textId="48C5D0FF" w:rsidR="006E49F6" w:rsidRDefault="006E49F6"/>
    <w:p w14:paraId="67EFAA24" w14:textId="705F094E" w:rsidR="006E49F6" w:rsidRDefault="006E49F6"/>
    <w:p w14:paraId="08F4FA90" w14:textId="393D184A" w:rsidR="006E49F6" w:rsidRDefault="006E49F6"/>
    <w:p w14:paraId="77D9AEA3" w14:textId="750DA8A9" w:rsidR="006E49F6" w:rsidRDefault="006E49F6"/>
    <w:p w14:paraId="280C4891" w14:textId="7A48AF2D" w:rsidR="006E49F6" w:rsidRDefault="006E49F6"/>
    <w:p w14:paraId="51753CA5" w14:textId="19A463FB" w:rsidR="006E49F6" w:rsidRDefault="006E49F6"/>
    <w:p w14:paraId="529C4616" w14:textId="503992C8" w:rsidR="006E49F6" w:rsidRDefault="006E49F6"/>
    <w:p w14:paraId="4BC0E5DC" w14:textId="423F15A5" w:rsidR="006E49F6" w:rsidRDefault="006E49F6"/>
    <w:p w14:paraId="092E23ED" w14:textId="4A24EB6D" w:rsidR="006E49F6" w:rsidRDefault="006E49F6"/>
    <w:p w14:paraId="05689483" w14:textId="181605E3" w:rsidR="006E49F6" w:rsidRDefault="006E49F6"/>
    <w:p w14:paraId="1FEC93F5" w14:textId="51F4E436" w:rsidR="006E49F6" w:rsidRDefault="006E49F6"/>
    <w:p w14:paraId="3AE3CD06" w14:textId="503D3E1D" w:rsidR="006E49F6" w:rsidRDefault="006E49F6"/>
    <w:p w14:paraId="5884BDB1" w14:textId="776E235D" w:rsidR="006E49F6" w:rsidRDefault="006E49F6"/>
    <w:p w14:paraId="574F8E7C" w14:textId="221A13E0" w:rsidR="006E49F6" w:rsidRDefault="006E49F6"/>
    <w:p w14:paraId="5D793045" w14:textId="0D3DB43E" w:rsidR="006E49F6" w:rsidRDefault="006E49F6"/>
    <w:p w14:paraId="13385497" w14:textId="7311E2D2" w:rsidR="006E49F6" w:rsidRDefault="006E49F6"/>
    <w:p w14:paraId="10377473" w14:textId="3A7B1175" w:rsidR="006E49F6" w:rsidRDefault="006E49F6"/>
    <w:p w14:paraId="1E597964" w14:textId="6992BA88" w:rsidR="006E49F6" w:rsidRDefault="006E49F6"/>
    <w:p w14:paraId="3D0ADF01" w14:textId="6519FCE8" w:rsidR="006E49F6" w:rsidRDefault="006E49F6"/>
    <w:p w14:paraId="31083E6D" w14:textId="77777777" w:rsidR="006E49F6" w:rsidRDefault="006E49F6"/>
    <w:p w14:paraId="2FB5C573" w14:textId="4114AE3A" w:rsidR="006E49F6" w:rsidRDefault="006E49F6" w:rsidP="006E49F6">
      <w:pPr>
        <w:spacing w:line="480" w:lineRule="auto"/>
      </w:pPr>
      <w:r>
        <w:lastRenderedPageBreak/>
        <w:t>Figure S</w:t>
      </w:r>
      <w:r>
        <w:rPr>
          <w:lang w:val="en-US"/>
        </w:rPr>
        <w:t>1</w:t>
      </w:r>
      <w:r>
        <w:t>. Percentage of female professors (top graphs) and students (bottom graphs) in the Brazilian Ecology Post-Graduate programs across CAPES scores (left graphs) and Regions (right graphs). Error bars indicate +/- 1 Standard Deviation.</w:t>
      </w:r>
    </w:p>
    <w:p w14:paraId="6B64A890" w14:textId="77777777" w:rsidR="006E49F6" w:rsidRDefault="006E49F6" w:rsidP="006E49F6">
      <w:r>
        <w:t xml:space="preserve"> </w:t>
      </w:r>
    </w:p>
    <w:p w14:paraId="0FA389B6" w14:textId="77777777" w:rsidR="006E49F6" w:rsidRDefault="006E49F6" w:rsidP="006E49F6">
      <w:r>
        <w:rPr>
          <w:noProof/>
        </w:rPr>
        <w:drawing>
          <wp:inline distT="0" distB="0" distL="0" distR="0" wp14:anchorId="6B9FC748" wp14:editId="6BAD08D8">
            <wp:extent cx="5486400" cy="4171950"/>
            <wp:effectExtent l="0" t="0" r="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6C617" w14:textId="77777777" w:rsidR="006E49F6" w:rsidRDefault="006E49F6" w:rsidP="006E49F6"/>
    <w:p w14:paraId="234A11F6" w14:textId="77777777" w:rsidR="006E49F6" w:rsidRDefault="006E49F6" w:rsidP="006E49F6"/>
    <w:p w14:paraId="570D4795" w14:textId="77777777" w:rsidR="006E49F6" w:rsidRDefault="006E49F6"/>
    <w:sectPr w:rsidR="006E49F6" w:rsidSect="0016237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711"/>
    <w:rsid w:val="00007A70"/>
    <w:rsid w:val="00056279"/>
    <w:rsid w:val="00060703"/>
    <w:rsid w:val="000F7E39"/>
    <w:rsid w:val="00114C39"/>
    <w:rsid w:val="00132F69"/>
    <w:rsid w:val="00162375"/>
    <w:rsid w:val="00201C97"/>
    <w:rsid w:val="00217C6D"/>
    <w:rsid w:val="002478B8"/>
    <w:rsid w:val="00271C02"/>
    <w:rsid w:val="002913F7"/>
    <w:rsid w:val="002F56F0"/>
    <w:rsid w:val="003326EE"/>
    <w:rsid w:val="00342B1D"/>
    <w:rsid w:val="003C152B"/>
    <w:rsid w:val="00447FFD"/>
    <w:rsid w:val="00521442"/>
    <w:rsid w:val="0058386E"/>
    <w:rsid w:val="00595E5B"/>
    <w:rsid w:val="005B7E74"/>
    <w:rsid w:val="00665BEF"/>
    <w:rsid w:val="00691A7B"/>
    <w:rsid w:val="006A09D6"/>
    <w:rsid w:val="006E49F6"/>
    <w:rsid w:val="007012A5"/>
    <w:rsid w:val="007B623A"/>
    <w:rsid w:val="007E0AED"/>
    <w:rsid w:val="0081061D"/>
    <w:rsid w:val="00855E35"/>
    <w:rsid w:val="0088727A"/>
    <w:rsid w:val="008B4914"/>
    <w:rsid w:val="0090592B"/>
    <w:rsid w:val="0091559C"/>
    <w:rsid w:val="00920296"/>
    <w:rsid w:val="009262C7"/>
    <w:rsid w:val="009779EC"/>
    <w:rsid w:val="00A2776F"/>
    <w:rsid w:val="00A543B0"/>
    <w:rsid w:val="00AB3EC1"/>
    <w:rsid w:val="00B535EF"/>
    <w:rsid w:val="00BC6C30"/>
    <w:rsid w:val="00C31B7B"/>
    <w:rsid w:val="00D02C38"/>
    <w:rsid w:val="00D32F27"/>
    <w:rsid w:val="00D47E3C"/>
    <w:rsid w:val="00D61384"/>
    <w:rsid w:val="00D9479C"/>
    <w:rsid w:val="00DB44AD"/>
    <w:rsid w:val="00E4049E"/>
    <w:rsid w:val="00E418DD"/>
    <w:rsid w:val="00E63386"/>
    <w:rsid w:val="00EC469F"/>
    <w:rsid w:val="00EF2711"/>
    <w:rsid w:val="00F00489"/>
    <w:rsid w:val="00F034A8"/>
    <w:rsid w:val="00FA42EB"/>
    <w:rsid w:val="00FE254C"/>
    <w:rsid w:val="00FF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A136B86"/>
  <w15:chartTrackingRefBased/>
  <w15:docId w15:val="{08F55AC9-100F-2843-839D-603524D5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Zandonà</dc:creator>
  <cp:keywords/>
  <dc:description/>
  <cp:lastModifiedBy>Eugenia Zandonà</cp:lastModifiedBy>
  <cp:revision>4</cp:revision>
  <dcterms:created xsi:type="dcterms:W3CDTF">2022-02-01T14:25:00Z</dcterms:created>
  <dcterms:modified xsi:type="dcterms:W3CDTF">2022-02-16T18:40:00Z</dcterms:modified>
</cp:coreProperties>
</file>