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EBBB3" w14:textId="77777777" w:rsidR="00012720" w:rsidRPr="0078198A" w:rsidRDefault="00012720" w:rsidP="00012720">
      <w:pPr>
        <w:spacing w:line="276" w:lineRule="auto"/>
        <w:jc w:val="both"/>
        <w:rPr>
          <w:rFonts w:cstheme="minorHAnsi"/>
          <w:sz w:val="20"/>
          <w:szCs w:val="20"/>
        </w:rPr>
      </w:pPr>
      <w:r w:rsidRPr="0078198A">
        <w:rPr>
          <w:rFonts w:ascii="Times New Roman" w:hAnsi="Times New Roman" w:cs="Times New Roman"/>
          <w:sz w:val="24"/>
          <w:szCs w:val="24"/>
        </w:rPr>
        <w:t xml:space="preserve">Supplemental Material Table 1. Direct causes of deforestation in the Colombian Andes from 2010-2015, agents and indirect causes of deforestation. </w:t>
      </w:r>
      <w:r w:rsidRPr="0078198A">
        <w:rPr>
          <w:rFonts w:cstheme="minorHAnsi"/>
          <w:sz w:val="20"/>
          <w:szCs w:val="20"/>
        </w:rPr>
        <w:t>*</w:t>
      </w:r>
      <w:r w:rsidRPr="0078198A">
        <w:rPr>
          <w:rFonts w:ascii="Times New Roman" w:hAnsi="Times New Roman" w:cs="Times New Roman"/>
          <w:sz w:val="24"/>
          <w:szCs w:val="24"/>
        </w:rPr>
        <w:t xml:space="preserve">Direct causes and agents operating below 1000 m asl. Data summarized from </w:t>
      </w:r>
      <w:r w:rsidRPr="0078198A">
        <w:rPr>
          <w:rFonts w:ascii="Times New Roman" w:hAnsi="Times New Roman" w:cs="Times New Roman"/>
          <w:sz w:val="24"/>
          <w:szCs w:val="24"/>
        </w:rPr>
        <w:fldChar w:fldCharType="begin" w:fldLock="1"/>
      </w:r>
      <w:r w:rsidRPr="0078198A">
        <w:rPr>
          <w:rFonts w:ascii="Times New Roman" w:hAnsi="Times New Roman" w:cs="Times New Roman"/>
          <w:sz w:val="24"/>
          <w:szCs w:val="24"/>
        </w:rPr>
        <w:instrText>ADDIN CSL_CITATION {"citationItems":[{"id":"ITEM-1","itemData":{"author":[{"dropping-particle":"","family":"González","given":"Julian","non-dropping-particle":"","parse-names":false,"suffix":""},{"dropping-particle":"","family":"Cubillos","given":"Álvaro","non-dropping-particle":"","parse-names":false,"suffix":""},{"dropping-particle":"","family":"Chadid","given":"María","non-dropping-particle":"","parse-names":false,"suffix":""},{"dropping-particle":"","family":"Cubillos","given":"Alexander","non-dropping-particle":"","parse-names":false,"suffix":""},{"dropping-particle":"","family":"Arias","given":"Miguel","non-dropping-particle":"","parse-names":false,"suffix":""},{"dropping-particle":"","family":"Zúñiga","given":"Edilneyi","non-dropping-particle":"","parse-names":false,"suffix":""},{"dropping-particle":"","family":"Joubert","given":"Fanny","non-dropping-particle":"","parse-names":false,"suffix":""},{"dropping-particle":"","family":"Pérez","given":"Ivan","non-dropping-particle":"","parse-names":false,"suffix":""},{"dropping-particle":"","family":"Berrío","given":"Viviana","non-dropping-particle":"","parse-names":false,"suffix":""}],"id":"ITEM-1","issued":{"date-parts":[["2018"]]},"number-of-pages":"244","publisher-place":"Bogotá, Colombia.","title":"Caracterización de las principales causas y agentes de la deforestación a nivel nacional período 2005-2015","type":"report"},"uris":["http://www.mendeley.com/documents/?uuid=02d8ac95-a8d1-48fc-8c3d-65f328a598ae"]}],"mendeley":{"formattedCitation":"(González et al., 2018)","plainTextFormattedCitation":"(González et al., 2018)","previouslyFormattedCitation":"(González et al., 2018)"},"properties":{"noteIndex":0},"schema":"https://github.com/citation-style-language/schema/raw/master/csl-citation.json"}</w:instrText>
      </w:r>
      <w:r w:rsidRPr="0078198A">
        <w:rPr>
          <w:rFonts w:ascii="Times New Roman" w:hAnsi="Times New Roman" w:cs="Times New Roman"/>
          <w:sz w:val="24"/>
          <w:szCs w:val="24"/>
        </w:rPr>
        <w:fldChar w:fldCharType="separate"/>
      </w:r>
      <w:r w:rsidRPr="0078198A">
        <w:rPr>
          <w:rFonts w:ascii="Times New Roman" w:hAnsi="Times New Roman" w:cs="Times New Roman"/>
          <w:noProof/>
          <w:sz w:val="24"/>
          <w:szCs w:val="24"/>
        </w:rPr>
        <w:t>(González et al., 2018)</w:t>
      </w:r>
      <w:r w:rsidRPr="0078198A">
        <w:rPr>
          <w:rFonts w:ascii="Times New Roman" w:hAnsi="Times New Roman" w:cs="Times New Roman"/>
          <w:sz w:val="24"/>
          <w:szCs w:val="24"/>
        </w:rPr>
        <w:fldChar w:fldCharType="end"/>
      </w:r>
      <w:r w:rsidRPr="0078198A">
        <w:rPr>
          <w:rFonts w:ascii="Times New Roman" w:hAnsi="Times New Roman" w:cs="Times New Roman"/>
          <w:sz w:val="24"/>
          <w:szCs w:val="24"/>
        </w:rPr>
        <w:t>.</w:t>
      </w:r>
    </w:p>
    <w:p w14:paraId="32D38BAF" w14:textId="77777777" w:rsidR="00012720" w:rsidRPr="0078198A" w:rsidRDefault="00012720" w:rsidP="00012720">
      <w:pPr>
        <w:widowControl w:val="0"/>
        <w:autoSpaceDE w:val="0"/>
        <w:autoSpaceDN w:val="0"/>
        <w:adjustRightInd w:val="0"/>
        <w:spacing w:after="0" w:line="360" w:lineRule="auto"/>
        <w:rPr>
          <w:rFonts w:ascii="Times New Roman" w:hAnsi="Times New Roman" w:cs="Times New Roman"/>
          <w:sz w:val="24"/>
          <w:szCs w:val="24"/>
        </w:rPr>
      </w:pPr>
    </w:p>
    <w:tbl>
      <w:tblPr>
        <w:tblW w:w="8931" w:type="dxa"/>
        <w:tblLook w:val="04A0" w:firstRow="1" w:lastRow="0" w:firstColumn="1" w:lastColumn="0" w:noHBand="0" w:noVBand="1"/>
      </w:tblPr>
      <w:tblGrid>
        <w:gridCol w:w="4700"/>
        <w:gridCol w:w="4231"/>
      </w:tblGrid>
      <w:tr w:rsidR="00012720" w:rsidRPr="0078198A" w14:paraId="3DAB0B37" w14:textId="77777777" w:rsidTr="00DC6440">
        <w:trPr>
          <w:trHeight w:val="300"/>
        </w:trPr>
        <w:tc>
          <w:tcPr>
            <w:tcW w:w="4700" w:type="dxa"/>
            <w:tcBorders>
              <w:top w:val="single" w:sz="4" w:space="0" w:color="auto"/>
              <w:left w:val="nil"/>
              <w:bottom w:val="single" w:sz="4" w:space="0" w:color="auto"/>
              <w:right w:val="nil"/>
            </w:tcBorders>
            <w:shd w:val="clear" w:color="auto" w:fill="auto"/>
            <w:noWrap/>
            <w:vAlign w:val="center"/>
            <w:hideMark/>
          </w:tcPr>
          <w:p w14:paraId="78A28140" w14:textId="77777777" w:rsidR="00012720" w:rsidRPr="0078198A" w:rsidRDefault="00012720" w:rsidP="00DC6440">
            <w:pPr>
              <w:spacing w:after="0" w:line="240" w:lineRule="auto"/>
              <w:rPr>
                <w:rFonts w:eastAsia="Times New Roman" w:cstheme="minorHAnsi"/>
                <w:lang w:eastAsia="en-CA"/>
              </w:rPr>
            </w:pPr>
            <w:r w:rsidRPr="0078198A">
              <w:rPr>
                <w:rFonts w:eastAsia="Times New Roman" w:cstheme="minorHAnsi"/>
                <w:lang w:eastAsia="en-CA"/>
              </w:rPr>
              <w:t>Direct Causes and agents</w:t>
            </w:r>
          </w:p>
        </w:tc>
        <w:tc>
          <w:tcPr>
            <w:tcW w:w="4231" w:type="dxa"/>
            <w:tcBorders>
              <w:top w:val="single" w:sz="4" w:space="0" w:color="auto"/>
              <w:left w:val="nil"/>
              <w:bottom w:val="single" w:sz="4" w:space="0" w:color="auto"/>
              <w:right w:val="nil"/>
            </w:tcBorders>
            <w:shd w:val="clear" w:color="auto" w:fill="auto"/>
            <w:noWrap/>
            <w:vAlign w:val="center"/>
            <w:hideMark/>
          </w:tcPr>
          <w:p w14:paraId="0D457BCC" w14:textId="77777777" w:rsidR="00012720" w:rsidRPr="0078198A" w:rsidRDefault="00012720" w:rsidP="00DC6440">
            <w:pPr>
              <w:spacing w:after="0" w:line="240" w:lineRule="auto"/>
              <w:jc w:val="center"/>
              <w:rPr>
                <w:rFonts w:eastAsia="Times New Roman" w:cstheme="minorHAnsi"/>
                <w:lang w:eastAsia="en-CA"/>
              </w:rPr>
            </w:pPr>
            <w:r w:rsidRPr="0078198A">
              <w:rPr>
                <w:rFonts w:eastAsia="Times New Roman" w:cstheme="minorHAnsi"/>
                <w:lang w:eastAsia="en-CA"/>
              </w:rPr>
              <w:t>**Indirect causes</w:t>
            </w:r>
          </w:p>
        </w:tc>
      </w:tr>
      <w:tr w:rsidR="00012720" w:rsidRPr="0078198A" w14:paraId="1D41CFC5" w14:textId="77777777" w:rsidTr="00DC6440">
        <w:trPr>
          <w:trHeight w:val="300"/>
        </w:trPr>
        <w:tc>
          <w:tcPr>
            <w:tcW w:w="4700" w:type="dxa"/>
            <w:tcBorders>
              <w:top w:val="nil"/>
              <w:left w:val="nil"/>
              <w:bottom w:val="nil"/>
              <w:right w:val="nil"/>
            </w:tcBorders>
            <w:shd w:val="clear" w:color="000000" w:fill="F2F2F2"/>
            <w:noWrap/>
            <w:vAlign w:val="center"/>
            <w:hideMark/>
          </w:tcPr>
          <w:p w14:paraId="65DA091B" w14:textId="77777777" w:rsidR="00012720" w:rsidRPr="0078198A" w:rsidRDefault="00012720" w:rsidP="00DC6440">
            <w:pPr>
              <w:spacing w:after="0" w:line="240" w:lineRule="auto"/>
              <w:rPr>
                <w:rFonts w:eastAsia="Times New Roman" w:cstheme="minorHAnsi"/>
                <w:b/>
                <w:bCs/>
                <w:lang w:eastAsia="en-CA"/>
              </w:rPr>
            </w:pPr>
            <w:r w:rsidRPr="0078198A">
              <w:rPr>
                <w:rFonts w:eastAsia="Times New Roman" w:cstheme="minorHAnsi"/>
                <w:b/>
                <w:bCs/>
                <w:lang w:eastAsia="en-CA"/>
              </w:rPr>
              <w:t>Traditional agricultural production</w:t>
            </w:r>
          </w:p>
        </w:tc>
        <w:tc>
          <w:tcPr>
            <w:tcW w:w="4231" w:type="dxa"/>
            <w:tcBorders>
              <w:top w:val="nil"/>
              <w:left w:val="nil"/>
              <w:bottom w:val="nil"/>
              <w:right w:val="nil"/>
            </w:tcBorders>
            <w:shd w:val="clear" w:color="000000" w:fill="F2F2F2"/>
            <w:noWrap/>
            <w:vAlign w:val="center"/>
            <w:hideMark/>
          </w:tcPr>
          <w:p w14:paraId="789C3FA0" w14:textId="77777777" w:rsidR="00012720" w:rsidRPr="0078198A" w:rsidRDefault="00012720" w:rsidP="00DC6440">
            <w:pPr>
              <w:spacing w:after="0" w:line="240" w:lineRule="auto"/>
              <w:jc w:val="center"/>
              <w:rPr>
                <w:rFonts w:eastAsia="Times New Roman" w:cstheme="minorHAnsi"/>
                <w:lang w:eastAsia="en-CA"/>
              </w:rPr>
            </w:pPr>
            <w:r w:rsidRPr="0078198A">
              <w:rPr>
                <w:rFonts w:eastAsia="Times New Roman" w:cstheme="minorHAnsi"/>
                <w:lang w:eastAsia="en-CA"/>
              </w:rPr>
              <w:t>1-7</w:t>
            </w:r>
          </w:p>
        </w:tc>
      </w:tr>
      <w:tr w:rsidR="00012720" w:rsidRPr="0078198A" w14:paraId="41344D53" w14:textId="77777777" w:rsidTr="00DC6440">
        <w:trPr>
          <w:trHeight w:val="300"/>
        </w:trPr>
        <w:tc>
          <w:tcPr>
            <w:tcW w:w="4700" w:type="dxa"/>
            <w:tcBorders>
              <w:top w:val="nil"/>
              <w:left w:val="nil"/>
              <w:bottom w:val="nil"/>
              <w:right w:val="nil"/>
            </w:tcBorders>
            <w:shd w:val="clear" w:color="auto" w:fill="auto"/>
            <w:noWrap/>
            <w:vAlign w:val="center"/>
            <w:hideMark/>
          </w:tcPr>
          <w:p w14:paraId="00CC68C0" w14:textId="77777777" w:rsidR="00012720" w:rsidRPr="0078198A" w:rsidRDefault="00012720" w:rsidP="00DC6440">
            <w:pPr>
              <w:spacing w:after="0" w:line="240" w:lineRule="auto"/>
              <w:rPr>
                <w:rFonts w:eastAsia="Times New Roman" w:cstheme="minorHAnsi"/>
                <w:lang w:eastAsia="en-CA"/>
              </w:rPr>
            </w:pPr>
            <w:r w:rsidRPr="0078198A">
              <w:rPr>
                <w:rFonts w:eastAsia="Times New Roman" w:cstheme="minorHAnsi"/>
                <w:lang w:eastAsia="en-CA"/>
              </w:rPr>
              <w:t>Producers using traditional cropping techniques</w:t>
            </w:r>
          </w:p>
        </w:tc>
        <w:tc>
          <w:tcPr>
            <w:tcW w:w="4231" w:type="dxa"/>
            <w:tcBorders>
              <w:top w:val="nil"/>
              <w:left w:val="nil"/>
              <w:bottom w:val="nil"/>
              <w:right w:val="nil"/>
            </w:tcBorders>
            <w:shd w:val="clear" w:color="auto" w:fill="auto"/>
            <w:noWrap/>
            <w:vAlign w:val="bottom"/>
            <w:hideMark/>
          </w:tcPr>
          <w:p w14:paraId="3CDB395C" w14:textId="77777777" w:rsidR="00012720" w:rsidRPr="0078198A" w:rsidRDefault="00012720" w:rsidP="00DC6440">
            <w:pPr>
              <w:spacing w:after="0" w:line="240" w:lineRule="auto"/>
              <w:rPr>
                <w:rFonts w:eastAsia="Times New Roman" w:cstheme="minorHAnsi"/>
                <w:lang w:eastAsia="en-CA"/>
              </w:rPr>
            </w:pPr>
          </w:p>
        </w:tc>
      </w:tr>
      <w:tr w:rsidR="00012720" w:rsidRPr="0078198A" w14:paraId="6AEFD893" w14:textId="77777777" w:rsidTr="00DC6440">
        <w:trPr>
          <w:trHeight w:val="300"/>
        </w:trPr>
        <w:tc>
          <w:tcPr>
            <w:tcW w:w="4700" w:type="dxa"/>
            <w:tcBorders>
              <w:top w:val="nil"/>
              <w:left w:val="nil"/>
              <w:bottom w:val="nil"/>
              <w:right w:val="nil"/>
            </w:tcBorders>
            <w:shd w:val="clear" w:color="000000" w:fill="F2F2F2"/>
            <w:noWrap/>
            <w:vAlign w:val="center"/>
            <w:hideMark/>
          </w:tcPr>
          <w:p w14:paraId="0E87325C" w14:textId="77777777" w:rsidR="00012720" w:rsidRPr="0078198A" w:rsidRDefault="00012720" w:rsidP="00DC6440">
            <w:pPr>
              <w:spacing w:after="0" w:line="240" w:lineRule="auto"/>
              <w:rPr>
                <w:rFonts w:eastAsia="Times New Roman" w:cstheme="minorHAnsi"/>
                <w:b/>
                <w:bCs/>
                <w:lang w:eastAsia="en-CA"/>
              </w:rPr>
            </w:pPr>
            <w:r w:rsidRPr="0078198A">
              <w:rPr>
                <w:rFonts w:eastAsia="Times New Roman" w:cstheme="minorHAnsi"/>
                <w:b/>
                <w:bCs/>
                <w:lang w:eastAsia="en-CA"/>
              </w:rPr>
              <w:t>Palm oil, industrial agricultural production*</w:t>
            </w:r>
          </w:p>
        </w:tc>
        <w:tc>
          <w:tcPr>
            <w:tcW w:w="4231" w:type="dxa"/>
            <w:tcBorders>
              <w:top w:val="nil"/>
              <w:left w:val="nil"/>
              <w:bottom w:val="nil"/>
              <w:right w:val="nil"/>
            </w:tcBorders>
            <w:shd w:val="clear" w:color="000000" w:fill="F2F2F2"/>
            <w:noWrap/>
            <w:vAlign w:val="bottom"/>
            <w:hideMark/>
          </w:tcPr>
          <w:p w14:paraId="73A3B8A7" w14:textId="77777777" w:rsidR="00012720" w:rsidRPr="0078198A" w:rsidRDefault="00012720" w:rsidP="00DC6440">
            <w:pPr>
              <w:spacing w:after="0" w:line="240" w:lineRule="auto"/>
              <w:rPr>
                <w:rFonts w:eastAsia="Times New Roman" w:cstheme="minorHAnsi"/>
                <w:lang w:eastAsia="en-CA"/>
              </w:rPr>
            </w:pPr>
            <w:r w:rsidRPr="0078198A">
              <w:rPr>
                <w:rFonts w:eastAsia="Times New Roman" w:cstheme="minorHAnsi"/>
                <w:lang w:eastAsia="en-CA"/>
              </w:rPr>
              <w:t> </w:t>
            </w:r>
          </w:p>
        </w:tc>
      </w:tr>
      <w:tr w:rsidR="00012720" w:rsidRPr="0078198A" w14:paraId="5206C6AF" w14:textId="77777777" w:rsidTr="00DC6440">
        <w:trPr>
          <w:trHeight w:val="300"/>
        </w:trPr>
        <w:tc>
          <w:tcPr>
            <w:tcW w:w="4700" w:type="dxa"/>
            <w:tcBorders>
              <w:top w:val="nil"/>
              <w:left w:val="nil"/>
              <w:bottom w:val="nil"/>
              <w:right w:val="nil"/>
            </w:tcBorders>
            <w:shd w:val="clear" w:color="auto" w:fill="auto"/>
            <w:noWrap/>
            <w:vAlign w:val="center"/>
            <w:hideMark/>
          </w:tcPr>
          <w:p w14:paraId="0E546DA0" w14:textId="77777777" w:rsidR="00012720" w:rsidRPr="0078198A" w:rsidRDefault="00012720" w:rsidP="00DC6440">
            <w:pPr>
              <w:spacing w:after="0" w:line="240" w:lineRule="auto"/>
              <w:rPr>
                <w:rFonts w:eastAsia="Times New Roman" w:cstheme="minorHAnsi"/>
                <w:lang w:eastAsia="en-CA"/>
              </w:rPr>
            </w:pPr>
            <w:r w:rsidRPr="0078198A">
              <w:rPr>
                <w:rFonts w:eastAsia="Times New Roman" w:cstheme="minorHAnsi"/>
                <w:lang w:eastAsia="en-CA"/>
              </w:rPr>
              <w:t>Industrial crop producers*</w:t>
            </w:r>
          </w:p>
        </w:tc>
        <w:tc>
          <w:tcPr>
            <w:tcW w:w="4231" w:type="dxa"/>
            <w:tcBorders>
              <w:top w:val="nil"/>
              <w:left w:val="nil"/>
              <w:bottom w:val="nil"/>
              <w:right w:val="nil"/>
            </w:tcBorders>
            <w:shd w:val="clear" w:color="auto" w:fill="auto"/>
            <w:noWrap/>
            <w:vAlign w:val="bottom"/>
            <w:hideMark/>
          </w:tcPr>
          <w:p w14:paraId="57FE4E18" w14:textId="77777777" w:rsidR="00012720" w:rsidRPr="0078198A" w:rsidRDefault="00012720" w:rsidP="00DC6440">
            <w:pPr>
              <w:spacing w:after="0" w:line="240" w:lineRule="auto"/>
              <w:rPr>
                <w:rFonts w:eastAsia="Times New Roman" w:cstheme="minorHAnsi"/>
                <w:lang w:eastAsia="en-CA"/>
              </w:rPr>
            </w:pPr>
          </w:p>
        </w:tc>
      </w:tr>
      <w:tr w:rsidR="00012720" w:rsidRPr="0078198A" w14:paraId="6C680952" w14:textId="77777777" w:rsidTr="00DC6440">
        <w:trPr>
          <w:trHeight w:val="300"/>
        </w:trPr>
        <w:tc>
          <w:tcPr>
            <w:tcW w:w="4700" w:type="dxa"/>
            <w:tcBorders>
              <w:top w:val="nil"/>
              <w:left w:val="nil"/>
              <w:bottom w:val="nil"/>
              <w:right w:val="nil"/>
            </w:tcBorders>
            <w:shd w:val="clear" w:color="000000" w:fill="F2F2F2"/>
            <w:noWrap/>
            <w:vAlign w:val="center"/>
            <w:hideMark/>
          </w:tcPr>
          <w:p w14:paraId="69010ADA" w14:textId="77777777" w:rsidR="00012720" w:rsidRPr="0078198A" w:rsidRDefault="00012720" w:rsidP="00DC6440">
            <w:pPr>
              <w:spacing w:after="0" w:line="240" w:lineRule="auto"/>
              <w:rPr>
                <w:rFonts w:eastAsia="Times New Roman" w:cstheme="minorHAnsi"/>
                <w:b/>
                <w:bCs/>
                <w:lang w:eastAsia="en-CA"/>
              </w:rPr>
            </w:pPr>
            <w:r w:rsidRPr="0078198A">
              <w:rPr>
                <w:rFonts w:eastAsia="Times New Roman" w:cstheme="minorHAnsi"/>
                <w:b/>
                <w:bCs/>
                <w:lang w:eastAsia="en-CA"/>
              </w:rPr>
              <w:t>Coca production</w:t>
            </w:r>
          </w:p>
        </w:tc>
        <w:tc>
          <w:tcPr>
            <w:tcW w:w="4231" w:type="dxa"/>
            <w:tcBorders>
              <w:top w:val="nil"/>
              <w:left w:val="nil"/>
              <w:bottom w:val="nil"/>
              <w:right w:val="nil"/>
            </w:tcBorders>
            <w:shd w:val="clear" w:color="000000" w:fill="F2F2F2"/>
            <w:noWrap/>
            <w:vAlign w:val="center"/>
            <w:hideMark/>
          </w:tcPr>
          <w:p w14:paraId="680A40E2" w14:textId="77777777" w:rsidR="00012720" w:rsidRPr="0078198A" w:rsidRDefault="00012720" w:rsidP="00DC6440">
            <w:pPr>
              <w:spacing w:after="0" w:line="240" w:lineRule="auto"/>
              <w:jc w:val="center"/>
              <w:rPr>
                <w:rFonts w:eastAsia="Times New Roman" w:cstheme="minorHAnsi"/>
                <w:lang w:eastAsia="en-CA"/>
              </w:rPr>
            </w:pPr>
            <w:r w:rsidRPr="0078198A">
              <w:rPr>
                <w:rFonts w:eastAsia="Times New Roman" w:cstheme="minorHAnsi"/>
                <w:lang w:eastAsia="en-CA"/>
              </w:rPr>
              <w:t>1,2,4,8-11</w:t>
            </w:r>
          </w:p>
        </w:tc>
      </w:tr>
      <w:tr w:rsidR="00012720" w:rsidRPr="0078198A" w14:paraId="52BACA2A" w14:textId="77777777" w:rsidTr="00DC6440">
        <w:trPr>
          <w:trHeight w:val="300"/>
        </w:trPr>
        <w:tc>
          <w:tcPr>
            <w:tcW w:w="4700" w:type="dxa"/>
            <w:tcBorders>
              <w:top w:val="nil"/>
              <w:left w:val="nil"/>
              <w:bottom w:val="nil"/>
              <w:right w:val="nil"/>
            </w:tcBorders>
            <w:shd w:val="clear" w:color="auto" w:fill="auto"/>
            <w:noWrap/>
            <w:vAlign w:val="center"/>
            <w:hideMark/>
          </w:tcPr>
          <w:p w14:paraId="6E3A8C37" w14:textId="77777777" w:rsidR="00012720" w:rsidRPr="0078198A" w:rsidRDefault="00012720" w:rsidP="00DC6440">
            <w:pPr>
              <w:spacing w:after="0" w:line="240" w:lineRule="auto"/>
              <w:rPr>
                <w:rFonts w:eastAsia="Times New Roman" w:cstheme="minorHAnsi"/>
                <w:lang w:eastAsia="en-CA"/>
              </w:rPr>
            </w:pPr>
            <w:r w:rsidRPr="0078198A">
              <w:rPr>
                <w:rFonts w:eastAsia="Times New Roman" w:cstheme="minorHAnsi"/>
                <w:lang w:eastAsia="en-CA"/>
              </w:rPr>
              <w:t>Coca producers</w:t>
            </w:r>
          </w:p>
        </w:tc>
        <w:tc>
          <w:tcPr>
            <w:tcW w:w="4231" w:type="dxa"/>
            <w:tcBorders>
              <w:top w:val="nil"/>
              <w:left w:val="nil"/>
              <w:bottom w:val="nil"/>
              <w:right w:val="nil"/>
            </w:tcBorders>
            <w:shd w:val="clear" w:color="auto" w:fill="auto"/>
            <w:noWrap/>
            <w:vAlign w:val="bottom"/>
            <w:hideMark/>
          </w:tcPr>
          <w:p w14:paraId="57221CE1" w14:textId="77777777" w:rsidR="00012720" w:rsidRPr="0078198A" w:rsidRDefault="00012720" w:rsidP="00DC6440">
            <w:pPr>
              <w:spacing w:after="0" w:line="240" w:lineRule="auto"/>
              <w:rPr>
                <w:rFonts w:eastAsia="Times New Roman" w:cstheme="minorHAnsi"/>
                <w:lang w:eastAsia="en-CA"/>
              </w:rPr>
            </w:pPr>
          </w:p>
        </w:tc>
      </w:tr>
      <w:tr w:rsidR="00012720" w:rsidRPr="0078198A" w14:paraId="32FF318F" w14:textId="77777777" w:rsidTr="00DC6440">
        <w:trPr>
          <w:trHeight w:val="300"/>
        </w:trPr>
        <w:tc>
          <w:tcPr>
            <w:tcW w:w="4700" w:type="dxa"/>
            <w:tcBorders>
              <w:top w:val="nil"/>
              <w:left w:val="nil"/>
              <w:bottom w:val="nil"/>
              <w:right w:val="nil"/>
            </w:tcBorders>
            <w:shd w:val="clear" w:color="000000" w:fill="F2F2F2"/>
            <w:noWrap/>
            <w:vAlign w:val="center"/>
            <w:hideMark/>
          </w:tcPr>
          <w:p w14:paraId="62EA92B5" w14:textId="77777777" w:rsidR="00012720" w:rsidRPr="0078198A" w:rsidRDefault="00012720" w:rsidP="00DC6440">
            <w:pPr>
              <w:spacing w:after="0" w:line="240" w:lineRule="auto"/>
              <w:rPr>
                <w:rFonts w:eastAsia="Times New Roman" w:cstheme="minorHAnsi"/>
                <w:b/>
                <w:bCs/>
                <w:lang w:eastAsia="en-CA"/>
              </w:rPr>
            </w:pPr>
            <w:r w:rsidRPr="0078198A">
              <w:rPr>
                <w:rFonts w:eastAsia="Times New Roman" w:cstheme="minorHAnsi"/>
                <w:b/>
                <w:bCs/>
                <w:lang w:eastAsia="en-CA"/>
              </w:rPr>
              <w:t>Artisanal coal extraction*</w:t>
            </w:r>
          </w:p>
        </w:tc>
        <w:tc>
          <w:tcPr>
            <w:tcW w:w="4231" w:type="dxa"/>
            <w:tcBorders>
              <w:top w:val="nil"/>
              <w:left w:val="nil"/>
              <w:bottom w:val="nil"/>
              <w:right w:val="nil"/>
            </w:tcBorders>
            <w:shd w:val="clear" w:color="000000" w:fill="F2F2F2"/>
            <w:noWrap/>
            <w:vAlign w:val="bottom"/>
            <w:hideMark/>
          </w:tcPr>
          <w:p w14:paraId="5C0B27B5" w14:textId="77777777" w:rsidR="00012720" w:rsidRPr="0078198A" w:rsidRDefault="00012720" w:rsidP="00DC6440">
            <w:pPr>
              <w:spacing w:after="0" w:line="240" w:lineRule="auto"/>
              <w:rPr>
                <w:rFonts w:eastAsia="Times New Roman" w:cstheme="minorHAnsi"/>
                <w:lang w:eastAsia="en-CA"/>
              </w:rPr>
            </w:pPr>
            <w:r w:rsidRPr="0078198A">
              <w:rPr>
                <w:rFonts w:eastAsia="Times New Roman" w:cstheme="minorHAnsi"/>
                <w:lang w:eastAsia="en-CA"/>
              </w:rPr>
              <w:t> </w:t>
            </w:r>
          </w:p>
        </w:tc>
      </w:tr>
      <w:tr w:rsidR="00012720" w:rsidRPr="0078198A" w14:paraId="2D99E5A7" w14:textId="77777777" w:rsidTr="00DC6440">
        <w:trPr>
          <w:trHeight w:val="300"/>
        </w:trPr>
        <w:tc>
          <w:tcPr>
            <w:tcW w:w="4700" w:type="dxa"/>
            <w:tcBorders>
              <w:top w:val="nil"/>
              <w:left w:val="nil"/>
              <w:bottom w:val="nil"/>
              <w:right w:val="nil"/>
            </w:tcBorders>
            <w:shd w:val="clear" w:color="auto" w:fill="auto"/>
            <w:noWrap/>
            <w:vAlign w:val="center"/>
            <w:hideMark/>
          </w:tcPr>
          <w:p w14:paraId="031CF685" w14:textId="77777777" w:rsidR="00012720" w:rsidRPr="0078198A" w:rsidRDefault="00012720" w:rsidP="00DC6440">
            <w:pPr>
              <w:spacing w:after="0" w:line="240" w:lineRule="auto"/>
              <w:rPr>
                <w:rFonts w:eastAsia="Times New Roman" w:cstheme="minorHAnsi"/>
                <w:lang w:eastAsia="en-CA"/>
              </w:rPr>
            </w:pPr>
            <w:r w:rsidRPr="0078198A">
              <w:rPr>
                <w:rFonts w:eastAsia="Times New Roman" w:cstheme="minorHAnsi"/>
                <w:lang w:eastAsia="en-CA"/>
              </w:rPr>
              <w:t>Formal miner*</w:t>
            </w:r>
          </w:p>
        </w:tc>
        <w:tc>
          <w:tcPr>
            <w:tcW w:w="4231" w:type="dxa"/>
            <w:tcBorders>
              <w:top w:val="nil"/>
              <w:left w:val="nil"/>
              <w:bottom w:val="nil"/>
              <w:right w:val="nil"/>
            </w:tcBorders>
            <w:shd w:val="clear" w:color="auto" w:fill="auto"/>
            <w:noWrap/>
            <w:vAlign w:val="bottom"/>
            <w:hideMark/>
          </w:tcPr>
          <w:p w14:paraId="092A0F4E" w14:textId="77777777" w:rsidR="00012720" w:rsidRPr="0078198A" w:rsidRDefault="00012720" w:rsidP="00DC6440">
            <w:pPr>
              <w:spacing w:after="0" w:line="240" w:lineRule="auto"/>
              <w:rPr>
                <w:rFonts w:eastAsia="Times New Roman" w:cstheme="minorHAnsi"/>
                <w:lang w:eastAsia="en-CA"/>
              </w:rPr>
            </w:pPr>
          </w:p>
        </w:tc>
      </w:tr>
      <w:tr w:rsidR="00012720" w:rsidRPr="0078198A" w14:paraId="751F80FD" w14:textId="77777777" w:rsidTr="00DC6440">
        <w:trPr>
          <w:trHeight w:val="300"/>
        </w:trPr>
        <w:tc>
          <w:tcPr>
            <w:tcW w:w="4700" w:type="dxa"/>
            <w:tcBorders>
              <w:top w:val="nil"/>
              <w:left w:val="nil"/>
              <w:bottom w:val="nil"/>
              <w:right w:val="nil"/>
            </w:tcBorders>
            <w:shd w:val="clear" w:color="auto" w:fill="auto"/>
            <w:noWrap/>
            <w:vAlign w:val="center"/>
            <w:hideMark/>
          </w:tcPr>
          <w:p w14:paraId="040BF8A0" w14:textId="77777777" w:rsidR="00012720" w:rsidRPr="0078198A" w:rsidRDefault="00012720" w:rsidP="00DC6440">
            <w:pPr>
              <w:spacing w:after="0" w:line="240" w:lineRule="auto"/>
              <w:rPr>
                <w:rFonts w:eastAsia="Times New Roman" w:cstheme="minorHAnsi"/>
                <w:lang w:eastAsia="en-CA"/>
              </w:rPr>
            </w:pPr>
            <w:r w:rsidRPr="0078198A">
              <w:rPr>
                <w:rFonts w:eastAsia="Times New Roman" w:cstheme="minorHAnsi"/>
                <w:lang w:eastAsia="en-CA"/>
              </w:rPr>
              <w:t>Informal miner*</w:t>
            </w:r>
          </w:p>
        </w:tc>
        <w:tc>
          <w:tcPr>
            <w:tcW w:w="4231" w:type="dxa"/>
            <w:tcBorders>
              <w:top w:val="nil"/>
              <w:left w:val="nil"/>
              <w:bottom w:val="nil"/>
              <w:right w:val="nil"/>
            </w:tcBorders>
            <w:shd w:val="clear" w:color="auto" w:fill="auto"/>
            <w:noWrap/>
            <w:vAlign w:val="bottom"/>
            <w:hideMark/>
          </w:tcPr>
          <w:p w14:paraId="5A4DC8DC" w14:textId="77777777" w:rsidR="00012720" w:rsidRPr="0078198A" w:rsidRDefault="00012720" w:rsidP="00DC6440">
            <w:pPr>
              <w:spacing w:after="0" w:line="240" w:lineRule="auto"/>
              <w:rPr>
                <w:rFonts w:eastAsia="Times New Roman" w:cstheme="minorHAnsi"/>
                <w:lang w:eastAsia="en-CA"/>
              </w:rPr>
            </w:pPr>
          </w:p>
        </w:tc>
      </w:tr>
      <w:tr w:rsidR="00012720" w:rsidRPr="0078198A" w14:paraId="7DC4FB07" w14:textId="77777777" w:rsidTr="00DC6440">
        <w:trPr>
          <w:trHeight w:val="300"/>
        </w:trPr>
        <w:tc>
          <w:tcPr>
            <w:tcW w:w="4700" w:type="dxa"/>
            <w:tcBorders>
              <w:top w:val="nil"/>
              <w:left w:val="nil"/>
              <w:bottom w:val="nil"/>
              <w:right w:val="nil"/>
            </w:tcBorders>
            <w:shd w:val="clear" w:color="000000" w:fill="F2F2F2"/>
            <w:noWrap/>
            <w:vAlign w:val="center"/>
            <w:hideMark/>
          </w:tcPr>
          <w:p w14:paraId="54A462FE" w14:textId="77777777" w:rsidR="00012720" w:rsidRPr="0078198A" w:rsidRDefault="00012720" w:rsidP="00DC6440">
            <w:pPr>
              <w:spacing w:after="0" w:line="240" w:lineRule="auto"/>
              <w:rPr>
                <w:rFonts w:eastAsia="Times New Roman" w:cstheme="minorHAnsi"/>
                <w:b/>
                <w:bCs/>
                <w:lang w:eastAsia="en-CA"/>
              </w:rPr>
            </w:pPr>
            <w:r w:rsidRPr="0078198A">
              <w:rPr>
                <w:rFonts w:eastAsia="Times New Roman" w:cstheme="minorHAnsi"/>
                <w:b/>
                <w:bCs/>
                <w:lang w:eastAsia="en-CA"/>
              </w:rPr>
              <w:t>Infrastructure expansion (Transportation)*</w:t>
            </w:r>
          </w:p>
        </w:tc>
        <w:tc>
          <w:tcPr>
            <w:tcW w:w="4231" w:type="dxa"/>
            <w:tcBorders>
              <w:top w:val="nil"/>
              <w:left w:val="nil"/>
              <w:bottom w:val="nil"/>
              <w:right w:val="nil"/>
            </w:tcBorders>
            <w:shd w:val="clear" w:color="000000" w:fill="F2F2F2"/>
            <w:noWrap/>
            <w:vAlign w:val="bottom"/>
            <w:hideMark/>
          </w:tcPr>
          <w:p w14:paraId="4176987E" w14:textId="77777777" w:rsidR="00012720" w:rsidRPr="0078198A" w:rsidRDefault="00012720" w:rsidP="00DC6440">
            <w:pPr>
              <w:spacing w:after="0" w:line="240" w:lineRule="auto"/>
              <w:rPr>
                <w:rFonts w:eastAsia="Times New Roman" w:cstheme="minorHAnsi"/>
                <w:lang w:eastAsia="en-CA"/>
              </w:rPr>
            </w:pPr>
            <w:r w:rsidRPr="0078198A">
              <w:rPr>
                <w:rFonts w:eastAsia="Times New Roman" w:cstheme="minorHAnsi"/>
                <w:lang w:eastAsia="en-CA"/>
              </w:rPr>
              <w:t> </w:t>
            </w:r>
          </w:p>
        </w:tc>
      </w:tr>
      <w:tr w:rsidR="00012720" w:rsidRPr="0078198A" w14:paraId="1645899D" w14:textId="77777777" w:rsidTr="00DC6440">
        <w:trPr>
          <w:trHeight w:val="300"/>
        </w:trPr>
        <w:tc>
          <w:tcPr>
            <w:tcW w:w="4700" w:type="dxa"/>
            <w:tcBorders>
              <w:top w:val="nil"/>
              <w:left w:val="nil"/>
              <w:bottom w:val="nil"/>
              <w:right w:val="nil"/>
            </w:tcBorders>
            <w:shd w:val="clear" w:color="auto" w:fill="auto"/>
            <w:noWrap/>
            <w:vAlign w:val="center"/>
            <w:hideMark/>
          </w:tcPr>
          <w:p w14:paraId="08DF32E8" w14:textId="77777777" w:rsidR="00012720" w:rsidRPr="0078198A" w:rsidRDefault="00012720" w:rsidP="00DC6440">
            <w:pPr>
              <w:spacing w:after="0" w:line="240" w:lineRule="auto"/>
              <w:rPr>
                <w:rFonts w:eastAsia="Times New Roman" w:cstheme="minorHAnsi"/>
                <w:lang w:eastAsia="en-CA"/>
              </w:rPr>
            </w:pPr>
            <w:r w:rsidRPr="0078198A">
              <w:rPr>
                <w:rFonts w:eastAsia="Times New Roman" w:cstheme="minorHAnsi"/>
                <w:lang w:eastAsia="en-CA"/>
              </w:rPr>
              <w:t>Formal constructor*</w:t>
            </w:r>
          </w:p>
        </w:tc>
        <w:tc>
          <w:tcPr>
            <w:tcW w:w="4231" w:type="dxa"/>
            <w:tcBorders>
              <w:top w:val="nil"/>
              <w:left w:val="nil"/>
              <w:bottom w:val="nil"/>
              <w:right w:val="nil"/>
            </w:tcBorders>
            <w:shd w:val="clear" w:color="auto" w:fill="auto"/>
            <w:noWrap/>
            <w:vAlign w:val="bottom"/>
            <w:hideMark/>
          </w:tcPr>
          <w:p w14:paraId="75B0AF64" w14:textId="77777777" w:rsidR="00012720" w:rsidRPr="0078198A" w:rsidRDefault="00012720" w:rsidP="00DC6440">
            <w:pPr>
              <w:spacing w:after="0" w:line="240" w:lineRule="auto"/>
              <w:rPr>
                <w:rFonts w:eastAsia="Times New Roman" w:cstheme="minorHAnsi"/>
                <w:lang w:eastAsia="en-CA"/>
              </w:rPr>
            </w:pPr>
          </w:p>
        </w:tc>
      </w:tr>
      <w:tr w:rsidR="00012720" w:rsidRPr="0078198A" w14:paraId="4636893D" w14:textId="77777777" w:rsidTr="00DC6440">
        <w:trPr>
          <w:trHeight w:val="300"/>
        </w:trPr>
        <w:tc>
          <w:tcPr>
            <w:tcW w:w="4700" w:type="dxa"/>
            <w:tcBorders>
              <w:top w:val="nil"/>
              <w:left w:val="nil"/>
              <w:bottom w:val="nil"/>
              <w:right w:val="nil"/>
            </w:tcBorders>
            <w:shd w:val="clear" w:color="auto" w:fill="auto"/>
            <w:noWrap/>
            <w:vAlign w:val="center"/>
            <w:hideMark/>
          </w:tcPr>
          <w:p w14:paraId="04BD104C" w14:textId="77777777" w:rsidR="00012720" w:rsidRPr="0078198A" w:rsidRDefault="00012720" w:rsidP="00DC6440">
            <w:pPr>
              <w:spacing w:after="0" w:line="240" w:lineRule="auto"/>
              <w:rPr>
                <w:rFonts w:eastAsia="Times New Roman" w:cstheme="minorHAnsi"/>
                <w:lang w:eastAsia="en-CA"/>
              </w:rPr>
            </w:pPr>
            <w:r w:rsidRPr="0078198A">
              <w:rPr>
                <w:rFonts w:eastAsia="Times New Roman" w:cstheme="minorHAnsi"/>
                <w:lang w:eastAsia="en-CA"/>
              </w:rPr>
              <w:t>Informal constructor*</w:t>
            </w:r>
          </w:p>
        </w:tc>
        <w:tc>
          <w:tcPr>
            <w:tcW w:w="4231" w:type="dxa"/>
            <w:tcBorders>
              <w:top w:val="nil"/>
              <w:left w:val="nil"/>
              <w:bottom w:val="nil"/>
              <w:right w:val="nil"/>
            </w:tcBorders>
            <w:shd w:val="clear" w:color="auto" w:fill="auto"/>
            <w:noWrap/>
            <w:vAlign w:val="bottom"/>
            <w:hideMark/>
          </w:tcPr>
          <w:p w14:paraId="6426F94A" w14:textId="77777777" w:rsidR="00012720" w:rsidRPr="0078198A" w:rsidRDefault="00012720" w:rsidP="00DC6440">
            <w:pPr>
              <w:spacing w:after="0" w:line="240" w:lineRule="auto"/>
              <w:rPr>
                <w:rFonts w:eastAsia="Times New Roman" w:cstheme="minorHAnsi"/>
                <w:lang w:eastAsia="en-CA"/>
              </w:rPr>
            </w:pPr>
          </w:p>
        </w:tc>
      </w:tr>
      <w:tr w:rsidR="00012720" w:rsidRPr="0078198A" w14:paraId="537D4053" w14:textId="77777777" w:rsidTr="00DC6440">
        <w:trPr>
          <w:trHeight w:val="300"/>
        </w:trPr>
        <w:tc>
          <w:tcPr>
            <w:tcW w:w="4700" w:type="dxa"/>
            <w:tcBorders>
              <w:top w:val="nil"/>
              <w:left w:val="nil"/>
              <w:bottom w:val="nil"/>
              <w:right w:val="nil"/>
            </w:tcBorders>
            <w:shd w:val="clear" w:color="000000" w:fill="F2F2F2"/>
            <w:noWrap/>
            <w:vAlign w:val="center"/>
            <w:hideMark/>
          </w:tcPr>
          <w:p w14:paraId="353BBE94" w14:textId="77777777" w:rsidR="00012720" w:rsidRPr="0078198A" w:rsidRDefault="00012720" w:rsidP="00DC6440">
            <w:pPr>
              <w:spacing w:after="0" w:line="240" w:lineRule="auto"/>
              <w:rPr>
                <w:rFonts w:eastAsia="Times New Roman" w:cstheme="minorHAnsi"/>
                <w:b/>
                <w:bCs/>
                <w:lang w:eastAsia="en-CA"/>
              </w:rPr>
            </w:pPr>
            <w:r w:rsidRPr="0078198A">
              <w:rPr>
                <w:rFonts w:eastAsia="Times New Roman" w:cstheme="minorHAnsi"/>
                <w:b/>
                <w:bCs/>
                <w:lang w:eastAsia="en-CA"/>
              </w:rPr>
              <w:t>Logging</w:t>
            </w:r>
          </w:p>
        </w:tc>
        <w:tc>
          <w:tcPr>
            <w:tcW w:w="4231" w:type="dxa"/>
            <w:tcBorders>
              <w:top w:val="nil"/>
              <w:left w:val="nil"/>
              <w:bottom w:val="nil"/>
              <w:right w:val="nil"/>
            </w:tcBorders>
            <w:shd w:val="clear" w:color="000000" w:fill="F2F2F2"/>
            <w:noWrap/>
            <w:vAlign w:val="center"/>
            <w:hideMark/>
          </w:tcPr>
          <w:p w14:paraId="500B104D" w14:textId="77777777" w:rsidR="00012720" w:rsidRPr="0078198A" w:rsidRDefault="00012720" w:rsidP="00DC6440">
            <w:pPr>
              <w:spacing w:after="0" w:line="240" w:lineRule="auto"/>
              <w:jc w:val="center"/>
              <w:rPr>
                <w:rFonts w:eastAsia="Times New Roman" w:cstheme="minorHAnsi"/>
                <w:lang w:eastAsia="en-CA"/>
              </w:rPr>
            </w:pPr>
            <w:r w:rsidRPr="0078198A">
              <w:rPr>
                <w:rFonts w:eastAsia="Times New Roman" w:cstheme="minorHAnsi"/>
                <w:lang w:eastAsia="en-CA"/>
              </w:rPr>
              <w:t>1,4,6,12-13</w:t>
            </w:r>
          </w:p>
        </w:tc>
      </w:tr>
      <w:tr w:rsidR="00012720" w:rsidRPr="0078198A" w14:paraId="63521086" w14:textId="77777777" w:rsidTr="00DC6440">
        <w:trPr>
          <w:trHeight w:val="300"/>
        </w:trPr>
        <w:tc>
          <w:tcPr>
            <w:tcW w:w="4700" w:type="dxa"/>
            <w:tcBorders>
              <w:top w:val="nil"/>
              <w:left w:val="nil"/>
              <w:bottom w:val="nil"/>
              <w:right w:val="nil"/>
            </w:tcBorders>
            <w:shd w:val="clear" w:color="auto" w:fill="auto"/>
            <w:noWrap/>
            <w:vAlign w:val="center"/>
            <w:hideMark/>
          </w:tcPr>
          <w:p w14:paraId="07198EA4" w14:textId="77777777" w:rsidR="00012720" w:rsidRPr="0078198A" w:rsidRDefault="00012720" w:rsidP="00DC6440">
            <w:pPr>
              <w:spacing w:after="0" w:line="240" w:lineRule="auto"/>
              <w:rPr>
                <w:rFonts w:eastAsia="Times New Roman" w:cstheme="minorHAnsi"/>
                <w:lang w:eastAsia="en-CA"/>
              </w:rPr>
            </w:pPr>
            <w:r w:rsidRPr="0078198A">
              <w:rPr>
                <w:rFonts w:eastAsia="Times New Roman" w:cstheme="minorHAnsi"/>
                <w:lang w:eastAsia="en-CA"/>
              </w:rPr>
              <w:t>Informal logger (timber to sell)</w:t>
            </w:r>
          </w:p>
        </w:tc>
        <w:tc>
          <w:tcPr>
            <w:tcW w:w="4231" w:type="dxa"/>
            <w:tcBorders>
              <w:top w:val="nil"/>
              <w:left w:val="nil"/>
              <w:bottom w:val="nil"/>
              <w:right w:val="nil"/>
            </w:tcBorders>
            <w:shd w:val="clear" w:color="auto" w:fill="auto"/>
            <w:noWrap/>
            <w:vAlign w:val="bottom"/>
            <w:hideMark/>
          </w:tcPr>
          <w:p w14:paraId="7A81DEEC" w14:textId="77777777" w:rsidR="00012720" w:rsidRPr="0078198A" w:rsidRDefault="00012720" w:rsidP="00DC6440">
            <w:pPr>
              <w:spacing w:after="0" w:line="240" w:lineRule="auto"/>
              <w:rPr>
                <w:rFonts w:eastAsia="Times New Roman" w:cstheme="minorHAnsi"/>
                <w:lang w:eastAsia="en-CA"/>
              </w:rPr>
            </w:pPr>
          </w:p>
        </w:tc>
      </w:tr>
      <w:tr w:rsidR="00012720" w:rsidRPr="0078198A" w14:paraId="7105DB3E" w14:textId="77777777" w:rsidTr="00DC6440">
        <w:trPr>
          <w:trHeight w:val="300"/>
        </w:trPr>
        <w:tc>
          <w:tcPr>
            <w:tcW w:w="4700" w:type="dxa"/>
            <w:tcBorders>
              <w:top w:val="nil"/>
              <w:left w:val="nil"/>
              <w:bottom w:val="nil"/>
              <w:right w:val="nil"/>
            </w:tcBorders>
            <w:shd w:val="clear" w:color="auto" w:fill="auto"/>
            <w:noWrap/>
            <w:vAlign w:val="center"/>
            <w:hideMark/>
          </w:tcPr>
          <w:p w14:paraId="5E50CA35" w14:textId="77777777" w:rsidR="00012720" w:rsidRPr="0078198A" w:rsidRDefault="00012720" w:rsidP="00DC6440">
            <w:pPr>
              <w:spacing w:after="0" w:line="240" w:lineRule="auto"/>
              <w:rPr>
                <w:rFonts w:eastAsia="Times New Roman" w:cstheme="minorHAnsi"/>
                <w:lang w:eastAsia="en-CA"/>
              </w:rPr>
            </w:pPr>
            <w:r w:rsidRPr="0078198A">
              <w:rPr>
                <w:rFonts w:eastAsia="Times New Roman" w:cstheme="minorHAnsi"/>
                <w:lang w:eastAsia="en-CA"/>
              </w:rPr>
              <w:t>Informal logger (timber for consumption)</w:t>
            </w:r>
          </w:p>
        </w:tc>
        <w:tc>
          <w:tcPr>
            <w:tcW w:w="4231" w:type="dxa"/>
            <w:tcBorders>
              <w:top w:val="nil"/>
              <w:left w:val="nil"/>
              <w:bottom w:val="nil"/>
              <w:right w:val="nil"/>
            </w:tcBorders>
            <w:shd w:val="clear" w:color="auto" w:fill="auto"/>
            <w:noWrap/>
            <w:vAlign w:val="bottom"/>
            <w:hideMark/>
          </w:tcPr>
          <w:p w14:paraId="5C6A31D0" w14:textId="77777777" w:rsidR="00012720" w:rsidRPr="0078198A" w:rsidRDefault="00012720" w:rsidP="00DC6440">
            <w:pPr>
              <w:spacing w:after="0" w:line="240" w:lineRule="auto"/>
              <w:rPr>
                <w:rFonts w:eastAsia="Times New Roman" w:cstheme="minorHAnsi"/>
                <w:lang w:eastAsia="en-CA"/>
              </w:rPr>
            </w:pPr>
          </w:p>
        </w:tc>
      </w:tr>
      <w:tr w:rsidR="00012720" w:rsidRPr="0078198A" w14:paraId="5BBCC789" w14:textId="77777777" w:rsidTr="00DC6440">
        <w:trPr>
          <w:trHeight w:val="300"/>
        </w:trPr>
        <w:tc>
          <w:tcPr>
            <w:tcW w:w="4700" w:type="dxa"/>
            <w:tcBorders>
              <w:top w:val="nil"/>
              <w:left w:val="nil"/>
              <w:bottom w:val="nil"/>
              <w:right w:val="nil"/>
            </w:tcBorders>
            <w:shd w:val="clear" w:color="000000" w:fill="F2F2F2"/>
            <w:noWrap/>
            <w:vAlign w:val="center"/>
            <w:hideMark/>
          </w:tcPr>
          <w:p w14:paraId="08B8BBD5" w14:textId="77777777" w:rsidR="00012720" w:rsidRPr="0078198A" w:rsidRDefault="00012720" w:rsidP="00DC6440">
            <w:pPr>
              <w:spacing w:after="0" w:line="240" w:lineRule="auto"/>
              <w:rPr>
                <w:rFonts w:eastAsia="Times New Roman" w:cstheme="minorHAnsi"/>
                <w:b/>
                <w:bCs/>
                <w:lang w:eastAsia="en-CA"/>
              </w:rPr>
            </w:pPr>
            <w:r w:rsidRPr="0078198A">
              <w:rPr>
                <w:rFonts w:eastAsia="Times New Roman" w:cstheme="minorHAnsi"/>
                <w:b/>
                <w:bCs/>
                <w:lang w:eastAsia="en-CA"/>
              </w:rPr>
              <w:t>Cattle ranching</w:t>
            </w:r>
          </w:p>
        </w:tc>
        <w:tc>
          <w:tcPr>
            <w:tcW w:w="4231" w:type="dxa"/>
            <w:tcBorders>
              <w:top w:val="nil"/>
              <w:left w:val="nil"/>
              <w:bottom w:val="nil"/>
              <w:right w:val="nil"/>
            </w:tcBorders>
            <w:shd w:val="clear" w:color="000000" w:fill="F2F2F2"/>
            <w:noWrap/>
            <w:vAlign w:val="center"/>
            <w:hideMark/>
          </w:tcPr>
          <w:p w14:paraId="320A99D8" w14:textId="77777777" w:rsidR="00012720" w:rsidRPr="0078198A" w:rsidRDefault="00012720" w:rsidP="00DC6440">
            <w:pPr>
              <w:spacing w:after="0" w:line="240" w:lineRule="auto"/>
              <w:jc w:val="center"/>
              <w:rPr>
                <w:rFonts w:eastAsia="Times New Roman" w:cstheme="minorHAnsi"/>
                <w:lang w:eastAsia="en-CA"/>
              </w:rPr>
            </w:pPr>
            <w:r w:rsidRPr="0078198A">
              <w:rPr>
                <w:rFonts w:eastAsia="Times New Roman" w:cstheme="minorHAnsi"/>
                <w:lang w:eastAsia="en-CA"/>
              </w:rPr>
              <w:t>3,5,9,14-19</w:t>
            </w:r>
          </w:p>
        </w:tc>
      </w:tr>
      <w:tr w:rsidR="00012720" w:rsidRPr="0078198A" w14:paraId="0F6BD689" w14:textId="77777777" w:rsidTr="00DC6440">
        <w:trPr>
          <w:trHeight w:val="300"/>
        </w:trPr>
        <w:tc>
          <w:tcPr>
            <w:tcW w:w="4700" w:type="dxa"/>
            <w:tcBorders>
              <w:top w:val="nil"/>
              <w:left w:val="nil"/>
              <w:bottom w:val="nil"/>
              <w:right w:val="nil"/>
            </w:tcBorders>
            <w:shd w:val="clear" w:color="auto" w:fill="auto"/>
            <w:noWrap/>
            <w:vAlign w:val="center"/>
            <w:hideMark/>
          </w:tcPr>
          <w:p w14:paraId="743FCB54" w14:textId="77777777" w:rsidR="00012720" w:rsidRPr="0078198A" w:rsidRDefault="00012720" w:rsidP="00DC6440">
            <w:pPr>
              <w:spacing w:after="0" w:line="240" w:lineRule="auto"/>
              <w:rPr>
                <w:rFonts w:eastAsia="Times New Roman" w:cstheme="minorHAnsi"/>
                <w:lang w:eastAsia="en-CA"/>
              </w:rPr>
            </w:pPr>
            <w:r w:rsidRPr="0078198A">
              <w:rPr>
                <w:rFonts w:eastAsia="Times New Roman" w:cstheme="minorHAnsi"/>
                <w:lang w:eastAsia="en-CA"/>
              </w:rPr>
              <w:t>Large-scale rancher</w:t>
            </w:r>
          </w:p>
        </w:tc>
        <w:tc>
          <w:tcPr>
            <w:tcW w:w="4231" w:type="dxa"/>
            <w:tcBorders>
              <w:top w:val="nil"/>
              <w:left w:val="nil"/>
              <w:bottom w:val="nil"/>
              <w:right w:val="nil"/>
            </w:tcBorders>
            <w:shd w:val="clear" w:color="auto" w:fill="auto"/>
            <w:noWrap/>
            <w:vAlign w:val="bottom"/>
            <w:hideMark/>
          </w:tcPr>
          <w:p w14:paraId="4E683952" w14:textId="77777777" w:rsidR="00012720" w:rsidRPr="0078198A" w:rsidRDefault="00012720" w:rsidP="00DC6440">
            <w:pPr>
              <w:spacing w:after="0" w:line="240" w:lineRule="auto"/>
              <w:rPr>
                <w:rFonts w:eastAsia="Times New Roman" w:cstheme="minorHAnsi"/>
                <w:lang w:eastAsia="en-CA"/>
              </w:rPr>
            </w:pPr>
          </w:p>
        </w:tc>
      </w:tr>
      <w:tr w:rsidR="00012720" w:rsidRPr="0078198A" w14:paraId="20E07912" w14:textId="77777777" w:rsidTr="00DC6440">
        <w:trPr>
          <w:trHeight w:val="300"/>
        </w:trPr>
        <w:tc>
          <w:tcPr>
            <w:tcW w:w="4700" w:type="dxa"/>
            <w:tcBorders>
              <w:top w:val="nil"/>
              <w:left w:val="nil"/>
              <w:bottom w:val="nil"/>
              <w:right w:val="nil"/>
            </w:tcBorders>
            <w:shd w:val="clear" w:color="000000" w:fill="F2F2F2"/>
            <w:noWrap/>
            <w:vAlign w:val="center"/>
            <w:hideMark/>
          </w:tcPr>
          <w:p w14:paraId="3711EDC8" w14:textId="77777777" w:rsidR="00012720" w:rsidRPr="0078198A" w:rsidRDefault="00012720" w:rsidP="00DC6440">
            <w:pPr>
              <w:spacing w:after="0" w:line="240" w:lineRule="auto"/>
              <w:rPr>
                <w:rFonts w:eastAsia="Times New Roman" w:cstheme="minorHAnsi"/>
                <w:b/>
                <w:bCs/>
                <w:lang w:eastAsia="en-CA"/>
              </w:rPr>
            </w:pPr>
            <w:r w:rsidRPr="0078198A">
              <w:rPr>
                <w:rFonts w:eastAsia="Times New Roman" w:cstheme="minorHAnsi"/>
                <w:b/>
                <w:bCs/>
                <w:lang w:eastAsia="en-CA"/>
              </w:rPr>
              <w:t>Open-pit gold extraction</w:t>
            </w:r>
          </w:p>
        </w:tc>
        <w:tc>
          <w:tcPr>
            <w:tcW w:w="4231" w:type="dxa"/>
            <w:tcBorders>
              <w:top w:val="nil"/>
              <w:left w:val="nil"/>
              <w:bottom w:val="nil"/>
              <w:right w:val="nil"/>
            </w:tcBorders>
            <w:shd w:val="clear" w:color="000000" w:fill="F2F2F2"/>
            <w:noWrap/>
            <w:vAlign w:val="center"/>
            <w:hideMark/>
          </w:tcPr>
          <w:p w14:paraId="45DBEB58" w14:textId="77777777" w:rsidR="00012720" w:rsidRPr="0078198A" w:rsidRDefault="00012720" w:rsidP="00DC6440">
            <w:pPr>
              <w:spacing w:after="0" w:line="240" w:lineRule="auto"/>
              <w:jc w:val="center"/>
              <w:rPr>
                <w:rFonts w:eastAsia="Times New Roman" w:cstheme="minorHAnsi"/>
                <w:lang w:eastAsia="en-CA"/>
              </w:rPr>
            </w:pPr>
            <w:r w:rsidRPr="0078198A">
              <w:rPr>
                <w:rFonts w:eastAsia="Times New Roman" w:cstheme="minorHAnsi"/>
                <w:lang w:eastAsia="en-CA"/>
              </w:rPr>
              <w:t>1,6,9,11,20-22</w:t>
            </w:r>
          </w:p>
        </w:tc>
      </w:tr>
      <w:tr w:rsidR="00012720" w:rsidRPr="0078198A" w14:paraId="2EBDFBA5" w14:textId="77777777" w:rsidTr="00DC6440">
        <w:trPr>
          <w:trHeight w:val="300"/>
        </w:trPr>
        <w:tc>
          <w:tcPr>
            <w:tcW w:w="4700" w:type="dxa"/>
            <w:tcBorders>
              <w:top w:val="nil"/>
              <w:left w:val="nil"/>
              <w:bottom w:val="nil"/>
              <w:right w:val="nil"/>
            </w:tcBorders>
            <w:shd w:val="clear" w:color="auto" w:fill="auto"/>
            <w:noWrap/>
            <w:vAlign w:val="center"/>
            <w:hideMark/>
          </w:tcPr>
          <w:p w14:paraId="5E9162CE" w14:textId="77777777" w:rsidR="00012720" w:rsidRPr="0078198A" w:rsidRDefault="00012720" w:rsidP="00DC6440">
            <w:pPr>
              <w:spacing w:after="0" w:line="240" w:lineRule="auto"/>
              <w:rPr>
                <w:rFonts w:eastAsia="Times New Roman" w:cstheme="minorHAnsi"/>
                <w:lang w:eastAsia="en-CA"/>
              </w:rPr>
            </w:pPr>
            <w:r w:rsidRPr="0078198A">
              <w:rPr>
                <w:rFonts w:eastAsia="Times New Roman" w:cstheme="minorHAnsi"/>
                <w:lang w:eastAsia="en-CA"/>
              </w:rPr>
              <w:t>Formal miner</w:t>
            </w:r>
          </w:p>
        </w:tc>
        <w:tc>
          <w:tcPr>
            <w:tcW w:w="4231" w:type="dxa"/>
            <w:tcBorders>
              <w:top w:val="nil"/>
              <w:left w:val="nil"/>
              <w:bottom w:val="nil"/>
              <w:right w:val="nil"/>
            </w:tcBorders>
            <w:shd w:val="clear" w:color="auto" w:fill="auto"/>
            <w:noWrap/>
            <w:vAlign w:val="bottom"/>
            <w:hideMark/>
          </w:tcPr>
          <w:p w14:paraId="0A886CAE" w14:textId="77777777" w:rsidR="00012720" w:rsidRPr="0078198A" w:rsidRDefault="00012720" w:rsidP="00DC6440">
            <w:pPr>
              <w:spacing w:after="0" w:line="240" w:lineRule="auto"/>
              <w:rPr>
                <w:rFonts w:eastAsia="Times New Roman" w:cstheme="minorHAnsi"/>
                <w:lang w:eastAsia="en-CA"/>
              </w:rPr>
            </w:pPr>
          </w:p>
        </w:tc>
      </w:tr>
      <w:tr w:rsidR="00012720" w:rsidRPr="0078198A" w14:paraId="730755FA" w14:textId="77777777" w:rsidTr="00DC6440">
        <w:trPr>
          <w:trHeight w:val="300"/>
        </w:trPr>
        <w:tc>
          <w:tcPr>
            <w:tcW w:w="4700" w:type="dxa"/>
            <w:tcBorders>
              <w:top w:val="nil"/>
              <w:left w:val="nil"/>
              <w:bottom w:val="nil"/>
              <w:right w:val="nil"/>
            </w:tcBorders>
            <w:shd w:val="clear" w:color="auto" w:fill="auto"/>
            <w:noWrap/>
            <w:vAlign w:val="center"/>
            <w:hideMark/>
          </w:tcPr>
          <w:p w14:paraId="496BB7C4" w14:textId="77777777" w:rsidR="00012720" w:rsidRPr="0078198A" w:rsidRDefault="00012720" w:rsidP="00DC6440">
            <w:pPr>
              <w:spacing w:after="0" w:line="240" w:lineRule="auto"/>
              <w:rPr>
                <w:rFonts w:eastAsia="Times New Roman" w:cstheme="minorHAnsi"/>
                <w:lang w:eastAsia="en-CA"/>
              </w:rPr>
            </w:pPr>
            <w:r w:rsidRPr="0078198A">
              <w:rPr>
                <w:rFonts w:eastAsia="Times New Roman" w:cstheme="minorHAnsi"/>
                <w:lang w:eastAsia="en-CA"/>
              </w:rPr>
              <w:t>Informal Miner</w:t>
            </w:r>
          </w:p>
        </w:tc>
        <w:tc>
          <w:tcPr>
            <w:tcW w:w="4231" w:type="dxa"/>
            <w:tcBorders>
              <w:top w:val="nil"/>
              <w:left w:val="nil"/>
              <w:bottom w:val="nil"/>
              <w:right w:val="nil"/>
            </w:tcBorders>
            <w:shd w:val="clear" w:color="auto" w:fill="auto"/>
            <w:noWrap/>
            <w:vAlign w:val="bottom"/>
            <w:hideMark/>
          </w:tcPr>
          <w:p w14:paraId="4475B757" w14:textId="77777777" w:rsidR="00012720" w:rsidRPr="0078198A" w:rsidRDefault="00012720" w:rsidP="00DC6440">
            <w:pPr>
              <w:spacing w:after="0" w:line="240" w:lineRule="auto"/>
              <w:rPr>
                <w:rFonts w:eastAsia="Times New Roman" w:cstheme="minorHAnsi"/>
                <w:lang w:eastAsia="en-CA"/>
              </w:rPr>
            </w:pPr>
          </w:p>
        </w:tc>
      </w:tr>
      <w:tr w:rsidR="00012720" w:rsidRPr="0078198A" w14:paraId="12649CDD" w14:textId="77777777" w:rsidTr="00DC6440">
        <w:trPr>
          <w:trHeight w:val="300"/>
        </w:trPr>
        <w:tc>
          <w:tcPr>
            <w:tcW w:w="4700" w:type="dxa"/>
            <w:tcBorders>
              <w:top w:val="nil"/>
              <w:left w:val="nil"/>
              <w:bottom w:val="nil"/>
              <w:right w:val="nil"/>
            </w:tcBorders>
            <w:shd w:val="clear" w:color="000000" w:fill="F2F2F2"/>
            <w:noWrap/>
            <w:vAlign w:val="center"/>
            <w:hideMark/>
          </w:tcPr>
          <w:p w14:paraId="7B7A3BB2" w14:textId="77777777" w:rsidR="00012720" w:rsidRPr="0078198A" w:rsidRDefault="00012720" w:rsidP="00DC6440">
            <w:pPr>
              <w:spacing w:after="0" w:line="240" w:lineRule="auto"/>
              <w:rPr>
                <w:rFonts w:eastAsia="Times New Roman" w:cstheme="minorHAnsi"/>
                <w:b/>
                <w:bCs/>
                <w:lang w:eastAsia="en-CA"/>
              </w:rPr>
            </w:pPr>
            <w:r w:rsidRPr="0078198A">
              <w:rPr>
                <w:rFonts w:eastAsia="Times New Roman" w:cstheme="minorHAnsi"/>
                <w:b/>
                <w:bCs/>
                <w:lang w:eastAsia="en-CA"/>
              </w:rPr>
              <w:t>Open-pit gold extraction and other minerals</w:t>
            </w:r>
          </w:p>
        </w:tc>
        <w:tc>
          <w:tcPr>
            <w:tcW w:w="4231" w:type="dxa"/>
            <w:tcBorders>
              <w:top w:val="nil"/>
              <w:left w:val="nil"/>
              <w:bottom w:val="nil"/>
              <w:right w:val="nil"/>
            </w:tcBorders>
            <w:shd w:val="clear" w:color="000000" w:fill="F2F2F2"/>
            <w:noWrap/>
            <w:vAlign w:val="center"/>
            <w:hideMark/>
          </w:tcPr>
          <w:p w14:paraId="1B5120D0" w14:textId="77777777" w:rsidR="00012720" w:rsidRPr="0078198A" w:rsidRDefault="00012720" w:rsidP="00DC6440">
            <w:pPr>
              <w:spacing w:after="0" w:line="240" w:lineRule="auto"/>
              <w:jc w:val="center"/>
              <w:rPr>
                <w:rFonts w:eastAsia="Times New Roman" w:cstheme="minorHAnsi"/>
                <w:lang w:eastAsia="en-CA"/>
              </w:rPr>
            </w:pPr>
            <w:r w:rsidRPr="0078198A">
              <w:rPr>
                <w:rFonts w:eastAsia="Times New Roman" w:cstheme="minorHAnsi"/>
                <w:lang w:eastAsia="en-CA"/>
              </w:rPr>
              <w:t>1,6,9,11,20-22</w:t>
            </w:r>
          </w:p>
        </w:tc>
      </w:tr>
      <w:tr w:rsidR="00012720" w:rsidRPr="0078198A" w14:paraId="03463780" w14:textId="77777777" w:rsidTr="00DC6440">
        <w:trPr>
          <w:trHeight w:val="300"/>
        </w:trPr>
        <w:tc>
          <w:tcPr>
            <w:tcW w:w="4700" w:type="dxa"/>
            <w:tcBorders>
              <w:top w:val="nil"/>
              <w:left w:val="nil"/>
              <w:bottom w:val="nil"/>
              <w:right w:val="nil"/>
            </w:tcBorders>
            <w:shd w:val="clear" w:color="auto" w:fill="auto"/>
            <w:noWrap/>
            <w:vAlign w:val="center"/>
            <w:hideMark/>
          </w:tcPr>
          <w:p w14:paraId="38E280D5" w14:textId="77777777" w:rsidR="00012720" w:rsidRPr="0078198A" w:rsidRDefault="00012720" w:rsidP="00DC6440">
            <w:pPr>
              <w:spacing w:after="0" w:line="240" w:lineRule="auto"/>
              <w:rPr>
                <w:rFonts w:eastAsia="Times New Roman" w:cstheme="minorHAnsi"/>
                <w:lang w:eastAsia="en-CA"/>
              </w:rPr>
            </w:pPr>
            <w:r w:rsidRPr="0078198A">
              <w:rPr>
                <w:rFonts w:eastAsia="Times New Roman" w:cstheme="minorHAnsi"/>
                <w:lang w:eastAsia="en-CA"/>
              </w:rPr>
              <w:t>Formal miner</w:t>
            </w:r>
          </w:p>
        </w:tc>
        <w:tc>
          <w:tcPr>
            <w:tcW w:w="4231" w:type="dxa"/>
            <w:tcBorders>
              <w:top w:val="nil"/>
              <w:left w:val="nil"/>
              <w:bottom w:val="nil"/>
              <w:right w:val="nil"/>
            </w:tcBorders>
            <w:shd w:val="clear" w:color="auto" w:fill="auto"/>
            <w:noWrap/>
            <w:vAlign w:val="bottom"/>
            <w:hideMark/>
          </w:tcPr>
          <w:p w14:paraId="64754E35" w14:textId="77777777" w:rsidR="00012720" w:rsidRPr="0078198A" w:rsidRDefault="00012720" w:rsidP="00DC6440">
            <w:pPr>
              <w:spacing w:after="0" w:line="240" w:lineRule="auto"/>
              <w:rPr>
                <w:rFonts w:eastAsia="Times New Roman" w:cstheme="minorHAnsi"/>
                <w:lang w:eastAsia="en-CA"/>
              </w:rPr>
            </w:pPr>
          </w:p>
        </w:tc>
      </w:tr>
      <w:tr w:rsidR="00012720" w:rsidRPr="0078198A" w14:paraId="715064B2" w14:textId="77777777" w:rsidTr="00DC6440">
        <w:trPr>
          <w:trHeight w:val="300"/>
        </w:trPr>
        <w:tc>
          <w:tcPr>
            <w:tcW w:w="4700" w:type="dxa"/>
            <w:tcBorders>
              <w:top w:val="nil"/>
              <w:left w:val="nil"/>
              <w:bottom w:val="single" w:sz="4" w:space="0" w:color="auto"/>
              <w:right w:val="nil"/>
            </w:tcBorders>
            <w:shd w:val="clear" w:color="auto" w:fill="auto"/>
            <w:noWrap/>
            <w:vAlign w:val="center"/>
            <w:hideMark/>
          </w:tcPr>
          <w:p w14:paraId="37CBE0B9" w14:textId="77777777" w:rsidR="00012720" w:rsidRPr="0078198A" w:rsidRDefault="00012720" w:rsidP="00DC6440">
            <w:pPr>
              <w:spacing w:after="0" w:line="240" w:lineRule="auto"/>
              <w:rPr>
                <w:rFonts w:eastAsia="Times New Roman" w:cstheme="minorHAnsi"/>
                <w:lang w:eastAsia="en-CA"/>
              </w:rPr>
            </w:pPr>
            <w:r w:rsidRPr="0078198A">
              <w:rPr>
                <w:rFonts w:eastAsia="Times New Roman" w:cstheme="minorHAnsi"/>
                <w:lang w:eastAsia="en-CA"/>
              </w:rPr>
              <w:t>Informal Miner</w:t>
            </w:r>
          </w:p>
        </w:tc>
        <w:tc>
          <w:tcPr>
            <w:tcW w:w="4231" w:type="dxa"/>
            <w:tcBorders>
              <w:top w:val="nil"/>
              <w:left w:val="nil"/>
              <w:bottom w:val="single" w:sz="4" w:space="0" w:color="auto"/>
              <w:right w:val="nil"/>
            </w:tcBorders>
            <w:shd w:val="clear" w:color="auto" w:fill="auto"/>
            <w:noWrap/>
            <w:vAlign w:val="bottom"/>
            <w:hideMark/>
          </w:tcPr>
          <w:p w14:paraId="2378EE08" w14:textId="77777777" w:rsidR="00012720" w:rsidRPr="0078198A" w:rsidRDefault="00012720" w:rsidP="00DC6440">
            <w:pPr>
              <w:spacing w:after="0" w:line="240" w:lineRule="auto"/>
              <w:rPr>
                <w:rFonts w:eastAsia="Times New Roman" w:cstheme="minorHAnsi"/>
                <w:lang w:eastAsia="en-CA"/>
              </w:rPr>
            </w:pPr>
            <w:r w:rsidRPr="0078198A">
              <w:rPr>
                <w:rFonts w:eastAsia="Times New Roman" w:cstheme="minorHAnsi"/>
                <w:lang w:eastAsia="en-CA"/>
              </w:rPr>
              <w:t> </w:t>
            </w:r>
          </w:p>
        </w:tc>
      </w:tr>
    </w:tbl>
    <w:p w14:paraId="3433FEEB" w14:textId="77777777" w:rsidR="00012720" w:rsidRPr="0078198A" w:rsidRDefault="00012720" w:rsidP="00012720">
      <w:pPr>
        <w:spacing w:line="276" w:lineRule="auto"/>
        <w:jc w:val="both"/>
        <w:rPr>
          <w:rFonts w:cstheme="minorHAnsi"/>
          <w:sz w:val="20"/>
          <w:szCs w:val="20"/>
        </w:rPr>
      </w:pPr>
    </w:p>
    <w:p w14:paraId="49C759C2" w14:textId="77777777" w:rsidR="00012720" w:rsidRPr="0078198A" w:rsidRDefault="00012720" w:rsidP="00012720">
      <w:pPr>
        <w:spacing w:line="276" w:lineRule="auto"/>
        <w:jc w:val="both"/>
        <w:rPr>
          <w:rFonts w:cstheme="minorHAnsi"/>
          <w:sz w:val="20"/>
          <w:szCs w:val="20"/>
          <w:lang w:val="en-GB"/>
        </w:rPr>
      </w:pPr>
      <w:r w:rsidRPr="0078198A">
        <w:rPr>
          <w:rFonts w:cstheme="minorHAnsi"/>
          <w:sz w:val="20"/>
          <w:szCs w:val="20"/>
        </w:rPr>
        <w:t xml:space="preserve">**Indirect causes driving the agents’ decisions to transform the forest. 1. Poverty, 2. Limited access to productive technologies, 3. Unsustainable traditional practices, 4. Low state presence, 5. High national market demand, 6. Unemployment, 7. Absence of fiscal policy that promotes effective use of land in rural areas, 8. International cocaine price, 9. Illegal economies, 10. Economical support expectations, 11. Armed conflict, 12. Lack of forestry policies for forest management, 13. Timber demand for productive activities, 14. Poor production technologies, 15. Inconsistent agricultural policy, 16. Low production cost, 17. Government incentives, 18. Political interest conflicts, 19. Territorial control, 20. International gold price, 21. Government support, 22. </w:t>
      </w:r>
      <w:r w:rsidRPr="0078198A">
        <w:rPr>
          <w:rFonts w:cstheme="minorHAnsi"/>
          <w:sz w:val="20"/>
          <w:szCs w:val="20"/>
          <w:lang w:val="en-GB"/>
        </w:rPr>
        <w:t xml:space="preserve">Low government control. </w:t>
      </w:r>
    </w:p>
    <w:p w14:paraId="7FCB3FE3" w14:textId="77777777" w:rsidR="00012720" w:rsidRPr="0078198A" w:rsidRDefault="00012720" w:rsidP="00012720">
      <w:pPr>
        <w:widowControl w:val="0"/>
        <w:autoSpaceDE w:val="0"/>
        <w:autoSpaceDN w:val="0"/>
        <w:adjustRightInd w:val="0"/>
        <w:spacing w:after="0" w:line="360" w:lineRule="auto"/>
        <w:ind w:left="480" w:hanging="480"/>
        <w:rPr>
          <w:rFonts w:ascii="Times New Roman" w:hAnsi="Times New Roman" w:cs="Times New Roman"/>
          <w:sz w:val="24"/>
          <w:szCs w:val="24"/>
        </w:rPr>
      </w:pPr>
    </w:p>
    <w:p w14:paraId="335EF48E" w14:textId="77777777" w:rsidR="00012720" w:rsidRPr="0078198A" w:rsidRDefault="00012720" w:rsidP="00012720">
      <w:pPr>
        <w:widowControl w:val="0"/>
        <w:autoSpaceDE w:val="0"/>
        <w:autoSpaceDN w:val="0"/>
        <w:adjustRightInd w:val="0"/>
        <w:spacing w:after="0" w:line="360" w:lineRule="auto"/>
        <w:ind w:left="480" w:hanging="480"/>
        <w:rPr>
          <w:rFonts w:ascii="Times New Roman" w:hAnsi="Times New Roman" w:cs="Times New Roman"/>
          <w:sz w:val="24"/>
          <w:szCs w:val="24"/>
        </w:rPr>
      </w:pPr>
    </w:p>
    <w:p w14:paraId="5CD8C69F" w14:textId="77777777" w:rsidR="00012720" w:rsidRPr="0078198A" w:rsidRDefault="00012720" w:rsidP="00012720">
      <w:pPr>
        <w:widowControl w:val="0"/>
        <w:autoSpaceDE w:val="0"/>
        <w:autoSpaceDN w:val="0"/>
        <w:adjustRightInd w:val="0"/>
        <w:spacing w:after="0" w:line="360" w:lineRule="auto"/>
        <w:ind w:left="480" w:hanging="480"/>
        <w:rPr>
          <w:rFonts w:ascii="Times New Roman" w:hAnsi="Times New Roman" w:cs="Times New Roman"/>
          <w:sz w:val="24"/>
          <w:szCs w:val="24"/>
        </w:rPr>
      </w:pPr>
    </w:p>
    <w:p w14:paraId="0348B634" w14:textId="77777777" w:rsidR="00012720" w:rsidRPr="0078198A" w:rsidRDefault="00012720" w:rsidP="00012720">
      <w:pPr>
        <w:widowControl w:val="0"/>
        <w:autoSpaceDE w:val="0"/>
        <w:autoSpaceDN w:val="0"/>
        <w:adjustRightInd w:val="0"/>
        <w:spacing w:after="0" w:line="360" w:lineRule="auto"/>
        <w:rPr>
          <w:rFonts w:ascii="Times New Roman" w:hAnsi="Times New Roman" w:cs="Times New Roman"/>
          <w:sz w:val="24"/>
          <w:szCs w:val="24"/>
        </w:rPr>
      </w:pPr>
    </w:p>
    <w:p w14:paraId="3FD6B663" w14:textId="7A5FAE11" w:rsidR="00E553D7" w:rsidRPr="0078198A" w:rsidRDefault="00E553D7" w:rsidP="00E553D7">
      <w:pPr>
        <w:widowControl w:val="0"/>
        <w:autoSpaceDE w:val="0"/>
        <w:autoSpaceDN w:val="0"/>
        <w:adjustRightInd w:val="0"/>
        <w:spacing w:after="0" w:line="360" w:lineRule="auto"/>
        <w:rPr>
          <w:rFonts w:ascii="Times New Roman" w:hAnsi="Times New Roman" w:cs="Times New Roman"/>
          <w:sz w:val="24"/>
          <w:szCs w:val="24"/>
        </w:rPr>
      </w:pPr>
      <w:r w:rsidRPr="0078198A">
        <w:rPr>
          <w:rFonts w:ascii="Times New Roman" w:hAnsi="Times New Roman" w:cs="Times New Roman"/>
          <w:sz w:val="24"/>
          <w:szCs w:val="24"/>
        </w:rPr>
        <w:lastRenderedPageBreak/>
        <w:t xml:space="preserve">Supplemental Material Table </w:t>
      </w:r>
      <w:r>
        <w:rPr>
          <w:rFonts w:ascii="Times New Roman" w:hAnsi="Times New Roman" w:cs="Times New Roman"/>
          <w:sz w:val="24"/>
          <w:szCs w:val="24"/>
        </w:rPr>
        <w:t>2</w:t>
      </w:r>
      <w:r w:rsidRPr="0078198A">
        <w:rPr>
          <w:rFonts w:ascii="Times New Roman" w:hAnsi="Times New Roman" w:cs="Times New Roman"/>
          <w:sz w:val="24"/>
          <w:szCs w:val="24"/>
        </w:rPr>
        <w:t xml:space="preserve">. Land-use across Migrant Focal Areas according to the CORINE land use-land cover dataset categories. </w:t>
      </w:r>
    </w:p>
    <w:p w14:paraId="2B1FD260" w14:textId="77777777" w:rsidR="00E553D7" w:rsidRPr="0078198A" w:rsidRDefault="00E553D7" w:rsidP="00E553D7">
      <w:pPr>
        <w:widowControl w:val="0"/>
        <w:autoSpaceDE w:val="0"/>
        <w:autoSpaceDN w:val="0"/>
        <w:adjustRightInd w:val="0"/>
        <w:spacing w:after="0" w:line="360" w:lineRule="auto"/>
        <w:rPr>
          <w:rFonts w:ascii="Times New Roman" w:hAnsi="Times New Roman" w:cs="Times New Roman"/>
          <w:sz w:val="24"/>
          <w:szCs w:val="24"/>
        </w:rPr>
      </w:pPr>
    </w:p>
    <w:tbl>
      <w:tblPr>
        <w:tblW w:w="11370" w:type="dxa"/>
        <w:tblInd w:w="-284" w:type="dxa"/>
        <w:tblLook w:val="04A0" w:firstRow="1" w:lastRow="0" w:firstColumn="1" w:lastColumn="0" w:noHBand="0" w:noVBand="1"/>
      </w:tblPr>
      <w:tblGrid>
        <w:gridCol w:w="4253"/>
        <w:gridCol w:w="4395"/>
        <w:gridCol w:w="2722"/>
      </w:tblGrid>
      <w:tr w:rsidR="00E553D7" w:rsidRPr="0078198A" w14:paraId="26324721" w14:textId="77777777" w:rsidTr="007341E1">
        <w:trPr>
          <w:trHeight w:val="300"/>
        </w:trPr>
        <w:tc>
          <w:tcPr>
            <w:tcW w:w="4253" w:type="dxa"/>
            <w:tcBorders>
              <w:top w:val="single" w:sz="4" w:space="0" w:color="auto"/>
              <w:left w:val="nil"/>
              <w:bottom w:val="single" w:sz="4" w:space="0" w:color="auto"/>
              <w:right w:val="nil"/>
            </w:tcBorders>
            <w:shd w:val="clear" w:color="auto" w:fill="auto"/>
            <w:noWrap/>
            <w:vAlign w:val="bottom"/>
            <w:hideMark/>
          </w:tcPr>
          <w:p w14:paraId="7ED6819E"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Label</w:t>
            </w:r>
          </w:p>
        </w:tc>
        <w:tc>
          <w:tcPr>
            <w:tcW w:w="4395" w:type="dxa"/>
            <w:tcBorders>
              <w:top w:val="single" w:sz="4" w:space="0" w:color="auto"/>
              <w:left w:val="nil"/>
              <w:bottom w:val="single" w:sz="4" w:space="0" w:color="auto"/>
              <w:right w:val="nil"/>
            </w:tcBorders>
            <w:shd w:val="clear" w:color="auto" w:fill="auto"/>
            <w:noWrap/>
            <w:vAlign w:val="bottom"/>
            <w:hideMark/>
          </w:tcPr>
          <w:p w14:paraId="063774F3"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Land use classification</w:t>
            </w:r>
          </w:p>
        </w:tc>
        <w:tc>
          <w:tcPr>
            <w:tcW w:w="2722" w:type="dxa"/>
            <w:tcBorders>
              <w:top w:val="single" w:sz="4" w:space="0" w:color="auto"/>
              <w:left w:val="nil"/>
              <w:bottom w:val="single" w:sz="4" w:space="0" w:color="auto"/>
              <w:right w:val="nil"/>
            </w:tcBorders>
            <w:shd w:val="clear" w:color="auto" w:fill="auto"/>
            <w:noWrap/>
            <w:vAlign w:val="bottom"/>
            <w:hideMark/>
          </w:tcPr>
          <w:p w14:paraId="188E4D25" w14:textId="77777777" w:rsidR="00E553D7" w:rsidRPr="0078198A" w:rsidRDefault="00E553D7" w:rsidP="007341E1">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Area (ha)</w:t>
            </w:r>
          </w:p>
        </w:tc>
      </w:tr>
      <w:tr w:rsidR="00E553D7" w:rsidRPr="0078198A" w14:paraId="403E4A76" w14:textId="77777777" w:rsidTr="007341E1">
        <w:trPr>
          <w:trHeight w:val="300"/>
        </w:trPr>
        <w:tc>
          <w:tcPr>
            <w:tcW w:w="4253" w:type="dxa"/>
            <w:tcBorders>
              <w:top w:val="nil"/>
              <w:left w:val="nil"/>
              <w:bottom w:val="nil"/>
              <w:right w:val="nil"/>
            </w:tcBorders>
            <w:shd w:val="clear" w:color="auto" w:fill="auto"/>
            <w:noWrap/>
            <w:vAlign w:val="bottom"/>
            <w:hideMark/>
          </w:tcPr>
          <w:p w14:paraId="71DF89C9"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Dense forest</w:t>
            </w:r>
          </w:p>
        </w:tc>
        <w:tc>
          <w:tcPr>
            <w:tcW w:w="4395" w:type="dxa"/>
            <w:tcBorders>
              <w:top w:val="nil"/>
              <w:left w:val="nil"/>
              <w:bottom w:val="nil"/>
              <w:right w:val="nil"/>
            </w:tcBorders>
            <w:shd w:val="clear" w:color="auto" w:fill="auto"/>
            <w:noWrap/>
            <w:vAlign w:val="bottom"/>
            <w:hideMark/>
          </w:tcPr>
          <w:p w14:paraId="27B5EB31"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Forest</w:t>
            </w:r>
          </w:p>
        </w:tc>
        <w:tc>
          <w:tcPr>
            <w:tcW w:w="2722" w:type="dxa"/>
            <w:tcBorders>
              <w:top w:val="nil"/>
              <w:left w:val="nil"/>
              <w:bottom w:val="nil"/>
              <w:right w:val="nil"/>
            </w:tcBorders>
            <w:shd w:val="clear" w:color="auto" w:fill="auto"/>
            <w:noWrap/>
            <w:vAlign w:val="bottom"/>
            <w:hideMark/>
          </w:tcPr>
          <w:p w14:paraId="090C845B" w14:textId="77777777" w:rsidR="00E553D7" w:rsidRPr="0078198A" w:rsidRDefault="00E553D7" w:rsidP="007341E1">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3,482,625</w:t>
            </w:r>
          </w:p>
        </w:tc>
      </w:tr>
      <w:tr w:rsidR="00E553D7" w:rsidRPr="0078198A" w14:paraId="0A2B702E" w14:textId="77777777" w:rsidTr="007341E1">
        <w:trPr>
          <w:trHeight w:val="300"/>
        </w:trPr>
        <w:tc>
          <w:tcPr>
            <w:tcW w:w="4253" w:type="dxa"/>
            <w:tcBorders>
              <w:top w:val="nil"/>
              <w:left w:val="nil"/>
              <w:bottom w:val="nil"/>
              <w:right w:val="nil"/>
            </w:tcBorders>
            <w:shd w:val="clear" w:color="auto" w:fill="auto"/>
            <w:noWrap/>
            <w:vAlign w:val="bottom"/>
            <w:hideMark/>
          </w:tcPr>
          <w:p w14:paraId="30BB5B92"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Open forest</w:t>
            </w:r>
          </w:p>
        </w:tc>
        <w:tc>
          <w:tcPr>
            <w:tcW w:w="4395" w:type="dxa"/>
            <w:tcBorders>
              <w:top w:val="nil"/>
              <w:left w:val="nil"/>
              <w:bottom w:val="nil"/>
              <w:right w:val="nil"/>
            </w:tcBorders>
            <w:shd w:val="clear" w:color="auto" w:fill="auto"/>
            <w:noWrap/>
            <w:vAlign w:val="bottom"/>
            <w:hideMark/>
          </w:tcPr>
          <w:p w14:paraId="1EB4CD8D"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Forest</w:t>
            </w:r>
          </w:p>
        </w:tc>
        <w:tc>
          <w:tcPr>
            <w:tcW w:w="2722" w:type="dxa"/>
            <w:tcBorders>
              <w:top w:val="nil"/>
              <w:left w:val="nil"/>
              <w:bottom w:val="nil"/>
              <w:right w:val="nil"/>
            </w:tcBorders>
            <w:shd w:val="clear" w:color="auto" w:fill="auto"/>
            <w:noWrap/>
            <w:vAlign w:val="bottom"/>
            <w:hideMark/>
          </w:tcPr>
          <w:p w14:paraId="193E6813" w14:textId="77777777" w:rsidR="00E553D7" w:rsidRPr="0078198A" w:rsidRDefault="00E553D7" w:rsidP="007341E1">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16,062</w:t>
            </w:r>
          </w:p>
        </w:tc>
      </w:tr>
      <w:tr w:rsidR="00E553D7" w:rsidRPr="0078198A" w14:paraId="4C5F56DC" w14:textId="77777777" w:rsidTr="007341E1">
        <w:trPr>
          <w:trHeight w:val="300"/>
        </w:trPr>
        <w:tc>
          <w:tcPr>
            <w:tcW w:w="4253" w:type="dxa"/>
            <w:tcBorders>
              <w:top w:val="nil"/>
              <w:left w:val="nil"/>
              <w:bottom w:val="nil"/>
              <w:right w:val="nil"/>
            </w:tcBorders>
            <w:shd w:val="clear" w:color="auto" w:fill="auto"/>
            <w:noWrap/>
            <w:vAlign w:val="bottom"/>
            <w:hideMark/>
          </w:tcPr>
          <w:p w14:paraId="3F7B4EEE"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Fragmented forest</w:t>
            </w:r>
          </w:p>
        </w:tc>
        <w:tc>
          <w:tcPr>
            <w:tcW w:w="4395" w:type="dxa"/>
            <w:tcBorders>
              <w:top w:val="nil"/>
              <w:left w:val="nil"/>
              <w:bottom w:val="nil"/>
              <w:right w:val="nil"/>
            </w:tcBorders>
            <w:shd w:val="clear" w:color="auto" w:fill="auto"/>
            <w:noWrap/>
            <w:vAlign w:val="bottom"/>
            <w:hideMark/>
          </w:tcPr>
          <w:p w14:paraId="788FDF78"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Forest</w:t>
            </w:r>
          </w:p>
        </w:tc>
        <w:tc>
          <w:tcPr>
            <w:tcW w:w="2722" w:type="dxa"/>
            <w:tcBorders>
              <w:top w:val="nil"/>
              <w:left w:val="nil"/>
              <w:bottom w:val="nil"/>
              <w:right w:val="nil"/>
            </w:tcBorders>
            <w:shd w:val="clear" w:color="auto" w:fill="auto"/>
            <w:noWrap/>
            <w:vAlign w:val="bottom"/>
            <w:hideMark/>
          </w:tcPr>
          <w:p w14:paraId="427CE4B9" w14:textId="77777777" w:rsidR="00E553D7" w:rsidRPr="0078198A" w:rsidRDefault="00E553D7" w:rsidP="007341E1">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386,967</w:t>
            </w:r>
          </w:p>
        </w:tc>
      </w:tr>
      <w:tr w:rsidR="00E553D7" w:rsidRPr="0078198A" w14:paraId="4C779741" w14:textId="77777777" w:rsidTr="007341E1">
        <w:trPr>
          <w:trHeight w:val="300"/>
        </w:trPr>
        <w:tc>
          <w:tcPr>
            <w:tcW w:w="4253" w:type="dxa"/>
            <w:tcBorders>
              <w:top w:val="nil"/>
              <w:left w:val="nil"/>
              <w:bottom w:val="nil"/>
              <w:right w:val="nil"/>
            </w:tcBorders>
            <w:shd w:val="clear" w:color="auto" w:fill="auto"/>
            <w:noWrap/>
            <w:vAlign w:val="bottom"/>
            <w:hideMark/>
          </w:tcPr>
          <w:p w14:paraId="009424F8"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Riparian forest</w:t>
            </w:r>
          </w:p>
        </w:tc>
        <w:tc>
          <w:tcPr>
            <w:tcW w:w="4395" w:type="dxa"/>
            <w:tcBorders>
              <w:top w:val="nil"/>
              <w:left w:val="nil"/>
              <w:bottom w:val="nil"/>
              <w:right w:val="nil"/>
            </w:tcBorders>
            <w:shd w:val="clear" w:color="auto" w:fill="auto"/>
            <w:noWrap/>
            <w:vAlign w:val="bottom"/>
            <w:hideMark/>
          </w:tcPr>
          <w:p w14:paraId="4E5AF8E9"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Forest</w:t>
            </w:r>
          </w:p>
        </w:tc>
        <w:tc>
          <w:tcPr>
            <w:tcW w:w="2722" w:type="dxa"/>
            <w:tcBorders>
              <w:top w:val="nil"/>
              <w:left w:val="nil"/>
              <w:bottom w:val="nil"/>
              <w:right w:val="nil"/>
            </w:tcBorders>
            <w:shd w:val="clear" w:color="auto" w:fill="auto"/>
            <w:noWrap/>
            <w:vAlign w:val="bottom"/>
            <w:hideMark/>
          </w:tcPr>
          <w:p w14:paraId="130BF30B" w14:textId="77777777" w:rsidR="00E553D7" w:rsidRPr="0078198A" w:rsidRDefault="00E553D7" w:rsidP="007341E1">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229,714</w:t>
            </w:r>
          </w:p>
        </w:tc>
      </w:tr>
      <w:tr w:rsidR="00E553D7" w:rsidRPr="0078198A" w14:paraId="23E78619" w14:textId="77777777" w:rsidTr="007341E1">
        <w:trPr>
          <w:trHeight w:val="300"/>
        </w:trPr>
        <w:tc>
          <w:tcPr>
            <w:tcW w:w="4253" w:type="dxa"/>
            <w:tcBorders>
              <w:top w:val="nil"/>
              <w:left w:val="nil"/>
              <w:bottom w:val="nil"/>
              <w:right w:val="nil"/>
            </w:tcBorders>
            <w:shd w:val="clear" w:color="auto" w:fill="auto"/>
            <w:noWrap/>
            <w:vAlign w:val="bottom"/>
            <w:hideMark/>
          </w:tcPr>
          <w:p w14:paraId="22F2838A"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Other temporary crops</w:t>
            </w:r>
          </w:p>
        </w:tc>
        <w:tc>
          <w:tcPr>
            <w:tcW w:w="4395" w:type="dxa"/>
            <w:tcBorders>
              <w:top w:val="nil"/>
              <w:left w:val="nil"/>
              <w:bottom w:val="nil"/>
              <w:right w:val="nil"/>
            </w:tcBorders>
            <w:shd w:val="clear" w:color="auto" w:fill="auto"/>
            <w:noWrap/>
            <w:vAlign w:val="bottom"/>
            <w:hideMark/>
          </w:tcPr>
          <w:p w14:paraId="4CAD0053"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Agricultural areas_crops_mosaic</w:t>
            </w:r>
          </w:p>
        </w:tc>
        <w:tc>
          <w:tcPr>
            <w:tcW w:w="2722" w:type="dxa"/>
            <w:tcBorders>
              <w:top w:val="nil"/>
              <w:left w:val="nil"/>
              <w:bottom w:val="nil"/>
              <w:right w:val="nil"/>
            </w:tcBorders>
            <w:shd w:val="clear" w:color="auto" w:fill="auto"/>
            <w:noWrap/>
            <w:vAlign w:val="bottom"/>
            <w:hideMark/>
          </w:tcPr>
          <w:p w14:paraId="23F25D06" w14:textId="77777777" w:rsidR="00E553D7" w:rsidRPr="0078198A" w:rsidRDefault="00E553D7" w:rsidP="007341E1">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285</w:t>
            </w:r>
          </w:p>
        </w:tc>
      </w:tr>
      <w:tr w:rsidR="00E553D7" w:rsidRPr="0078198A" w14:paraId="311B5F77" w14:textId="77777777" w:rsidTr="007341E1">
        <w:trPr>
          <w:trHeight w:val="300"/>
        </w:trPr>
        <w:tc>
          <w:tcPr>
            <w:tcW w:w="4253" w:type="dxa"/>
            <w:tcBorders>
              <w:top w:val="nil"/>
              <w:left w:val="nil"/>
              <w:bottom w:val="nil"/>
              <w:right w:val="nil"/>
            </w:tcBorders>
            <w:shd w:val="clear" w:color="auto" w:fill="auto"/>
            <w:noWrap/>
            <w:vAlign w:val="bottom"/>
            <w:hideMark/>
          </w:tcPr>
          <w:p w14:paraId="04103B89"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Cereal crops</w:t>
            </w:r>
          </w:p>
        </w:tc>
        <w:tc>
          <w:tcPr>
            <w:tcW w:w="4395" w:type="dxa"/>
            <w:tcBorders>
              <w:top w:val="nil"/>
              <w:left w:val="nil"/>
              <w:bottom w:val="nil"/>
              <w:right w:val="nil"/>
            </w:tcBorders>
            <w:shd w:val="clear" w:color="auto" w:fill="auto"/>
            <w:noWrap/>
            <w:vAlign w:val="bottom"/>
            <w:hideMark/>
          </w:tcPr>
          <w:p w14:paraId="7DC8B10F"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Agricultural areas_crops_mosaic</w:t>
            </w:r>
          </w:p>
        </w:tc>
        <w:tc>
          <w:tcPr>
            <w:tcW w:w="2722" w:type="dxa"/>
            <w:tcBorders>
              <w:top w:val="nil"/>
              <w:left w:val="nil"/>
              <w:bottom w:val="nil"/>
              <w:right w:val="nil"/>
            </w:tcBorders>
            <w:shd w:val="clear" w:color="auto" w:fill="auto"/>
            <w:noWrap/>
            <w:vAlign w:val="bottom"/>
            <w:hideMark/>
          </w:tcPr>
          <w:p w14:paraId="173D98CB" w14:textId="77777777" w:rsidR="00E553D7" w:rsidRPr="0078198A" w:rsidRDefault="00E553D7" w:rsidP="007341E1">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2</w:t>
            </w:r>
          </w:p>
        </w:tc>
      </w:tr>
      <w:tr w:rsidR="00E553D7" w:rsidRPr="0078198A" w14:paraId="6C7B14D3" w14:textId="77777777" w:rsidTr="007341E1">
        <w:trPr>
          <w:trHeight w:val="300"/>
        </w:trPr>
        <w:tc>
          <w:tcPr>
            <w:tcW w:w="4253" w:type="dxa"/>
            <w:tcBorders>
              <w:top w:val="nil"/>
              <w:left w:val="nil"/>
              <w:bottom w:val="nil"/>
              <w:right w:val="nil"/>
            </w:tcBorders>
            <w:shd w:val="clear" w:color="auto" w:fill="auto"/>
            <w:noWrap/>
            <w:vAlign w:val="bottom"/>
            <w:hideMark/>
          </w:tcPr>
          <w:p w14:paraId="022A2928" w14:textId="77777777" w:rsidR="00E553D7" w:rsidRPr="00773FB9" w:rsidRDefault="00E553D7" w:rsidP="007341E1">
            <w:pPr>
              <w:spacing w:after="0" w:line="240" w:lineRule="auto"/>
              <w:rPr>
                <w:rFonts w:ascii="Calibri" w:eastAsia="Times New Roman" w:hAnsi="Calibri" w:cs="Calibri"/>
                <w:lang w:eastAsia="en-CA"/>
              </w:rPr>
            </w:pPr>
            <w:r w:rsidRPr="00773FB9">
              <w:rPr>
                <w:rFonts w:ascii="Calibri" w:eastAsia="Times New Roman" w:hAnsi="Calibri" w:cs="Calibri"/>
                <w:lang w:eastAsia="en-CA"/>
              </w:rPr>
              <w:t>Vegetables</w:t>
            </w:r>
          </w:p>
        </w:tc>
        <w:tc>
          <w:tcPr>
            <w:tcW w:w="4395" w:type="dxa"/>
            <w:tcBorders>
              <w:top w:val="nil"/>
              <w:left w:val="nil"/>
              <w:bottom w:val="nil"/>
              <w:right w:val="nil"/>
            </w:tcBorders>
            <w:shd w:val="clear" w:color="auto" w:fill="auto"/>
            <w:noWrap/>
            <w:vAlign w:val="bottom"/>
            <w:hideMark/>
          </w:tcPr>
          <w:p w14:paraId="26799D9A" w14:textId="77777777" w:rsidR="00E553D7" w:rsidRPr="00773FB9" w:rsidRDefault="00E553D7" w:rsidP="007341E1">
            <w:pPr>
              <w:spacing w:after="0" w:line="240" w:lineRule="auto"/>
              <w:rPr>
                <w:rFonts w:ascii="Calibri" w:eastAsia="Times New Roman" w:hAnsi="Calibri" w:cs="Calibri"/>
                <w:lang w:eastAsia="en-CA"/>
              </w:rPr>
            </w:pPr>
            <w:r w:rsidRPr="00773FB9">
              <w:rPr>
                <w:rFonts w:ascii="Calibri" w:eastAsia="Times New Roman" w:hAnsi="Calibri" w:cs="Calibri"/>
                <w:lang w:eastAsia="en-CA"/>
              </w:rPr>
              <w:t>Agricultural areas_crops_mosaic</w:t>
            </w:r>
          </w:p>
        </w:tc>
        <w:tc>
          <w:tcPr>
            <w:tcW w:w="2722" w:type="dxa"/>
            <w:tcBorders>
              <w:top w:val="nil"/>
              <w:left w:val="nil"/>
              <w:bottom w:val="nil"/>
              <w:right w:val="nil"/>
            </w:tcBorders>
            <w:shd w:val="clear" w:color="auto" w:fill="auto"/>
            <w:noWrap/>
            <w:vAlign w:val="bottom"/>
            <w:hideMark/>
          </w:tcPr>
          <w:p w14:paraId="229FEE06" w14:textId="77777777" w:rsidR="00E553D7" w:rsidRPr="00773FB9" w:rsidRDefault="00E553D7" w:rsidP="007341E1">
            <w:pPr>
              <w:spacing w:after="0" w:line="240" w:lineRule="auto"/>
              <w:jc w:val="center"/>
              <w:rPr>
                <w:rFonts w:ascii="Calibri" w:eastAsia="Times New Roman" w:hAnsi="Calibri" w:cs="Calibri"/>
                <w:lang w:eastAsia="en-CA"/>
              </w:rPr>
            </w:pPr>
            <w:r w:rsidRPr="00773FB9">
              <w:rPr>
                <w:rFonts w:ascii="Calibri" w:eastAsia="Times New Roman" w:hAnsi="Calibri" w:cs="Calibri"/>
                <w:lang w:eastAsia="en-CA"/>
              </w:rPr>
              <w:t>126</w:t>
            </w:r>
          </w:p>
        </w:tc>
      </w:tr>
      <w:tr w:rsidR="00E553D7" w:rsidRPr="0078198A" w14:paraId="74B92534" w14:textId="77777777" w:rsidTr="007341E1">
        <w:trPr>
          <w:trHeight w:val="300"/>
        </w:trPr>
        <w:tc>
          <w:tcPr>
            <w:tcW w:w="4253" w:type="dxa"/>
            <w:tcBorders>
              <w:top w:val="nil"/>
              <w:left w:val="nil"/>
              <w:bottom w:val="nil"/>
              <w:right w:val="nil"/>
            </w:tcBorders>
            <w:shd w:val="clear" w:color="auto" w:fill="auto"/>
            <w:noWrap/>
            <w:vAlign w:val="bottom"/>
            <w:hideMark/>
          </w:tcPr>
          <w:p w14:paraId="48DAC8C8" w14:textId="77777777" w:rsidR="00E553D7" w:rsidRPr="00773FB9" w:rsidRDefault="00E553D7" w:rsidP="007341E1">
            <w:pPr>
              <w:spacing w:after="0" w:line="240" w:lineRule="auto"/>
              <w:rPr>
                <w:rFonts w:ascii="Calibri" w:eastAsia="Times New Roman" w:hAnsi="Calibri" w:cs="Calibri"/>
                <w:lang w:eastAsia="en-CA"/>
              </w:rPr>
            </w:pPr>
            <w:r w:rsidRPr="00773FB9">
              <w:rPr>
                <w:rFonts w:ascii="Calibri" w:eastAsia="Times New Roman" w:hAnsi="Calibri" w:cs="Calibri"/>
                <w:lang w:eastAsia="en-CA"/>
              </w:rPr>
              <w:t>Tubers</w:t>
            </w:r>
          </w:p>
        </w:tc>
        <w:tc>
          <w:tcPr>
            <w:tcW w:w="4395" w:type="dxa"/>
            <w:tcBorders>
              <w:top w:val="nil"/>
              <w:left w:val="nil"/>
              <w:bottom w:val="nil"/>
              <w:right w:val="nil"/>
            </w:tcBorders>
            <w:shd w:val="clear" w:color="auto" w:fill="auto"/>
            <w:noWrap/>
            <w:vAlign w:val="bottom"/>
            <w:hideMark/>
          </w:tcPr>
          <w:p w14:paraId="0C556A50" w14:textId="77777777" w:rsidR="00E553D7" w:rsidRPr="00773FB9" w:rsidRDefault="00E553D7" w:rsidP="007341E1">
            <w:pPr>
              <w:spacing w:after="0" w:line="240" w:lineRule="auto"/>
              <w:rPr>
                <w:rFonts w:ascii="Calibri" w:eastAsia="Times New Roman" w:hAnsi="Calibri" w:cs="Calibri"/>
                <w:lang w:eastAsia="en-CA"/>
              </w:rPr>
            </w:pPr>
            <w:r w:rsidRPr="00773FB9">
              <w:rPr>
                <w:rFonts w:ascii="Calibri" w:eastAsia="Times New Roman" w:hAnsi="Calibri" w:cs="Calibri"/>
                <w:lang w:eastAsia="en-CA"/>
              </w:rPr>
              <w:t>Agricultural areas_crops_mosaic</w:t>
            </w:r>
          </w:p>
        </w:tc>
        <w:tc>
          <w:tcPr>
            <w:tcW w:w="2722" w:type="dxa"/>
            <w:tcBorders>
              <w:top w:val="nil"/>
              <w:left w:val="nil"/>
              <w:bottom w:val="nil"/>
              <w:right w:val="nil"/>
            </w:tcBorders>
            <w:shd w:val="clear" w:color="auto" w:fill="auto"/>
            <w:noWrap/>
            <w:vAlign w:val="bottom"/>
            <w:hideMark/>
          </w:tcPr>
          <w:p w14:paraId="43DC47BE" w14:textId="77777777" w:rsidR="00E553D7" w:rsidRPr="00773FB9" w:rsidRDefault="00E553D7" w:rsidP="007341E1">
            <w:pPr>
              <w:spacing w:after="0" w:line="240" w:lineRule="auto"/>
              <w:jc w:val="center"/>
              <w:rPr>
                <w:rFonts w:ascii="Calibri" w:eastAsia="Times New Roman" w:hAnsi="Calibri" w:cs="Calibri"/>
                <w:lang w:eastAsia="en-CA"/>
              </w:rPr>
            </w:pPr>
            <w:r w:rsidRPr="00773FB9">
              <w:rPr>
                <w:rFonts w:ascii="Calibri" w:eastAsia="Times New Roman" w:hAnsi="Calibri" w:cs="Calibri"/>
                <w:lang w:eastAsia="en-CA"/>
              </w:rPr>
              <w:t>94</w:t>
            </w:r>
          </w:p>
        </w:tc>
      </w:tr>
      <w:tr w:rsidR="00E553D7" w:rsidRPr="0078198A" w14:paraId="522EED3B" w14:textId="77777777" w:rsidTr="007341E1">
        <w:trPr>
          <w:trHeight w:val="300"/>
        </w:trPr>
        <w:tc>
          <w:tcPr>
            <w:tcW w:w="4253" w:type="dxa"/>
            <w:tcBorders>
              <w:top w:val="nil"/>
              <w:left w:val="nil"/>
              <w:bottom w:val="nil"/>
              <w:right w:val="nil"/>
            </w:tcBorders>
            <w:shd w:val="clear" w:color="auto" w:fill="auto"/>
            <w:noWrap/>
            <w:vAlign w:val="bottom"/>
            <w:hideMark/>
          </w:tcPr>
          <w:p w14:paraId="7DD52C48" w14:textId="77777777" w:rsidR="00E553D7" w:rsidRPr="00773FB9" w:rsidRDefault="00E553D7" w:rsidP="007341E1">
            <w:pPr>
              <w:spacing w:after="0" w:line="240" w:lineRule="auto"/>
              <w:rPr>
                <w:rFonts w:ascii="Calibri" w:eastAsia="Times New Roman" w:hAnsi="Calibri" w:cs="Calibri"/>
                <w:lang w:eastAsia="en-CA"/>
              </w:rPr>
            </w:pPr>
            <w:r w:rsidRPr="00773FB9">
              <w:rPr>
                <w:rFonts w:ascii="Calibri" w:eastAsia="Times New Roman" w:hAnsi="Calibri" w:cs="Calibri"/>
                <w:lang w:eastAsia="en-CA"/>
              </w:rPr>
              <w:t>Permanent arable crops</w:t>
            </w:r>
          </w:p>
        </w:tc>
        <w:tc>
          <w:tcPr>
            <w:tcW w:w="4395" w:type="dxa"/>
            <w:tcBorders>
              <w:top w:val="nil"/>
              <w:left w:val="nil"/>
              <w:bottom w:val="nil"/>
              <w:right w:val="nil"/>
            </w:tcBorders>
            <w:shd w:val="clear" w:color="auto" w:fill="auto"/>
            <w:noWrap/>
            <w:vAlign w:val="bottom"/>
            <w:hideMark/>
          </w:tcPr>
          <w:p w14:paraId="7610B1AD" w14:textId="77777777" w:rsidR="00E553D7" w:rsidRPr="00773FB9" w:rsidRDefault="00E553D7" w:rsidP="007341E1">
            <w:pPr>
              <w:spacing w:after="0" w:line="240" w:lineRule="auto"/>
              <w:rPr>
                <w:rFonts w:ascii="Calibri" w:eastAsia="Times New Roman" w:hAnsi="Calibri" w:cs="Calibri"/>
                <w:lang w:eastAsia="en-CA"/>
              </w:rPr>
            </w:pPr>
            <w:r w:rsidRPr="00773FB9">
              <w:rPr>
                <w:rFonts w:ascii="Calibri" w:eastAsia="Times New Roman" w:hAnsi="Calibri" w:cs="Calibri"/>
                <w:lang w:eastAsia="en-CA"/>
              </w:rPr>
              <w:t>Agricultural areas_crops_mosaic</w:t>
            </w:r>
          </w:p>
        </w:tc>
        <w:tc>
          <w:tcPr>
            <w:tcW w:w="2722" w:type="dxa"/>
            <w:tcBorders>
              <w:top w:val="nil"/>
              <w:left w:val="nil"/>
              <w:bottom w:val="nil"/>
              <w:right w:val="nil"/>
            </w:tcBorders>
            <w:shd w:val="clear" w:color="auto" w:fill="auto"/>
            <w:noWrap/>
            <w:vAlign w:val="bottom"/>
            <w:hideMark/>
          </w:tcPr>
          <w:p w14:paraId="797D2CDC" w14:textId="77777777" w:rsidR="00E553D7" w:rsidRPr="00773FB9" w:rsidRDefault="00E553D7" w:rsidP="007341E1">
            <w:pPr>
              <w:spacing w:after="0" w:line="240" w:lineRule="auto"/>
              <w:jc w:val="center"/>
              <w:rPr>
                <w:rFonts w:ascii="Calibri" w:eastAsia="Times New Roman" w:hAnsi="Calibri" w:cs="Calibri"/>
                <w:lang w:eastAsia="en-CA"/>
              </w:rPr>
            </w:pPr>
            <w:r w:rsidRPr="00773FB9">
              <w:rPr>
                <w:rFonts w:ascii="Calibri" w:eastAsia="Times New Roman" w:hAnsi="Calibri" w:cs="Calibri"/>
                <w:lang w:eastAsia="en-CA"/>
              </w:rPr>
              <w:t>27,647</w:t>
            </w:r>
          </w:p>
        </w:tc>
      </w:tr>
      <w:tr w:rsidR="00E553D7" w:rsidRPr="0078198A" w14:paraId="526726D2" w14:textId="77777777" w:rsidTr="007341E1">
        <w:trPr>
          <w:trHeight w:val="300"/>
        </w:trPr>
        <w:tc>
          <w:tcPr>
            <w:tcW w:w="4253" w:type="dxa"/>
            <w:tcBorders>
              <w:top w:val="nil"/>
              <w:left w:val="nil"/>
              <w:bottom w:val="nil"/>
              <w:right w:val="nil"/>
            </w:tcBorders>
            <w:shd w:val="clear" w:color="auto" w:fill="auto"/>
            <w:noWrap/>
            <w:vAlign w:val="bottom"/>
            <w:hideMark/>
          </w:tcPr>
          <w:p w14:paraId="6D4FCD44" w14:textId="77777777" w:rsidR="00E553D7" w:rsidRPr="00773FB9" w:rsidRDefault="00E553D7" w:rsidP="007341E1">
            <w:pPr>
              <w:spacing w:after="0" w:line="240" w:lineRule="auto"/>
              <w:rPr>
                <w:rFonts w:ascii="Calibri" w:eastAsia="Times New Roman" w:hAnsi="Calibri" w:cs="Calibri"/>
                <w:lang w:eastAsia="en-CA"/>
              </w:rPr>
            </w:pPr>
            <w:r w:rsidRPr="00773FB9">
              <w:rPr>
                <w:rFonts w:ascii="Calibri" w:eastAsia="Times New Roman" w:hAnsi="Calibri" w:cs="Calibri"/>
                <w:lang w:eastAsia="en-CA"/>
              </w:rPr>
              <w:t>Confined crops (tree nurseries)</w:t>
            </w:r>
          </w:p>
        </w:tc>
        <w:tc>
          <w:tcPr>
            <w:tcW w:w="4395" w:type="dxa"/>
            <w:tcBorders>
              <w:top w:val="nil"/>
              <w:left w:val="nil"/>
              <w:bottom w:val="nil"/>
              <w:right w:val="nil"/>
            </w:tcBorders>
            <w:shd w:val="clear" w:color="auto" w:fill="auto"/>
            <w:noWrap/>
            <w:vAlign w:val="bottom"/>
            <w:hideMark/>
          </w:tcPr>
          <w:p w14:paraId="2982ABEE" w14:textId="77777777" w:rsidR="00E553D7" w:rsidRPr="00773FB9" w:rsidRDefault="00E553D7" w:rsidP="007341E1">
            <w:pPr>
              <w:spacing w:after="0" w:line="240" w:lineRule="auto"/>
              <w:rPr>
                <w:rFonts w:ascii="Calibri" w:eastAsia="Times New Roman" w:hAnsi="Calibri" w:cs="Calibri"/>
                <w:lang w:eastAsia="en-CA"/>
              </w:rPr>
            </w:pPr>
            <w:r w:rsidRPr="00773FB9">
              <w:rPr>
                <w:rFonts w:ascii="Calibri" w:eastAsia="Times New Roman" w:hAnsi="Calibri" w:cs="Calibri"/>
                <w:lang w:eastAsia="en-CA"/>
              </w:rPr>
              <w:t>Agricultural areas_crops_mosaic</w:t>
            </w:r>
          </w:p>
        </w:tc>
        <w:tc>
          <w:tcPr>
            <w:tcW w:w="2722" w:type="dxa"/>
            <w:tcBorders>
              <w:top w:val="nil"/>
              <w:left w:val="nil"/>
              <w:bottom w:val="nil"/>
              <w:right w:val="nil"/>
            </w:tcBorders>
            <w:shd w:val="clear" w:color="auto" w:fill="auto"/>
            <w:noWrap/>
            <w:vAlign w:val="bottom"/>
            <w:hideMark/>
          </w:tcPr>
          <w:p w14:paraId="150A979D" w14:textId="77777777" w:rsidR="00E553D7" w:rsidRPr="00773FB9" w:rsidRDefault="00E553D7" w:rsidP="007341E1">
            <w:pPr>
              <w:spacing w:after="0" w:line="240" w:lineRule="auto"/>
              <w:jc w:val="center"/>
              <w:rPr>
                <w:rFonts w:ascii="Calibri" w:eastAsia="Times New Roman" w:hAnsi="Calibri" w:cs="Calibri"/>
                <w:lang w:eastAsia="en-CA"/>
              </w:rPr>
            </w:pPr>
            <w:r w:rsidRPr="00773FB9">
              <w:rPr>
                <w:rFonts w:ascii="Calibri" w:eastAsia="Times New Roman" w:hAnsi="Calibri" w:cs="Calibri"/>
                <w:lang w:eastAsia="en-CA"/>
              </w:rPr>
              <w:t>432</w:t>
            </w:r>
          </w:p>
        </w:tc>
      </w:tr>
      <w:tr w:rsidR="00E553D7" w:rsidRPr="0078198A" w14:paraId="1526E9E3" w14:textId="77777777" w:rsidTr="007341E1">
        <w:trPr>
          <w:trHeight w:val="300"/>
        </w:trPr>
        <w:tc>
          <w:tcPr>
            <w:tcW w:w="4253" w:type="dxa"/>
            <w:tcBorders>
              <w:top w:val="nil"/>
              <w:left w:val="nil"/>
              <w:bottom w:val="nil"/>
              <w:right w:val="nil"/>
            </w:tcBorders>
            <w:shd w:val="clear" w:color="auto" w:fill="auto"/>
            <w:noWrap/>
            <w:vAlign w:val="bottom"/>
            <w:hideMark/>
          </w:tcPr>
          <w:p w14:paraId="5A491663" w14:textId="77777777" w:rsidR="00E553D7" w:rsidRPr="00773FB9" w:rsidRDefault="00E553D7" w:rsidP="007341E1">
            <w:pPr>
              <w:spacing w:after="0" w:line="240" w:lineRule="auto"/>
              <w:rPr>
                <w:rFonts w:ascii="Calibri" w:eastAsia="Times New Roman" w:hAnsi="Calibri" w:cs="Calibri"/>
                <w:lang w:eastAsia="en-CA"/>
              </w:rPr>
            </w:pPr>
            <w:r w:rsidRPr="00773FB9">
              <w:rPr>
                <w:rFonts w:ascii="Calibri" w:eastAsia="Times New Roman" w:hAnsi="Calibri" w:cs="Calibri"/>
                <w:lang w:eastAsia="en-CA"/>
              </w:rPr>
              <w:t>Mosaic of crops</w:t>
            </w:r>
          </w:p>
        </w:tc>
        <w:tc>
          <w:tcPr>
            <w:tcW w:w="4395" w:type="dxa"/>
            <w:tcBorders>
              <w:top w:val="nil"/>
              <w:left w:val="nil"/>
              <w:bottom w:val="nil"/>
              <w:right w:val="nil"/>
            </w:tcBorders>
            <w:shd w:val="clear" w:color="auto" w:fill="auto"/>
            <w:noWrap/>
            <w:vAlign w:val="bottom"/>
            <w:hideMark/>
          </w:tcPr>
          <w:p w14:paraId="40ECB479" w14:textId="77777777" w:rsidR="00E553D7" w:rsidRPr="00773FB9" w:rsidRDefault="00E553D7" w:rsidP="007341E1">
            <w:pPr>
              <w:spacing w:after="0" w:line="240" w:lineRule="auto"/>
              <w:rPr>
                <w:rFonts w:ascii="Calibri" w:eastAsia="Times New Roman" w:hAnsi="Calibri" w:cs="Calibri"/>
                <w:lang w:eastAsia="en-CA"/>
              </w:rPr>
            </w:pPr>
            <w:r w:rsidRPr="00773FB9">
              <w:rPr>
                <w:rFonts w:ascii="Calibri" w:eastAsia="Times New Roman" w:hAnsi="Calibri" w:cs="Calibri"/>
                <w:lang w:eastAsia="en-CA"/>
              </w:rPr>
              <w:t>Agricultural areas_crops_mosaic</w:t>
            </w:r>
          </w:p>
        </w:tc>
        <w:tc>
          <w:tcPr>
            <w:tcW w:w="2722" w:type="dxa"/>
            <w:tcBorders>
              <w:top w:val="nil"/>
              <w:left w:val="nil"/>
              <w:bottom w:val="nil"/>
              <w:right w:val="nil"/>
            </w:tcBorders>
            <w:shd w:val="clear" w:color="auto" w:fill="auto"/>
            <w:noWrap/>
            <w:vAlign w:val="bottom"/>
            <w:hideMark/>
          </w:tcPr>
          <w:p w14:paraId="53D45DFF" w14:textId="77777777" w:rsidR="00E553D7" w:rsidRPr="00773FB9" w:rsidRDefault="00E553D7" w:rsidP="007341E1">
            <w:pPr>
              <w:spacing w:after="0" w:line="240" w:lineRule="auto"/>
              <w:jc w:val="center"/>
              <w:rPr>
                <w:rFonts w:ascii="Calibri" w:eastAsia="Times New Roman" w:hAnsi="Calibri" w:cs="Calibri"/>
                <w:lang w:eastAsia="en-CA"/>
              </w:rPr>
            </w:pPr>
            <w:r w:rsidRPr="00773FB9">
              <w:rPr>
                <w:rFonts w:ascii="Calibri" w:eastAsia="Times New Roman" w:hAnsi="Calibri" w:cs="Calibri"/>
                <w:lang w:eastAsia="en-CA"/>
              </w:rPr>
              <w:t>56,047</w:t>
            </w:r>
          </w:p>
        </w:tc>
      </w:tr>
      <w:tr w:rsidR="00E553D7" w:rsidRPr="0078198A" w14:paraId="0E642F1D" w14:textId="77777777" w:rsidTr="007341E1">
        <w:trPr>
          <w:trHeight w:val="300"/>
        </w:trPr>
        <w:tc>
          <w:tcPr>
            <w:tcW w:w="4253" w:type="dxa"/>
            <w:tcBorders>
              <w:top w:val="nil"/>
              <w:left w:val="nil"/>
              <w:bottom w:val="nil"/>
              <w:right w:val="nil"/>
            </w:tcBorders>
            <w:shd w:val="clear" w:color="auto" w:fill="auto"/>
            <w:noWrap/>
            <w:vAlign w:val="bottom"/>
            <w:hideMark/>
          </w:tcPr>
          <w:p w14:paraId="10E772AC" w14:textId="77777777" w:rsidR="00E553D7" w:rsidRPr="00773FB9" w:rsidRDefault="00E553D7" w:rsidP="007341E1">
            <w:pPr>
              <w:spacing w:after="0" w:line="240" w:lineRule="auto"/>
              <w:rPr>
                <w:rFonts w:ascii="Calibri" w:eastAsia="Times New Roman" w:hAnsi="Calibri" w:cs="Calibri"/>
                <w:lang w:eastAsia="en-CA"/>
              </w:rPr>
            </w:pPr>
            <w:r w:rsidRPr="00773FB9">
              <w:rPr>
                <w:rFonts w:ascii="Calibri" w:eastAsia="Times New Roman" w:hAnsi="Calibri" w:cs="Calibri"/>
                <w:lang w:eastAsia="en-CA"/>
              </w:rPr>
              <w:t>Mosaic of pastures and crops</w:t>
            </w:r>
          </w:p>
        </w:tc>
        <w:tc>
          <w:tcPr>
            <w:tcW w:w="4395" w:type="dxa"/>
            <w:tcBorders>
              <w:top w:val="nil"/>
              <w:left w:val="nil"/>
              <w:bottom w:val="nil"/>
              <w:right w:val="nil"/>
            </w:tcBorders>
            <w:shd w:val="clear" w:color="auto" w:fill="auto"/>
            <w:noWrap/>
            <w:vAlign w:val="bottom"/>
            <w:hideMark/>
          </w:tcPr>
          <w:p w14:paraId="1A26F5B9" w14:textId="77777777" w:rsidR="00E553D7" w:rsidRPr="00773FB9" w:rsidRDefault="00E553D7" w:rsidP="007341E1">
            <w:pPr>
              <w:spacing w:after="0" w:line="240" w:lineRule="auto"/>
              <w:rPr>
                <w:rFonts w:ascii="Calibri" w:eastAsia="Times New Roman" w:hAnsi="Calibri" w:cs="Calibri"/>
                <w:lang w:eastAsia="en-CA"/>
              </w:rPr>
            </w:pPr>
            <w:r w:rsidRPr="00773FB9">
              <w:rPr>
                <w:rFonts w:ascii="Calibri" w:eastAsia="Times New Roman" w:hAnsi="Calibri" w:cs="Calibri"/>
                <w:lang w:eastAsia="en-CA"/>
              </w:rPr>
              <w:t>Agricultural areas_crops_mosaic</w:t>
            </w:r>
          </w:p>
        </w:tc>
        <w:tc>
          <w:tcPr>
            <w:tcW w:w="2722" w:type="dxa"/>
            <w:tcBorders>
              <w:top w:val="nil"/>
              <w:left w:val="nil"/>
              <w:bottom w:val="nil"/>
              <w:right w:val="nil"/>
            </w:tcBorders>
            <w:shd w:val="clear" w:color="auto" w:fill="auto"/>
            <w:noWrap/>
            <w:vAlign w:val="bottom"/>
            <w:hideMark/>
          </w:tcPr>
          <w:p w14:paraId="63AD6763" w14:textId="77777777" w:rsidR="00E553D7" w:rsidRPr="00773FB9" w:rsidRDefault="00E553D7" w:rsidP="007341E1">
            <w:pPr>
              <w:spacing w:after="0" w:line="240" w:lineRule="auto"/>
              <w:jc w:val="center"/>
              <w:rPr>
                <w:rFonts w:ascii="Calibri" w:eastAsia="Times New Roman" w:hAnsi="Calibri" w:cs="Calibri"/>
                <w:lang w:eastAsia="en-CA"/>
              </w:rPr>
            </w:pPr>
            <w:r w:rsidRPr="00773FB9">
              <w:rPr>
                <w:rFonts w:ascii="Calibri" w:eastAsia="Times New Roman" w:hAnsi="Calibri" w:cs="Calibri"/>
                <w:lang w:eastAsia="en-CA"/>
              </w:rPr>
              <w:t>836,365</w:t>
            </w:r>
          </w:p>
        </w:tc>
      </w:tr>
      <w:tr w:rsidR="00E553D7" w:rsidRPr="0078198A" w14:paraId="3BDB0FE0" w14:textId="77777777" w:rsidTr="007341E1">
        <w:trPr>
          <w:trHeight w:val="300"/>
        </w:trPr>
        <w:tc>
          <w:tcPr>
            <w:tcW w:w="4253" w:type="dxa"/>
            <w:tcBorders>
              <w:top w:val="nil"/>
              <w:left w:val="nil"/>
              <w:bottom w:val="nil"/>
              <w:right w:val="nil"/>
            </w:tcBorders>
            <w:shd w:val="clear" w:color="auto" w:fill="auto"/>
            <w:noWrap/>
            <w:vAlign w:val="bottom"/>
            <w:hideMark/>
          </w:tcPr>
          <w:p w14:paraId="34701F76" w14:textId="77777777" w:rsidR="00E553D7" w:rsidRPr="00773FB9" w:rsidRDefault="00E553D7" w:rsidP="007341E1">
            <w:pPr>
              <w:spacing w:after="0" w:line="240" w:lineRule="auto"/>
              <w:rPr>
                <w:rFonts w:ascii="Calibri" w:eastAsia="Times New Roman" w:hAnsi="Calibri" w:cs="Calibri"/>
                <w:lang w:eastAsia="en-CA"/>
              </w:rPr>
            </w:pPr>
            <w:r w:rsidRPr="00773FB9">
              <w:rPr>
                <w:rFonts w:ascii="Calibri" w:eastAsia="Times New Roman" w:hAnsi="Calibri" w:cs="Calibri"/>
                <w:lang w:eastAsia="en-CA"/>
              </w:rPr>
              <w:t>Mosaic of crops, pastures and natural spaces</w:t>
            </w:r>
          </w:p>
        </w:tc>
        <w:tc>
          <w:tcPr>
            <w:tcW w:w="4395" w:type="dxa"/>
            <w:tcBorders>
              <w:top w:val="nil"/>
              <w:left w:val="nil"/>
              <w:bottom w:val="nil"/>
              <w:right w:val="nil"/>
            </w:tcBorders>
            <w:shd w:val="clear" w:color="auto" w:fill="auto"/>
            <w:noWrap/>
            <w:vAlign w:val="bottom"/>
            <w:hideMark/>
          </w:tcPr>
          <w:p w14:paraId="4C73C6FC" w14:textId="77777777" w:rsidR="00E553D7" w:rsidRPr="00773FB9" w:rsidRDefault="00E553D7" w:rsidP="007341E1">
            <w:pPr>
              <w:spacing w:after="0" w:line="240" w:lineRule="auto"/>
              <w:rPr>
                <w:rFonts w:ascii="Calibri" w:eastAsia="Times New Roman" w:hAnsi="Calibri" w:cs="Calibri"/>
                <w:lang w:eastAsia="en-CA"/>
              </w:rPr>
            </w:pPr>
            <w:r w:rsidRPr="00773FB9">
              <w:rPr>
                <w:rFonts w:ascii="Calibri" w:eastAsia="Times New Roman" w:hAnsi="Calibri" w:cs="Calibri"/>
                <w:lang w:eastAsia="en-CA"/>
              </w:rPr>
              <w:t>Agricultural areas_crops_mosaic</w:t>
            </w:r>
          </w:p>
        </w:tc>
        <w:tc>
          <w:tcPr>
            <w:tcW w:w="2722" w:type="dxa"/>
            <w:tcBorders>
              <w:top w:val="nil"/>
              <w:left w:val="nil"/>
              <w:bottom w:val="nil"/>
              <w:right w:val="nil"/>
            </w:tcBorders>
            <w:shd w:val="clear" w:color="auto" w:fill="auto"/>
            <w:noWrap/>
            <w:vAlign w:val="bottom"/>
            <w:hideMark/>
          </w:tcPr>
          <w:p w14:paraId="10A59894" w14:textId="77777777" w:rsidR="00E553D7" w:rsidRPr="00773FB9" w:rsidRDefault="00E553D7" w:rsidP="007341E1">
            <w:pPr>
              <w:spacing w:after="0" w:line="240" w:lineRule="auto"/>
              <w:jc w:val="center"/>
              <w:rPr>
                <w:rFonts w:ascii="Calibri" w:eastAsia="Times New Roman" w:hAnsi="Calibri" w:cs="Calibri"/>
                <w:lang w:eastAsia="en-CA"/>
              </w:rPr>
            </w:pPr>
            <w:r w:rsidRPr="00773FB9">
              <w:rPr>
                <w:rFonts w:ascii="Calibri" w:eastAsia="Times New Roman" w:hAnsi="Calibri" w:cs="Calibri"/>
                <w:lang w:eastAsia="en-CA"/>
              </w:rPr>
              <w:t>1,312,155</w:t>
            </w:r>
          </w:p>
        </w:tc>
      </w:tr>
      <w:tr w:rsidR="00E553D7" w:rsidRPr="0078198A" w14:paraId="7F92B330" w14:textId="77777777" w:rsidTr="007341E1">
        <w:trPr>
          <w:trHeight w:val="300"/>
        </w:trPr>
        <w:tc>
          <w:tcPr>
            <w:tcW w:w="4253" w:type="dxa"/>
            <w:tcBorders>
              <w:top w:val="nil"/>
              <w:left w:val="nil"/>
              <w:bottom w:val="nil"/>
              <w:right w:val="nil"/>
            </w:tcBorders>
            <w:shd w:val="clear" w:color="auto" w:fill="auto"/>
            <w:noWrap/>
            <w:vAlign w:val="bottom"/>
            <w:hideMark/>
          </w:tcPr>
          <w:p w14:paraId="5DFCE15C" w14:textId="77777777" w:rsidR="00E553D7" w:rsidRPr="00773FB9" w:rsidRDefault="00E553D7" w:rsidP="007341E1">
            <w:pPr>
              <w:spacing w:after="0" w:line="240" w:lineRule="auto"/>
              <w:rPr>
                <w:rFonts w:ascii="Calibri" w:eastAsia="Times New Roman" w:hAnsi="Calibri" w:cs="Calibri"/>
                <w:lang w:eastAsia="en-CA"/>
              </w:rPr>
            </w:pPr>
            <w:r w:rsidRPr="00773FB9">
              <w:rPr>
                <w:rFonts w:ascii="Calibri" w:eastAsia="Times New Roman" w:hAnsi="Calibri" w:cs="Calibri"/>
                <w:lang w:eastAsia="en-CA"/>
              </w:rPr>
              <w:t>Mosaic of pastures with natural spaces</w:t>
            </w:r>
          </w:p>
        </w:tc>
        <w:tc>
          <w:tcPr>
            <w:tcW w:w="4395" w:type="dxa"/>
            <w:tcBorders>
              <w:top w:val="nil"/>
              <w:left w:val="nil"/>
              <w:bottom w:val="nil"/>
              <w:right w:val="nil"/>
            </w:tcBorders>
            <w:shd w:val="clear" w:color="auto" w:fill="auto"/>
            <w:noWrap/>
            <w:vAlign w:val="bottom"/>
            <w:hideMark/>
          </w:tcPr>
          <w:p w14:paraId="495E7038" w14:textId="77777777" w:rsidR="00E553D7" w:rsidRPr="00773FB9" w:rsidRDefault="00E553D7" w:rsidP="007341E1">
            <w:pPr>
              <w:spacing w:after="0" w:line="240" w:lineRule="auto"/>
              <w:rPr>
                <w:rFonts w:ascii="Calibri" w:eastAsia="Times New Roman" w:hAnsi="Calibri" w:cs="Calibri"/>
                <w:lang w:eastAsia="en-CA"/>
              </w:rPr>
            </w:pPr>
            <w:r w:rsidRPr="00773FB9">
              <w:rPr>
                <w:rFonts w:ascii="Calibri" w:eastAsia="Times New Roman" w:hAnsi="Calibri" w:cs="Calibri"/>
                <w:lang w:eastAsia="en-CA"/>
              </w:rPr>
              <w:t>Agricultural areas_crops_mosaic</w:t>
            </w:r>
          </w:p>
        </w:tc>
        <w:tc>
          <w:tcPr>
            <w:tcW w:w="2722" w:type="dxa"/>
            <w:tcBorders>
              <w:top w:val="nil"/>
              <w:left w:val="nil"/>
              <w:bottom w:val="nil"/>
              <w:right w:val="nil"/>
            </w:tcBorders>
            <w:shd w:val="clear" w:color="auto" w:fill="auto"/>
            <w:noWrap/>
            <w:vAlign w:val="bottom"/>
            <w:hideMark/>
          </w:tcPr>
          <w:p w14:paraId="47040077" w14:textId="77777777" w:rsidR="00E553D7" w:rsidRPr="00773FB9" w:rsidRDefault="00E553D7" w:rsidP="007341E1">
            <w:pPr>
              <w:spacing w:after="0" w:line="240" w:lineRule="auto"/>
              <w:jc w:val="center"/>
              <w:rPr>
                <w:rFonts w:ascii="Calibri" w:eastAsia="Times New Roman" w:hAnsi="Calibri" w:cs="Calibri"/>
                <w:lang w:eastAsia="en-CA"/>
              </w:rPr>
            </w:pPr>
            <w:r w:rsidRPr="00773FB9">
              <w:rPr>
                <w:rFonts w:ascii="Calibri" w:eastAsia="Times New Roman" w:hAnsi="Calibri" w:cs="Calibri"/>
                <w:lang w:eastAsia="en-CA"/>
              </w:rPr>
              <w:t>741,122</w:t>
            </w:r>
          </w:p>
        </w:tc>
      </w:tr>
      <w:tr w:rsidR="00E553D7" w:rsidRPr="0078198A" w14:paraId="419A2994" w14:textId="77777777" w:rsidTr="007341E1">
        <w:trPr>
          <w:trHeight w:val="300"/>
        </w:trPr>
        <w:tc>
          <w:tcPr>
            <w:tcW w:w="4253" w:type="dxa"/>
            <w:tcBorders>
              <w:top w:val="nil"/>
              <w:left w:val="nil"/>
              <w:bottom w:val="nil"/>
              <w:right w:val="nil"/>
            </w:tcBorders>
            <w:shd w:val="clear" w:color="auto" w:fill="auto"/>
            <w:noWrap/>
            <w:vAlign w:val="bottom"/>
            <w:hideMark/>
          </w:tcPr>
          <w:p w14:paraId="39F13019" w14:textId="77777777" w:rsidR="00E553D7" w:rsidRPr="00773FB9" w:rsidRDefault="00E553D7" w:rsidP="007341E1">
            <w:pPr>
              <w:spacing w:after="0" w:line="240" w:lineRule="auto"/>
              <w:rPr>
                <w:rFonts w:ascii="Calibri" w:eastAsia="Times New Roman" w:hAnsi="Calibri" w:cs="Calibri"/>
                <w:lang w:eastAsia="en-CA"/>
              </w:rPr>
            </w:pPr>
            <w:r w:rsidRPr="00773FB9">
              <w:rPr>
                <w:rFonts w:ascii="Calibri" w:eastAsia="Times New Roman" w:hAnsi="Calibri" w:cs="Calibri"/>
                <w:lang w:eastAsia="en-CA"/>
              </w:rPr>
              <w:t>Mosaic of crops with natural spaces</w:t>
            </w:r>
          </w:p>
        </w:tc>
        <w:tc>
          <w:tcPr>
            <w:tcW w:w="4395" w:type="dxa"/>
            <w:tcBorders>
              <w:top w:val="nil"/>
              <w:left w:val="nil"/>
              <w:bottom w:val="nil"/>
              <w:right w:val="nil"/>
            </w:tcBorders>
            <w:shd w:val="clear" w:color="auto" w:fill="auto"/>
            <w:noWrap/>
            <w:vAlign w:val="bottom"/>
            <w:hideMark/>
          </w:tcPr>
          <w:p w14:paraId="74CF0C11" w14:textId="77777777" w:rsidR="00E553D7" w:rsidRPr="00773FB9" w:rsidRDefault="00E553D7" w:rsidP="007341E1">
            <w:pPr>
              <w:spacing w:after="0" w:line="240" w:lineRule="auto"/>
              <w:rPr>
                <w:rFonts w:ascii="Calibri" w:eastAsia="Times New Roman" w:hAnsi="Calibri" w:cs="Calibri"/>
                <w:lang w:eastAsia="en-CA"/>
              </w:rPr>
            </w:pPr>
            <w:r w:rsidRPr="00773FB9">
              <w:rPr>
                <w:rFonts w:ascii="Calibri" w:eastAsia="Times New Roman" w:hAnsi="Calibri" w:cs="Calibri"/>
                <w:lang w:eastAsia="en-CA"/>
              </w:rPr>
              <w:t>Agricultural areas_crops_mosaic</w:t>
            </w:r>
          </w:p>
        </w:tc>
        <w:tc>
          <w:tcPr>
            <w:tcW w:w="2722" w:type="dxa"/>
            <w:tcBorders>
              <w:top w:val="nil"/>
              <w:left w:val="nil"/>
              <w:bottom w:val="nil"/>
              <w:right w:val="nil"/>
            </w:tcBorders>
            <w:shd w:val="clear" w:color="auto" w:fill="auto"/>
            <w:noWrap/>
            <w:vAlign w:val="bottom"/>
            <w:hideMark/>
          </w:tcPr>
          <w:p w14:paraId="460ED1F9" w14:textId="77777777" w:rsidR="00E553D7" w:rsidRPr="00773FB9" w:rsidRDefault="00E553D7" w:rsidP="007341E1">
            <w:pPr>
              <w:spacing w:after="0" w:line="240" w:lineRule="auto"/>
              <w:jc w:val="center"/>
              <w:rPr>
                <w:rFonts w:ascii="Calibri" w:eastAsia="Times New Roman" w:hAnsi="Calibri" w:cs="Calibri"/>
                <w:lang w:eastAsia="en-CA"/>
              </w:rPr>
            </w:pPr>
            <w:r w:rsidRPr="00773FB9">
              <w:rPr>
                <w:rFonts w:ascii="Calibri" w:eastAsia="Times New Roman" w:hAnsi="Calibri" w:cs="Calibri"/>
                <w:lang w:eastAsia="en-CA"/>
              </w:rPr>
              <w:t>327,929</w:t>
            </w:r>
          </w:p>
        </w:tc>
      </w:tr>
      <w:tr w:rsidR="00E553D7" w:rsidRPr="0078198A" w14:paraId="2F4E2DC8" w14:textId="77777777" w:rsidTr="007341E1">
        <w:trPr>
          <w:trHeight w:val="300"/>
        </w:trPr>
        <w:tc>
          <w:tcPr>
            <w:tcW w:w="4253" w:type="dxa"/>
            <w:tcBorders>
              <w:top w:val="nil"/>
              <w:left w:val="nil"/>
              <w:bottom w:val="nil"/>
              <w:right w:val="nil"/>
            </w:tcBorders>
            <w:shd w:val="clear" w:color="auto" w:fill="auto"/>
            <w:noWrap/>
            <w:vAlign w:val="bottom"/>
            <w:hideMark/>
          </w:tcPr>
          <w:p w14:paraId="5239F0BA" w14:textId="77777777" w:rsidR="00E553D7" w:rsidRPr="00773FB9" w:rsidRDefault="00E553D7" w:rsidP="007341E1">
            <w:pPr>
              <w:spacing w:after="0" w:line="240" w:lineRule="auto"/>
              <w:rPr>
                <w:rFonts w:ascii="Calibri" w:eastAsia="Times New Roman" w:hAnsi="Calibri" w:cs="Calibri"/>
                <w:lang w:eastAsia="en-CA"/>
              </w:rPr>
            </w:pPr>
            <w:r w:rsidRPr="00773FB9">
              <w:rPr>
                <w:rFonts w:ascii="Calibri" w:eastAsia="Times New Roman" w:hAnsi="Calibri" w:cs="Calibri"/>
                <w:lang w:eastAsia="en-CA"/>
              </w:rPr>
              <w:t>Bushy permanent crops</w:t>
            </w:r>
          </w:p>
        </w:tc>
        <w:tc>
          <w:tcPr>
            <w:tcW w:w="4395" w:type="dxa"/>
            <w:tcBorders>
              <w:top w:val="nil"/>
              <w:left w:val="nil"/>
              <w:bottom w:val="nil"/>
              <w:right w:val="nil"/>
            </w:tcBorders>
            <w:shd w:val="clear" w:color="auto" w:fill="auto"/>
            <w:noWrap/>
            <w:vAlign w:val="bottom"/>
            <w:hideMark/>
          </w:tcPr>
          <w:p w14:paraId="13D4E0DF" w14:textId="77777777" w:rsidR="00E553D7" w:rsidRPr="00773FB9" w:rsidRDefault="00E553D7" w:rsidP="007341E1">
            <w:pPr>
              <w:spacing w:after="0" w:line="240" w:lineRule="auto"/>
              <w:rPr>
                <w:rFonts w:ascii="Calibri" w:eastAsia="Times New Roman" w:hAnsi="Calibri" w:cs="Calibri"/>
                <w:lang w:eastAsia="en-CA"/>
              </w:rPr>
            </w:pPr>
            <w:r w:rsidRPr="00773FB9">
              <w:rPr>
                <w:rFonts w:ascii="Calibri" w:eastAsia="Times New Roman" w:hAnsi="Calibri" w:cs="Calibri"/>
                <w:lang w:eastAsia="en-CA"/>
              </w:rPr>
              <w:t>Agroforesty areas with tree or shurbs and forest plantation</w:t>
            </w:r>
          </w:p>
        </w:tc>
        <w:tc>
          <w:tcPr>
            <w:tcW w:w="2722" w:type="dxa"/>
            <w:tcBorders>
              <w:top w:val="nil"/>
              <w:left w:val="nil"/>
              <w:bottom w:val="nil"/>
              <w:right w:val="nil"/>
            </w:tcBorders>
            <w:shd w:val="clear" w:color="auto" w:fill="auto"/>
            <w:noWrap/>
            <w:vAlign w:val="bottom"/>
            <w:hideMark/>
          </w:tcPr>
          <w:p w14:paraId="68C3818F" w14:textId="77777777" w:rsidR="00E553D7" w:rsidRPr="00773FB9" w:rsidRDefault="00E553D7" w:rsidP="007341E1">
            <w:pPr>
              <w:spacing w:after="0" w:line="240" w:lineRule="auto"/>
              <w:jc w:val="center"/>
              <w:rPr>
                <w:rFonts w:ascii="Calibri" w:eastAsia="Times New Roman" w:hAnsi="Calibri" w:cs="Calibri"/>
                <w:lang w:eastAsia="en-CA"/>
              </w:rPr>
            </w:pPr>
            <w:r w:rsidRPr="00773FB9">
              <w:rPr>
                <w:rFonts w:ascii="Calibri" w:eastAsia="Times New Roman" w:hAnsi="Calibri" w:cs="Calibri"/>
                <w:lang w:eastAsia="en-CA"/>
              </w:rPr>
              <w:t>254,215</w:t>
            </w:r>
          </w:p>
        </w:tc>
      </w:tr>
      <w:tr w:rsidR="00E553D7" w:rsidRPr="0078198A" w14:paraId="399291E4" w14:textId="77777777" w:rsidTr="007341E1">
        <w:trPr>
          <w:trHeight w:val="300"/>
        </w:trPr>
        <w:tc>
          <w:tcPr>
            <w:tcW w:w="4253" w:type="dxa"/>
            <w:tcBorders>
              <w:top w:val="nil"/>
              <w:left w:val="nil"/>
              <w:bottom w:val="nil"/>
              <w:right w:val="nil"/>
            </w:tcBorders>
            <w:shd w:val="clear" w:color="auto" w:fill="auto"/>
            <w:noWrap/>
            <w:vAlign w:val="bottom"/>
            <w:hideMark/>
          </w:tcPr>
          <w:p w14:paraId="653F1B89" w14:textId="77777777" w:rsidR="00E553D7" w:rsidRPr="00773FB9" w:rsidRDefault="00E553D7" w:rsidP="007341E1">
            <w:pPr>
              <w:spacing w:after="0" w:line="240" w:lineRule="auto"/>
              <w:rPr>
                <w:rFonts w:ascii="Calibri" w:eastAsia="Times New Roman" w:hAnsi="Calibri" w:cs="Calibri"/>
                <w:lang w:eastAsia="en-CA"/>
              </w:rPr>
            </w:pPr>
            <w:r w:rsidRPr="00773FB9">
              <w:rPr>
                <w:rFonts w:ascii="Calibri" w:eastAsia="Times New Roman" w:hAnsi="Calibri" w:cs="Calibri"/>
                <w:lang w:eastAsia="en-CA"/>
              </w:rPr>
              <w:t>Agroforestry</w:t>
            </w:r>
          </w:p>
        </w:tc>
        <w:tc>
          <w:tcPr>
            <w:tcW w:w="4395" w:type="dxa"/>
            <w:tcBorders>
              <w:top w:val="nil"/>
              <w:left w:val="nil"/>
              <w:bottom w:val="nil"/>
              <w:right w:val="nil"/>
            </w:tcBorders>
            <w:shd w:val="clear" w:color="auto" w:fill="auto"/>
            <w:noWrap/>
            <w:vAlign w:val="bottom"/>
            <w:hideMark/>
          </w:tcPr>
          <w:p w14:paraId="4110345B" w14:textId="77777777" w:rsidR="00E553D7" w:rsidRPr="00773FB9" w:rsidRDefault="00E553D7" w:rsidP="007341E1">
            <w:pPr>
              <w:spacing w:after="0" w:line="240" w:lineRule="auto"/>
              <w:rPr>
                <w:rFonts w:ascii="Calibri" w:eastAsia="Times New Roman" w:hAnsi="Calibri" w:cs="Calibri"/>
                <w:lang w:eastAsia="en-CA"/>
              </w:rPr>
            </w:pPr>
            <w:r w:rsidRPr="00773FB9">
              <w:rPr>
                <w:rFonts w:ascii="Calibri" w:eastAsia="Times New Roman" w:hAnsi="Calibri" w:cs="Calibri"/>
                <w:lang w:eastAsia="en-CA"/>
              </w:rPr>
              <w:t>Agroforesty areas with tree or shurbs and forest plantation</w:t>
            </w:r>
          </w:p>
        </w:tc>
        <w:tc>
          <w:tcPr>
            <w:tcW w:w="2722" w:type="dxa"/>
            <w:tcBorders>
              <w:top w:val="nil"/>
              <w:left w:val="nil"/>
              <w:bottom w:val="nil"/>
              <w:right w:val="nil"/>
            </w:tcBorders>
            <w:shd w:val="clear" w:color="auto" w:fill="auto"/>
            <w:noWrap/>
            <w:vAlign w:val="bottom"/>
            <w:hideMark/>
          </w:tcPr>
          <w:p w14:paraId="25B55BE1" w14:textId="77777777" w:rsidR="00E553D7" w:rsidRPr="00773FB9" w:rsidRDefault="00E553D7" w:rsidP="007341E1">
            <w:pPr>
              <w:spacing w:after="0" w:line="240" w:lineRule="auto"/>
              <w:jc w:val="center"/>
              <w:rPr>
                <w:rFonts w:ascii="Calibri" w:eastAsia="Times New Roman" w:hAnsi="Calibri" w:cs="Calibri"/>
                <w:lang w:eastAsia="en-CA"/>
              </w:rPr>
            </w:pPr>
            <w:r w:rsidRPr="00773FB9">
              <w:rPr>
                <w:rFonts w:ascii="Calibri" w:eastAsia="Times New Roman" w:hAnsi="Calibri" w:cs="Calibri"/>
                <w:lang w:eastAsia="en-CA"/>
              </w:rPr>
              <w:t>82,507</w:t>
            </w:r>
          </w:p>
        </w:tc>
      </w:tr>
      <w:tr w:rsidR="00E553D7" w:rsidRPr="0078198A" w14:paraId="49000F34" w14:textId="77777777" w:rsidTr="007341E1">
        <w:trPr>
          <w:trHeight w:val="300"/>
        </w:trPr>
        <w:tc>
          <w:tcPr>
            <w:tcW w:w="4253" w:type="dxa"/>
            <w:tcBorders>
              <w:top w:val="nil"/>
              <w:left w:val="nil"/>
              <w:bottom w:val="nil"/>
              <w:right w:val="nil"/>
            </w:tcBorders>
            <w:shd w:val="clear" w:color="auto" w:fill="auto"/>
            <w:noWrap/>
            <w:vAlign w:val="bottom"/>
            <w:hideMark/>
          </w:tcPr>
          <w:p w14:paraId="46F3B8C9" w14:textId="77777777" w:rsidR="00E553D7" w:rsidRPr="00773FB9" w:rsidRDefault="00E553D7" w:rsidP="007341E1">
            <w:pPr>
              <w:spacing w:after="0" w:line="240" w:lineRule="auto"/>
              <w:rPr>
                <w:rFonts w:ascii="Calibri" w:eastAsia="Times New Roman" w:hAnsi="Calibri" w:cs="Calibri"/>
                <w:lang w:eastAsia="en-CA"/>
              </w:rPr>
            </w:pPr>
            <w:r w:rsidRPr="00773FB9">
              <w:rPr>
                <w:rFonts w:ascii="Calibri" w:eastAsia="Times New Roman" w:hAnsi="Calibri" w:cs="Calibri"/>
                <w:lang w:eastAsia="en-CA"/>
              </w:rPr>
              <w:t>Pastureland without trees</w:t>
            </w:r>
          </w:p>
        </w:tc>
        <w:tc>
          <w:tcPr>
            <w:tcW w:w="4395" w:type="dxa"/>
            <w:tcBorders>
              <w:top w:val="nil"/>
              <w:left w:val="nil"/>
              <w:bottom w:val="nil"/>
              <w:right w:val="nil"/>
            </w:tcBorders>
            <w:shd w:val="clear" w:color="auto" w:fill="auto"/>
            <w:noWrap/>
            <w:vAlign w:val="bottom"/>
            <w:hideMark/>
          </w:tcPr>
          <w:p w14:paraId="0F04D283" w14:textId="77777777" w:rsidR="00E553D7" w:rsidRPr="00773FB9" w:rsidRDefault="00E553D7" w:rsidP="007341E1">
            <w:pPr>
              <w:spacing w:after="0" w:line="240" w:lineRule="auto"/>
              <w:rPr>
                <w:rFonts w:ascii="Calibri" w:eastAsia="Times New Roman" w:hAnsi="Calibri" w:cs="Calibri"/>
                <w:lang w:eastAsia="en-CA"/>
              </w:rPr>
            </w:pPr>
            <w:r w:rsidRPr="00773FB9">
              <w:rPr>
                <w:rFonts w:ascii="Calibri" w:eastAsia="Times New Roman" w:hAnsi="Calibri" w:cs="Calibri"/>
                <w:lang w:eastAsia="en-CA"/>
              </w:rPr>
              <w:t>Agricultural areas</w:t>
            </w:r>
            <w:r>
              <w:rPr>
                <w:rFonts w:ascii="Calibri" w:eastAsia="Times New Roman" w:hAnsi="Calibri" w:cs="Calibri"/>
                <w:lang w:eastAsia="en-CA"/>
              </w:rPr>
              <w:t xml:space="preserve"> </w:t>
            </w:r>
            <w:r w:rsidRPr="00773FB9">
              <w:rPr>
                <w:rFonts w:ascii="Calibri" w:eastAsia="Times New Roman" w:hAnsi="Calibri" w:cs="Calibri"/>
                <w:lang w:eastAsia="en-CA"/>
              </w:rPr>
              <w:t>pastures</w:t>
            </w:r>
          </w:p>
        </w:tc>
        <w:tc>
          <w:tcPr>
            <w:tcW w:w="2722" w:type="dxa"/>
            <w:tcBorders>
              <w:top w:val="nil"/>
              <w:left w:val="nil"/>
              <w:bottom w:val="nil"/>
              <w:right w:val="nil"/>
            </w:tcBorders>
            <w:shd w:val="clear" w:color="auto" w:fill="auto"/>
            <w:noWrap/>
            <w:vAlign w:val="bottom"/>
            <w:hideMark/>
          </w:tcPr>
          <w:p w14:paraId="470C96C0" w14:textId="77777777" w:rsidR="00E553D7" w:rsidRPr="00773FB9" w:rsidRDefault="00E553D7" w:rsidP="007341E1">
            <w:pPr>
              <w:spacing w:after="0" w:line="240" w:lineRule="auto"/>
              <w:jc w:val="center"/>
              <w:rPr>
                <w:rFonts w:ascii="Calibri" w:eastAsia="Times New Roman" w:hAnsi="Calibri" w:cs="Calibri"/>
                <w:lang w:eastAsia="en-CA"/>
              </w:rPr>
            </w:pPr>
            <w:r w:rsidRPr="00773FB9">
              <w:rPr>
                <w:rFonts w:ascii="Calibri" w:eastAsia="Times New Roman" w:hAnsi="Calibri" w:cs="Calibri"/>
                <w:lang w:eastAsia="en-CA"/>
              </w:rPr>
              <w:t>1,464,012</w:t>
            </w:r>
          </w:p>
        </w:tc>
      </w:tr>
      <w:tr w:rsidR="00E553D7" w:rsidRPr="0078198A" w14:paraId="7312B120" w14:textId="77777777" w:rsidTr="007341E1">
        <w:trPr>
          <w:trHeight w:val="300"/>
        </w:trPr>
        <w:tc>
          <w:tcPr>
            <w:tcW w:w="4253" w:type="dxa"/>
            <w:tcBorders>
              <w:top w:val="nil"/>
              <w:left w:val="nil"/>
              <w:bottom w:val="nil"/>
              <w:right w:val="nil"/>
            </w:tcBorders>
            <w:shd w:val="clear" w:color="auto" w:fill="auto"/>
            <w:noWrap/>
            <w:vAlign w:val="bottom"/>
            <w:hideMark/>
          </w:tcPr>
          <w:p w14:paraId="2254145C" w14:textId="77777777" w:rsidR="00E553D7" w:rsidRPr="00773FB9" w:rsidRDefault="00E553D7" w:rsidP="007341E1">
            <w:pPr>
              <w:spacing w:after="0" w:line="240" w:lineRule="auto"/>
              <w:rPr>
                <w:rFonts w:ascii="Calibri" w:eastAsia="Times New Roman" w:hAnsi="Calibri" w:cs="Calibri"/>
                <w:lang w:eastAsia="en-CA"/>
              </w:rPr>
            </w:pPr>
            <w:r w:rsidRPr="00773FB9">
              <w:rPr>
                <w:rFonts w:ascii="Calibri" w:eastAsia="Times New Roman" w:hAnsi="Calibri" w:cs="Calibri"/>
                <w:lang w:eastAsia="en-CA"/>
              </w:rPr>
              <w:t>Pastures with trees</w:t>
            </w:r>
          </w:p>
        </w:tc>
        <w:tc>
          <w:tcPr>
            <w:tcW w:w="4395" w:type="dxa"/>
            <w:tcBorders>
              <w:top w:val="nil"/>
              <w:left w:val="nil"/>
              <w:bottom w:val="nil"/>
              <w:right w:val="nil"/>
            </w:tcBorders>
            <w:shd w:val="clear" w:color="auto" w:fill="auto"/>
            <w:noWrap/>
            <w:vAlign w:val="bottom"/>
            <w:hideMark/>
          </w:tcPr>
          <w:p w14:paraId="0E9DD86E" w14:textId="77777777" w:rsidR="00E553D7" w:rsidRPr="00773FB9" w:rsidRDefault="00E553D7" w:rsidP="007341E1">
            <w:pPr>
              <w:spacing w:after="0" w:line="240" w:lineRule="auto"/>
              <w:rPr>
                <w:rFonts w:ascii="Calibri" w:eastAsia="Times New Roman" w:hAnsi="Calibri" w:cs="Calibri"/>
                <w:lang w:eastAsia="en-CA"/>
              </w:rPr>
            </w:pPr>
            <w:r w:rsidRPr="00773FB9">
              <w:rPr>
                <w:rFonts w:ascii="Calibri" w:eastAsia="Times New Roman" w:hAnsi="Calibri" w:cs="Calibri"/>
                <w:lang w:eastAsia="en-CA"/>
              </w:rPr>
              <w:t>Agricultural areas_pastures</w:t>
            </w:r>
          </w:p>
        </w:tc>
        <w:tc>
          <w:tcPr>
            <w:tcW w:w="2722" w:type="dxa"/>
            <w:tcBorders>
              <w:top w:val="nil"/>
              <w:left w:val="nil"/>
              <w:bottom w:val="nil"/>
              <w:right w:val="nil"/>
            </w:tcBorders>
            <w:shd w:val="clear" w:color="auto" w:fill="auto"/>
            <w:noWrap/>
            <w:vAlign w:val="bottom"/>
            <w:hideMark/>
          </w:tcPr>
          <w:p w14:paraId="5884A09E" w14:textId="77777777" w:rsidR="00E553D7" w:rsidRPr="00773FB9" w:rsidRDefault="00E553D7" w:rsidP="007341E1">
            <w:pPr>
              <w:spacing w:after="0" w:line="240" w:lineRule="auto"/>
              <w:jc w:val="center"/>
              <w:rPr>
                <w:rFonts w:ascii="Calibri" w:eastAsia="Times New Roman" w:hAnsi="Calibri" w:cs="Calibri"/>
                <w:lang w:eastAsia="en-CA"/>
              </w:rPr>
            </w:pPr>
            <w:r w:rsidRPr="00773FB9">
              <w:rPr>
                <w:rFonts w:ascii="Calibri" w:eastAsia="Times New Roman" w:hAnsi="Calibri" w:cs="Calibri"/>
                <w:lang w:eastAsia="en-CA"/>
              </w:rPr>
              <w:t>18,942</w:t>
            </w:r>
          </w:p>
        </w:tc>
      </w:tr>
      <w:tr w:rsidR="00E553D7" w:rsidRPr="0078198A" w14:paraId="197442FD" w14:textId="77777777" w:rsidTr="007341E1">
        <w:trPr>
          <w:trHeight w:val="300"/>
        </w:trPr>
        <w:tc>
          <w:tcPr>
            <w:tcW w:w="4253" w:type="dxa"/>
            <w:tcBorders>
              <w:top w:val="nil"/>
              <w:left w:val="nil"/>
              <w:bottom w:val="nil"/>
              <w:right w:val="nil"/>
            </w:tcBorders>
            <w:shd w:val="clear" w:color="auto" w:fill="auto"/>
            <w:noWrap/>
            <w:vAlign w:val="bottom"/>
            <w:hideMark/>
          </w:tcPr>
          <w:p w14:paraId="2F220FC3" w14:textId="77777777" w:rsidR="00E553D7" w:rsidRPr="00773FB9" w:rsidRDefault="00E553D7" w:rsidP="007341E1">
            <w:pPr>
              <w:spacing w:after="0" w:line="240" w:lineRule="auto"/>
              <w:rPr>
                <w:rFonts w:ascii="Calibri" w:eastAsia="Times New Roman" w:hAnsi="Calibri" w:cs="Calibri"/>
                <w:lang w:eastAsia="en-CA"/>
              </w:rPr>
            </w:pPr>
            <w:r w:rsidRPr="00773FB9">
              <w:rPr>
                <w:rFonts w:ascii="Calibri" w:eastAsia="Times New Roman" w:hAnsi="Calibri" w:cs="Calibri"/>
                <w:lang w:eastAsia="en-CA"/>
              </w:rPr>
              <w:t>Pastures and weed</w:t>
            </w:r>
          </w:p>
        </w:tc>
        <w:tc>
          <w:tcPr>
            <w:tcW w:w="4395" w:type="dxa"/>
            <w:tcBorders>
              <w:top w:val="nil"/>
              <w:left w:val="nil"/>
              <w:bottom w:val="nil"/>
              <w:right w:val="nil"/>
            </w:tcBorders>
            <w:shd w:val="clear" w:color="auto" w:fill="auto"/>
            <w:noWrap/>
            <w:vAlign w:val="bottom"/>
            <w:hideMark/>
          </w:tcPr>
          <w:p w14:paraId="48C37E7C" w14:textId="77777777" w:rsidR="00E553D7" w:rsidRPr="00773FB9" w:rsidRDefault="00E553D7" w:rsidP="007341E1">
            <w:pPr>
              <w:spacing w:after="0" w:line="240" w:lineRule="auto"/>
              <w:rPr>
                <w:rFonts w:ascii="Calibri" w:eastAsia="Times New Roman" w:hAnsi="Calibri" w:cs="Calibri"/>
                <w:lang w:eastAsia="en-CA"/>
              </w:rPr>
            </w:pPr>
            <w:r w:rsidRPr="00773FB9">
              <w:rPr>
                <w:rFonts w:ascii="Calibri" w:eastAsia="Times New Roman" w:hAnsi="Calibri" w:cs="Calibri"/>
                <w:lang w:eastAsia="en-CA"/>
              </w:rPr>
              <w:t>Agricultural areas_pastures</w:t>
            </w:r>
          </w:p>
        </w:tc>
        <w:tc>
          <w:tcPr>
            <w:tcW w:w="2722" w:type="dxa"/>
            <w:tcBorders>
              <w:top w:val="nil"/>
              <w:left w:val="nil"/>
              <w:bottom w:val="nil"/>
              <w:right w:val="nil"/>
            </w:tcBorders>
            <w:shd w:val="clear" w:color="auto" w:fill="auto"/>
            <w:noWrap/>
            <w:vAlign w:val="bottom"/>
            <w:hideMark/>
          </w:tcPr>
          <w:p w14:paraId="0ED8424D" w14:textId="77777777" w:rsidR="00E553D7" w:rsidRPr="00773FB9" w:rsidRDefault="00E553D7" w:rsidP="007341E1">
            <w:pPr>
              <w:spacing w:after="0" w:line="240" w:lineRule="auto"/>
              <w:jc w:val="center"/>
              <w:rPr>
                <w:rFonts w:ascii="Calibri" w:eastAsia="Times New Roman" w:hAnsi="Calibri" w:cs="Calibri"/>
                <w:lang w:eastAsia="en-CA"/>
              </w:rPr>
            </w:pPr>
            <w:r w:rsidRPr="00773FB9">
              <w:rPr>
                <w:rFonts w:ascii="Calibri" w:eastAsia="Times New Roman" w:hAnsi="Calibri" w:cs="Calibri"/>
                <w:lang w:eastAsia="en-CA"/>
              </w:rPr>
              <w:t>307,344</w:t>
            </w:r>
          </w:p>
        </w:tc>
      </w:tr>
      <w:tr w:rsidR="00E553D7" w:rsidRPr="0078198A" w14:paraId="1726676A" w14:textId="77777777" w:rsidTr="007341E1">
        <w:trPr>
          <w:trHeight w:val="300"/>
        </w:trPr>
        <w:tc>
          <w:tcPr>
            <w:tcW w:w="4253" w:type="dxa"/>
            <w:tcBorders>
              <w:top w:val="nil"/>
              <w:left w:val="nil"/>
              <w:bottom w:val="nil"/>
              <w:right w:val="nil"/>
            </w:tcBorders>
            <w:shd w:val="clear" w:color="auto" w:fill="auto"/>
            <w:noWrap/>
            <w:vAlign w:val="bottom"/>
            <w:hideMark/>
          </w:tcPr>
          <w:p w14:paraId="1C3AB489" w14:textId="77777777" w:rsidR="00E553D7" w:rsidRPr="00773FB9" w:rsidRDefault="00E553D7" w:rsidP="007341E1">
            <w:pPr>
              <w:spacing w:after="0" w:line="240" w:lineRule="auto"/>
              <w:rPr>
                <w:rFonts w:ascii="Calibri" w:eastAsia="Times New Roman" w:hAnsi="Calibri" w:cs="Calibri"/>
                <w:lang w:eastAsia="en-CA"/>
              </w:rPr>
            </w:pPr>
            <w:r w:rsidRPr="00773FB9">
              <w:rPr>
                <w:rFonts w:ascii="Calibri" w:eastAsia="Times New Roman" w:hAnsi="Calibri" w:cs="Calibri"/>
                <w:lang w:eastAsia="en-CA"/>
              </w:rPr>
              <w:t>Grasslands</w:t>
            </w:r>
          </w:p>
        </w:tc>
        <w:tc>
          <w:tcPr>
            <w:tcW w:w="4395" w:type="dxa"/>
            <w:tcBorders>
              <w:top w:val="nil"/>
              <w:left w:val="nil"/>
              <w:bottom w:val="nil"/>
              <w:right w:val="nil"/>
            </w:tcBorders>
            <w:shd w:val="clear" w:color="auto" w:fill="auto"/>
            <w:noWrap/>
            <w:vAlign w:val="bottom"/>
            <w:hideMark/>
          </w:tcPr>
          <w:p w14:paraId="132CB055" w14:textId="77777777" w:rsidR="00E553D7" w:rsidRPr="00773FB9" w:rsidRDefault="00E553D7" w:rsidP="007341E1">
            <w:pPr>
              <w:spacing w:after="0" w:line="240" w:lineRule="auto"/>
              <w:rPr>
                <w:rFonts w:ascii="Calibri" w:eastAsia="Times New Roman" w:hAnsi="Calibri" w:cs="Calibri"/>
                <w:lang w:eastAsia="en-CA"/>
              </w:rPr>
            </w:pPr>
            <w:r w:rsidRPr="00773FB9">
              <w:rPr>
                <w:rFonts w:ascii="Calibri" w:eastAsia="Times New Roman" w:hAnsi="Calibri" w:cs="Calibri"/>
                <w:lang w:eastAsia="en-CA"/>
              </w:rPr>
              <w:t>Early succession stage</w:t>
            </w:r>
          </w:p>
        </w:tc>
        <w:tc>
          <w:tcPr>
            <w:tcW w:w="2722" w:type="dxa"/>
            <w:tcBorders>
              <w:top w:val="nil"/>
              <w:left w:val="nil"/>
              <w:bottom w:val="nil"/>
              <w:right w:val="nil"/>
            </w:tcBorders>
            <w:shd w:val="clear" w:color="auto" w:fill="auto"/>
            <w:noWrap/>
            <w:vAlign w:val="bottom"/>
            <w:hideMark/>
          </w:tcPr>
          <w:p w14:paraId="34756813" w14:textId="77777777" w:rsidR="00E553D7" w:rsidRPr="00773FB9" w:rsidRDefault="00E553D7" w:rsidP="007341E1">
            <w:pPr>
              <w:spacing w:after="0" w:line="240" w:lineRule="auto"/>
              <w:jc w:val="center"/>
              <w:rPr>
                <w:rFonts w:ascii="Calibri" w:eastAsia="Times New Roman" w:hAnsi="Calibri" w:cs="Calibri"/>
                <w:lang w:eastAsia="en-CA"/>
              </w:rPr>
            </w:pPr>
            <w:r w:rsidRPr="00773FB9">
              <w:rPr>
                <w:rFonts w:ascii="Calibri" w:eastAsia="Times New Roman" w:hAnsi="Calibri" w:cs="Calibri"/>
                <w:lang w:eastAsia="en-CA"/>
              </w:rPr>
              <w:t>100,579</w:t>
            </w:r>
          </w:p>
        </w:tc>
      </w:tr>
      <w:tr w:rsidR="00E553D7" w:rsidRPr="0078198A" w14:paraId="5AC7E89D" w14:textId="77777777" w:rsidTr="007341E1">
        <w:trPr>
          <w:trHeight w:val="300"/>
        </w:trPr>
        <w:tc>
          <w:tcPr>
            <w:tcW w:w="4253" w:type="dxa"/>
            <w:tcBorders>
              <w:top w:val="nil"/>
              <w:left w:val="nil"/>
              <w:bottom w:val="nil"/>
              <w:right w:val="nil"/>
            </w:tcBorders>
            <w:shd w:val="clear" w:color="auto" w:fill="auto"/>
            <w:noWrap/>
            <w:vAlign w:val="bottom"/>
            <w:hideMark/>
          </w:tcPr>
          <w:p w14:paraId="3759FE10"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Shrubs</w:t>
            </w:r>
          </w:p>
        </w:tc>
        <w:tc>
          <w:tcPr>
            <w:tcW w:w="4395" w:type="dxa"/>
            <w:tcBorders>
              <w:top w:val="nil"/>
              <w:left w:val="nil"/>
              <w:bottom w:val="nil"/>
              <w:right w:val="nil"/>
            </w:tcBorders>
            <w:shd w:val="clear" w:color="auto" w:fill="auto"/>
            <w:noWrap/>
            <w:vAlign w:val="bottom"/>
            <w:hideMark/>
          </w:tcPr>
          <w:p w14:paraId="12747A44"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Early succession stage</w:t>
            </w:r>
          </w:p>
        </w:tc>
        <w:tc>
          <w:tcPr>
            <w:tcW w:w="2722" w:type="dxa"/>
            <w:tcBorders>
              <w:top w:val="nil"/>
              <w:left w:val="nil"/>
              <w:bottom w:val="nil"/>
              <w:right w:val="nil"/>
            </w:tcBorders>
            <w:shd w:val="clear" w:color="auto" w:fill="auto"/>
            <w:noWrap/>
            <w:vAlign w:val="bottom"/>
            <w:hideMark/>
          </w:tcPr>
          <w:p w14:paraId="19833D00" w14:textId="77777777" w:rsidR="00E553D7" w:rsidRPr="0078198A" w:rsidRDefault="00E553D7" w:rsidP="007341E1">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89,948</w:t>
            </w:r>
          </w:p>
        </w:tc>
      </w:tr>
      <w:tr w:rsidR="00E553D7" w:rsidRPr="0078198A" w14:paraId="153CAE14" w14:textId="77777777" w:rsidTr="007341E1">
        <w:trPr>
          <w:trHeight w:val="300"/>
        </w:trPr>
        <w:tc>
          <w:tcPr>
            <w:tcW w:w="4253" w:type="dxa"/>
            <w:tcBorders>
              <w:top w:val="nil"/>
              <w:left w:val="nil"/>
              <w:bottom w:val="nil"/>
              <w:right w:val="nil"/>
            </w:tcBorders>
            <w:shd w:val="clear" w:color="auto" w:fill="auto"/>
            <w:noWrap/>
            <w:vAlign w:val="bottom"/>
            <w:hideMark/>
          </w:tcPr>
          <w:p w14:paraId="4233B10B"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 xml:space="preserve">Secondary vegetation or in transition </w:t>
            </w:r>
          </w:p>
        </w:tc>
        <w:tc>
          <w:tcPr>
            <w:tcW w:w="4395" w:type="dxa"/>
            <w:tcBorders>
              <w:top w:val="nil"/>
              <w:left w:val="nil"/>
              <w:bottom w:val="nil"/>
              <w:right w:val="nil"/>
            </w:tcBorders>
            <w:shd w:val="clear" w:color="auto" w:fill="auto"/>
            <w:noWrap/>
            <w:vAlign w:val="bottom"/>
            <w:hideMark/>
          </w:tcPr>
          <w:p w14:paraId="541BBCF3"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Early succession stage</w:t>
            </w:r>
          </w:p>
        </w:tc>
        <w:tc>
          <w:tcPr>
            <w:tcW w:w="2722" w:type="dxa"/>
            <w:tcBorders>
              <w:top w:val="nil"/>
              <w:left w:val="nil"/>
              <w:bottom w:val="nil"/>
              <w:right w:val="nil"/>
            </w:tcBorders>
            <w:shd w:val="clear" w:color="auto" w:fill="auto"/>
            <w:noWrap/>
            <w:vAlign w:val="bottom"/>
            <w:hideMark/>
          </w:tcPr>
          <w:p w14:paraId="472C9AD5" w14:textId="77777777" w:rsidR="00E553D7" w:rsidRPr="0078198A" w:rsidRDefault="00E553D7" w:rsidP="007341E1">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1,096,353</w:t>
            </w:r>
          </w:p>
        </w:tc>
      </w:tr>
      <w:tr w:rsidR="00E553D7" w:rsidRPr="0078198A" w14:paraId="7EF6C865" w14:textId="77777777" w:rsidTr="007341E1">
        <w:trPr>
          <w:trHeight w:val="300"/>
        </w:trPr>
        <w:tc>
          <w:tcPr>
            <w:tcW w:w="4253" w:type="dxa"/>
            <w:tcBorders>
              <w:top w:val="nil"/>
              <w:left w:val="nil"/>
              <w:bottom w:val="nil"/>
              <w:right w:val="nil"/>
            </w:tcBorders>
            <w:shd w:val="clear" w:color="auto" w:fill="auto"/>
            <w:noWrap/>
            <w:vAlign w:val="bottom"/>
            <w:hideMark/>
          </w:tcPr>
          <w:p w14:paraId="53EF00CB"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Sandy natural areas</w:t>
            </w:r>
          </w:p>
        </w:tc>
        <w:tc>
          <w:tcPr>
            <w:tcW w:w="4395" w:type="dxa"/>
            <w:tcBorders>
              <w:top w:val="nil"/>
              <w:left w:val="nil"/>
              <w:bottom w:val="nil"/>
              <w:right w:val="nil"/>
            </w:tcBorders>
            <w:shd w:val="clear" w:color="auto" w:fill="auto"/>
            <w:noWrap/>
            <w:vAlign w:val="bottom"/>
            <w:hideMark/>
          </w:tcPr>
          <w:p w14:paraId="12FE492F"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Not included</w:t>
            </w:r>
          </w:p>
        </w:tc>
        <w:tc>
          <w:tcPr>
            <w:tcW w:w="2722" w:type="dxa"/>
            <w:tcBorders>
              <w:top w:val="nil"/>
              <w:left w:val="nil"/>
              <w:bottom w:val="nil"/>
              <w:right w:val="nil"/>
            </w:tcBorders>
            <w:shd w:val="clear" w:color="auto" w:fill="auto"/>
            <w:noWrap/>
            <w:vAlign w:val="bottom"/>
            <w:hideMark/>
          </w:tcPr>
          <w:p w14:paraId="404A56F5" w14:textId="77777777" w:rsidR="00E553D7" w:rsidRPr="0078198A" w:rsidRDefault="00E553D7" w:rsidP="007341E1">
            <w:pPr>
              <w:spacing w:after="0" w:line="240" w:lineRule="auto"/>
              <w:rPr>
                <w:rFonts w:ascii="Calibri" w:eastAsia="Times New Roman" w:hAnsi="Calibri" w:cs="Calibri"/>
                <w:lang w:eastAsia="en-CA"/>
              </w:rPr>
            </w:pPr>
          </w:p>
        </w:tc>
      </w:tr>
      <w:tr w:rsidR="00E553D7" w:rsidRPr="0078198A" w14:paraId="6203BB4E" w14:textId="77777777" w:rsidTr="007341E1">
        <w:trPr>
          <w:trHeight w:val="300"/>
        </w:trPr>
        <w:tc>
          <w:tcPr>
            <w:tcW w:w="4253" w:type="dxa"/>
            <w:tcBorders>
              <w:top w:val="nil"/>
              <w:left w:val="nil"/>
              <w:bottom w:val="nil"/>
              <w:right w:val="nil"/>
            </w:tcBorders>
            <w:shd w:val="clear" w:color="auto" w:fill="auto"/>
            <w:noWrap/>
            <w:vAlign w:val="bottom"/>
            <w:hideMark/>
          </w:tcPr>
          <w:p w14:paraId="5C72D143"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Rocky outcrop</w:t>
            </w:r>
          </w:p>
        </w:tc>
        <w:tc>
          <w:tcPr>
            <w:tcW w:w="4395" w:type="dxa"/>
            <w:tcBorders>
              <w:top w:val="nil"/>
              <w:left w:val="nil"/>
              <w:bottom w:val="nil"/>
              <w:right w:val="nil"/>
            </w:tcBorders>
            <w:shd w:val="clear" w:color="auto" w:fill="auto"/>
            <w:noWrap/>
            <w:vAlign w:val="bottom"/>
            <w:hideMark/>
          </w:tcPr>
          <w:p w14:paraId="3BD2D9DF"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Not included</w:t>
            </w:r>
          </w:p>
        </w:tc>
        <w:tc>
          <w:tcPr>
            <w:tcW w:w="2722" w:type="dxa"/>
            <w:tcBorders>
              <w:top w:val="nil"/>
              <w:left w:val="nil"/>
              <w:bottom w:val="nil"/>
              <w:right w:val="nil"/>
            </w:tcBorders>
            <w:shd w:val="clear" w:color="auto" w:fill="auto"/>
            <w:noWrap/>
            <w:vAlign w:val="bottom"/>
            <w:hideMark/>
          </w:tcPr>
          <w:p w14:paraId="22FD1462" w14:textId="77777777" w:rsidR="00E553D7" w:rsidRPr="0078198A" w:rsidRDefault="00E553D7" w:rsidP="007341E1">
            <w:pPr>
              <w:spacing w:after="0" w:line="240" w:lineRule="auto"/>
              <w:rPr>
                <w:rFonts w:ascii="Calibri" w:eastAsia="Times New Roman" w:hAnsi="Calibri" w:cs="Calibri"/>
                <w:lang w:eastAsia="en-CA"/>
              </w:rPr>
            </w:pPr>
          </w:p>
        </w:tc>
      </w:tr>
      <w:tr w:rsidR="00E553D7" w:rsidRPr="0078198A" w14:paraId="67ABE7A7" w14:textId="77777777" w:rsidTr="007341E1">
        <w:trPr>
          <w:trHeight w:val="300"/>
        </w:trPr>
        <w:tc>
          <w:tcPr>
            <w:tcW w:w="4253" w:type="dxa"/>
            <w:tcBorders>
              <w:top w:val="nil"/>
              <w:left w:val="nil"/>
              <w:bottom w:val="nil"/>
              <w:right w:val="nil"/>
            </w:tcBorders>
            <w:shd w:val="clear" w:color="auto" w:fill="auto"/>
            <w:noWrap/>
            <w:vAlign w:val="bottom"/>
            <w:hideMark/>
          </w:tcPr>
          <w:p w14:paraId="44359905"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Uncovered degraded lands</w:t>
            </w:r>
          </w:p>
        </w:tc>
        <w:tc>
          <w:tcPr>
            <w:tcW w:w="4395" w:type="dxa"/>
            <w:tcBorders>
              <w:top w:val="nil"/>
              <w:left w:val="nil"/>
              <w:bottom w:val="nil"/>
              <w:right w:val="nil"/>
            </w:tcBorders>
            <w:shd w:val="clear" w:color="auto" w:fill="auto"/>
            <w:noWrap/>
            <w:vAlign w:val="bottom"/>
            <w:hideMark/>
          </w:tcPr>
          <w:p w14:paraId="573C2E0E"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Not included</w:t>
            </w:r>
          </w:p>
        </w:tc>
        <w:tc>
          <w:tcPr>
            <w:tcW w:w="2722" w:type="dxa"/>
            <w:tcBorders>
              <w:top w:val="nil"/>
              <w:left w:val="nil"/>
              <w:bottom w:val="nil"/>
              <w:right w:val="nil"/>
            </w:tcBorders>
            <w:shd w:val="clear" w:color="auto" w:fill="auto"/>
            <w:noWrap/>
            <w:vAlign w:val="bottom"/>
            <w:hideMark/>
          </w:tcPr>
          <w:p w14:paraId="3ABFB5BD" w14:textId="77777777" w:rsidR="00E553D7" w:rsidRPr="0078198A" w:rsidRDefault="00E553D7" w:rsidP="007341E1">
            <w:pPr>
              <w:spacing w:after="0" w:line="240" w:lineRule="auto"/>
              <w:rPr>
                <w:rFonts w:ascii="Calibri" w:eastAsia="Times New Roman" w:hAnsi="Calibri" w:cs="Calibri"/>
                <w:lang w:eastAsia="en-CA"/>
              </w:rPr>
            </w:pPr>
          </w:p>
        </w:tc>
      </w:tr>
      <w:tr w:rsidR="00E553D7" w:rsidRPr="0078198A" w14:paraId="5B3E156A" w14:textId="77777777" w:rsidTr="007341E1">
        <w:trPr>
          <w:trHeight w:val="300"/>
        </w:trPr>
        <w:tc>
          <w:tcPr>
            <w:tcW w:w="4253" w:type="dxa"/>
            <w:tcBorders>
              <w:top w:val="nil"/>
              <w:left w:val="nil"/>
              <w:bottom w:val="nil"/>
              <w:right w:val="nil"/>
            </w:tcBorders>
            <w:shd w:val="clear" w:color="auto" w:fill="auto"/>
            <w:noWrap/>
            <w:vAlign w:val="bottom"/>
            <w:hideMark/>
          </w:tcPr>
          <w:p w14:paraId="48E2E342"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Burnt areas</w:t>
            </w:r>
          </w:p>
        </w:tc>
        <w:tc>
          <w:tcPr>
            <w:tcW w:w="4395" w:type="dxa"/>
            <w:tcBorders>
              <w:top w:val="nil"/>
              <w:left w:val="nil"/>
              <w:bottom w:val="nil"/>
              <w:right w:val="nil"/>
            </w:tcBorders>
            <w:shd w:val="clear" w:color="auto" w:fill="auto"/>
            <w:noWrap/>
            <w:vAlign w:val="bottom"/>
            <w:hideMark/>
          </w:tcPr>
          <w:p w14:paraId="433542E7"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Not included</w:t>
            </w:r>
          </w:p>
        </w:tc>
        <w:tc>
          <w:tcPr>
            <w:tcW w:w="2722" w:type="dxa"/>
            <w:tcBorders>
              <w:top w:val="nil"/>
              <w:left w:val="nil"/>
              <w:bottom w:val="nil"/>
              <w:right w:val="nil"/>
            </w:tcBorders>
            <w:shd w:val="clear" w:color="auto" w:fill="auto"/>
            <w:noWrap/>
            <w:vAlign w:val="bottom"/>
            <w:hideMark/>
          </w:tcPr>
          <w:p w14:paraId="6D546F48" w14:textId="77777777" w:rsidR="00E553D7" w:rsidRPr="0078198A" w:rsidRDefault="00E553D7" w:rsidP="007341E1">
            <w:pPr>
              <w:spacing w:after="0" w:line="240" w:lineRule="auto"/>
              <w:rPr>
                <w:rFonts w:ascii="Calibri" w:eastAsia="Times New Roman" w:hAnsi="Calibri" w:cs="Calibri"/>
                <w:lang w:eastAsia="en-CA"/>
              </w:rPr>
            </w:pPr>
          </w:p>
        </w:tc>
      </w:tr>
      <w:tr w:rsidR="00E553D7" w:rsidRPr="0078198A" w14:paraId="5A0D6DE5" w14:textId="77777777" w:rsidTr="007341E1">
        <w:trPr>
          <w:trHeight w:val="300"/>
        </w:trPr>
        <w:tc>
          <w:tcPr>
            <w:tcW w:w="4253" w:type="dxa"/>
            <w:tcBorders>
              <w:top w:val="nil"/>
              <w:left w:val="nil"/>
              <w:bottom w:val="nil"/>
              <w:right w:val="nil"/>
            </w:tcBorders>
            <w:shd w:val="clear" w:color="auto" w:fill="auto"/>
            <w:noWrap/>
            <w:vAlign w:val="bottom"/>
            <w:hideMark/>
          </w:tcPr>
          <w:p w14:paraId="77C871E0"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Wetlands</w:t>
            </w:r>
          </w:p>
        </w:tc>
        <w:tc>
          <w:tcPr>
            <w:tcW w:w="4395" w:type="dxa"/>
            <w:tcBorders>
              <w:top w:val="nil"/>
              <w:left w:val="nil"/>
              <w:bottom w:val="nil"/>
              <w:right w:val="nil"/>
            </w:tcBorders>
            <w:shd w:val="clear" w:color="auto" w:fill="auto"/>
            <w:noWrap/>
            <w:vAlign w:val="bottom"/>
            <w:hideMark/>
          </w:tcPr>
          <w:p w14:paraId="5FC58D91"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Not included</w:t>
            </w:r>
          </w:p>
        </w:tc>
        <w:tc>
          <w:tcPr>
            <w:tcW w:w="2722" w:type="dxa"/>
            <w:tcBorders>
              <w:top w:val="nil"/>
              <w:left w:val="nil"/>
              <w:bottom w:val="nil"/>
              <w:right w:val="nil"/>
            </w:tcBorders>
            <w:shd w:val="clear" w:color="auto" w:fill="auto"/>
            <w:noWrap/>
            <w:vAlign w:val="bottom"/>
            <w:hideMark/>
          </w:tcPr>
          <w:p w14:paraId="38D4E2CC" w14:textId="77777777" w:rsidR="00E553D7" w:rsidRPr="0078198A" w:rsidRDefault="00E553D7" w:rsidP="007341E1">
            <w:pPr>
              <w:spacing w:after="0" w:line="240" w:lineRule="auto"/>
              <w:rPr>
                <w:rFonts w:ascii="Calibri" w:eastAsia="Times New Roman" w:hAnsi="Calibri" w:cs="Calibri"/>
                <w:lang w:eastAsia="en-CA"/>
              </w:rPr>
            </w:pPr>
          </w:p>
        </w:tc>
      </w:tr>
      <w:tr w:rsidR="00E553D7" w:rsidRPr="0078198A" w14:paraId="467561B6" w14:textId="77777777" w:rsidTr="007341E1">
        <w:trPr>
          <w:trHeight w:val="300"/>
        </w:trPr>
        <w:tc>
          <w:tcPr>
            <w:tcW w:w="4253" w:type="dxa"/>
            <w:tcBorders>
              <w:top w:val="nil"/>
              <w:left w:val="nil"/>
              <w:bottom w:val="nil"/>
              <w:right w:val="nil"/>
            </w:tcBorders>
            <w:shd w:val="clear" w:color="auto" w:fill="auto"/>
            <w:noWrap/>
            <w:vAlign w:val="bottom"/>
            <w:hideMark/>
          </w:tcPr>
          <w:p w14:paraId="503DD676"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Rivers (50m)</w:t>
            </w:r>
          </w:p>
        </w:tc>
        <w:tc>
          <w:tcPr>
            <w:tcW w:w="4395" w:type="dxa"/>
            <w:tcBorders>
              <w:top w:val="nil"/>
              <w:left w:val="nil"/>
              <w:bottom w:val="nil"/>
              <w:right w:val="nil"/>
            </w:tcBorders>
            <w:shd w:val="clear" w:color="auto" w:fill="auto"/>
            <w:noWrap/>
            <w:vAlign w:val="bottom"/>
            <w:hideMark/>
          </w:tcPr>
          <w:p w14:paraId="6F5958C3"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Not included</w:t>
            </w:r>
          </w:p>
        </w:tc>
        <w:tc>
          <w:tcPr>
            <w:tcW w:w="2722" w:type="dxa"/>
            <w:tcBorders>
              <w:top w:val="nil"/>
              <w:left w:val="nil"/>
              <w:bottom w:val="nil"/>
              <w:right w:val="nil"/>
            </w:tcBorders>
            <w:shd w:val="clear" w:color="auto" w:fill="auto"/>
            <w:noWrap/>
            <w:vAlign w:val="bottom"/>
            <w:hideMark/>
          </w:tcPr>
          <w:p w14:paraId="51AF2042" w14:textId="77777777" w:rsidR="00E553D7" w:rsidRPr="0078198A" w:rsidRDefault="00E553D7" w:rsidP="007341E1">
            <w:pPr>
              <w:spacing w:after="0" w:line="240" w:lineRule="auto"/>
              <w:rPr>
                <w:rFonts w:ascii="Calibri" w:eastAsia="Times New Roman" w:hAnsi="Calibri" w:cs="Calibri"/>
                <w:lang w:eastAsia="en-CA"/>
              </w:rPr>
            </w:pPr>
          </w:p>
        </w:tc>
      </w:tr>
      <w:tr w:rsidR="00E553D7" w:rsidRPr="0078198A" w14:paraId="7230BC83" w14:textId="77777777" w:rsidTr="007341E1">
        <w:trPr>
          <w:trHeight w:val="300"/>
        </w:trPr>
        <w:tc>
          <w:tcPr>
            <w:tcW w:w="4253" w:type="dxa"/>
            <w:tcBorders>
              <w:top w:val="nil"/>
              <w:left w:val="nil"/>
              <w:bottom w:val="nil"/>
              <w:right w:val="nil"/>
            </w:tcBorders>
            <w:shd w:val="clear" w:color="auto" w:fill="auto"/>
            <w:noWrap/>
            <w:vAlign w:val="bottom"/>
            <w:hideMark/>
          </w:tcPr>
          <w:p w14:paraId="203265E0"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Lagoons, lakes and y Cienegas</w:t>
            </w:r>
          </w:p>
        </w:tc>
        <w:tc>
          <w:tcPr>
            <w:tcW w:w="4395" w:type="dxa"/>
            <w:tcBorders>
              <w:top w:val="nil"/>
              <w:left w:val="nil"/>
              <w:bottom w:val="nil"/>
              <w:right w:val="nil"/>
            </w:tcBorders>
            <w:shd w:val="clear" w:color="auto" w:fill="auto"/>
            <w:noWrap/>
            <w:vAlign w:val="bottom"/>
            <w:hideMark/>
          </w:tcPr>
          <w:p w14:paraId="487B0549"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Not included</w:t>
            </w:r>
          </w:p>
        </w:tc>
        <w:tc>
          <w:tcPr>
            <w:tcW w:w="2722" w:type="dxa"/>
            <w:tcBorders>
              <w:top w:val="nil"/>
              <w:left w:val="nil"/>
              <w:bottom w:val="nil"/>
              <w:right w:val="nil"/>
            </w:tcBorders>
            <w:shd w:val="clear" w:color="auto" w:fill="auto"/>
            <w:noWrap/>
            <w:vAlign w:val="bottom"/>
            <w:hideMark/>
          </w:tcPr>
          <w:p w14:paraId="3286A33A" w14:textId="77777777" w:rsidR="00E553D7" w:rsidRPr="0078198A" w:rsidRDefault="00E553D7" w:rsidP="007341E1">
            <w:pPr>
              <w:spacing w:after="0" w:line="240" w:lineRule="auto"/>
              <w:rPr>
                <w:rFonts w:ascii="Calibri" w:eastAsia="Times New Roman" w:hAnsi="Calibri" w:cs="Calibri"/>
                <w:lang w:eastAsia="en-CA"/>
              </w:rPr>
            </w:pPr>
          </w:p>
        </w:tc>
      </w:tr>
      <w:tr w:rsidR="00E553D7" w:rsidRPr="0078198A" w14:paraId="01179E23" w14:textId="77777777" w:rsidTr="007341E1">
        <w:trPr>
          <w:trHeight w:val="300"/>
        </w:trPr>
        <w:tc>
          <w:tcPr>
            <w:tcW w:w="4253" w:type="dxa"/>
            <w:tcBorders>
              <w:top w:val="nil"/>
              <w:left w:val="nil"/>
              <w:bottom w:val="nil"/>
              <w:right w:val="nil"/>
            </w:tcBorders>
            <w:shd w:val="clear" w:color="auto" w:fill="auto"/>
            <w:noWrap/>
            <w:vAlign w:val="bottom"/>
            <w:hideMark/>
          </w:tcPr>
          <w:p w14:paraId="52BCE2A1"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Channels</w:t>
            </w:r>
          </w:p>
        </w:tc>
        <w:tc>
          <w:tcPr>
            <w:tcW w:w="4395" w:type="dxa"/>
            <w:tcBorders>
              <w:top w:val="nil"/>
              <w:left w:val="nil"/>
              <w:bottom w:val="nil"/>
              <w:right w:val="nil"/>
            </w:tcBorders>
            <w:shd w:val="clear" w:color="auto" w:fill="auto"/>
            <w:noWrap/>
            <w:vAlign w:val="bottom"/>
            <w:hideMark/>
          </w:tcPr>
          <w:p w14:paraId="334F09D7"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Not included</w:t>
            </w:r>
          </w:p>
        </w:tc>
        <w:tc>
          <w:tcPr>
            <w:tcW w:w="2722" w:type="dxa"/>
            <w:tcBorders>
              <w:top w:val="nil"/>
              <w:left w:val="nil"/>
              <w:bottom w:val="nil"/>
              <w:right w:val="nil"/>
            </w:tcBorders>
            <w:shd w:val="clear" w:color="auto" w:fill="auto"/>
            <w:noWrap/>
            <w:vAlign w:val="bottom"/>
            <w:hideMark/>
          </w:tcPr>
          <w:p w14:paraId="7A393E4A" w14:textId="77777777" w:rsidR="00E553D7" w:rsidRPr="0078198A" w:rsidRDefault="00E553D7" w:rsidP="007341E1">
            <w:pPr>
              <w:spacing w:after="0" w:line="240" w:lineRule="auto"/>
              <w:rPr>
                <w:rFonts w:ascii="Calibri" w:eastAsia="Times New Roman" w:hAnsi="Calibri" w:cs="Calibri"/>
                <w:lang w:eastAsia="en-CA"/>
              </w:rPr>
            </w:pPr>
          </w:p>
        </w:tc>
      </w:tr>
      <w:tr w:rsidR="00E553D7" w:rsidRPr="0078198A" w14:paraId="2460A436" w14:textId="77777777" w:rsidTr="007341E1">
        <w:trPr>
          <w:trHeight w:val="300"/>
        </w:trPr>
        <w:tc>
          <w:tcPr>
            <w:tcW w:w="4253" w:type="dxa"/>
            <w:tcBorders>
              <w:top w:val="nil"/>
              <w:left w:val="nil"/>
              <w:bottom w:val="nil"/>
              <w:right w:val="nil"/>
            </w:tcBorders>
            <w:shd w:val="clear" w:color="auto" w:fill="auto"/>
            <w:noWrap/>
            <w:vAlign w:val="bottom"/>
            <w:hideMark/>
          </w:tcPr>
          <w:p w14:paraId="021A64EF"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Artificial waterbodies</w:t>
            </w:r>
          </w:p>
        </w:tc>
        <w:tc>
          <w:tcPr>
            <w:tcW w:w="4395" w:type="dxa"/>
            <w:tcBorders>
              <w:top w:val="nil"/>
              <w:left w:val="nil"/>
              <w:bottom w:val="nil"/>
              <w:right w:val="nil"/>
            </w:tcBorders>
            <w:shd w:val="clear" w:color="auto" w:fill="auto"/>
            <w:noWrap/>
            <w:vAlign w:val="bottom"/>
            <w:hideMark/>
          </w:tcPr>
          <w:p w14:paraId="499ECB7D"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Not included</w:t>
            </w:r>
          </w:p>
        </w:tc>
        <w:tc>
          <w:tcPr>
            <w:tcW w:w="2722" w:type="dxa"/>
            <w:tcBorders>
              <w:top w:val="nil"/>
              <w:left w:val="nil"/>
              <w:bottom w:val="nil"/>
              <w:right w:val="nil"/>
            </w:tcBorders>
            <w:shd w:val="clear" w:color="auto" w:fill="auto"/>
            <w:noWrap/>
            <w:vAlign w:val="bottom"/>
            <w:hideMark/>
          </w:tcPr>
          <w:p w14:paraId="6BF15542" w14:textId="77777777" w:rsidR="00E553D7" w:rsidRPr="0078198A" w:rsidRDefault="00E553D7" w:rsidP="007341E1">
            <w:pPr>
              <w:spacing w:after="0" w:line="240" w:lineRule="auto"/>
              <w:rPr>
                <w:rFonts w:ascii="Calibri" w:eastAsia="Times New Roman" w:hAnsi="Calibri" w:cs="Calibri"/>
                <w:lang w:eastAsia="en-CA"/>
              </w:rPr>
            </w:pPr>
          </w:p>
        </w:tc>
      </w:tr>
      <w:tr w:rsidR="00E553D7" w:rsidRPr="0078198A" w14:paraId="6E44F118" w14:textId="77777777" w:rsidTr="007341E1">
        <w:trPr>
          <w:trHeight w:val="300"/>
        </w:trPr>
        <w:tc>
          <w:tcPr>
            <w:tcW w:w="4253" w:type="dxa"/>
            <w:tcBorders>
              <w:top w:val="nil"/>
              <w:left w:val="nil"/>
              <w:bottom w:val="nil"/>
              <w:right w:val="nil"/>
            </w:tcBorders>
            <w:shd w:val="clear" w:color="auto" w:fill="auto"/>
            <w:noWrap/>
            <w:vAlign w:val="bottom"/>
            <w:hideMark/>
          </w:tcPr>
          <w:p w14:paraId="2A88805D"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Continuous urban areas</w:t>
            </w:r>
          </w:p>
        </w:tc>
        <w:tc>
          <w:tcPr>
            <w:tcW w:w="4395" w:type="dxa"/>
            <w:tcBorders>
              <w:top w:val="nil"/>
              <w:left w:val="nil"/>
              <w:bottom w:val="nil"/>
              <w:right w:val="nil"/>
            </w:tcBorders>
            <w:shd w:val="clear" w:color="auto" w:fill="auto"/>
            <w:noWrap/>
            <w:vAlign w:val="bottom"/>
            <w:hideMark/>
          </w:tcPr>
          <w:p w14:paraId="51B133F8"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Not included</w:t>
            </w:r>
          </w:p>
        </w:tc>
        <w:tc>
          <w:tcPr>
            <w:tcW w:w="2722" w:type="dxa"/>
            <w:tcBorders>
              <w:top w:val="nil"/>
              <w:left w:val="nil"/>
              <w:bottom w:val="nil"/>
              <w:right w:val="nil"/>
            </w:tcBorders>
            <w:shd w:val="clear" w:color="auto" w:fill="auto"/>
            <w:noWrap/>
            <w:vAlign w:val="bottom"/>
            <w:hideMark/>
          </w:tcPr>
          <w:p w14:paraId="1623962D" w14:textId="77777777" w:rsidR="00E553D7" w:rsidRPr="0078198A" w:rsidRDefault="00E553D7" w:rsidP="007341E1">
            <w:pPr>
              <w:spacing w:after="0" w:line="240" w:lineRule="auto"/>
              <w:rPr>
                <w:rFonts w:ascii="Calibri" w:eastAsia="Times New Roman" w:hAnsi="Calibri" w:cs="Calibri"/>
                <w:lang w:eastAsia="en-CA"/>
              </w:rPr>
            </w:pPr>
          </w:p>
        </w:tc>
      </w:tr>
      <w:tr w:rsidR="00E553D7" w:rsidRPr="0078198A" w14:paraId="6DEEB61F" w14:textId="77777777" w:rsidTr="007341E1">
        <w:trPr>
          <w:trHeight w:val="300"/>
        </w:trPr>
        <w:tc>
          <w:tcPr>
            <w:tcW w:w="4253" w:type="dxa"/>
            <w:tcBorders>
              <w:top w:val="nil"/>
              <w:left w:val="nil"/>
              <w:bottom w:val="nil"/>
              <w:right w:val="nil"/>
            </w:tcBorders>
            <w:shd w:val="clear" w:color="auto" w:fill="auto"/>
            <w:noWrap/>
            <w:vAlign w:val="bottom"/>
            <w:hideMark/>
          </w:tcPr>
          <w:p w14:paraId="65E22120"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Discontinuous urban areas</w:t>
            </w:r>
          </w:p>
        </w:tc>
        <w:tc>
          <w:tcPr>
            <w:tcW w:w="4395" w:type="dxa"/>
            <w:tcBorders>
              <w:top w:val="nil"/>
              <w:left w:val="nil"/>
              <w:bottom w:val="nil"/>
              <w:right w:val="nil"/>
            </w:tcBorders>
            <w:shd w:val="clear" w:color="auto" w:fill="auto"/>
            <w:noWrap/>
            <w:vAlign w:val="bottom"/>
            <w:hideMark/>
          </w:tcPr>
          <w:p w14:paraId="2F1DA8C2"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Not included</w:t>
            </w:r>
          </w:p>
        </w:tc>
        <w:tc>
          <w:tcPr>
            <w:tcW w:w="2722" w:type="dxa"/>
            <w:tcBorders>
              <w:top w:val="nil"/>
              <w:left w:val="nil"/>
              <w:bottom w:val="nil"/>
              <w:right w:val="nil"/>
            </w:tcBorders>
            <w:shd w:val="clear" w:color="auto" w:fill="auto"/>
            <w:noWrap/>
            <w:vAlign w:val="bottom"/>
            <w:hideMark/>
          </w:tcPr>
          <w:p w14:paraId="1FDFF60B" w14:textId="77777777" w:rsidR="00E553D7" w:rsidRPr="0078198A" w:rsidRDefault="00E553D7" w:rsidP="007341E1">
            <w:pPr>
              <w:spacing w:after="0" w:line="240" w:lineRule="auto"/>
              <w:rPr>
                <w:rFonts w:ascii="Calibri" w:eastAsia="Times New Roman" w:hAnsi="Calibri" w:cs="Calibri"/>
                <w:lang w:eastAsia="en-CA"/>
              </w:rPr>
            </w:pPr>
          </w:p>
        </w:tc>
      </w:tr>
      <w:tr w:rsidR="00E553D7" w:rsidRPr="0078198A" w14:paraId="785D82B5" w14:textId="77777777" w:rsidTr="007341E1">
        <w:trPr>
          <w:trHeight w:val="300"/>
        </w:trPr>
        <w:tc>
          <w:tcPr>
            <w:tcW w:w="4253" w:type="dxa"/>
            <w:tcBorders>
              <w:top w:val="nil"/>
              <w:left w:val="nil"/>
              <w:bottom w:val="nil"/>
              <w:right w:val="nil"/>
            </w:tcBorders>
            <w:shd w:val="clear" w:color="auto" w:fill="auto"/>
            <w:noWrap/>
            <w:vAlign w:val="bottom"/>
            <w:hideMark/>
          </w:tcPr>
          <w:p w14:paraId="79CDB0F4"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Industrial and commercial zones</w:t>
            </w:r>
          </w:p>
        </w:tc>
        <w:tc>
          <w:tcPr>
            <w:tcW w:w="4395" w:type="dxa"/>
            <w:tcBorders>
              <w:top w:val="nil"/>
              <w:left w:val="nil"/>
              <w:bottom w:val="nil"/>
              <w:right w:val="nil"/>
            </w:tcBorders>
            <w:shd w:val="clear" w:color="auto" w:fill="auto"/>
            <w:noWrap/>
            <w:vAlign w:val="bottom"/>
            <w:hideMark/>
          </w:tcPr>
          <w:p w14:paraId="630A7DD8"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Not included</w:t>
            </w:r>
          </w:p>
        </w:tc>
        <w:tc>
          <w:tcPr>
            <w:tcW w:w="2722" w:type="dxa"/>
            <w:tcBorders>
              <w:top w:val="nil"/>
              <w:left w:val="nil"/>
              <w:bottom w:val="nil"/>
              <w:right w:val="nil"/>
            </w:tcBorders>
            <w:shd w:val="clear" w:color="auto" w:fill="auto"/>
            <w:noWrap/>
            <w:vAlign w:val="bottom"/>
            <w:hideMark/>
          </w:tcPr>
          <w:p w14:paraId="248AB564" w14:textId="77777777" w:rsidR="00E553D7" w:rsidRPr="0078198A" w:rsidRDefault="00E553D7" w:rsidP="007341E1">
            <w:pPr>
              <w:spacing w:after="0" w:line="240" w:lineRule="auto"/>
              <w:rPr>
                <w:rFonts w:ascii="Calibri" w:eastAsia="Times New Roman" w:hAnsi="Calibri" w:cs="Calibri"/>
                <w:lang w:eastAsia="en-CA"/>
              </w:rPr>
            </w:pPr>
          </w:p>
        </w:tc>
      </w:tr>
      <w:tr w:rsidR="00E553D7" w:rsidRPr="0078198A" w14:paraId="6C2FC3F5" w14:textId="77777777" w:rsidTr="007341E1">
        <w:trPr>
          <w:trHeight w:val="300"/>
        </w:trPr>
        <w:tc>
          <w:tcPr>
            <w:tcW w:w="4253" w:type="dxa"/>
            <w:tcBorders>
              <w:top w:val="nil"/>
              <w:left w:val="nil"/>
              <w:bottom w:val="nil"/>
              <w:right w:val="nil"/>
            </w:tcBorders>
            <w:shd w:val="clear" w:color="auto" w:fill="auto"/>
            <w:noWrap/>
            <w:vAlign w:val="bottom"/>
            <w:hideMark/>
          </w:tcPr>
          <w:p w14:paraId="366C619A" w14:textId="77777777" w:rsidR="00E553D7" w:rsidRPr="0078198A" w:rsidRDefault="00E553D7" w:rsidP="007341E1">
            <w:pPr>
              <w:spacing w:after="0" w:line="240" w:lineRule="auto"/>
              <w:rPr>
                <w:rFonts w:eastAsia="Times New Roman" w:cstheme="minorHAnsi"/>
                <w:lang w:eastAsia="en-CA"/>
              </w:rPr>
            </w:pPr>
            <w:r w:rsidRPr="0078198A">
              <w:rPr>
                <w:rFonts w:eastAsia="Times New Roman" w:cstheme="minorHAnsi"/>
                <w:lang w:eastAsia="en-CA"/>
              </w:rPr>
              <w:lastRenderedPageBreak/>
              <w:t>Roads, rail freight terminals and associated terrains.</w:t>
            </w:r>
          </w:p>
        </w:tc>
        <w:tc>
          <w:tcPr>
            <w:tcW w:w="4395" w:type="dxa"/>
            <w:tcBorders>
              <w:top w:val="nil"/>
              <w:left w:val="nil"/>
              <w:bottom w:val="nil"/>
              <w:right w:val="nil"/>
            </w:tcBorders>
            <w:shd w:val="clear" w:color="auto" w:fill="auto"/>
            <w:noWrap/>
            <w:vAlign w:val="bottom"/>
            <w:hideMark/>
          </w:tcPr>
          <w:p w14:paraId="76E9108E"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Not included</w:t>
            </w:r>
          </w:p>
        </w:tc>
        <w:tc>
          <w:tcPr>
            <w:tcW w:w="2722" w:type="dxa"/>
            <w:tcBorders>
              <w:top w:val="nil"/>
              <w:left w:val="nil"/>
              <w:bottom w:val="nil"/>
              <w:right w:val="nil"/>
            </w:tcBorders>
            <w:shd w:val="clear" w:color="auto" w:fill="auto"/>
            <w:noWrap/>
            <w:vAlign w:val="bottom"/>
            <w:hideMark/>
          </w:tcPr>
          <w:p w14:paraId="662D1FF4" w14:textId="77777777" w:rsidR="00E553D7" w:rsidRPr="0078198A" w:rsidRDefault="00E553D7" w:rsidP="007341E1">
            <w:pPr>
              <w:spacing w:after="0" w:line="240" w:lineRule="auto"/>
              <w:rPr>
                <w:rFonts w:ascii="Calibri" w:eastAsia="Times New Roman" w:hAnsi="Calibri" w:cs="Calibri"/>
                <w:lang w:eastAsia="en-CA"/>
              </w:rPr>
            </w:pPr>
          </w:p>
        </w:tc>
      </w:tr>
      <w:tr w:rsidR="00E553D7" w:rsidRPr="0078198A" w14:paraId="37F98378" w14:textId="77777777" w:rsidTr="007341E1">
        <w:trPr>
          <w:trHeight w:val="300"/>
        </w:trPr>
        <w:tc>
          <w:tcPr>
            <w:tcW w:w="4253" w:type="dxa"/>
            <w:tcBorders>
              <w:top w:val="nil"/>
              <w:left w:val="nil"/>
              <w:bottom w:val="nil"/>
              <w:right w:val="nil"/>
            </w:tcBorders>
            <w:shd w:val="clear" w:color="auto" w:fill="auto"/>
            <w:noWrap/>
            <w:vAlign w:val="bottom"/>
            <w:hideMark/>
          </w:tcPr>
          <w:p w14:paraId="7F7D728E"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Airports</w:t>
            </w:r>
          </w:p>
        </w:tc>
        <w:tc>
          <w:tcPr>
            <w:tcW w:w="4395" w:type="dxa"/>
            <w:tcBorders>
              <w:top w:val="nil"/>
              <w:left w:val="nil"/>
              <w:bottom w:val="nil"/>
              <w:right w:val="nil"/>
            </w:tcBorders>
            <w:shd w:val="clear" w:color="auto" w:fill="auto"/>
            <w:noWrap/>
            <w:vAlign w:val="bottom"/>
            <w:hideMark/>
          </w:tcPr>
          <w:p w14:paraId="0AA0A8CD"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Not included</w:t>
            </w:r>
          </w:p>
        </w:tc>
        <w:tc>
          <w:tcPr>
            <w:tcW w:w="2722" w:type="dxa"/>
            <w:tcBorders>
              <w:top w:val="nil"/>
              <w:left w:val="nil"/>
              <w:bottom w:val="nil"/>
              <w:right w:val="nil"/>
            </w:tcBorders>
            <w:shd w:val="clear" w:color="auto" w:fill="auto"/>
            <w:noWrap/>
            <w:vAlign w:val="bottom"/>
            <w:hideMark/>
          </w:tcPr>
          <w:p w14:paraId="507873A6" w14:textId="77777777" w:rsidR="00E553D7" w:rsidRPr="0078198A" w:rsidRDefault="00E553D7" w:rsidP="007341E1">
            <w:pPr>
              <w:spacing w:after="0" w:line="240" w:lineRule="auto"/>
              <w:rPr>
                <w:rFonts w:ascii="Calibri" w:eastAsia="Times New Roman" w:hAnsi="Calibri" w:cs="Calibri"/>
                <w:lang w:eastAsia="en-CA"/>
              </w:rPr>
            </w:pPr>
          </w:p>
        </w:tc>
      </w:tr>
      <w:tr w:rsidR="00E553D7" w:rsidRPr="0078198A" w14:paraId="3296B56B" w14:textId="77777777" w:rsidTr="007341E1">
        <w:trPr>
          <w:trHeight w:val="300"/>
        </w:trPr>
        <w:tc>
          <w:tcPr>
            <w:tcW w:w="4253" w:type="dxa"/>
            <w:tcBorders>
              <w:top w:val="nil"/>
              <w:left w:val="nil"/>
              <w:bottom w:val="nil"/>
              <w:right w:val="nil"/>
            </w:tcBorders>
            <w:shd w:val="clear" w:color="auto" w:fill="auto"/>
            <w:noWrap/>
            <w:vAlign w:val="bottom"/>
            <w:hideMark/>
          </w:tcPr>
          <w:p w14:paraId="7A35561A"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 xml:space="preserve">Hydraulic plants </w:t>
            </w:r>
          </w:p>
        </w:tc>
        <w:tc>
          <w:tcPr>
            <w:tcW w:w="4395" w:type="dxa"/>
            <w:tcBorders>
              <w:top w:val="nil"/>
              <w:left w:val="nil"/>
              <w:bottom w:val="nil"/>
              <w:right w:val="nil"/>
            </w:tcBorders>
            <w:shd w:val="clear" w:color="auto" w:fill="auto"/>
            <w:noWrap/>
            <w:vAlign w:val="bottom"/>
            <w:hideMark/>
          </w:tcPr>
          <w:p w14:paraId="6B351688"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Not included</w:t>
            </w:r>
          </w:p>
        </w:tc>
        <w:tc>
          <w:tcPr>
            <w:tcW w:w="2722" w:type="dxa"/>
            <w:tcBorders>
              <w:top w:val="nil"/>
              <w:left w:val="nil"/>
              <w:bottom w:val="nil"/>
              <w:right w:val="nil"/>
            </w:tcBorders>
            <w:shd w:val="clear" w:color="auto" w:fill="auto"/>
            <w:noWrap/>
            <w:vAlign w:val="bottom"/>
            <w:hideMark/>
          </w:tcPr>
          <w:p w14:paraId="6EAE5F9B" w14:textId="77777777" w:rsidR="00E553D7" w:rsidRPr="0078198A" w:rsidRDefault="00E553D7" w:rsidP="007341E1">
            <w:pPr>
              <w:spacing w:after="0" w:line="240" w:lineRule="auto"/>
              <w:rPr>
                <w:rFonts w:ascii="Calibri" w:eastAsia="Times New Roman" w:hAnsi="Calibri" w:cs="Calibri"/>
                <w:lang w:eastAsia="en-CA"/>
              </w:rPr>
            </w:pPr>
          </w:p>
        </w:tc>
      </w:tr>
      <w:tr w:rsidR="00E553D7" w:rsidRPr="0078198A" w14:paraId="04F63001" w14:textId="77777777" w:rsidTr="007341E1">
        <w:trPr>
          <w:trHeight w:val="300"/>
        </w:trPr>
        <w:tc>
          <w:tcPr>
            <w:tcW w:w="4253" w:type="dxa"/>
            <w:tcBorders>
              <w:top w:val="nil"/>
              <w:left w:val="nil"/>
              <w:bottom w:val="nil"/>
              <w:right w:val="nil"/>
            </w:tcBorders>
            <w:shd w:val="clear" w:color="auto" w:fill="auto"/>
            <w:noWrap/>
            <w:vAlign w:val="bottom"/>
            <w:hideMark/>
          </w:tcPr>
          <w:p w14:paraId="5ABAAA4D"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Mining areas</w:t>
            </w:r>
          </w:p>
        </w:tc>
        <w:tc>
          <w:tcPr>
            <w:tcW w:w="4395" w:type="dxa"/>
            <w:tcBorders>
              <w:top w:val="nil"/>
              <w:left w:val="nil"/>
              <w:bottom w:val="nil"/>
              <w:right w:val="nil"/>
            </w:tcBorders>
            <w:shd w:val="clear" w:color="auto" w:fill="auto"/>
            <w:noWrap/>
            <w:vAlign w:val="bottom"/>
            <w:hideMark/>
          </w:tcPr>
          <w:p w14:paraId="46244369"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Not included</w:t>
            </w:r>
          </w:p>
        </w:tc>
        <w:tc>
          <w:tcPr>
            <w:tcW w:w="2722" w:type="dxa"/>
            <w:tcBorders>
              <w:top w:val="nil"/>
              <w:left w:val="nil"/>
              <w:bottom w:val="nil"/>
              <w:right w:val="nil"/>
            </w:tcBorders>
            <w:shd w:val="clear" w:color="auto" w:fill="auto"/>
            <w:noWrap/>
            <w:vAlign w:val="bottom"/>
            <w:hideMark/>
          </w:tcPr>
          <w:p w14:paraId="783ADB26" w14:textId="77777777" w:rsidR="00E553D7" w:rsidRPr="0078198A" w:rsidRDefault="00E553D7" w:rsidP="007341E1">
            <w:pPr>
              <w:spacing w:after="0" w:line="240" w:lineRule="auto"/>
              <w:rPr>
                <w:rFonts w:ascii="Calibri" w:eastAsia="Times New Roman" w:hAnsi="Calibri" w:cs="Calibri"/>
                <w:lang w:eastAsia="en-CA"/>
              </w:rPr>
            </w:pPr>
          </w:p>
        </w:tc>
      </w:tr>
      <w:tr w:rsidR="00E553D7" w:rsidRPr="0078198A" w14:paraId="322DF650" w14:textId="77777777" w:rsidTr="007341E1">
        <w:trPr>
          <w:trHeight w:val="300"/>
        </w:trPr>
        <w:tc>
          <w:tcPr>
            <w:tcW w:w="4253" w:type="dxa"/>
            <w:tcBorders>
              <w:top w:val="nil"/>
              <w:left w:val="nil"/>
              <w:bottom w:val="nil"/>
              <w:right w:val="nil"/>
            </w:tcBorders>
            <w:shd w:val="clear" w:color="auto" w:fill="auto"/>
            <w:noWrap/>
            <w:vAlign w:val="bottom"/>
            <w:hideMark/>
          </w:tcPr>
          <w:p w14:paraId="739C38C1" w14:textId="77777777" w:rsidR="00E553D7" w:rsidRPr="0078198A" w:rsidRDefault="00E553D7" w:rsidP="007341E1">
            <w:pPr>
              <w:spacing w:after="0" w:line="240" w:lineRule="auto"/>
              <w:rPr>
                <w:rFonts w:ascii="Calibri" w:eastAsia="Times New Roman" w:hAnsi="Calibri" w:cs="Calibri"/>
                <w:lang w:val="es-CO" w:eastAsia="en-CA"/>
              </w:rPr>
            </w:pPr>
            <w:r w:rsidRPr="0078198A">
              <w:rPr>
                <w:rFonts w:ascii="Calibri" w:eastAsia="Times New Roman" w:hAnsi="Calibri" w:cs="Calibri"/>
                <w:lang w:val="es-CO" w:eastAsia="en-CA"/>
              </w:rPr>
              <w:t>Garbage dumps</w:t>
            </w:r>
          </w:p>
        </w:tc>
        <w:tc>
          <w:tcPr>
            <w:tcW w:w="4395" w:type="dxa"/>
            <w:tcBorders>
              <w:top w:val="nil"/>
              <w:left w:val="nil"/>
              <w:bottom w:val="nil"/>
              <w:right w:val="nil"/>
            </w:tcBorders>
            <w:shd w:val="clear" w:color="auto" w:fill="auto"/>
            <w:noWrap/>
            <w:vAlign w:val="bottom"/>
            <w:hideMark/>
          </w:tcPr>
          <w:p w14:paraId="4B3A2C43"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Not included</w:t>
            </w:r>
          </w:p>
        </w:tc>
        <w:tc>
          <w:tcPr>
            <w:tcW w:w="2722" w:type="dxa"/>
            <w:tcBorders>
              <w:top w:val="nil"/>
              <w:left w:val="nil"/>
              <w:bottom w:val="nil"/>
              <w:right w:val="nil"/>
            </w:tcBorders>
            <w:shd w:val="clear" w:color="auto" w:fill="auto"/>
            <w:noWrap/>
            <w:vAlign w:val="bottom"/>
            <w:hideMark/>
          </w:tcPr>
          <w:p w14:paraId="11C0F2C4" w14:textId="77777777" w:rsidR="00E553D7" w:rsidRPr="0078198A" w:rsidRDefault="00E553D7" w:rsidP="007341E1">
            <w:pPr>
              <w:spacing w:after="0" w:line="240" w:lineRule="auto"/>
              <w:rPr>
                <w:rFonts w:ascii="Calibri" w:eastAsia="Times New Roman" w:hAnsi="Calibri" w:cs="Calibri"/>
                <w:lang w:eastAsia="en-CA"/>
              </w:rPr>
            </w:pPr>
          </w:p>
        </w:tc>
      </w:tr>
      <w:tr w:rsidR="00E553D7" w:rsidRPr="0078198A" w14:paraId="21E21877" w14:textId="77777777" w:rsidTr="007341E1">
        <w:trPr>
          <w:trHeight w:val="300"/>
        </w:trPr>
        <w:tc>
          <w:tcPr>
            <w:tcW w:w="4253" w:type="dxa"/>
            <w:tcBorders>
              <w:top w:val="nil"/>
              <w:left w:val="nil"/>
              <w:bottom w:val="nil"/>
              <w:right w:val="nil"/>
            </w:tcBorders>
            <w:shd w:val="clear" w:color="auto" w:fill="auto"/>
            <w:noWrap/>
            <w:vAlign w:val="bottom"/>
            <w:hideMark/>
          </w:tcPr>
          <w:p w14:paraId="284F1BE1"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Urban parks</w:t>
            </w:r>
          </w:p>
        </w:tc>
        <w:tc>
          <w:tcPr>
            <w:tcW w:w="4395" w:type="dxa"/>
            <w:tcBorders>
              <w:top w:val="nil"/>
              <w:left w:val="nil"/>
              <w:bottom w:val="nil"/>
              <w:right w:val="nil"/>
            </w:tcBorders>
            <w:shd w:val="clear" w:color="auto" w:fill="auto"/>
            <w:noWrap/>
            <w:vAlign w:val="bottom"/>
            <w:hideMark/>
          </w:tcPr>
          <w:p w14:paraId="7DED3EC8"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Not included</w:t>
            </w:r>
          </w:p>
        </w:tc>
        <w:tc>
          <w:tcPr>
            <w:tcW w:w="2722" w:type="dxa"/>
            <w:tcBorders>
              <w:top w:val="nil"/>
              <w:left w:val="nil"/>
              <w:bottom w:val="nil"/>
              <w:right w:val="nil"/>
            </w:tcBorders>
            <w:shd w:val="clear" w:color="auto" w:fill="auto"/>
            <w:noWrap/>
            <w:vAlign w:val="bottom"/>
            <w:hideMark/>
          </w:tcPr>
          <w:p w14:paraId="118E79C4" w14:textId="77777777" w:rsidR="00E553D7" w:rsidRPr="0078198A" w:rsidRDefault="00E553D7" w:rsidP="007341E1">
            <w:pPr>
              <w:spacing w:after="0" w:line="240" w:lineRule="auto"/>
              <w:rPr>
                <w:rFonts w:ascii="Calibri" w:eastAsia="Times New Roman" w:hAnsi="Calibri" w:cs="Calibri"/>
                <w:lang w:eastAsia="en-CA"/>
              </w:rPr>
            </w:pPr>
          </w:p>
        </w:tc>
      </w:tr>
      <w:tr w:rsidR="00E553D7" w:rsidRPr="0078198A" w14:paraId="2472E85B" w14:textId="77777777" w:rsidTr="007341E1">
        <w:trPr>
          <w:trHeight w:val="300"/>
        </w:trPr>
        <w:tc>
          <w:tcPr>
            <w:tcW w:w="4253" w:type="dxa"/>
            <w:tcBorders>
              <w:top w:val="nil"/>
              <w:left w:val="nil"/>
              <w:bottom w:val="single" w:sz="4" w:space="0" w:color="auto"/>
              <w:right w:val="nil"/>
            </w:tcBorders>
            <w:shd w:val="clear" w:color="auto" w:fill="auto"/>
            <w:noWrap/>
            <w:vAlign w:val="bottom"/>
            <w:hideMark/>
          </w:tcPr>
          <w:p w14:paraId="79D152E9"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Recreational areas</w:t>
            </w:r>
          </w:p>
        </w:tc>
        <w:tc>
          <w:tcPr>
            <w:tcW w:w="4395" w:type="dxa"/>
            <w:tcBorders>
              <w:top w:val="nil"/>
              <w:left w:val="nil"/>
              <w:bottom w:val="single" w:sz="4" w:space="0" w:color="auto"/>
              <w:right w:val="nil"/>
            </w:tcBorders>
            <w:shd w:val="clear" w:color="auto" w:fill="auto"/>
            <w:noWrap/>
            <w:vAlign w:val="bottom"/>
            <w:hideMark/>
          </w:tcPr>
          <w:p w14:paraId="6E66B1FF"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Not included</w:t>
            </w:r>
          </w:p>
        </w:tc>
        <w:tc>
          <w:tcPr>
            <w:tcW w:w="2722" w:type="dxa"/>
            <w:tcBorders>
              <w:top w:val="nil"/>
              <w:left w:val="nil"/>
              <w:bottom w:val="single" w:sz="4" w:space="0" w:color="auto"/>
              <w:right w:val="nil"/>
            </w:tcBorders>
            <w:shd w:val="clear" w:color="auto" w:fill="auto"/>
            <w:noWrap/>
            <w:vAlign w:val="bottom"/>
            <w:hideMark/>
          </w:tcPr>
          <w:p w14:paraId="74C77F7E" w14:textId="77777777" w:rsidR="00E553D7" w:rsidRPr="0078198A" w:rsidRDefault="00E553D7" w:rsidP="007341E1">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 </w:t>
            </w:r>
          </w:p>
        </w:tc>
      </w:tr>
      <w:tr w:rsidR="00E553D7" w:rsidRPr="0078198A" w14:paraId="54C6E60B" w14:textId="77777777" w:rsidTr="007341E1">
        <w:trPr>
          <w:trHeight w:val="300"/>
        </w:trPr>
        <w:tc>
          <w:tcPr>
            <w:tcW w:w="4253" w:type="dxa"/>
            <w:tcBorders>
              <w:top w:val="nil"/>
              <w:left w:val="nil"/>
              <w:bottom w:val="single" w:sz="4" w:space="0" w:color="auto"/>
              <w:right w:val="nil"/>
            </w:tcBorders>
            <w:shd w:val="clear" w:color="auto" w:fill="auto"/>
            <w:noWrap/>
            <w:vAlign w:val="bottom"/>
            <w:hideMark/>
          </w:tcPr>
          <w:p w14:paraId="6748ADF8"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 </w:t>
            </w:r>
          </w:p>
        </w:tc>
        <w:tc>
          <w:tcPr>
            <w:tcW w:w="4395" w:type="dxa"/>
            <w:tcBorders>
              <w:top w:val="nil"/>
              <w:left w:val="nil"/>
              <w:bottom w:val="single" w:sz="4" w:space="0" w:color="auto"/>
              <w:right w:val="nil"/>
            </w:tcBorders>
            <w:shd w:val="clear" w:color="auto" w:fill="auto"/>
            <w:noWrap/>
            <w:vAlign w:val="bottom"/>
            <w:hideMark/>
          </w:tcPr>
          <w:p w14:paraId="6A46E4CC" w14:textId="77777777" w:rsidR="00E553D7" w:rsidRPr="0078198A" w:rsidRDefault="00E553D7" w:rsidP="007341E1">
            <w:pPr>
              <w:spacing w:after="0" w:line="240" w:lineRule="auto"/>
              <w:rPr>
                <w:rFonts w:ascii="Calibri" w:eastAsia="Times New Roman" w:hAnsi="Calibri" w:cs="Calibri"/>
                <w:lang w:eastAsia="en-CA"/>
              </w:rPr>
            </w:pPr>
            <w:r w:rsidRPr="0078198A">
              <w:rPr>
                <w:rFonts w:ascii="Calibri" w:eastAsia="Times New Roman" w:hAnsi="Calibri" w:cs="Calibri"/>
                <w:lang w:eastAsia="en-CA"/>
              </w:rPr>
              <w:t>Total</w:t>
            </w:r>
          </w:p>
        </w:tc>
        <w:tc>
          <w:tcPr>
            <w:tcW w:w="2722" w:type="dxa"/>
            <w:tcBorders>
              <w:top w:val="nil"/>
              <w:left w:val="nil"/>
              <w:bottom w:val="single" w:sz="4" w:space="0" w:color="auto"/>
              <w:right w:val="nil"/>
            </w:tcBorders>
            <w:shd w:val="clear" w:color="auto" w:fill="auto"/>
            <w:noWrap/>
            <w:vAlign w:val="bottom"/>
            <w:hideMark/>
          </w:tcPr>
          <w:p w14:paraId="3CC460EB" w14:textId="77777777" w:rsidR="00E553D7" w:rsidRPr="0078198A" w:rsidRDefault="00E553D7" w:rsidP="007341E1">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10,831,472</w:t>
            </w:r>
          </w:p>
        </w:tc>
      </w:tr>
    </w:tbl>
    <w:p w14:paraId="6D74298E" w14:textId="77777777" w:rsidR="00E553D7" w:rsidRPr="0078198A" w:rsidRDefault="00E553D7" w:rsidP="00E553D7">
      <w:pPr>
        <w:widowControl w:val="0"/>
        <w:autoSpaceDE w:val="0"/>
        <w:autoSpaceDN w:val="0"/>
        <w:adjustRightInd w:val="0"/>
        <w:spacing w:after="0" w:line="360" w:lineRule="auto"/>
        <w:rPr>
          <w:rFonts w:ascii="Times New Roman" w:hAnsi="Times New Roman" w:cs="Times New Roman"/>
          <w:sz w:val="24"/>
          <w:szCs w:val="24"/>
        </w:rPr>
      </w:pPr>
    </w:p>
    <w:p w14:paraId="1C6B2C91" w14:textId="77777777" w:rsidR="00E553D7" w:rsidRPr="0078198A" w:rsidRDefault="00E553D7" w:rsidP="00E553D7">
      <w:pPr>
        <w:widowControl w:val="0"/>
        <w:autoSpaceDE w:val="0"/>
        <w:autoSpaceDN w:val="0"/>
        <w:adjustRightInd w:val="0"/>
        <w:spacing w:after="0" w:line="360" w:lineRule="auto"/>
        <w:rPr>
          <w:rFonts w:ascii="Times New Roman" w:hAnsi="Times New Roman" w:cs="Times New Roman"/>
          <w:sz w:val="24"/>
          <w:szCs w:val="24"/>
        </w:rPr>
      </w:pPr>
    </w:p>
    <w:p w14:paraId="56997371" w14:textId="77777777" w:rsidR="00E553D7" w:rsidRPr="0078198A" w:rsidRDefault="00E553D7" w:rsidP="00E553D7">
      <w:pPr>
        <w:widowControl w:val="0"/>
        <w:autoSpaceDE w:val="0"/>
        <w:autoSpaceDN w:val="0"/>
        <w:adjustRightInd w:val="0"/>
        <w:spacing w:after="0" w:line="360" w:lineRule="auto"/>
        <w:rPr>
          <w:rFonts w:ascii="Times New Roman" w:hAnsi="Times New Roman" w:cs="Times New Roman"/>
          <w:sz w:val="24"/>
          <w:szCs w:val="24"/>
        </w:rPr>
      </w:pPr>
    </w:p>
    <w:p w14:paraId="57EE9BCD" w14:textId="77777777" w:rsidR="00E553D7" w:rsidRPr="0078198A" w:rsidRDefault="00E553D7" w:rsidP="00E553D7">
      <w:pPr>
        <w:widowControl w:val="0"/>
        <w:autoSpaceDE w:val="0"/>
        <w:autoSpaceDN w:val="0"/>
        <w:adjustRightInd w:val="0"/>
        <w:spacing w:after="0" w:line="360" w:lineRule="auto"/>
        <w:rPr>
          <w:rFonts w:ascii="Times New Roman" w:hAnsi="Times New Roman" w:cs="Times New Roman"/>
          <w:sz w:val="24"/>
          <w:szCs w:val="24"/>
        </w:rPr>
      </w:pPr>
    </w:p>
    <w:p w14:paraId="77DBFAEF" w14:textId="77777777" w:rsidR="00E553D7" w:rsidRPr="0078198A" w:rsidRDefault="00E553D7" w:rsidP="00E553D7">
      <w:pPr>
        <w:widowControl w:val="0"/>
        <w:autoSpaceDE w:val="0"/>
        <w:autoSpaceDN w:val="0"/>
        <w:adjustRightInd w:val="0"/>
        <w:spacing w:after="0" w:line="360" w:lineRule="auto"/>
        <w:rPr>
          <w:rFonts w:ascii="Times New Roman" w:hAnsi="Times New Roman" w:cs="Times New Roman"/>
          <w:sz w:val="24"/>
          <w:szCs w:val="24"/>
        </w:rPr>
      </w:pPr>
    </w:p>
    <w:p w14:paraId="4D369F81" w14:textId="77777777" w:rsidR="00E553D7" w:rsidRPr="0078198A" w:rsidRDefault="00E553D7" w:rsidP="00E553D7">
      <w:pPr>
        <w:widowControl w:val="0"/>
        <w:autoSpaceDE w:val="0"/>
        <w:autoSpaceDN w:val="0"/>
        <w:adjustRightInd w:val="0"/>
        <w:spacing w:after="0" w:line="360" w:lineRule="auto"/>
        <w:rPr>
          <w:rFonts w:ascii="Times New Roman" w:hAnsi="Times New Roman" w:cs="Times New Roman"/>
          <w:sz w:val="24"/>
          <w:szCs w:val="24"/>
        </w:rPr>
      </w:pPr>
    </w:p>
    <w:p w14:paraId="4391FB4B" w14:textId="77777777" w:rsidR="00E553D7" w:rsidRPr="0078198A" w:rsidRDefault="00E553D7" w:rsidP="00E553D7">
      <w:pPr>
        <w:widowControl w:val="0"/>
        <w:autoSpaceDE w:val="0"/>
        <w:autoSpaceDN w:val="0"/>
        <w:adjustRightInd w:val="0"/>
        <w:spacing w:after="0" w:line="360" w:lineRule="auto"/>
        <w:rPr>
          <w:rFonts w:ascii="Times New Roman" w:hAnsi="Times New Roman" w:cs="Times New Roman"/>
          <w:sz w:val="24"/>
          <w:szCs w:val="24"/>
        </w:rPr>
      </w:pPr>
    </w:p>
    <w:p w14:paraId="52624782" w14:textId="77777777" w:rsidR="00E553D7" w:rsidRPr="0078198A" w:rsidRDefault="00E553D7" w:rsidP="00E553D7">
      <w:pPr>
        <w:widowControl w:val="0"/>
        <w:autoSpaceDE w:val="0"/>
        <w:autoSpaceDN w:val="0"/>
        <w:adjustRightInd w:val="0"/>
        <w:spacing w:after="0" w:line="360" w:lineRule="auto"/>
        <w:rPr>
          <w:rFonts w:ascii="Times New Roman" w:hAnsi="Times New Roman" w:cs="Times New Roman"/>
          <w:sz w:val="24"/>
          <w:szCs w:val="24"/>
        </w:rPr>
      </w:pPr>
    </w:p>
    <w:p w14:paraId="48725CBF" w14:textId="77777777" w:rsidR="00E553D7" w:rsidRDefault="00E553D7" w:rsidP="00012720">
      <w:pPr>
        <w:widowControl w:val="0"/>
        <w:autoSpaceDE w:val="0"/>
        <w:autoSpaceDN w:val="0"/>
        <w:adjustRightInd w:val="0"/>
        <w:spacing w:after="0" w:line="360" w:lineRule="auto"/>
        <w:rPr>
          <w:rFonts w:ascii="Times New Roman" w:hAnsi="Times New Roman" w:cs="Times New Roman"/>
          <w:sz w:val="24"/>
          <w:szCs w:val="24"/>
        </w:rPr>
      </w:pPr>
    </w:p>
    <w:p w14:paraId="129C6D39" w14:textId="77777777" w:rsidR="00E553D7" w:rsidRDefault="00E553D7" w:rsidP="00012720">
      <w:pPr>
        <w:widowControl w:val="0"/>
        <w:autoSpaceDE w:val="0"/>
        <w:autoSpaceDN w:val="0"/>
        <w:adjustRightInd w:val="0"/>
        <w:spacing w:after="0" w:line="360" w:lineRule="auto"/>
        <w:rPr>
          <w:rFonts w:ascii="Times New Roman" w:hAnsi="Times New Roman" w:cs="Times New Roman"/>
          <w:sz w:val="24"/>
          <w:szCs w:val="24"/>
        </w:rPr>
      </w:pPr>
    </w:p>
    <w:p w14:paraId="06274DCB" w14:textId="77777777" w:rsidR="00E553D7" w:rsidRDefault="00E553D7" w:rsidP="00012720">
      <w:pPr>
        <w:widowControl w:val="0"/>
        <w:autoSpaceDE w:val="0"/>
        <w:autoSpaceDN w:val="0"/>
        <w:adjustRightInd w:val="0"/>
        <w:spacing w:after="0" w:line="360" w:lineRule="auto"/>
        <w:rPr>
          <w:rFonts w:ascii="Times New Roman" w:hAnsi="Times New Roman" w:cs="Times New Roman"/>
          <w:sz w:val="24"/>
          <w:szCs w:val="24"/>
        </w:rPr>
      </w:pPr>
    </w:p>
    <w:p w14:paraId="2A6D4722" w14:textId="77777777" w:rsidR="00E553D7" w:rsidRDefault="00E553D7" w:rsidP="00012720">
      <w:pPr>
        <w:widowControl w:val="0"/>
        <w:autoSpaceDE w:val="0"/>
        <w:autoSpaceDN w:val="0"/>
        <w:adjustRightInd w:val="0"/>
        <w:spacing w:after="0" w:line="360" w:lineRule="auto"/>
        <w:rPr>
          <w:rFonts w:ascii="Times New Roman" w:hAnsi="Times New Roman" w:cs="Times New Roman"/>
          <w:sz w:val="24"/>
          <w:szCs w:val="24"/>
        </w:rPr>
      </w:pPr>
    </w:p>
    <w:p w14:paraId="0E3BCF51" w14:textId="77777777" w:rsidR="00E553D7" w:rsidRDefault="00E553D7" w:rsidP="00012720">
      <w:pPr>
        <w:widowControl w:val="0"/>
        <w:autoSpaceDE w:val="0"/>
        <w:autoSpaceDN w:val="0"/>
        <w:adjustRightInd w:val="0"/>
        <w:spacing w:after="0" w:line="360" w:lineRule="auto"/>
        <w:rPr>
          <w:rFonts w:ascii="Times New Roman" w:hAnsi="Times New Roman" w:cs="Times New Roman"/>
          <w:sz w:val="24"/>
          <w:szCs w:val="24"/>
        </w:rPr>
      </w:pPr>
    </w:p>
    <w:p w14:paraId="686E5857" w14:textId="77777777" w:rsidR="00E553D7" w:rsidRDefault="00E553D7" w:rsidP="00012720">
      <w:pPr>
        <w:widowControl w:val="0"/>
        <w:autoSpaceDE w:val="0"/>
        <w:autoSpaceDN w:val="0"/>
        <w:adjustRightInd w:val="0"/>
        <w:spacing w:after="0" w:line="360" w:lineRule="auto"/>
        <w:rPr>
          <w:rFonts w:ascii="Times New Roman" w:hAnsi="Times New Roman" w:cs="Times New Roman"/>
          <w:sz w:val="24"/>
          <w:szCs w:val="24"/>
        </w:rPr>
      </w:pPr>
    </w:p>
    <w:p w14:paraId="696ACF3B" w14:textId="77777777" w:rsidR="00E553D7" w:rsidRDefault="00E553D7" w:rsidP="00012720">
      <w:pPr>
        <w:widowControl w:val="0"/>
        <w:autoSpaceDE w:val="0"/>
        <w:autoSpaceDN w:val="0"/>
        <w:adjustRightInd w:val="0"/>
        <w:spacing w:after="0" w:line="360" w:lineRule="auto"/>
        <w:rPr>
          <w:rFonts w:ascii="Times New Roman" w:hAnsi="Times New Roman" w:cs="Times New Roman"/>
          <w:sz w:val="24"/>
          <w:szCs w:val="24"/>
        </w:rPr>
      </w:pPr>
    </w:p>
    <w:p w14:paraId="3CA30F72" w14:textId="77777777" w:rsidR="00E553D7" w:rsidRDefault="00E553D7" w:rsidP="00012720">
      <w:pPr>
        <w:widowControl w:val="0"/>
        <w:autoSpaceDE w:val="0"/>
        <w:autoSpaceDN w:val="0"/>
        <w:adjustRightInd w:val="0"/>
        <w:spacing w:after="0" w:line="360" w:lineRule="auto"/>
        <w:rPr>
          <w:rFonts w:ascii="Times New Roman" w:hAnsi="Times New Roman" w:cs="Times New Roman"/>
          <w:sz w:val="24"/>
          <w:szCs w:val="24"/>
        </w:rPr>
      </w:pPr>
    </w:p>
    <w:p w14:paraId="1395FFCA" w14:textId="77777777" w:rsidR="00E553D7" w:rsidRDefault="00E553D7" w:rsidP="00012720">
      <w:pPr>
        <w:widowControl w:val="0"/>
        <w:autoSpaceDE w:val="0"/>
        <w:autoSpaceDN w:val="0"/>
        <w:adjustRightInd w:val="0"/>
        <w:spacing w:after="0" w:line="360" w:lineRule="auto"/>
        <w:rPr>
          <w:rFonts w:ascii="Times New Roman" w:hAnsi="Times New Roman" w:cs="Times New Roman"/>
          <w:sz w:val="24"/>
          <w:szCs w:val="24"/>
        </w:rPr>
      </w:pPr>
    </w:p>
    <w:p w14:paraId="3D8A6B97" w14:textId="77777777" w:rsidR="00E553D7" w:rsidRDefault="00E553D7" w:rsidP="00012720">
      <w:pPr>
        <w:widowControl w:val="0"/>
        <w:autoSpaceDE w:val="0"/>
        <w:autoSpaceDN w:val="0"/>
        <w:adjustRightInd w:val="0"/>
        <w:spacing w:after="0" w:line="360" w:lineRule="auto"/>
        <w:rPr>
          <w:rFonts w:ascii="Times New Roman" w:hAnsi="Times New Roman" w:cs="Times New Roman"/>
          <w:sz w:val="24"/>
          <w:szCs w:val="24"/>
        </w:rPr>
      </w:pPr>
    </w:p>
    <w:p w14:paraId="1094ED34" w14:textId="77777777" w:rsidR="00E553D7" w:rsidRDefault="00E553D7" w:rsidP="00012720">
      <w:pPr>
        <w:widowControl w:val="0"/>
        <w:autoSpaceDE w:val="0"/>
        <w:autoSpaceDN w:val="0"/>
        <w:adjustRightInd w:val="0"/>
        <w:spacing w:after="0" w:line="360" w:lineRule="auto"/>
        <w:rPr>
          <w:rFonts w:ascii="Times New Roman" w:hAnsi="Times New Roman" w:cs="Times New Roman"/>
          <w:sz w:val="24"/>
          <w:szCs w:val="24"/>
        </w:rPr>
      </w:pPr>
    </w:p>
    <w:p w14:paraId="49DF7A87" w14:textId="77777777" w:rsidR="00E553D7" w:rsidRDefault="00E553D7" w:rsidP="00012720">
      <w:pPr>
        <w:widowControl w:val="0"/>
        <w:autoSpaceDE w:val="0"/>
        <w:autoSpaceDN w:val="0"/>
        <w:adjustRightInd w:val="0"/>
        <w:spacing w:after="0" w:line="360" w:lineRule="auto"/>
        <w:rPr>
          <w:rFonts w:ascii="Times New Roman" w:hAnsi="Times New Roman" w:cs="Times New Roman"/>
          <w:sz w:val="24"/>
          <w:szCs w:val="24"/>
        </w:rPr>
      </w:pPr>
    </w:p>
    <w:p w14:paraId="614C6DF0" w14:textId="77777777" w:rsidR="00E553D7" w:rsidRDefault="00E553D7" w:rsidP="00012720">
      <w:pPr>
        <w:widowControl w:val="0"/>
        <w:autoSpaceDE w:val="0"/>
        <w:autoSpaceDN w:val="0"/>
        <w:adjustRightInd w:val="0"/>
        <w:spacing w:after="0" w:line="360" w:lineRule="auto"/>
        <w:rPr>
          <w:rFonts w:ascii="Times New Roman" w:hAnsi="Times New Roman" w:cs="Times New Roman"/>
          <w:sz w:val="24"/>
          <w:szCs w:val="24"/>
        </w:rPr>
      </w:pPr>
    </w:p>
    <w:p w14:paraId="61AEA4AB" w14:textId="77777777" w:rsidR="00E553D7" w:rsidRDefault="00E553D7" w:rsidP="00012720">
      <w:pPr>
        <w:widowControl w:val="0"/>
        <w:autoSpaceDE w:val="0"/>
        <w:autoSpaceDN w:val="0"/>
        <w:adjustRightInd w:val="0"/>
        <w:spacing w:after="0" w:line="360" w:lineRule="auto"/>
        <w:rPr>
          <w:rFonts w:ascii="Times New Roman" w:hAnsi="Times New Roman" w:cs="Times New Roman"/>
          <w:sz w:val="24"/>
          <w:szCs w:val="24"/>
        </w:rPr>
      </w:pPr>
    </w:p>
    <w:p w14:paraId="2BF280ED" w14:textId="77777777" w:rsidR="00E553D7" w:rsidRDefault="00E553D7" w:rsidP="00012720">
      <w:pPr>
        <w:widowControl w:val="0"/>
        <w:autoSpaceDE w:val="0"/>
        <w:autoSpaceDN w:val="0"/>
        <w:adjustRightInd w:val="0"/>
        <w:spacing w:after="0" w:line="360" w:lineRule="auto"/>
        <w:rPr>
          <w:rFonts w:ascii="Times New Roman" w:hAnsi="Times New Roman" w:cs="Times New Roman"/>
          <w:sz w:val="24"/>
          <w:szCs w:val="24"/>
        </w:rPr>
      </w:pPr>
    </w:p>
    <w:p w14:paraId="33ECEC8F" w14:textId="77777777" w:rsidR="00E553D7" w:rsidRDefault="00E553D7" w:rsidP="00012720">
      <w:pPr>
        <w:widowControl w:val="0"/>
        <w:autoSpaceDE w:val="0"/>
        <w:autoSpaceDN w:val="0"/>
        <w:adjustRightInd w:val="0"/>
        <w:spacing w:after="0" w:line="360" w:lineRule="auto"/>
        <w:rPr>
          <w:rFonts w:ascii="Times New Roman" w:hAnsi="Times New Roman" w:cs="Times New Roman"/>
          <w:sz w:val="24"/>
          <w:szCs w:val="24"/>
        </w:rPr>
      </w:pPr>
    </w:p>
    <w:p w14:paraId="4E05E99A" w14:textId="77777777" w:rsidR="00E553D7" w:rsidRDefault="00E553D7" w:rsidP="00012720">
      <w:pPr>
        <w:widowControl w:val="0"/>
        <w:autoSpaceDE w:val="0"/>
        <w:autoSpaceDN w:val="0"/>
        <w:adjustRightInd w:val="0"/>
        <w:spacing w:after="0" w:line="360" w:lineRule="auto"/>
        <w:rPr>
          <w:rFonts w:ascii="Times New Roman" w:hAnsi="Times New Roman" w:cs="Times New Roman"/>
          <w:sz w:val="24"/>
          <w:szCs w:val="24"/>
        </w:rPr>
      </w:pPr>
    </w:p>
    <w:p w14:paraId="1782A6B6" w14:textId="29F8FD0C" w:rsidR="00012720" w:rsidRPr="0078198A" w:rsidRDefault="00012720" w:rsidP="00012720">
      <w:pPr>
        <w:widowControl w:val="0"/>
        <w:autoSpaceDE w:val="0"/>
        <w:autoSpaceDN w:val="0"/>
        <w:adjustRightInd w:val="0"/>
        <w:spacing w:after="0" w:line="360" w:lineRule="auto"/>
        <w:rPr>
          <w:rFonts w:ascii="Times New Roman" w:hAnsi="Times New Roman" w:cs="Times New Roman"/>
          <w:sz w:val="24"/>
          <w:szCs w:val="24"/>
        </w:rPr>
      </w:pPr>
      <w:r w:rsidRPr="0078198A">
        <w:rPr>
          <w:rFonts w:ascii="Times New Roman" w:hAnsi="Times New Roman" w:cs="Times New Roman"/>
          <w:sz w:val="24"/>
          <w:szCs w:val="24"/>
        </w:rPr>
        <w:lastRenderedPageBreak/>
        <w:t xml:space="preserve">Supplemental Material Table </w:t>
      </w:r>
      <w:r w:rsidR="00FC3BE9">
        <w:rPr>
          <w:rFonts w:ascii="Times New Roman" w:hAnsi="Times New Roman" w:cs="Times New Roman"/>
          <w:sz w:val="24"/>
          <w:szCs w:val="24"/>
        </w:rPr>
        <w:t>3</w:t>
      </w:r>
      <w:r w:rsidRPr="0078198A">
        <w:rPr>
          <w:rFonts w:ascii="Times New Roman" w:hAnsi="Times New Roman" w:cs="Times New Roman"/>
          <w:sz w:val="24"/>
          <w:szCs w:val="24"/>
        </w:rPr>
        <w:t>. Protected areas classification according to the International Union for Conservation of Nature (IUCN) and their equivalent according to the Colombian National Protected Areas System (SINAP “Sistema Nacional de Areas Protegidas). Protected areas are managed at the national government level by the National Natural Park System, and the regional government level by Autonomous Regional Corporations (CARs), and by private landowners.</w:t>
      </w:r>
      <w:r w:rsidR="003E4B32">
        <w:rPr>
          <w:rFonts w:ascii="Times New Roman" w:hAnsi="Times New Roman" w:cs="Times New Roman"/>
          <w:sz w:val="24"/>
          <w:szCs w:val="24"/>
        </w:rPr>
        <w:t xml:space="preserve"> </w:t>
      </w:r>
      <w:r w:rsidR="003E4B32" w:rsidRPr="003E4B32">
        <w:rPr>
          <w:rFonts w:ascii="Times New Roman" w:hAnsi="Times New Roman" w:cs="Times New Roman"/>
          <w:sz w:val="24"/>
          <w:szCs w:val="24"/>
          <w:shd w:val="clear" w:color="auto" w:fill="FFFFFF"/>
          <w:lang w:val="en-US"/>
        </w:rPr>
        <w:t xml:space="preserve">(Ib) Wilderness Areas are largely unmodified and their primary objective is to preserve their natural condition; (II) National Parks are large natural areas set apart to protect their natural biodiversity, ecological structure and promote education and recreation; (V) Protected Landscapes are areas that maintain their integrity by a </w:t>
      </w:r>
      <w:r w:rsidR="003E4B32" w:rsidRPr="003E4B32">
        <w:rPr>
          <w:rFonts w:ascii="Times New Roman" w:hAnsi="Times New Roman" w:cs="Times New Roman"/>
          <w:sz w:val="24"/>
          <w:szCs w:val="24"/>
          <w:shd w:val="clear" w:color="auto" w:fill="FFFFFF"/>
        </w:rPr>
        <w:t>balanced interaction between people and nature through traditional management practices; and</w:t>
      </w:r>
      <w:r w:rsidR="003E4B32">
        <w:rPr>
          <w:rFonts w:ascii="Times New Roman" w:hAnsi="Times New Roman" w:cs="Times New Roman"/>
          <w:sz w:val="24"/>
          <w:szCs w:val="24"/>
          <w:shd w:val="clear" w:color="auto" w:fill="FFFFFF"/>
        </w:rPr>
        <w:t xml:space="preserve"> in</w:t>
      </w:r>
      <w:r w:rsidR="003E4B32" w:rsidRPr="003E4B32">
        <w:rPr>
          <w:rFonts w:ascii="Times New Roman" w:hAnsi="Times New Roman" w:cs="Times New Roman"/>
          <w:sz w:val="24"/>
          <w:szCs w:val="24"/>
          <w:shd w:val="clear" w:color="auto" w:fill="FFFFFF"/>
        </w:rPr>
        <w:t xml:space="preserve"> (VI) </w:t>
      </w:r>
      <w:r w:rsidR="003E4B32" w:rsidRPr="003E4B32">
        <w:rPr>
          <w:rStyle w:val="Strong"/>
          <w:rFonts w:ascii="Times New Roman" w:hAnsi="Times New Roman" w:cs="Times New Roman"/>
          <w:b w:val="0"/>
          <w:bCs w:val="0"/>
          <w:sz w:val="24"/>
          <w:szCs w:val="24"/>
          <w:shd w:val="clear" w:color="auto" w:fill="FFFFFF"/>
        </w:rPr>
        <w:t>Protected Areas with Sustainable Use of Natural Resources</w:t>
      </w:r>
      <w:r w:rsidR="003E4B32">
        <w:rPr>
          <w:rStyle w:val="Strong"/>
          <w:rFonts w:ascii="Times New Roman" w:hAnsi="Times New Roman" w:cs="Times New Roman"/>
          <w:b w:val="0"/>
          <w:bCs w:val="0"/>
          <w:sz w:val="24"/>
          <w:szCs w:val="24"/>
          <w:shd w:val="clear" w:color="auto" w:fill="FFFFFF"/>
        </w:rPr>
        <w:t xml:space="preserve"> </w:t>
      </w:r>
      <w:r w:rsidR="003E4B32" w:rsidRPr="003E4B32">
        <w:rPr>
          <w:rStyle w:val="Strong"/>
          <w:rFonts w:ascii="Times New Roman" w:hAnsi="Times New Roman" w:cs="Times New Roman"/>
          <w:b w:val="0"/>
          <w:bCs w:val="0"/>
          <w:sz w:val="24"/>
          <w:szCs w:val="24"/>
          <w:shd w:val="clear" w:color="auto" w:fill="FFFFFF"/>
        </w:rPr>
        <w:t xml:space="preserve">most of the area is in a natural condition, but some areas are </w:t>
      </w:r>
      <w:r w:rsidR="003E4B32" w:rsidRPr="003E4B32">
        <w:rPr>
          <w:rFonts w:ascii="Times New Roman" w:hAnsi="Times New Roman" w:cs="Times New Roman"/>
          <w:sz w:val="24"/>
          <w:szCs w:val="24"/>
        </w:rPr>
        <w:t>under sustainable natural resource management.</w:t>
      </w:r>
    </w:p>
    <w:p w14:paraId="0A4241FB" w14:textId="77777777" w:rsidR="00012720" w:rsidRPr="0078198A" w:rsidRDefault="00012720" w:rsidP="00012720">
      <w:pPr>
        <w:widowControl w:val="0"/>
        <w:autoSpaceDE w:val="0"/>
        <w:autoSpaceDN w:val="0"/>
        <w:adjustRightInd w:val="0"/>
        <w:spacing w:after="0" w:line="360" w:lineRule="auto"/>
        <w:ind w:left="480" w:hanging="480"/>
        <w:rPr>
          <w:rFonts w:ascii="Times New Roman" w:hAnsi="Times New Roman" w:cs="Times New Roman"/>
          <w:sz w:val="24"/>
          <w:szCs w:val="24"/>
        </w:rPr>
      </w:pPr>
    </w:p>
    <w:tbl>
      <w:tblPr>
        <w:tblW w:w="10065" w:type="dxa"/>
        <w:tblLook w:val="04A0" w:firstRow="1" w:lastRow="0" w:firstColumn="1" w:lastColumn="0" w:noHBand="0" w:noVBand="1"/>
      </w:tblPr>
      <w:tblGrid>
        <w:gridCol w:w="2552"/>
        <w:gridCol w:w="4394"/>
        <w:gridCol w:w="3119"/>
      </w:tblGrid>
      <w:tr w:rsidR="00012720" w:rsidRPr="0078198A" w14:paraId="2DA3FF5E" w14:textId="77777777" w:rsidTr="00DC6440">
        <w:trPr>
          <w:trHeight w:val="270"/>
        </w:trPr>
        <w:tc>
          <w:tcPr>
            <w:tcW w:w="2552" w:type="dxa"/>
            <w:tcBorders>
              <w:top w:val="single" w:sz="4" w:space="0" w:color="auto"/>
              <w:left w:val="nil"/>
              <w:bottom w:val="single" w:sz="4" w:space="0" w:color="auto"/>
              <w:right w:val="nil"/>
            </w:tcBorders>
            <w:shd w:val="clear" w:color="auto" w:fill="auto"/>
            <w:noWrap/>
            <w:vAlign w:val="center"/>
            <w:hideMark/>
          </w:tcPr>
          <w:p w14:paraId="2AE9E498"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r w:rsidRPr="0078198A">
              <w:rPr>
                <w:rFonts w:ascii="Times New Roman" w:eastAsia="Times New Roman" w:hAnsi="Times New Roman" w:cs="Times New Roman"/>
                <w:sz w:val="24"/>
                <w:szCs w:val="24"/>
                <w:lang w:eastAsia="en-CA"/>
              </w:rPr>
              <w:t>IUCN Category</w:t>
            </w:r>
          </w:p>
        </w:tc>
        <w:tc>
          <w:tcPr>
            <w:tcW w:w="4394" w:type="dxa"/>
            <w:tcBorders>
              <w:top w:val="single" w:sz="4" w:space="0" w:color="auto"/>
              <w:left w:val="nil"/>
              <w:bottom w:val="single" w:sz="4" w:space="0" w:color="auto"/>
              <w:right w:val="nil"/>
            </w:tcBorders>
            <w:shd w:val="clear" w:color="auto" w:fill="auto"/>
            <w:noWrap/>
            <w:vAlign w:val="center"/>
            <w:hideMark/>
          </w:tcPr>
          <w:p w14:paraId="69F36DB6"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r w:rsidRPr="0078198A">
              <w:rPr>
                <w:rFonts w:ascii="Times New Roman" w:eastAsia="Times New Roman" w:hAnsi="Times New Roman" w:cs="Times New Roman"/>
                <w:sz w:val="24"/>
                <w:szCs w:val="24"/>
                <w:lang w:eastAsia="en-CA"/>
              </w:rPr>
              <w:t>Protected Area Category (SINAP)</w:t>
            </w:r>
          </w:p>
        </w:tc>
        <w:tc>
          <w:tcPr>
            <w:tcW w:w="3119" w:type="dxa"/>
            <w:tcBorders>
              <w:top w:val="single" w:sz="4" w:space="0" w:color="auto"/>
              <w:left w:val="nil"/>
              <w:bottom w:val="single" w:sz="4" w:space="0" w:color="auto"/>
              <w:right w:val="nil"/>
            </w:tcBorders>
            <w:shd w:val="clear" w:color="auto" w:fill="auto"/>
            <w:noWrap/>
            <w:vAlign w:val="center"/>
            <w:hideMark/>
          </w:tcPr>
          <w:p w14:paraId="3AC4DECC"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r w:rsidRPr="0078198A">
              <w:rPr>
                <w:rFonts w:ascii="Times New Roman" w:eastAsia="Times New Roman" w:hAnsi="Times New Roman" w:cs="Times New Roman"/>
                <w:sz w:val="24"/>
                <w:szCs w:val="24"/>
                <w:lang w:eastAsia="en-CA"/>
              </w:rPr>
              <w:t>Management Agency</w:t>
            </w:r>
          </w:p>
        </w:tc>
      </w:tr>
      <w:tr w:rsidR="00012720" w:rsidRPr="0078198A" w14:paraId="7A8F1792" w14:textId="77777777" w:rsidTr="00DC6440">
        <w:trPr>
          <w:trHeight w:val="270"/>
        </w:trPr>
        <w:tc>
          <w:tcPr>
            <w:tcW w:w="2552" w:type="dxa"/>
            <w:vMerge w:val="restart"/>
            <w:tcBorders>
              <w:top w:val="nil"/>
              <w:left w:val="nil"/>
              <w:bottom w:val="single" w:sz="4" w:space="0" w:color="000000"/>
              <w:right w:val="nil"/>
            </w:tcBorders>
            <w:shd w:val="clear" w:color="auto" w:fill="auto"/>
            <w:noWrap/>
            <w:vAlign w:val="center"/>
            <w:hideMark/>
          </w:tcPr>
          <w:p w14:paraId="07888907"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r w:rsidRPr="0078198A">
              <w:rPr>
                <w:rFonts w:ascii="Times New Roman" w:eastAsia="Times New Roman" w:hAnsi="Times New Roman" w:cs="Times New Roman"/>
                <w:sz w:val="24"/>
                <w:szCs w:val="24"/>
                <w:lang w:val="en-US" w:eastAsia="en-CA"/>
              </w:rPr>
              <w:t xml:space="preserve">(Ib) Wilderness Areas </w:t>
            </w:r>
          </w:p>
        </w:tc>
        <w:tc>
          <w:tcPr>
            <w:tcW w:w="4394" w:type="dxa"/>
            <w:tcBorders>
              <w:top w:val="nil"/>
              <w:left w:val="nil"/>
              <w:bottom w:val="nil"/>
              <w:right w:val="nil"/>
            </w:tcBorders>
            <w:shd w:val="clear" w:color="auto" w:fill="auto"/>
            <w:noWrap/>
            <w:vAlign w:val="center"/>
            <w:hideMark/>
          </w:tcPr>
          <w:p w14:paraId="1BFD76C9"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r w:rsidRPr="0078198A">
              <w:rPr>
                <w:rFonts w:ascii="Times New Roman" w:eastAsia="Times New Roman" w:hAnsi="Times New Roman" w:cs="Times New Roman"/>
                <w:sz w:val="24"/>
                <w:szCs w:val="24"/>
                <w:lang w:eastAsia="en-CA"/>
              </w:rPr>
              <w:t>Fauna and Flora Sanctuaries</w:t>
            </w:r>
          </w:p>
        </w:tc>
        <w:tc>
          <w:tcPr>
            <w:tcW w:w="3119" w:type="dxa"/>
            <w:tcBorders>
              <w:top w:val="nil"/>
              <w:left w:val="nil"/>
              <w:bottom w:val="nil"/>
              <w:right w:val="nil"/>
            </w:tcBorders>
            <w:shd w:val="clear" w:color="auto" w:fill="auto"/>
            <w:noWrap/>
            <w:vAlign w:val="center"/>
            <w:hideMark/>
          </w:tcPr>
          <w:p w14:paraId="65C2BB0F"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r w:rsidRPr="0078198A">
              <w:rPr>
                <w:rFonts w:ascii="Times New Roman" w:eastAsia="Times New Roman" w:hAnsi="Times New Roman" w:cs="Times New Roman"/>
                <w:sz w:val="24"/>
                <w:szCs w:val="24"/>
                <w:lang w:eastAsia="en-CA"/>
              </w:rPr>
              <w:t xml:space="preserve">National Natural Park System </w:t>
            </w:r>
          </w:p>
        </w:tc>
      </w:tr>
      <w:tr w:rsidR="00012720" w:rsidRPr="0078198A" w14:paraId="7E684C2A" w14:textId="77777777" w:rsidTr="00DC6440">
        <w:trPr>
          <w:trHeight w:val="270"/>
        </w:trPr>
        <w:tc>
          <w:tcPr>
            <w:tcW w:w="2552" w:type="dxa"/>
            <w:vMerge/>
            <w:tcBorders>
              <w:top w:val="nil"/>
              <w:left w:val="nil"/>
              <w:bottom w:val="single" w:sz="4" w:space="0" w:color="000000"/>
              <w:right w:val="nil"/>
            </w:tcBorders>
            <w:vAlign w:val="center"/>
            <w:hideMark/>
          </w:tcPr>
          <w:p w14:paraId="5E88362C"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p>
        </w:tc>
        <w:tc>
          <w:tcPr>
            <w:tcW w:w="4394" w:type="dxa"/>
            <w:tcBorders>
              <w:top w:val="nil"/>
              <w:left w:val="nil"/>
              <w:bottom w:val="single" w:sz="4" w:space="0" w:color="auto"/>
              <w:right w:val="nil"/>
            </w:tcBorders>
            <w:shd w:val="clear" w:color="auto" w:fill="auto"/>
            <w:noWrap/>
            <w:vAlign w:val="center"/>
            <w:hideMark/>
          </w:tcPr>
          <w:p w14:paraId="2A9312D2"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r w:rsidRPr="0078198A">
              <w:rPr>
                <w:rFonts w:ascii="Times New Roman" w:eastAsia="Times New Roman" w:hAnsi="Times New Roman" w:cs="Times New Roman"/>
                <w:sz w:val="24"/>
                <w:szCs w:val="24"/>
                <w:lang w:eastAsia="en-CA"/>
              </w:rPr>
              <w:t>Flora Sanctuaries</w:t>
            </w:r>
          </w:p>
        </w:tc>
        <w:tc>
          <w:tcPr>
            <w:tcW w:w="3119" w:type="dxa"/>
            <w:tcBorders>
              <w:top w:val="nil"/>
              <w:left w:val="nil"/>
              <w:bottom w:val="single" w:sz="4" w:space="0" w:color="auto"/>
              <w:right w:val="nil"/>
            </w:tcBorders>
            <w:shd w:val="clear" w:color="auto" w:fill="auto"/>
            <w:noWrap/>
            <w:vAlign w:val="center"/>
            <w:hideMark/>
          </w:tcPr>
          <w:p w14:paraId="6745DE26"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r w:rsidRPr="0078198A">
              <w:rPr>
                <w:rFonts w:ascii="Times New Roman" w:eastAsia="Times New Roman" w:hAnsi="Times New Roman" w:cs="Times New Roman"/>
                <w:sz w:val="24"/>
                <w:szCs w:val="24"/>
                <w:lang w:eastAsia="en-CA"/>
              </w:rPr>
              <w:t>National Natural Park System</w:t>
            </w:r>
          </w:p>
        </w:tc>
      </w:tr>
      <w:tr w:rsidR="00012720" w:rsidRPr="0078198A" w14:paraId="68E82108" w14:textId="77777777" w:rsidTr="00DC6440">
        <w:trPr>
          <w:trHeight w:val="270"/>
        </w:trPr>
        <w:tc>
          <w:tcPr>
            <w:tcW w:w="2552" w:type="dxa"/>
            <w:vMerge w:val="restart"/>
            <w:tcBorders>
              <w:top w:val="nil"/>
              <w:left w:val="nil"/>
              <w:bottom w:val="single" w:sz="4" w:space="0" w:color="000000"/>
              <w:right w:val="nil"/>
            </w:tcBorders>
            <w:shd w:val="clear" w:color="auto" w:fill="auto"/>
            <w:noWrap/>
            <w:vAlign w:val="center"/>
            <w:hideMark/>
          </w:tcPr>
          <w:p w14:paraId="023EEAD6"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r w:rsidRPr="0078198A">
              <w:rPr>
                <w:rFonts w:ascii="Times New Roman" w:eastAsia="Times New Roman" w:hAnsi="Times New Roman" w:cs="Times New Roman"/>
                <w:sz w:val="24"/>
                <w:szCs w:val="24"/>
                <w:lang w:eastAsia="en-CA"/>
              </w:rPr>
              <w:t xml:space="preserve">(II) National Parks </w:t>
            </w:r>
          </w:p>
        </w:tc>
        <w:tc>
          <w:tcPr>
            <w:tcW w:w="4394" w:type="dxa"/>
            <w:tcBorders>
              <w:top w:val="nil"/>
              <w:left w:val="nil"/>
              <w:bottom w:val="nil"/>
              <w:right w:val="nil"/>
            </w:tcBorders>
            <w:shd w:val="clear" w:color="auto" w:fill="auto"/>
            <w:noWrap/>
            <w:vAlign w:val="center"/>
            <w:hideMark/>
          </w:tcPr>
          <w:p w14:paraId="42C3C5B8"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r w:rsidRPr="0078198A">
              <w:rPr>
                <w:rFonts w:ascii="Times New Roman" w:eastAsia="Times New Roman" w:hAnsi="Times New Roman" w:cs="Times New Roman"/>
                <w:sz w:val="24"/>
                <w:szCs w:val="24"/>
                <w:lang w:eastAsia="en-CA"/>
              </w:rPr>
              <w:t>Regional Natural Parks</w:t>
            </w:r>
          </w:p>
        </w:tc>
        <w:tc>
          <w:tcPr>
            <w:tcW w:w="3119" w:type="dxa"/>
            <w:tcBorders>
              <w:top w:val="nil"/>
              <w:left w:val="nil"/>
              <w:bottom w:val="nil"/>
              <w:right w:val="nil"/>
            </w:tcBorders>
            <w:shd w:val="clear" w:color="auto" w:fill="auto"/>
            <w:noWrap/>
            <w:vAlign w:val="center"/>
            <w:hideMark/>
          </w:tcPr>
          <w:p w14:paraId="6B85039A"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r w:rsidRPr="0078198A">
              <w:rPr>
                <w:rFonts w:ascii="Times New Roman" w:eastAsia="Times New Roman" w:hAnsi="Times New Roman" w:cs="Times New Roman"/>
                <w:sz w:val="24"/>
                <w:szCs w:val="24"/>
                <w:lang w:eastAsia="en-CA"/>
              </w:rPr>
              <w:t xml:space="preserve">CARs </w:t>
            </w:r>
          </w:p>
        </w:tc>
      </w:tr>
      <w:tr w:rsidR="00012720" w:rsidRPr="0078198A" w14:paraId="382A3FE8" w14:textId="77777777" w:rsidTr="00DC6440">
        <w:trPr>
          <w:trHeight w:val="270"/>
        </w:trPr>
        <w:tc>
          <w:tcPr>
            <w:tcW w:w="2552" w:type="dxa"/>
            <w:vMerge/>
            <w:tcBorders>
              <w:top w:val="nil"/>
              <w:left w:val="nil"/>
              <w:bottom w:val="single" w:sz="4" w:space="0" w:color="000000"/>
              <w:right w:val="nil"/>
            </w:tcBorders>
            <w:vAlign w:val="center"/>
            <w:hideMark/>
          </w:tcPr>
          <w:p w14:paraId="2C4813F0"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p>
        </w:tc>
        <w:tc>
          <w:tcPr>
            <w:tcW w:w="4394" w:type="dxa"/>
            <w:tcBorders>
              <w:top w:val="nil"/>
              <w:left w:val="nil"/>
              <w:bottom w:val="single" w:sz="4" w:space="0" w:color="auto"/>
              <w:right w:val="nil"/>
            </w:tcBorders>
            <w:shd w:val="clear" w:color="auto" w:fill="auto"/>
            <w:noWrap/>
            <w:vAlign w:val="center"/>
            <w:hideMark/>
          </w:tcPr>
          <w:p w14:paraId="6431A478"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r w:rsidRPr="0078198A">
              <w:rPr>
                <w:rFonts w:ascii="Times New Roman" w:eastAsia="Times New Roman" w:hAnsi="Times New Roman" w:cs="Times New Roman"/>
                <w:sz w:val="24"/>
                <w:szCs w:val="24"/>
                <w:lang w:eastAsia="en-CA"/>
              </w:rPr>
              <w:t>National Natural Parks</w:t>
            </w:r>
          </w:p>
        </w:tc>
        <w:tc>
          <w:tcPr>
            <w:tcW w:w="3119" w:type="dxa"/>
            <w:tcBorders>
              <w:top w:val="nil"/>
              <w:left w:val="nil"/>
              <w:bottom w:val="single" w:sz="4" w:space="0" w:color="auto"/>
              <w:right w:val="nil"/>
            </w:tcBorders>
            <w:shd w:val="clear" w:color="auto" w:fill="auto"/>
            <w:noWrap/>
            <w:vAlign w:val="center"/>
            <w:hideMark/>
          </w:tcPr>
          <w:p w14:paraId="5F7F77F8"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r w:rsidRPr="0078198A">
              <w:rPr>
                <w:rFonts w:ascii="Times New Roman" w:eastAsia="Times New Roman" w:hAnsi="Times New Roman" w:cs="Times New Roman"/>
                <w:sz w:val="24"/>
                <w:szCs w:val="24"/>
                <w:lang w:eastAsia="en-CA"/>
              </w:rPr>
              <w:t xml:space="preserve">National Natural Park System </w:t>
            </w:r>
          </w:p>
        </w:tc>
      </w:tr>
      <w:tr w:rsidR="00012720" w:rsidRPr="0078198A" w14:paraId="0DAEC89F" w14:textId="77777777" w:rsidTr="00DC6440">
        <w:trPr>
          <w:trHeight w:val="270"/>
        </w:trPr>
        <w:tc>
          <w:tcPr>
            <w:tcW w:w="2552" w:type="dxa"/>
            <w:tcBorders>
              <w:top w:val="nil"/>
              <w:left w:val="nil"/>
              <w:bottom w:val="single" w:sz="4" w:space="0" w:color="auto"/>
              <w:right w:val="nil"/>
            </w:tcBorders>
            <w:shd w:val="clear" w:color="auto" w:fill="auto"/>
            <w:noWrap/>
            <w:vAlign w:val="center"/>
            <w:hideMark/>
          </w:tcPr>
          <w:p w14:paraId="47E286D1"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r w:rsidRPr="0078198A">
              <w:rPr>
                <w:rFonts w:ascii="Times New Roman" w:eastAsia="Times New Roman" w:hAnsi="Times New Roman" w:cs="Times New Roman"/>
                <w:sz w:val="24"/>
                <w:szCs w:val="24"/>
                <w:lang w:eastAsia="en-CA"/>
              </w:rPr>
              <w:t xml:space="preserve">(V) Protected Landscapes </w:t>
            </w:r>
          </w:p>
        </w:tc>
        <w:tc>
          <w:tcPr>
            <w:tcW w:w="4394" w:type="dxa"/>
            <w:tcBorders>
              <w:top w:val="nil"/>
              <w:left w:val="nil"/>
              <w:bottom w:val="single" w:sz="4" w:space="0" w:color="auto"/>
              <w:right w:val="nil"/>
            </w:tcBorders>
            <w:shd w:val="clear" w:color="auto" w:fill="auto"/>
            <w:noWrap/>
            <w:vAlign w:val="center"/>
            <w:hideMark/>
          </w:tcPr>
          <w:p w14:paraId="585ACA1B"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r w:rsidRPr="0078198A">
              <w:rPr>
                <w:rFonts w:ascii="Times New Roman" w:eastAsia="Times New Roman" w:hAnsi="Times New Roman" w:cs="Times New Roman"/>
                <w:sz w:val="24"/>
                <w:szCs w:val="24"/>
                <w:lang w:eastAsia="en-CA"/>
              </w:rPr>
              <w:t>Recreational Areas</w:t>
            </w:r>
          </w:p>
        </w:tc>
        <w:tc>
          <w:tcPr>
            <w:tcW w:w="3119" w:type="dxa"/>
            <w:tcBorders>
              <w:top w:val="nil"/>
              <w:left w:val="nil"/>
              <w:bottom w:val="single" w:sz="4" w:space="0" w:color="auto"/>
              <w:right w:val="nil"/>
            </w:tcBorders>
            <w:shd w:val="clear" w:color="auto" w:fill="auto"/>
            <w:noWrap/>
            <w:vAlign w:val="center"/>
            <w:hideMark/>
          </w:tcPr>
          <w:p w14:paraId="2E0840E8"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r w:rsidRPr="0078198A">
              <w:rPr>
                <w:rFonts w:ascii="Times New Roman" w:eastAsia="Times New Roman" w:hAnsi="Times New Roman" w:cs="Times New Roman"/>
                <w:sz w:val="24"/>
                <w:szCs w:val="24"/>
                <w:lang w:eastAsia="en-CA"/>
              </w:rPr>
              <w:t xml:space="preserve">CARs </w:t>
            </w:r>
          </w:p>
        </w:tc>
      </w:tr>
      <w:tr w:rsidR="00012720" w:rsidRPr="0078198A" w14:paraId="7484AC1A" w14:textId="77777777" w:rsidTr="00DC6440">
        <w:trPr>
          <w:trHeight w:val="270"/>
        </w:trPr>
        <w:tc>
          <w:tcPr>
            <w:tcW w:w="2552" w:type="dxa"/>
            <w:vMerge w:val="restart"/>
            <w:tcBorders>
              <w:top w:val="nil"/>
              <w:left w:val="nil"/>
              <w:bottom w:val="single" w:sz="4" w:space="0" w:color="000000"/>
              <w:right w:val="nil"/>
            </w:tcBorders>
            <w:shd w:val="clear" w:color="auto" w:fill="auto"/>
            <w:noWrap/>
            <w:vAlign w:val="center"/>
            <w:hideMark/>
          </w:tcPr>
          <w:p w14:paraId="0553220E"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r w:rsidRPr="0078198A">
              <w:rPr>
                <w:rFonts w:ascii="Times New Roman" w:eastAsia="Times New Roman" w:hAnsi="Times New Roman" w:cs="Times New Roman"/>
                <w:sz w:val="24"/>
                <w:szCs w:val="24"/>
                <w:lang w:eastAsia="en-CA"/>
              </w:rPr>
              <w:t>(VI) Protected Areas with Sustainable Use of Natural Resources</w:t>
            </w:r>
          </w:p>
        </w:tc>
        <w:tc>
          <w:tcPr>
            <w:tcW w:w="4394" w:type="dxa"/>
            <w:tcBorders>
              <w:top w:val="nil"/>
              <w:left w:val="nil"/>
              <w:bottom w:val="nil"/>
              <w:right w:val="nil"/>
            </w:tcBorders>
            <w:shd w:val="clear" w:color="auto" w:fill="auto"/>
            <w:noWrap/>
            <w:vAlign w:val="center"/>
            <w:hideMark/>
          </w:tcPr>
          <w:p w14:paraId="614E1F97"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r w:rsidRPr="0078198A">
              <w:rPr>
                <w:rFonts w:ascii="Times New Roman" w:eastAsia="Times New Roman" w:hAnsi="Times New Roman" w:cs="Times New Roman"/>
                <w:sz w:val="24"/>
                <w:szCs w:val="24"/>
                <w:lang w:eastAsia="en-CA"/>
              </w:rPr>
              <w:t>National Forest Reserves</w:t>
            </w:r>
          </w:p>
        </w:tc>
        <w:tc>
          <w:tcPr>
            <w:tcW w:w="3119" w:type="dxa"/>
            <w:tcBorders>
              <w:top w:val="nil"/>
              <w:left w:val="nil"/>
              <w:bottom w:val="nil"/>
              <w:right w:val="nil"/>
            </w:tcBorders>
            <w:shd w:val="clear" w:color="auto" w:fill="auto"/>
            <w:noWrap/>
            <w:vAlign w:val="center"/>
            <w:hideMark/>
          </w:tcPr>
          <w:p w14:paraId="0D1EE004"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r w:rsidRPr="0078198A">
              <w:rPr>
                <w:rFonts w:ascii="Times New Roman" w:eastAsia="Times New Roman" w:hAnsi="Times New Roman" w:cs="Times New Roman"/>
                <w:sz w:val="24"/>
                <w:szCs w:val="24"/>
                <w:lang w:eastAsia="en-CA"/>
              </w:rPr>
              <w:t>National Natural Park System</w:t>
            </w:r>
          </w:p>
        </w:tc>
      </w:tr>
      <w:tr w:rsidR="00012720" w:rsidRPr="0078198A" w14:paraId="2C5667D6" w14:textId="77777777" w:rsidTr="00DC6440">
        <w:trPr>
          <w:trHeight w:val="270"/>
        </w:trPr>
        <w:tc>
          <w:tcPr>
            <w:tcW w:w="2552" w:type="dxa"/>
            <w:vMerge/>
            <w:tcBorders>
              <w:top w:val="nil"/>
              <w:left w:val="nil"/>
              <w:bottom w:val="single" w:sz="4" w:space="0" w:color="000000"/>
              <w:right w:val="nil"/>
            </w:tcBorders>
            <w:vAlign w:val="center"/>
            <w:hideMark/>
          </w:tcPr>
          <w:p w14:paraId="20CB598F"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p>
        </w:tc>
        <w:tc>
          <w:tcPr>
            <w:tcW w:w="4394" w:type="dxa"/>
            <w:tcBorders>
              <w:top w:val="nil"/>
              <w:left w:val="nil"/>
              <w:bottom w:val="nil"/>
              <w:right w:val="nil"/>
            </w:tcBorders>
            <w:shd w:val="clear" w:color="auto" w:fill="auto"/>
            <w:noWrap/>
            <w:vAlign w:val="center"/>
            <w:hideMark/>
          </w:tcPr>
          <w:p w14:paraId="34377D05"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r w:rsidRPr="0078198A">
              <w:rPr>
                <w:rFonts w:ascii="Times New Roman" w:eastAsia="Times New Roman" w:hAnsi="Times New Roman" w:cs="Times New Roman"/>
                <w:sz w:val="24"/>
                <w:szCs w:val="24"/>
                <w:lang w:eastAsia="en-CA"/>
              </w:rPr>
              <w:t>Regional Forest Reserves</w:t>
            </w:r>
          </w:p>
        </w:tc>
        <w:tc>
          <w:tcPr>
            <w:tcW w:w="3119" w:type="dxa"/>
            <w:tcBorders>
              <w:top w:val="nil"/>
              <w:left w:val="nil"/>
              <w:bottom w:val="nil"/>
              <w:right w:val="nil"/>
            </w:tcBorders>
            <w:shd w:val="clear" w:color="auto" w:fill="auto"/>
            <w:noWrap/>
            <w:vAlign w:val="center"/>
            <w:hideMark/>
          </w:tcPr>
          <w:p w14:paraId="4FC3F9E3"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r w:rsidRPr="0078198A">
              <w:rPr>
                <w:rFonts w:ascii="Times New Roman" w:eastAsia="Times New Roman" w:hAnsi="Times New Roman" w:cs="Times New Roman"/>
                <w:sz w:val="24"/>
                <w:szCs w:val="24"/>
                <w:lang w:eastAsia="en-CA"/>
              </w:rPr>
              <w:t xml:space="preserve">CARs </w:t>
            </w:r>
          </w:p>
        </w:tc>
      </w:tr>
      <w:tr w:rsidR="00012720" w:rsidRPr="0078198A" w14:paraId="0739367C" w14:textId="77777777" w:rsidTr="00DC6440">
        <w:trPr>
          <w:trHeight w:val="270"/>
        </w:trPr>
        <w:tc>
          <w:tcPr>
            <w:tcW w:w="2552" w:type="dxa"/>
            <w:vMerge/>
            <w:tcBorders>
              <w:top w:val="nil"/>
              <w:left w:val="nil"/>
              <w:bottom w:val="single" w:sz="4" w:space="0" w:color="000000"/>
              <w:right w:val="nil"/>
            </w:tcBorders>
            <w:vAlign w:val="center"/>
            <w:hideMark/>
          </w:tcPr>
          <w:p w14:paraId="09DA4593"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p>
        </w:tc>
        <w:tc>
          <w:tcPr>
            <w:tcW w:w="4394" w:type="dxa"/>
            <w:tcBorders>
              <w:top w:val="nil"/>
              <w:left w:val="nil"/>
              <w:bottom w:val="nil"/>
              <w:right w:val="nil"/>
            </w:tcBorders>
            <w:shd w:val="clear" w:color="auto" w:fill="auto"/>
            <w:noWrap/>
            <w:vAlign w:val="center"/>
            <w:hideMark/>
          </w:tcPr>
          <w:p w14:paraId="15ABE129"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r w:rsidRPr="0078198A">
              <w:rPr>
                <w:rFonts w:ascii="Times New Roman" w:eastAsia="Times New Roman" w:hAnsi="Times New Roman" w:cs="Times New Roman"/>
                <w:sz w:val="24"/>
                <w:szCs w:val="24"/>
                <w:lang w:eastAsia="en-CA"/>
              </w:rPr>
              <w:t>Regional Integrated Management Districts</w:t>
            </w:r>
          </w:p>
        </w:tc>
        <w:tc>
          <w:tcPr>
            <w:tcW w:w="3119" w:type="dxa"/>
            <w:tcBorders>
              <w:top w:val="nil"/>
              <w:left w:val="nil"/>
              <w:bottom w:val="nil"/>
              <w:right w:val="nil"/>
            </w:tcBorders>
            <w:shd w:val="clear" w:color="auto" w:fill="auto"/>
            <w:noWrap/>
            <w:vAlign w:val="center"/>
            <w:hideMark/>
          </w:tcPr>
          <w:p w14:paraId="7DE9A3AE"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r w:rsidRPr="0078198A">
              <w:rPr>
                <w:rFonts w:ascii="Times New Roman" w:eastAsia="Times New Roman" w:hAnsi="Times New Roman" w:cs="Times New Roman"/>
                <w:sz w:val="24"/>
                <w:szCs w:val="24"/>
                <w:lang w:eastAsia="en-CA"/>
              </w:rPr>
              <w:t xml:space="preserve">CARs </w:t>
            </w:r>
          </w:p>
        </w:tc>
      </w:tr>
      <w:tr w:rsidR="00012720" w:rsidRPr="0078198A" w14:paraId="25773D4A" w14:textId="77777777" w:rsidTr="00DC6440">
        <w:trPr>
          <w:trHeight w:val="270"/>
        </w:trPr>
        <w:tc>
          <w:tcPr>
            <w:tcW w:w="2552" w:type="dxa"/>
            <w:vMerge/>
            <w:tcBorders>
              <w:top w:val="nil"/>
              <w:left w:val="nil"/>
              <w:bottom w:val="single" w:sz="4" w:space="0" w:color="000000"/>
              <w:right w:val="nil"/>
            </w:tcBorders>
            <w:vAlign w:val="center"/>
            <w:hideMark/>
          </w:tcPr>
          <w:p w14:paraId="38EBF8A8"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p>
        </w:tc>
        <w:tc>
          <w:tcPr>
            <w:tcW w:w="4394" w:type="dxa"/>
            <w:tcBorders>
              <w:top w:val="nil"/>
              <w:left w:val="nil"/>
              <w:bottom w:val="nil"/>
              <w:right w:val="nil"/>
            </w:tcBorders>
            <w:shd w:val="clear" w:color="auto" w:fill="auto"/>
            <w:noWrap/>
            <w:vAlign w:val="center"/>
            <w:hideMark/>
          </w:tcPr>
          <w:p w14:paraId="4FAF150E"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r w:rsidRPr="0078198A">
              <w:rPr>
                <w:rFonts w:ascii="Times New Roman" w:eastAsia="Times New Roman" w:hAnsi="Times New Roman" w:cs="Times New Roman"/>
                <w:sz w:val="24"/>
                <w:szCs w:val="24"/>
                <w:lang w:eastAsia="en-CA"/>
              </w:rPr>
              <w:t>Soil Conservation Districts</w:t>
            </w:r>
          </w:p>
        </w:tc>
        <w:tc>
          <w:tcPr>
            <w:tcW w:w="3119" w:type="dxa"/>
            <w:tcBorders>
              <w:top w:val="nil"/>
              <w:left w:val="nil"/>
              <w:bottom w:val="nil"/>
              <w:right w:val="nil"/>
            </w:tcBorders>
            <w:shd w:val="clear" w:color="auto" w:fill="auto"/>
            <w:noWrap/>
            <w:vAlign w:val="center"/>
            <w:hideMark/>
          </w:tcPr>
          <w:p w14:paraId="0AC793A1"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r w:rsidRPr="0078198A">
              <w:rPr>
                <w:rFonts w:ascii="Times New Roman" w:eastAsia="Times New Roman" w:hAnsi="Times New Roman" w:cs="Times New Roman"/>
                <w:sz w:val="24"/>
                <w:szCs w:val="24"/>
                <w:lang w:eastAsia="en-CA"/>
              </w:rPr>
              <w:t xml:space="preserve">CARs </w:t>
            </w:r>
          </w:p>
        </w:tc>
      </w:tr>
      <w:tr w:rsidR="00012720" w:rsidRPr="0078198A" w14:paraId="7F3EE7DC" w14:textId="77777777" w:rsidTr="00DC6440">
        <w:trPr>
          <w:trHeight w:val="270"/>
        </w:trPr>
        <w:tc>
          <w:tcPr>
            <w:tcW w:w="2552" w:type="dxa"/>
            <w:vMerge/>
            <w:tcBorders>
              <w:top w:val="nil"/>
              <w:left w:val="nil"/>
              <w:bottom w:val="single" w:sz="4" w:space="0" w:color="000000"/>
              <w:right w:val="nil"/>
            </w:tcBorders>
            <w:vAlign w:val="center"/>
            <w:hideMark/>
          </w:tcPr>
          <w:p w14:paraId="6A770364"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p>
        </w:tc>
        <w:tc>
          <w:tcPr>
            <w:tcW w:w="4394" w:type="dxa"/>
            <w:tcBorders>
              <w:top w:val="nil"/>
              <w:left w:val="nil"/>
              <w:bottom w:val="single" w:sz="4" w:space="0" w:color="auto"/>
              <w:right w:val="nil"/>
            </w:tcBorders>
            <w:shd w:val="clear" w:color="auto" w:fill="auto"/>
            <w:noWrap/>
            <w:vAlign w:val="center"/>
            <w:hideMark/>
          </w:tcPr>
          <w:p w14:paraId="72CA066A"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r w:rsidRPr="0078198A">
              <w:rPr>
                <w:rFonts w:ascii="Times New Roman" w:eastAsia="Times New Roman" w:hAnsi="Times New Roman" w:cs="Times New Roman"/>
                <w:sz w:val="24"/>
                <w:szCs w:val="24"/>
                <w:lang w:eastAsia="en-CA"/>
              </w:rPr>
              <w:t>Civil Society Natural Reserves</w:t>
            </w:r>
          </w:p>
        </w:tc>
        <w:tc>
          <w:tcPr>
            <w:tcW w:w="3119" w:type="dxa"/>
            <w:tcBorders>
              <w:top w:val="nil"/>
              <w:left w:val="nil"/>
              <w:bottom w:val="single" w:sz="4" w:space="0" w:color="auto"/>
              <w:right w:val="nil"/>
            </w:tcBorders>
            <w:shd w:val="clear" w:color="auto" w:fill="auto"/>
            <w:noWrap/>
            <w:vAlign w:val="center"/>
            <w:hideMark/>
          </w:tcPr>
          <w:p w14:paraId="4B6510B6" w14:textId="77777777" w:rsidR="00012720" w:rsidRPr="0078198A" w:rsidRDefault="00012720" w:rsidP="00DC6440">
            <w:pPr>
              <w:spacing w:after="0" w:line="240" w:lineRule="auto"/>
              <w:rPr>
                <w:rFonts w:ascii="Times New Roman" w:eastAsia="Times New Roman" w:hAnsi="Times New Roman" w:cs="Times New Roman"/>
                <w:sz w:val="24"/>
                <w:szCs w:val="24"/>
                <w:lang w:eastAsia="en-CA"/>
              </w:rPr>
            </w:pPr>
            <w:r w:rsidRPr="0078198A">
              <w:rPr>
                <w:rFonts w:ascii="Times New Roman" w:eastAsia="Times New Roman" w:hAnsi="Times New Roman" w:cs="Times New Roman"/>
                <w:sz w:val="24"/>
                <w:szCs w:val="24"/>
                <w:lang w:eastAsia="en-CA"/>
              </w:rPr>
              <w:t>Private lands</w:t>
            </w:r>
          </w:p>
        </w:tc>
      </w:tr>
    </w:tbl>
    <w:p w14:paraId="2B51E9A5" w14:textId="77777777" w:rsidR="00012720" w:rsidRPr="0078198A" w:rsidRDefault="00012720" w:rsidP="00012720">
      <w:pPr>
        <w:widowControl w:val="0"/>
        <w:autoSpaceDE w:val="0"/>
        <w:autoSpaceDN w:val="0"/>
        <w:adjustRightInd w:val="0"/>
        <w:spacing w:after="0" w:line="360" w:lineRule="auto"/>
        <w:ind w:left="480" w:hanging="480"/>
        <w:rPr>
          <w:rFonts w:ascii="Times New Roman" w:hAnsi="Times New Roman" w:cs="Times New Roman"/>
          <w:sz w:val="24"/>
          <w:szCs w:val="24"/>
        </w:rPr>
      </w:pPr>
    </w:p>
    <w:p w14:paraId="007D2933" w14:textId="5056F62A" w:rsidR="00012720" w:rsidRPr="003E4B32" w:rsidRDefault="00012720" w:rsidP="00012720">
      <w:pPr>
        <w:widowControl w:val="0"/>
        <w:autoSpaceDE w:val="0"/>
        <w:autoSpaceDN w:val="0"/>
        <w:adjustRightInd w:val="0"/>
        <w:spacing w:after="0" w:line="360" w:lineRule="auto"/>
        <w:rPr>
          <w:rFonts w:ascii="Times New Roman" w:hAnsi="Times New Roman" w:cs="Times New Roman"/>
          <w:sz w:val="24"/>
          <w:szCs w:val="24"/>
        </w:rPr>
      </w:pPr>
    </w:p>
    <w:p w14:paraId="5CA23D3A" w14:textId="77777777" w:rsidR="00012720" w:rsidRPr="0078198A" w:rsidRDefault="00012720" w:rsidP="00012720">
      <w:pPr>
        <w:widowControl w:val="0"/>
        <w:autoSpaceDE w:val="0"/>
        <w:autoSpaceDN w:val="0"/>
        <w:adjustRightInd w:val="0"/>
        <w:spacing w:after="0" w:line="360" w:lineRule="auto"/>
        <w:rPr>
          <w:rFonts w:ascii="Times New Roman" w:hAnsi="Times New Roman" w:cs="Times New Roman"/>
          <w:sz w:val="24"/>
          <w:szCs w:val="24"/>
        </w:rPr>
      </w:pPr>
    </w:p>
    <w:p w14:paraId="5713C0A6" w14:textId="77777777" w:rsidR="00012720" w:rsidRPr="0078198A" w:rsidRDefault="00012720" w:rsidP="00012720">
      <w:pPr>
        <w:widowControl w:val="0"/>
        <w:autoSpaceDE w:val="0"/>
        <w:autoSpaceDN w:val="0"/>
        <w:adjustRightInd w:val="0"/>
        <w:spacing w:after="0" w:line="360" w:lineRule="auto"/>
        <w:rPr>
          <w:rFonts w:ascii="Times New Roman" w:hAnsi="Times New Roman" w:cs="Times New Roman"/>
          <w:sz w:val="24"/>
          <w:szCs w:val="24"/>
        </w:rPr>
      </w:pPr>
    </w:p>
    <w:p w14:paraId="2BD278CC" w14:textId="77777777" w:rsidR="00012720" w:rsidRPr="0078198A" w:rsidRDefault="00012720" w:rsidP="00012720">
      <w:pPr>
        <w:widowControl w:val="0"/>
        <w:autoSpaceDE w:val="0"/>
        <w:autoSpaceDN w:val="0"/>
        <w:adjustRightInd w:val="0"/>
        <w:spacing w:after="0" w:line="360" w:lineRule="auto"/>
        <w:rPr>
          <w:rFonts w:ascii="Times New Roman" w:hAnsi="Times New Roman" w:cs="Times New Roman"/>
          <w:sz w:val="24"/>
          <w:szCs w:val="24"/>
        </w:rPr>
      </w:pPr>
    </w:p>
    <w:p w14:paraId="4470F171" w14:textId="77777777" w:rsidR="00012720" w:rsidRPr="0078198A" w:rsidRDefault="00012720" w:rsidP="00012720">
      <w:pPr>
        <w:widowControl w:val="0"/>
        <w:autoSpaceDE w:val="0"/>
        <w:autoSpaceDN w:val="0"/>
        <w:adjustRightInd w:val="0"/>
        <w:spacing w:after="0" w:line="360" w:lineRule="auto"/>
        <w:rPr>
          <w:rFonts w:ascii="Times New Roman" w:hAnsi="Times New Roman" w:cs="Times New Roman"/>
          <w:sz w:val="24"/>
          <w:szCs w:val="24"/>
        </w:rPr>
      </w:pPr>
    </w:p>
    <w:p w14:paraId="3BEB52E5" w14:textId="77777777" w:rsidR="00012720" w:rsidRPr="0078198A" w:rsidRDefault="00012720" w:rsidP="00012720">
      <w:pPr>
        <w:widowControl w:val="0"/>
        <w:autoSpaceDE w:val="0"/>
        <w:autoSpaceDN w:val="0"/>
        <w:adjustRightInd w:val="0"/>
        <w:spacing w:after="0" w:line="360" w:lineRule="auto"/>
        <w:rPr>
          <w:rFonts w:ascii="Times New Roman" w:hAnsi="Times New Roman" w:cs="Times New Roman"/>
          <w:sz w:val="24"/>
          <w:szCs w:val="24"/>
        </w:rPr>
      </w:pPr>
    </w:p>
    <w:p w14:paraId="4DD7E2AC" w14:textId="77777777" w:rsidR="00012720" w:rsidRPr="0078198A" w:rsidRDefault="00012720" w:rsidP="00012720">
      <w:pPr>
        <w:widowControl w:val="0"/>
        <w:autoSpaceDE w:val="0"/>
        <w:autoSpaceDN w:val="0"/>
        <w:adjustRightInd w:val="0"/>
        <w:spacing w:after="0" w:line="360" w:lineRule="auto"/>
        <w:rPr>
          <w:rFonts w:ascii="Times New Roman" w:hAnsi="Times New Roman" w:cs="Times New Roman"/>
          <w:sz w:val="24"/>
          <w:szCs w:val="24"/>
        </w:rPr>
      </w:pPr>
    </w:p>
    <w:p w14:paraId="6E1FC543" w14:textId="77777777" w:rsidR="00012720" w:rsidRPr="0078198A" w:rsidRDefault="00012720" w:rsidP="00012720">
      <w:pPr>
        <w:widowControl w:val="0"/>
        <w:autoSpaceDE w:val="0"/>
        <w:autoSpaceDN w:val="0"/>
        <w:adjustRightInd w:val="0"/>
        <w:spacing w:after="0" w:line="360" w:lineRule="auto"/>
        <w:rPr>
          <w:rFonts w:ascii="Times New Roman" w:hAnsi="Times New Roman" w:cs="Times New Roman"/>
          <w:sz w:val="24"/>
          <w:szCs w:val="24"/>
        </w:rPr>
      </w:pPr>
    </w:p>
    <w:p w14:paraId="53DF80F1" w14:textId="77777777" w:rsidR="00012720" w:rsidRPr="0078198A" w:rsidRDefault="00012720" w:rsidP="00012720">
      <w:pPr>
        <w:widowControl w:val="0"/>
        <w:autoSpaceDE w:val="0"/>
        <w:autoSpaceDN w:val="0"/>
        <w:adjustRightInd w:val="0"/>
        <w:spacing w:after="0" w:line="360" w:lineRule="auto"/>
        <w:rPr>
          <w:rFonts w:ascii="Times New Roman" w:hAnsi="Times New Roman" w:cs="Times New Roman"/>
          <w:sz w:val="24"/>
          <w:szCs w:val="24"/>
        </w:rPr>
      </w:pPr>
    </w:p>
    <w:p w14:paraId="1F0FD6FB" w14:textId="77777777" w:rsidR="00012720" w:rsidRPr="0078198A" w:rsidRDefault="00012720" w:rsidP="00012720">
      <w:pPr>
        <w:widowControl w:val="0"/>
        <w:autoSpaceDE w:val="0"/>
        <w:autoSpaceDN w:val="0"/>
        <w:adjustRightInd w:val="0"/>
        <w:spacing w:after="0" w:line="360" w:lineRule="auto"/>
        <w:rPr>
          <w:rFonts w:ascii="Times New Roman" w:hAnsi="Times New Roman" w:cs="Times New Roman"/>
          <w:sz w:val="24"/>
          <w:szCs w:val="24"/>
        </w:rPr>
      </w:pPr>
      <w:r w:rsidRPr="0078198A">
        <w:rPr>
          <w:rFonts w:ascii="Times New Roman" w:hAnsi="Times New Roman" w:cs="Times New Roman"/>
          <w:sz w:val="24"/>
          <w:szCs w:val="24"/>
        </w:rPr>
        <w:lastRenderedPageBreak/>
        <w:t xml:space="preserve">Supplemental Material Table 4. Area and % of land of Regional Autonomous Corporations (CARs) within Forest, Restoration and Rehabilitation Planning Areas. CARs with the largest amount of land and adding 50% of the area in each planning area are shown in bold. Total %= Percentage of Forested, Restoration and Rehabilitation Areas within the jurisdiction of the CARs. </w:t>
      </w:r>
    </w:p>
    <w:p w14:paraId="3DB7109C" w14:textId="77777777" w:rsidR="00012720" w:rsidRPr="0078198A" w:rsidRDefault="00012720" w:rsidP="00012720">
      <w:pPr>
        <w:widowControl w:val="0"/>
        <w:autoSpaceDE w:val="0"/>
        <w:autoSpaceDN w:val="0"/>
        <w:adjustRightInd w:val="0"/>
        <w:spacing w:after="0" w:line="360" w:lineRule="auto"/>
        <w:rPr>
          <w:rFonts w:ascii="Times New Roman" w:hAnsi="Times New Roman" w:cs="Times New Roman"/>
          <w:sz w:val="24"/>
          <w:szCs w:val="24"/>
        </w:rPr>
      </w:pPr>
    </w:p>
    <w:tbl>
      <w:tblPr>
        <w:tblW w:w="9360" w:type="dxa"/>
        <w:tblLook w:val="04A0" w:firstRow="1" w:lastRow="0" w:firstColumn="1" w:lastColumn="0" w:noHBand="0" w:noVBand="1"/>
      </w:tblPr>
      <w:tblGrid>
        <w:gridCol w:w="2268"/>
        <w:gridCol w:w="1101"/>
        <w:gridCol w:w="177"/>
        <w:gridCol w:w="540"/>
        <w:gridCol w:w="1360"/>
        <w:gridCol w:w="1230"/>
        <w:gridCol w:w="1564"/>
        <w:gridCol w:w="1120"/>
      </w:tblGrid>
      <w:tr w:rsidR="00012720" w:rsidRPr="0078198A" w14:paraId="3BB9EB74" w14:textId="77777777" w:rsidTr="00DC6440">
        <w:trPr>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3304F7B4" w14:textId="77777777" w:rsidR="00012720" w:rsidRPr="0078198A" w:rsidRDefault="00012720" w:rsidP="00DC6440">
            <w:pPr>
              <w:spacing w:after="0" w:line="240" w:lineRule="auto"/>
              <w:rPr>
                <w:rFonts w:ascii="Calibri" w:eastAsia="Times New Roman" w:hAnsi="Calibri" w:cs="Calibri"/>
                <w:lang w:eastAsia="en-CA"/>
              </w:rPr>
            </w:pPr>
            <w:r w:rsidRPr="0078198A">
              <w:rPr>
                <w:rFonts w:ascii="Calibri" w:eastAsia="Times New Roman" w:hAnsi="Calibri" w:cs="Times New Roman"/>
                <w:lang w:eastAsia="en-CA"/>
              </w:rPr>
              <w:t>Regional Autonomous Corporation</w:t>
            </w:r>
          </w:p>
        </w:tc>
        <w:tc>
          <w:tcPr>
            <w:tcW w:w="1278" w:type="dxa"/>
            <w:gridSpan w:val="2"/>
            <w:tcBorders>
              <w:top w:val="single" w:sz="4" w:space="0" w:color="auto"/>
              <w:left w:val="nil"/>
              <w:bottom w:val="single" w:sz="4" w:space="0" w:color="auto"/>
              <w:right w:val="nil"/>
            </w:tcBorders>
            <w:shd w:val="clear" w:color="auto" w:fill="auto"/>
            <w:noWrap/>
            <w:vAlign w:val="bottom"/>
            <w:hideMark/>
          </w:tcPr>
          <w:p w14:paraId="609F95B9"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Forested Areas</w:t>
            </w:r>
          </w:p>
        </w:tc>
        <w:tc>
          <w:tcPr>
            <w:tcW w:w="540" w:type="dxa"/>
            <w:tcBorders>
              <w:top w:val="single" w:sz="4" w:space="0" w:color="auto"/>
              <w:left w:val="nil"/>
              <w:bottom w:val="single" w:sz="4" w:space="0" w:color="auto"/>
              <w:right w:val="nil"/>
            </w:tcBorders>
            <w:shd w:val="clear" w:color="auto" w:fill="auto"/>
            <w:noWrap/>
            <w:vAlign w:val="bottom"/>
            <w:hideMark/>
          </w:tcPr>
          <w:p w14:paraId="653FB22C"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w:t>
            </w:r>
          </w:p>
        </w:tc>
        <w:tc>
          <w:tcPr>
            <w:tcW w:w="1360" w:type="dxa"/>
            <w:tcBorders>
              <w:top w:val="single" w:sz="4" w:space="0" w:color="auto"/>
              <w:left w:val="nil"/>
              <w:bottom w:val="single" w:sz="4" w:space="0" w:color="auto"/>
              <w:right w:val="nil"/>
            </w:tcBorders>
            <w:shd w:val="clear" w:color="auto" w:fill="auto"/>
            <w:noWrap/>
            <w:vAlign w:val="bottom"/>
            <w:hideMark/>
          </w:tcPr>
          <w:p w14:paraId="57A32543"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Restoration Areas</w:t>
            </w:r>
          </w:p>
        </w:tc>
        <w:tc>
          <w:tcPr>
            <w:tcW w:w="1230" w:type="dxa"/>
            <w:tcBorders>
              <w:top w:val="single" w:sz="4" w:space="0" w:color="auto"/>
              <w:left w:val="nil"/>
              <w:bottom w:val="single" w:sz="4" w:space="0" w:color="auto"/>
              <w:right w:val="nil"/>
            </w:tcBorders>
            <w:shd w:val="clear" w:color="auto" w:fill="auto"/>
            <w:noWrap/>
            <w:vAlign w:val="bottom"/>
            <w:hideMark/>
          </w:tcPr>
          <w:p w14:paraId="28D96F08"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w:t>
            </w:r>
          </w:p>
        </w:tc>
        <w:tc>
          <w:tcPr>
            <w:tcW w:w="1564" w:type="dxa"/>
            <w:tcBorders>
              <w:top w:val="single" w:sz="4" w:space="0" w:color="auto"/>
              <w:left w:val="nil"/>
              <w:bottom w:val="single" w:sz="4" w:space="0" w:color="auto"/>
              <w:right w:val="nil"/>
            </w:tcBorders>
            <w:shd w:val="clear" w:color="auto" w:fill="auto"/>
            <w:noWrap/>
            <w:vAlign w:val="bottom"/>
            <w:hideMark/>
          </w:tcPr>
          <w:p w14:paraId="38854AC4"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Rehabilitation Areas</w:t>
            </w:r>
          </w:p>
        </w:tc>
        <w:tc>
          <w:tcPr>
            <w:tcW w:w="1120" w:type="dxa"/>
            <w:tcBorders>
              <w:top w:val="single" w:sz="4" w:space="0" w:color="auto"/>
              <w:left w:val="nil"/>
              <w:bottom w:val="single" w:sz="4" w:space="0" w:color="auto"/>
              <w:right w:val="nil"/>
            </w:tcBorders>
            <w:shd w:val="clear" w:color="auto" w:fill="auto"/>
            <w:noWrap/>
            <w:vAlign w:val="bottom"/>
            <w:hideMark/>
          </w:tcPr>
          <w:p w14:paraId="6C921844"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w:t>
            </w:r>
          </w:p>
        </w:tc>
      </w:tr>
      <w:tr w:rsidR="00012720" w:rsidRPr="0078198A" w14:paraId="7C755806" w14:textId="77777777" w:rsidTr="00DC6440">
        <w:trPr>
          <w:trHeight w:val="300"/>
        </w:trPr>
        <w:tc>
          <w:tcPr>
            <w:tcW w:w="2268" w:type="dxa"/>
            <w:tcBorders>
              <w:top w:val="nil"/>
              <w:left w:val="nil"/>
              <w:bottom w:val="nil"/>
              <w:right w:val="nil"/>
            </w:tcBorders>
            <w:shd w:val="clear" w:color="auto" w:fill="auto"/>
            <w:noWrap/>
            <w:vAlign w:val="bottom"/>
            <w:hideMark/>
          </w:tcPr>
          <w:p w14:paraId="668A99A1" w14:textId="77777777" w:rsidR="00012720" w:rsidRPr="0078198A" w:rsidRDefault="00012720" w:rsidP="00DC6440">
            <w:pPr>
              <w:spacing w:after="0" w:line="240" w:lineRule="auto"/>
              <w:rPr>
                <w:rFonts w:ascii="Calibri" w:eastAsia="Times New Roman" w:hAnsi="Calibri" w:cs="Calibri"/>
                <w:lang w:eastAsia="en-CA"/>
              </w:rPr>
            </w:pPr>
            <w:r w:rsidRPr="0078198A">
              <w:rPr>
                <w:rFonts w:ascii="Calibri" w:eastAsia="Times New Roman" w:hAnsi="Calibri" w:cs="Calibri"/>
                <w:lang w:eastAsia="en-CA"/>
              </w:rPr>
              <w:t>CORPOAMAZONIA</w:t>
            </w:r>
          </w:p>
        </w:tc>
        <w:tc>
          <w:tcPr>
            <w:tcW w:w="1101" w:type="dxa"/>
            <w:tcBorders>
              <w:top w:val="nil"/>
              <w:left w:val="nil"/>
              <w:bottom w:val="nil"/>
              <w:right w:val="nil"/>
            </w:tcBorders>
            <w:shd w:val="clear" w:color="auto" w:fill="auto"/>
            <w:noWrap/>
            <w:vAlign w:val="bottom"/>
            <w:hideMark/>
          </w:tcPr>
          <w:p w14:paraId="6E34A32E" w14:textId="77777777" w:rsidR="00012720" w:rsidRPr="0078198A" w:rsidRDefault="00012720" w:rsidP="00DC6440">
            <w:pPr>
              <w:spacing w:after="0" w:line="240" w:lineRule="auto"/>
              <w:jc w:val="center"/>
              <w:rPr>
                <w:rFonts w:ascii="Calibri" w:eastAsia="Times New Roman" w:hAnsi="Calibri" w:cs="Calibri"/>
                <w:b/>
                <w:bCs/>
                <w:lang w:eastAsia="en-CA"/>
              </w:rPr>
            </w:pPr>
            <w:r w:rsidRPr="0078198A">
              <w:rPr>
                <w:rFonts w:ascii="Calibri" w:eastAsia="Times New Roman" w:hAnsi="Calibri" w:cs="Calibri"/>
                <w:b/>
                <w:bCs/>
                <w:lang w:eastAsia="en-CA"/>
              </w:rPr>
              <w:t>383267</w:t>
            </w:r>
          </w:p>
        </w:tc>
        <w:tc>
          <w:tcPr>
            <w:tcW w:w="717" w:type="dxa"/>
            <w:gridSpan w:val="2"/>
            <w:tcBorders>
              <w:top w:val="nil"/>
              <w:left w:val="nil"/>
              <w:bottom w:val="nil"/>
              <w:right w:val="nil"/>
            </w:tcBorders>
            <w:shd w:val="clear" w:color="auto" w:fill="auto"/>
            <w:noWrap/>
            <w:vAlign w:val="bottom"/>
            <w:hideMark/>
          </w:tcPr>
          <w:p w14:paraId="746518EA" w14:textId="77777777" w:rsidR="00012720" w:rsidRPr="0078198A" w:rsidRDefault="00012720" w:rsidP="00DC6440">
            <w:pPr>
              <w:spacing w:after="0" w:line="240" w:lineRule="auto"/>
              <w:jc w:val="center"/>
              <w:rPr>
                <w:rFonts w:ascii="Calibri" w:eastAsia="Times New Roman" w:hAnsi="Calibri" w:cs="Calibri"/>
                <w:b/>
                <w:bCs/>
                <w:lang w:eastAsia="en-CA"/>
              </w:rPr>
            </w:pPr>
            <w:r w:rsidRPr="0078198A">
              <w:rPr>
                <w:rFonts w:ascii="Calibri" w:eastAsia="Times New Roman" w:hAnsi="Calibri" w:cs="Calibri"/>
                <w:b/>
                <w:bCs/>
                <w:lang w:eastAsia="en-CA"/>
              </w:rPr>
              <w:t>9.31</w:t>
            </w:r>
          </w:p>
        </w:tc>
        <w:tc>
          <w:tcPr>
            <w:tcW w:w="1360" w:type="dxa"/>
            <w:tcBorders>
              <w:top w:val="nil"/>
              <w:left w:val="nil"/>
              <w:bottom w:val="nil"/>
              <w:right w:val="nil"/>
            </w:tcBorders>
            <w:shd w:val="clear" w:color="auto" w:fill="auto"/>
            <w:noWrap/>
            <w:vAlign w:val="bottom"/>
            <w:hideMark/>
          </w:tcPr>
          <w:p w14:paraId="6579B6ED"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3570</w:t>
            </w:r>
          </w:p>
        </w:tc>
        <w:tc>
          <w:tcPr>
            <w:tcW w:w="1230" w:type="dxa"/>
            <w:tcBorders>
              <w:top w:val="nil"/>
              <w:left w:val="nil"/>
              <w:bottom w:val="nil"/>
              <w:right w:val="nil"/>
            </w:tcBorders>
            <w:shd w:val="clear" w:color="auto" w:fill="auto"/>
            <w:noWrap/>
            <w:vAlign w:val="bottom"/>
            <w:hideMark/>
          </w:tcPr>
          <w:p w14:paraId="096B8DEC"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1.30</w:t>
            </w:r>
          </w:p>
        </w:tc>
        <w:tc>
          <w:tcPr>
            <w:tcW w:w="1564" w:type="dxa"/>
            <w:tcBorders>
              <w:top w:val="nil"/>
              <w:left w:val="nil"/>
              <w:bottom w:val="nil"/>
              <w:right w:val="nil"/>
            </w:tcBorders>
            <w:shd w:val="clear" w:color="auto" w:fill="auto"/>
            <w:noWrap/>
            <w:vAlign w:val="bottom"/>
            <w:hideMark/>
          </w:tcPr>
          <w:p w14:paraId="7E3058D1"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1855</w:t>
            </w:r>
          </w:p>
        </w:tc>
        <w:tc>
          <w:tcPr>
            <w:tcW w:w="1120" w:type="dxa"/>
            <w:tcBorders>
              <w:top w:val="nil"/>
              <w:left w:val="nil"/>
              <w:bottom w:val="nil"/>
              <w:right w:val="nil"/>
            </w:tcBorders>
            <w:shd w:val="clear" w:color="auto" w:fill="auto"/>
            <w:noWrap/>
            <w:vAlign w:val="bottom"/>
            <w:hideMark/>
          </w:tcPr>
          <w:p w14:paraId="1FCC5213"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0.59</w:t>
            </w:r>
          </w:p>
        </w:tc>
      </w:tr>
      <w:tr w:rsidR="00012720" w:rsidRPr="0078198A" w14:paraId="0FF52631" w14:textId="77777777" w:rsidTr="00DC6440">
        <w:trPr>
          <w:trHeight w:val="300"/>
        </w:trPr>
        <w:tc>
          <w:tcPr>
            <w:tcW w:w="2268" w:type="dxa"/>
            <w:tcBorders>
              <w:top w:val="nil"/>
              <w:left w:val="nil"/>
              <w:bottom w:val="nil"/>
              <w:right w:val="nil"/>
            </w:tcBorders>
            <w:shd w:val="clear" w:color="auto" w:fill="auto"/>
            <w:noWrap/>
            <w:vAlign w:val="bottom"/>
            <w:hideMark/>
          </w:tcPr>
          <w:p w14:paraId="3CBED611" w14:textId="77777777" w:rsidR="00012720" w:rsidRPr="0078198A" w:rsidRDefault="00012720" w:rsidP="00DC6440">
            <w:pPr>
              <w:spacing w:after="0" w:line="240" w:lineRule="auto"/>
              <w:rPr>
                <w:rFonts w:ascii="Calibri" w:eastAsia="Times New Roman" w:hAnsi="Calibri" w:cs="Calibri"/>
                <w:lang w:eastAsia="en-CA"/>
              </w:rPr>
            </w:pPr>
            <w:r w:rsidRPr="0078198A">
              <w:rPr>
                <w:rFonts w:ascii="Calibri" w:eastAsia="Times New Roman" w:hAnsi="Calibri" w:cs="Calibri"/>
                <w:lang w:eastAsia="en-CA"/>
              </w:rPr>
              <w:t>CORPONARIÑO</w:t>
            </w:r>
          </w:p>
        </w:tc>
        <w:tc>
          <w:tcPr>
            <w:tcW w:w="1101" w:type="dxa"/>
            <w:tcBorders>
              <w:top w:val="nil"/>
              <w:left w:val="nil"/>
              <w:bottom w:val="nil"/>
              <w:right w:val="nil"/>
            </w:tcBorders>
            <w:shd w:val="clear" w:color="auto" w:fill="auto"/>
            <w:noWrap/>
            <w:vAlign w:val="bottom"/>
            <w:hideMark/>
          </w:tcPr>
          <w:p w14:paraId="002715A2" w14:textId="77777777" w:rsidR="00012720" w:rsidRPr="0078198A" w:rsidRDefault="00012720" w:rsidP="00DC6440">
            <w:pPr>
              <w:spacing w:after="0" w:line="240" w:lineRule="auto"/>
              <w:jc w:val="center"/>
              <w:rPr>
                <w:rFonts w:ascii="Calibri" w:eastAsia="Times New Roman" w:hAnsi="Calibri" w:cs="Calibri"/>
                <w:b/>
                <w:bCs/>
                <w:lang w:eastAsia="en-CA"/>
              </w:rPr>
            </w:pPr>
            <w:r w:rsidRPr="0078198A">
              <w:rPr>
                <w:rFonts w:ascii="Calibri" w:eastAsia="Times New Roman" w:hAnsi="Calibri" w:cs="Calibri"/>
                <w:b/>
                <w:bCs/>
                <w:lang w:eastAsia="en-CA"/>
              </w:rPr>
              <w:t>337500</w:t>
            </w:r>
          </w:p>
        </w:tc>
        <w:tc>
          <w:tcPr>
            <w:tcW w:w="717" w:type="dxa"/>
            <w:gridSpan w:val="2"/>
            <w:tcBorders>
              <w:top w:val="nil"/>
              <w:left w:val="nil"/>
              <w:bottom w:val="nil"/>
              <w:right w:val="nil"/>
            </w:tcBorders>
            <w:shd w:val="clear" w:color="auto" w:fill="auto"/>
            <w:noWrap/>
            <w:vAlign w:val="bottom"/>
            <w:hideMark/>
          </w:tcPr>
          <w:p w14:paraId="767597F4" w14:textId="77777777" w:rsidR="00012720" w:rsidRPr="0078198A" w:rsidRDefault="00012720" w:rsidP="00DC6440">
            <w:pPr>
              <w:spacing w:after="0" w:line="240" w:lineRule="auto"/>
              <w:jc w:val="center"/>
              <w:rPr>
                <w:rFonts w:ascii="Calibri" w:eastAsia="Times New Roman" w:hAnsi="Calibri" w:cs="Calibri"/>
                <w:b/>
                <w:bCs/>
                <w:lang w:eastAsia="en-CA"/>
              </w:rPr>
            </w:pPr>
            <w:r w:rsidRPr="0078198A">
              <w:rPr>
                <w:rFonts w:ascii="Calibri" w:eastAsia="Times New Roman" w:hAnsi="Calibri" w:cs="Calibri"/>
                <w:b/>
                <w:bCs/>
                <w:lang w:eastAsia="en-CA"/>
              </w:rPr>
              <w:t>8.20</w:t>
            </w:r>
          </w:p>
        </w:tc>
        <w:tc>
          <w:tcPr>
            <w:tcW w:w="1360" w:type="dxa"/>
            <w:tcBorders>
              <w:top w:val="nil"/>
              <w:left w:val="nil"/>
              <w:bottom w:val="nil"/>
              <w:right w:val="nil"/>
            </w:tcBorders>
            <w:shd w:val="clear" w:color="auto" w:fill="auto"/>
            <w:noWrap/>
            <w:vAlign w:val="bottom"/>
            <w:hideMark/>
          </w:tcPr>
          <w:p w14:paraId="18535D03"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3271</w:t>
            </w:r>
          </w:p>
        </w:tc>
        <w:tc>
          <w:tcPr>
            <w:tcW w:w="1230" w:type="dxa"/>
            <w:tcBorders>
              <w:top w:val="nil"/>
              <w:left w:val="nil"/>
              <w:bottom w:val="nil"/>
              <w:right w:val="nil"/>
            </w:tcBorders>
            <w:shd w:val="clear" w:color="auto" w:fill="auto"/>
            <w:noWrap/>
            <w:vAlign w:val="bottom"/>
            <w:hideMark/>
          </w:tcPr>
          <w:p w14:paraId="5123F735"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1.19</w:t>
            </w:r>
          </w:p>
        </w:tc>
        <w:tc>
          <w:tcPr>
            <w:tcW w:w="1564" w:type="dxa"/>
            <w:tcBorders>
              <w:top w:val="nil"/>
              <w:left w:val="nil"/>
              <w:bottom w:val="nil"/>
              <w:right w:val="nil"/>
            </w:tcBorders>
            <w:shd w:val="clear" w:color="auto" w:fill="auto"/>
            <w:noWrap/>
            <w:vAlign w:val="bottom"/>
            <w:hideMark/>
          </w:tcPr>
          <w:p w14:paraId="6BCF9227"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2594</w:t>
            </w:r>
          </w:p>
        </w:tc>
        <w:tc>
          <w:tcPr>
            <w:tcW w:w="1120" w:type="dxa"/>
            <w:tcBorders>
              <w:top w:val="nil"/>
              <w:left w:val="nil"/>
              <w:bottom w:val="nil"/>
              <w:right w:val="nil"/>
            </w:tcBorders>
            <w:shd w:val="clear" w:color="auto" w:fill="auto"/>
            <w:noWrap/>
            <w:vAlign w:val="bottom"/>
            <w:hideMark/>
          </w:tcPr>
          <w:p w14:paraId="1526E392"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0.83</w:t>
            </w:r>
          </w:p>
        </w:tc>
      </w:tr>
      <w:tr w:rsidR="00012720" w:rsidRPr="0078198A" w14:paraId="16F1F278" w14:textId="77777777" w:rsidTr="00DC6440">
        <w:trPr>
          <w:trHeight w:val="300"/>
        </w:trPr>
        <w:tc>
          <w:tcPr>
            <w:tcW w:w="2268" w:type="dxa"/>
            <w:tcBorders>
              <w:top w:val="nil"/>
              <w:left w:val="nil"/>
              <w:bottom w:val="nil"/>
              <w:right w:val="nil"/>
            </w:tcBorders>
            <w:shd w:val="clear" w:color="auto" w:fill="auto"/>
            <w:noWrap/>
            <w:vAlign w:val="bottom"/>
            <w:hideMark/>
          </w:tcPr>
          <w:p w14:paraId="4AC6EA96" w14:textId="77777777" w:rsidR="00012720" w:rsidRPr="0078198A" w:rsidRDefault="00012720" w:rsidP="00DC6440">
            <w:pPr>
              <w:spacing w:after="0" w:line="240" w:lineRule="auto"/>
              <w:rPr>
                <w:rFonts w:ascii="Calibri" w:eastAsia="Times New Roman" w:hAnsi="Calibri" w:cs="Calibri"/>
                <w:lang w:eastAsia="en-CA"/>
              </w:rPr>
            </w:pPr>
            <w:r w:rsidRPr="0078198A">
              <w:rPr>
                <w:rFonts w:ascii="Calibri" w:eastAsia="Times New Roman" w:hAnsi="Calibri" w:cs="Calibri"/>
                <w:lang w:eastAsia="en-CA"/>
              </w:rPr>
              <w:t>CRC</w:t>
            </w:r>
          </w:p>
        </w:tc>
        <w:tc>
          <w:tcPr>
            <w:tcW w:w="1101" w:type="dxa"/>
            <w:tcBorders>
              <w:top w:val="nil"/>
              <w:left w:val="nil"/>
              <w:bottom w:val="nil"/>
              <w:right w:val="nil"/>
            </w:tcBorders>
            <w:shd w:val="clear" w:color="auto" w:fill="auto"/>
            <w:noWrap/>
            <w:vAlign w:val="bottom"/>
            <w:hideMark/>
          </w:tcPr>
          <w:p w14:paraId="4C224C97" w14:textId="77777777" w:rsidR="00012720" w:rsidRPr="0078198A" w:rsidRDefault="00012720" w:rsidP="00DC6440">
            <w:pPr>
              <w:spacing w:after="0" w:line="240" w:lineRule="auto"/>
              <w:jc w:val="center"/>
              <w:rPr>
                <w:rFonts w:ascii="Calibri" w:eastAsia="Times New Roman" w:hAnsi="Calibri" w:cs="Calibri"/>
                <w:b/>
                <w:bCs/>
                <w:lang w:eastAsia="en-CA"/>
              </w:rPr>
            </w:pPr>
            <w:r w:rsidRPr="0078198A">
              <w:rPr>
                <w:rFonts w:ascii="Calibri" w:eastAsia="Times New Roman" w:hAnsi="Calibri" w:cs="Calibri"/>
                <w:b/>
                <w:bCs/>
                <w:lang w:eastAsia="en-CA"/>
              </w:rPr>
              <w:t>287410</w:t>
            </w:r>
          </w:p>
        </w:tc>
        <w:tc>
          <w:tcPr>
            <w:tcW w:w="717" w:type="dxa"/>
            <w:gridSpan w:val="2"/>
            <w:tcBorders>
              <w:top w:val="nil"/>
              <w:left w:val="nil"/>
              <w:bottom w:val="nil"/>
              <w:right w:val="nil"/>
            </w:tcBorders>
            <w:shd w:val="clear" w:color="auto" w:fill="auto"/>
            <w:noWrap/>
            <w:vAlign w:val="bottom"/>
            <w:hideMark/>
          </w:tcPr>
          <w:p w14:paraId="5AE11D5D" w14:textId="77777777" w:rsidR="00012720" w:rsidRPr="0078198A" w:rsidRDefault="00012720" w:rsidP="00DC6440">
            <w:pPr>
              <w:spacing w:after="0" w:line="240" w:lineRule="auto"/>
              <w:jc w:val="center"/>
              <w:rPr>
                <w:rFonts w:ascii="Calibri" w:eastAsia="Times New Roman" w:hAnsi="Calibri" w:cs="Calibri"/>
                <w:b/>
                <w:bCs/>
                <w:lang w:eastAsia="en-CA"/>
              </w:rPr>
            </w:pPr>
            <w:r w:rsidRPr="0078198A">
              <w:rPr>
                <w:rFonts w:ascii="Calibri" w:eastAsia="Times New Roman" w:hAnsi="Calibri" w:cs="Calibri"/>
                <w:b/>
                <w:bCs/>
                <w:lang w:eastAsia="en-CA"/>
              </w:rPr>
              <w:t>6.98</w:t>
            </w:r>
          </w:p>
        </w:tc>
        <w:tc>
          <w:tcPr>
            <w:tcW w:w="1360" w:type="dxa"/>
            <w:tcBorders>
              <w:top w:val="nil"/>
              <w:left w:val="nil"/>
              <w:bottom w:val="nil"/>
              <w:right w:val="nil"/>
            </w:tcBorders>
            <w:shd w:val="clear" w:color="auto" w:fill="auto"/>
            <w:noWrap/>
            <w:vAlign w:val="bottom"/>
            <w:hideMark/>
          </w:tcPr>
          <w:p w14:paraId="093050D4" w14:textId="77777777" w:rsidR="00012720" w:rsidRPr="0078198A" w:rsidRDefault="00012720" w:rsidP="00DC6440">
            <w:pPr>
              <w:spacing w:after="0" w:line="240" w:lineRule="auto"/>
              <w:jc w:val="center"/>
              <w:rPr>
                <w:rFonts w:ascii="Calibri" w:eastAsia="Times New Roman" w:hAnsi="Calibri" w:cs="Calibri"/>
                <w:b/>
                <w:bCs/>
                <w:lang w:eastAsia="en-CA"/>
              </w:rPr>
            </w:pPr>
            <w:r w:rsidRPr="0078198A">
              <w:rPr>
                <w:rFonts w:ascii="Calibri" w:eastAsia="Times New Roman" w:hAnsi="Calibri" w:cs="Calibri"/>
                <w:b/>
                <w:bCs/>
                <w:lang w:eastAsia="en-CA"/>
              </w:rPr>
              <w:t>15564</w:t>
            </w:r>
          </w:p>
        </w:tc>
        <w:tc>
          <w:tcPr>
            <w:tcW w:w="1230" w:type="dxa"/>
            <w:tcBorders>
              <w:top w:val="nil"/>
              <w:left w:val="nil"/>
              <w:bottom w:val="nil"/>
              <w:right w:val="nil"/>
            </w:tcBorders>
            <w:shd w:val="clear" w:color="auto" w:fill="auto"/>
            <w:noWrap/>
            <w:vAlign w:val="bottom"/>
            <w:hideMark/>
          </w:tcPr>
          <w:p w14:paraId="1D9998E7" w14:textId="77777777" w:rsidR="00012720" w:rsidRPr="0078198A" w:rsidRDefault="00012720" w:rsidP="00DC6440">
            <w:pPr>
              <w:spacing w:after="0" w:line="240" w:lineRule="auto"/>
              <w:jc w:val="center"/>
              <w:rPr>
                <w:rFonts w:ascii="Calibri" w:eastAsia="Times New Roman" w:hAnsi="Calibri" w:cs="Calibri"/>
                <w:b/>
                <w:bCs/>
                <w:lang w:eastAsia="en-CA"/>
              </w:rPr>
            </w:pPr>
            <w:r w:rsidRPr="0078198A">
              <w:rPr>
                <w:rFonts w:ascii="Calibri" w:eastAsia="Times New Roman" w:hAnsi="Calibri" w:cs="Calibri"/>
                <w:b/>
                <w:bCs/>
                <w:lang w:eastAsia="en-CA"/>
              </w:rPr>
              <w:t>5.65</w:t>
            </w:r>
          </w:p>
        </w:tc>
        <w:tc>
          <w:tcPr>
            <w:tcW w:w="1564" w:type="dxa"/>
            <w:tcBorders>
              <w:top w:val="nil"/>
              <w:left w:val="nil"/>
              <w:bottom w:val="nil"/>
              <w:right w:val="nil"/>
            </w:tcBorders>
            <w:shd w:val="clear" w:color="auto" w:fill="auto"/>
            <w:noWrap/>
            <w:vAlign w:val="bottom"/>
            <w:hideMark/>
          </w:tcPr>
          <w:p w14:paraId="288B9F20"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27313</w:t>
            </w:r>
          </w:p>
        </w:tc>
        <w:tc>
          <w:tcPr>
            <w:tcW w:w="1120" w:type="dxa"/>
            <w:tcBorders>
              <w:top w:val="nil"/>
              <w:left w:val="nil"/>
              <w:bottom w:val="nil"/>
              <w:right w:val="nil"/>
            </w:tcBorders>
            <w:shd w:val="clear" w:color="auto" w:fill="auto"/>
            <w:noWrap/>
            <w:vAlign w:val="bottom"/>
            <w:hideMark/>
          </w:tcPr>
          <w:p w14:paraId="0F6453DD"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8.71</w:t>
            </w:r>
          </w:p>
        </w:tc>
      </w:tr>
      <w:tr w:rsidR="00012720" w:rsidRPr="0078198A" w14:paraId="23B8A840" w14:textId="77777777" w:rsidTr="00DC6440">
        <w:trPr>
          <w:trHeight w:val="300"/>
        </w:trPr>
        <w:tc>
          <w:tcPr>
            <w:tcW w:w="2268" w:type="dxa"/>
            <w:tcBorders>
              <w:top w:val="nil"/>
              <w:left w:val="nil"/>
              <w:bottom w:val="nil"/>
              <w:right w:val="nil"/>
            </w:tcBorders>
            <w:shd w:val="clear" w:color="auto" w:fill="auto"/>
            <w:noWrap/>
            <w:vAlign w:val="bottom"/>
            <w:hideMark/>
          </w:tcPr>
          <w:p w14:paraId="5AEFAD60" w14:textId="77777777" w:rsidR="00012720" w:rsidRPr="0078198A" w:rsidRDefault="00012720" w:rsidP="00DC6440">
            <w:pPr>
              <w:spacing w:after="0" w:line="240" w:lineRule="auto"/>
              <w:rPr>
                <w:rFonts w:ascii="Calibri" w:eastAsia="Times New Roman" w:hAnsi="Calibri" w:cs="Calibri"/>
                <w:lang w:eastAsia="en-CA"/>
              </w:rPr>
            </w:pPr>
            <w:r w:rsidRPr="0078198A">
              <w:rPr>
                <w:rFonts w:ascii="Calibri" w:eastAsia="Times New Roman" w:hAnsi="Calibri" w:cs="Calibri"/>
                <w:lang w:eastAsia="en-CA"/>
              </w:rPr>
              <w:t>CODECHOCO</w:t>
            </w:r>
          </w:p>
        </w:tc>
        <w:tc>
          <w:tcPr>
            <w:tcW w:w="1101" w:type="dxa"/>
            <w:tcBorders>
              <w:top w:val="nil"/>
              <w:left w:val="nil"/>
              <w:bottom w:val="nil"/>
              <w:right w:val="nil"/>
            </w:tcBorders>
            <w:shd w:val="clear" w:color="auto" w:fill="auto"/>
            <w:noWrap/>
            <w:vAlign w:val="bottom"/>
            <w:hideMark/>
          </w:tcPr>
          <w:p w14:paraId="37DB162A" w14:textId="77777777" w:rsidR="00012720" w:rsidRPr="0078198A" w:rsidRDefault="00012720" w:rsidP="00DC6440">
            <w:pPr>
              <w:spacing w:after="0" w:line="240" w:lineRule="auto"/>
              <w:jc w:val="center"/>
              <w:rPr>
                <w:rFonts w:ascii="Calibri" w:eastAsia="Times New Roman" w:hAnsi="Calibri" w:cs="Calibri"/>
                <w:b/>
                <w:bCs/>
                <w:lang w:eastAsia="en-CA"/>
              </w:rPr>
            </w:pPr>
            <w:r w:rsidRPr="0078198A">
              <w:rPr>
                <w:rFonts w:ascii="Calibri" w:eastAsia="Times New Roman" w:hAnsi="Calibri" w:cs="Calibri"/>
                <w:b/>
                <w:bCs/>
                <w:lang w:eastAsia="en-CA"/>
              </w:rPr>
              <w:t>280315</w:t>
            </w:r>
          </w:p>
        </w:tc>
        <w:tc>
          <w:tcPr>
            <w:tcW w:w="717" w:type="dxa"/>
            <w:gridSpan w:val="2"/>
            <w:tcBorders>
              <w:top w:val="nil"/>
              <w:left w:val="nil"/>
              <w:bottom w:val="nil"/>
              <w:right w:val="nil"/>
            </w:tcBorders>
            <w:shd w:val="clear" w:color="auto" w:fill="auto"/>
            <w:noWrap/>
            <w:vAlign w:val="bottom"/>
            <w:hideMark/>
          </w:tcPr>
          <w:p w14:paraId="6AEE1E60" w14:textId="77777777" w:rsidR="00012720" w:rsidRPr="0078198A" w:rsidRDefault="00012720" w:rsidP="00DC6440">
            <w:pPr>
              <w:spacing w:after="0" w:line="240" w:lineRule="auto"/>
              <w:jc w:val="center"/>
              <w:rPr>
                <w:rFonts w:ascii="Calibri" w:eastAsia="Times New Roman" w:hAnsi="Calibri" w:cs="Calibri"/>
                <w:b/>
                <w:bCs/>
                <w:lang w:eastAsia="en-CA"/>
              </w:rPr>
            </w:pPr>
            <w:r w:rsidRPr="0078198A">
              <w:rPr>
                <w:rFonts w:ascii="Calibri" w:eastAsia="Times New Roman" w:hAnsi="Calibri" w:cs="Calibri"/>
                <w:b/>
                <w:bCs/>
                <w:lang w:eastAsia="en-CA"/>
              </w:rPr>
              <w:t>6.81</w:t>
            </w:r>
          </w:p>
        </w:tc>
        <w:tc>
          <w:tcPr>
            <w:tcW w:w="1360" w:type="dxa"/>
            <w:tcBorders>
              <w:top w:val="nil"/>
              <w:left w:val="nil"/>
              <w:bottom w:val="nil"/>
              <w:right w:val="nil"/>
            </w:tcBorders>
            <w:shd w:val="clear" w:color="auto" w:fill="auto"/>
            <w:noWrap/>
            <w:vAlign w:val="bottom"/>
            <w:hideMark/>
          </w:tcPr>
          <w:p w14:paraId="4C102FE7"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179</w:t>
            </w:r>
          </w:p>
        </w:tc>
        <w:tc>
          <w:tcPr>
            <w:tcW w:w="1230" w:type="dxa"/>
            <w:tcBorders>
              <w:top w:val="nil"/>
              <w:left w:val="nil"/>
              <w:bottom w:val="nil"/>
              <w:right w:val="nil"/>
            </w:tcBorders>
            <w:shd w:val="clear" w:color="auto" w:fill="auto"/>
            <w:noWrap/>
            <w:vAlign w:val="bottom"/>
            <w:hideMark/>
          </w:tcPr>
          <w:p w14:paraId="240A8178"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0.06</w:t>
            </w:r>
          </w:p>
        </w:tc>
        <w:tc>
          <w:tcPr>
            <w:tcW w:w="1564" w:type="dxa"/>
            <w:tcBorders>
              <w:top w:val="nil"/>
              <w:left w:val="nil"/>
              <w:bottom w:val="nil"/>
              <w:right w:val="nil"/>
            </w:tcBorders>
            <w:shd w:val="clear" w:color="auto" w:fill="auto"/>
            <w:noWrap/>
            <w:vAlign w:val="bottom"/>
            <w:hideMark/>
          </w:tcPr>
          <w:p w14:paraId="4215962F"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1134</w:t>
            </w:r>
          </w:p>
        </w:tc>
        <w:tc>
          <w:tcPr>
            <w:tcW w:w="1120" w:type="dxa"/>
            <w:tcBorders>
              <w:top w:val="nil"/>
              <w:left w:val="nil"/>
              <w:bottom w:val="nil"/>
              <w:right w:val="nil"/>
            </w:tcBorders>
            <w:shd w:val="clear" w:color="auto" w:fill="auto"/>
            <w:noWrap/>
            <w:vAlign w:val="bottom"/>
            <w:hideMark/>
          </w:tcPr>
          <w:p w14:paraId="512F6EC0"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0.36</w:t>
            </w:r>
          </w:p>
        </w:tc>
      </w:tr>
      <w:tr w:rsidR="00012720" w:rsidRPr="0078198A" w14:paraId="37A0213B" w14:textId="77777777" w:rsidTr="00DC6440">
        <w:trPr>
          <w:trHeight w:val="300"/>
        </w:trPr>
        <w:tc>
          <w:tcPr>
            <w:tcW w:w="2268" w:type="dxa"/>
            <w:tcBorders>
              <w:top w:val="nil"/>
              <w:left w:val="nil"/>
              <w:bottom w:val="nil"/>
              <w:right w:val="nil"/>
            </w:tcBorders>
            <w:shd w:val="clear" w:color="auto" w:fill="auto"/>
            <w:noWrap/>
            <w:vAlign w:val="bottom"/>
            <w:hideMark/>
          </w:tcPr>
          <w:p w14:paraId="7E1B5352" w14:textId="77777777" w:rsidR="00012720" w:rsidRPr="0078198A" w:rsidRDefault="00012720" w:rsidP="00DC6440">
            <w:pPr>
              <w:spacing w:after="0" w:line="240" w:lineRule="auto"/>
              <w:rPr>
                <w:rFonts w:ascii="Calibri" w:eastAsia="Times New Roman" w:hAnsi="Calibri" w:cs="Calibri"/>
                <w:lang w:eastAsia="en-CA"/>
              </w:rPr>
            </w:pPr>
            <w:r w:rsidRPr="0078198A">
              <w:rPr>
                <w:rFonts w:ascii="Calibri" w:eastAsia="Times New Roman" w:hAnsi="Calibri" w:cs="Calibri"/>
                <w:lang w:eastAsia="en-CA"/>
              </w:rPr>
              <w:t>CORPORINOQUIA</w:t>
            </w:r>
          </w:p>
        </w:tc>
        <w:tc>
          <w:tcPr>
            <w:tcW w:w="1101" w:type="dxa"/>
            <w:tcBorders>
              <w:top w:val="nil"/>
              <w:left w:val="nil"/>
              <w:bottom w:val="nil"/>
              <w:right w:val="nil"/>
            </w:tcBorders>
            <w:shd w:val="clear" w:color="auto" w:fill="auto"/>
            <w:noWrap/>
            <w:vAlign w:val="bottom"/>
            <w:hideMark/>
          </w:tcPr>
          <w:p w14:paraId="79587A34" w14:textId="77777777" w:rsidR="00012720" w:rsidRPr="0078198A" w:rsidRDefault="00012720" w:rsidP="00DC6440">
            <w:pPr>
              <w:spacing w:after="0" w:line="240" w:lineRule="auto"/>
              <w:jc w:val="center"/>
              <w:rPr>
                <w:rFonts w:ascii="Calibri" w:eastAsia="Times New Roman" w:hAnsi="Calibri" w:cs="Calibri"/>
                <w:b/>
                <w:bCs/>
                <w:lang w:eastAsia="en-CA"/>
              </w:rPr>
            </w:pPr>
            <w:r w:rsidRPr="0078198A">
              <w:rPr>
                <w:rFonts w:ascii="Calibri" w:eastAsia="Times New Roman" w:hAnsi="Calibri" w:cs="Calibri"/>
                <w:b/>
                <w:bCs/>
                <w:lang w:eastAsia="en-CA"/>
              </w:rPr>
              <w:t>241875</w:t>
            </w:r>
          </w:p>
        </w:tc>
        <w:tc>
          <w:tcPr>
            <w:tcW w:w="717" w:type="dxa"/>
            <w:gridSpan w:val="2"/>
            <w:tcBorders>
              <w:top w:val="nil"/>
              <w:left w:val="nil"/>
              <w:bottom w:val="nil"/>
              <w:right w:val="nil"/>
            </w:tcBorders>
            <w:shd w:val="clear" w:color="auto" w:fill="auto"/>
            <w:noWrap/>
            <w:vAlign w:val="bottom"/>
            <w:hideMark/>
          </w:tcPr>
          <w:p w14:paraId="52552230" w14:textId="77777777" w:rsidR="00012720" w:rsidRPr="0078198A" w:rsidRDefault="00012720" w:rsidP="00DC6440">
            <w:pPr>
              <w:spacing w:after="0" w:line="240" w:lineRule="auto"/>
              <w:jc w:val="center"/>
              <w:rPr>
                <w:rFonts w:ascii="Calibri" w:eastAsia="Times New Roman" w:hAnsi="Calibri" w:cs="Calibri"/>
                <w:b/>
                <w:bCs/>
                <w:lang w:eastAsia="en-CA"/>
              </w:rPr>
            </w:pPr>
            <w:r w:rsidRPr="0078198A">
              <w:rPr>
                <w:rFonts w:ascii="Calibri" w:eastAsia="Times New Roman" w:hAnsi="Calibri" w:cs="Calibri"/>
                <w:b/>
                <w:bCs/>
                <w:lang w:eastAsia="en-CA"/>
              </w:rPr>
              <w:t>5.88</w:t>
            </w:r>
          </w:p>
        </w:tc>
        <w:tc>
          <w:tcPr>
            <w:tcW w:w="1360" w:type="dxa"/>
            <w:tcBorders>
              <w:top w:val="nil"/>
              <w:left w:val="nil"/>
              <w:bottom w:val="nil"/>
              <w:right w:val="nil"/>
            </w:tcBorders>
            <w:shd w:val="clear" w:color="auto" w:fill="auto"/>
            <w:noWrap/>
            <w:vAlign w:val="bottom"/>
            <w:hideMark/>
          </w:tcPr>
          <w:p w14:paraId="270D6AAC"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3911</w:t>
            </w:r>
          </w:p>
        </w:tc>
        <w:tc>
          <w:tcPr>
            <w:tcW w:w="1230" w:type="dxa"/>
            <w:tcBorders>
              <w:top w:val="nil"/>
              <w:left w:val="nil"/>
              <w:bottom w:val="nil"/>
              <w:right w:val="nil"/>
            </w:tcBorders>
            <w:shd w:val="clear" w:color="auto" w:fill="auto"/>
            <w:noWrap/>
            <w:vAlign w:val="bottom"/>
            <w:hideMark/>
          </w:tcPr>
          <w:p w14:paraId="48C21D27"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1.42</w:t>
            </w:r>
          </w:p>
        </w:tc>
        <w:tc>
          <w:tcPr>
            <w:tcW w:w="1564" w:type="dxa"/>
            <w:tcBorders>
              <w:top w:val="nil"/>
              <w:left w:val="nil"/>
              <w:bottom w:val="nil"/>
              <w:right w:val="nil"/>
            </w:tcBorders>
            <w:shd w:val="clear" w:color="auto" w:fill="auto"/>
            <w:noWrap/>
            <w:vAlign w:val="bottom"/>
            <w:hideMark/>
          </w:tcPr>
          <w:p w14:paraId="59E544BF"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2923</w:t>
            </w:r>
          </w:p>
        </w:tc>
        <w:tc>
          <w:tcPr>
            <w:tcW w:w="1120" w:type="dxa"/>
            <w:tcBorders>
              <w:top w:val="nil"/>
              <w:left w:val="nil"/>
              <w:bottom w:val="nil"/>
              <w:right w:val="nil"/>
            </w:tcBorders>
            <w:shd w:val="clear" w:color="auto" w:fill="auto"/>
            <w:noWrap/>
            <w:vAlign w:val="bottom"/>
            <w:hideMark/>
          </w:tcPr>
          <w:p w14:paraId="4B8B3C96"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0.93</w:t>
            </w:r>
          </w:p>
        </w:tc>
      </w:tr>
      <w:tr w:rsidR="00012720" w:rsidRPr="0078198A" w14:paraId="0E7B6B3E" w14:textId="77777777" w:rsidTr="00DC6440">
        <w:trPr>
          <w:trHeight w:val="300"/>
        </w:trPr>
        <w:tc>
          <w:tcPr>
            <w:tcW w:w="2268" w:type="dxa"/>
            <w:tcBorders>
              <w:top w:val="nil"/>
              <w:left w:val="nil"/>
              <w:bottom w:val="nil"/>
              <w:right w:val="nil"/>
            </w:tcBorders>
            <w:shd w:val="clear" w:color="auto" w:fill="auto"/>
            <w:noWrap/>
            <w:vAlign w:val="bottom"/>
            <w:hideMark/>
          </w:tcPr>
          <w:p w14:paraId="1527AD00" w14:textId="77777777" w:rsidR="00012720" w:rsidRPr="0078198A" w:rsidRDefault="00012720" w:rsidP="00DC6440">
            <w:pPr>
              <w:spacing w:after="0" w:line="240" w:lineRule="auto"/>
              <w:rPr>
                <w:rFonts w:ascii="Calibri" w:eastAsia="Times New Roman" w:hAnsi="Calibri" w:cs="Calibri"/>
                <w:lang w:eastAsia="en-CA"/>
              </w:rPr>
            </w:pPr>
            <w:r w:rsidRPr="0078198A">
              <w:rPr>
                <w:rFonts w:ascii="Calibri" w:eastAsia="Times New Roman" w:hAnsi="Calibri" w:cs="Calibri"/>
                <w:lang w:eastAsia="en-CA"/>
              </w:rPr>
              <w:t>CORMACARENA</w:t>
            </w:r>
          </w:p>
        </w:tc>
        <w:tc>
          <w:tcPr>
            <w:tcW w:w="1101" w:type="dxa"/>
            <w:tcBorders>
              <w:top w:val="nil"/>
              <w:left w:val="nil"/>
              <w:bottom w:val="nil"/>
              <w:right w:val="nil"/>
            </w:tcBorders>
            <w:shd w:val="clear" w:color="auto" w:fill="auto"/>
            <w:noWrap/>
            <w:vAlign w:val="bottom"/>
            <w:hideMark/>
          </w:tcPr>
          <w:p w14:paraId="2E24A74D" w14:textId="77777777" w:rsidR="00012720" w:rsidRPr="0078198A" w:rsidRDefault="00012720" w:rsidP="00DC6440">
            <w:pPr>
              <w:spacing w:after="0" w:line="240" w:lineRule="auto"/>
              <w:jc w:val="center"/>
              <w:rPr>
                <w:rFonts w:ascii="Calibri" w:eastAsia="Times New Roman" w:hAnsi="Calibri" w:cs="Calibri"/>
                <w:b/>
                <w:bCs/>
                <w:lang w:eastAsia="en-CA"/>
              </w:rPr>
            </w:pPr>
            <w:r w:rsidRPr="0078198A">
              <w:rPr>
                <w:rFonts w:ascii="Calibri" w:eastAsia="Times New Roman" w:hAnsi="Calibri" w:cs="Calibri"/>
                <w:b/>
                <w:bCs/>
                <w:lang w:eastAsia="en-CA"/>
              </w:rPr>
              <w:t>218029</w:t>
            </w:r>
          </w:p>
        </w:tc>
        <w:tc>
          <w:tcPr>
            <w:tcW w:w="717" w:type="dxa"/>
            <w:gridSpan w:val="2"/>
            <w:tcBorders>
              <w:top w:val="nil"/>
              <w:left w:val="nil"/>
              <w:bottom w:val="nil"/>
              <w:right w:val="nil"/>
            </w:tcBorders>
            <w:shd w:val="clear" w:color="auto" w:fill="auto"/>
            <w:noWrap/>
            <w:vAlign w:val="bottom"/>
            <w:hideMark/>
          </w:tcPr>
          <w:p w14:paraId="4F3307B1" w14:textId="77777777" w:rsidR="00012720" w:rsidRPr="0078198A" w:rsidRDefault="00012720" w:rsidP="00DC6440">
            <w:pPr>
              <w:spacing w:after="0" w:line="240" w:lineRule="auto"/>
              <w:jc w:val="center"/>
              <w:rPr>
                <w:rFonts w:ascii="Calibri" w:eastAsia="Times New Roman" w:hAnsi="Calibri" w:cs="Calibri"/>
                <w:b/>
                <w:bCs/>
                <w:lang w:eastAsia="en-CA"/>
              </w:rPr>
            </w:pPr>
            <w:r w:rsidRPr="0078198A">
              <w:rPr>
                <w:rFonts w:ascii="Calibri" w:eastAsia="Times New Roman" w:hAnsi="Calibri" w:cs="Calibri"/>
                <w:b/>
                <w:bCs/>
                <w:lang w:eastAsia="en-CA"/>
              </w:rPr>
              <w:t>5.30</w:t>
            </w:r>
          </w:p>
        </w:tc>
        <w:tc>
          <w:tcPr>
            <w:tcW w:w="1360" w:type="dxa"/>
            <w:tcBorders>
              <w:top w:val="nil"/>
              <w:left w:val="nil"/>
              <w:bottom w:val="nil"/>
              <w:right w:val="nil"/>
            </w:tcBorders>
            <w:shd w:val="clear" w:color="auto" w:fill="auto"/>
            <w:noWrap/>
            <w:vAlign w:val="bottom"/>
            <w:hideMark/>
          </w:tcPr>
          <w:p w14:paraId="73BAFF84"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764</w:t>
            </w:r>
          </w:p>
        </w:tc>
        <w:tc>
          <w:tcPr>
            <w:tcW w:w="1230" w:type="dxa"/>
            <w:tcBorders>
              <w:top w:val="nil"/>
              <w:left w:val="nil"/>
              <w:bottom w:val="nil"/>
              <w:right w:val="nil"/>
            </w:tcBorders>
            <w:shd w:val="clear" w:color="auto" w:fill="auto"/>
            <w:noWrap/>
            <w:vAlign w:val="bottom"/>
            <w:hideMark/>
          </w:tcPr>
          <w:p w14:paraId="67E97292"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0.28</w:t>
            </w:r>
          </w:p>
        </w:tc>
        <w:tc>
          <w:tcPr>
            <w:tcW w:w="1564" w:type="dxa"/>
            <w:tcBorders>
              <w:top w:val="nil"/>
              <w:left w:val="nil"/>
              <w:bottom w:val="nil"/>
              <w:right w:val="nil"/>
            </w:tcBorders>
            <w:shd w:val="clear" w:color="auto" w:fill="auto"/>
            <w:noWrap/>
            <w:vAlign w:val="bottom"/>
            <w:hideMark/>
          </w:tcPr>
          <w:p w14:paraId="01DD428E"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931</w:t>
            </w:r>
          </w:p>
        </w:tc>
        <w:tc>
          <w:tcPr>
            <w:tcW w:w="1120" w:type="dxa"/>
            <w:tcBorders>
              <w:top w:val="nil"/>
              <w:left w:val="nil"/>
              <w:bottom w:val="nil"/>
              <w:right w:val="nil"/>
            </w:tcBorders>
            <w:shd w:val="clear" w:color="auto" w:fill="auto"/>
            <w:noWrap/>
            <w:vAlign w:val="bottom"/>
            <w:hideMark/>
          </w:tcPr>
          <w:p w14:paraId="204EEA33"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0.30</w:t>
            </w:r>
          </w:p>
        </w:tc>
      </w:tr>
      <w:tr w:rsidR="00012720" w:rsidRPr="0078198A" w14:paraId="6E2B0BF2" w14:textId="77777777" w:rsidTr="00DC6440">
        <w:trPr>
          <w:trHeight w:val="300"/>
        </w:trPr>
        <w:tc>
          <w:tcPr>
            <w:tcW w:w="2268" w:type="dxa"/>
            <w:tcBorders>
              <w:top w:val="nil"/>
              <w:left w:val="nil"/>
              <w:bottom w:val="nil"/>
              <w:right w:val="nil"/>
            </w:tcBorders>
            <w:shd w:val="clear" w:color="auto" w:fill="auto"/>
            <w:noWrap/>
            <w:vAlign w:val="bottom"/>
            <w:hideMark/>
          </w:tcPr>
          <w:p w14:paraId="2FCDE34B" w14:textId="77777777" w:rsidR="00012720" w:rsidRPr="0078198A" w:rsidRDefault="00012720" w:rsidP="00DC6440">
            <w:pPr>
              <w:spacing w:after="0" w:line="240" w:lineRule="auto"/>
              <w:rPr>
                <w:rFonts w:ascii="Calibri" w:eastAsia="Times New Roman" w:hAnsi="Calibri" w:cs="Calibri"/>
                <w:lang w:eastAsia="en-CA"/>
              </w:rPr>
            </w:pPr>
            <w:r w:rsidRPr="0078198A">
              <w:rPr>
                <w:rFonts w:ascii="Calibri" w:eastAsia="Times New Roman" w:hAnsi="Calibri" w:cs="Calibri"/>
                <w:lang w:eastAsia="en-CA"/>
              </w:rPr>
              <w:t>CORPONOR</w:t>
            </w:r>
          </w:p>
        </w:tc>
        <w:tc>
          <w:tcPr>
            <w:tcW w:w="1101" w:type="dxa"/>
            <w:tcBorders>
              <w:top w:val="nil"/>
              <w:left w:val="nil"/>
              <w:bottom w:val="nil"/>
              <w:right w:val="nil"/>
            </w:tcBorders>
            <w:shd w:val="clear" w:color="auto" w:fill="auto"/>
            <w:noWrap/>
            <w:vAlign w:val="bottom"/>
            <w:hideMark/>
          </w:tcPr>
          <w:p w14:paraId="08958FD0"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197805</w:t>
            </w:r>
          </w:p>
        </w:tc>
        <w:tc>
          <w:tcPr>
            <w:tcW w:w="717" w:type="dxa"/>
            <w:gridSpan w:val="2"/>
            <w:tcBorders>
              <w:top w:val="nil"/>
              <w:left w:val="nil"/>
              <w:bottom w:val="nil"/>
              <w:right w:val="nil"/>
            </w:tcBorders>
            <w:shd w:val="clear" w:color="auto" w:fill="auto"/>
            <w:noWrap/>
            <w:vAlign w:val="bottom"/>
            <w:hideMark/>
          </w:tcPr>
          <w:p w14:paraId="6CBAD0B0"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4.81</w:t>
            </w:r>
          </w:p>
        </w:tc>
        <w:tc>
          <w:tcPr>
            <w:tcW w:w="1360" w:type="dxa"/>
            <w:tcBorders>
              <w:top w:val="nil"/>
              <w:left w:val="nil"/>
              <w:bottom w:val="nil"/>
              <w:right w:val="nil"/>
            </w:tcBorders>
            <w:shd w:val="clear" w:color="auto" w:fill="auto"/>
            <w:noWrap/>
            <w:vAlign w:val="bottom"/>
            <w:hideMark/>
          </w:tcPr>
          <w:p w14:paraId="55E4DDA2" w14:textId="77777777" w:rsidR="00012720" w:rsidRPr="0078198A" w:rsidRDefault="00012720" w:rsidP="00DC6440">
            <w:pPr>
              <w:spacing w:after="0" w:line="240" w:lineRule="auto"/>
              <w:jc w:val="center"/>
              <w:rPr>
                <w:rFonts w:ascii="Calibri" w:eastAsia="Times New Roman" w:hAnsi="Calibri" w:cs="Calibri"/>
                <w:b/>
                <w:bCs/>
                <w:lang w:eastAsia="en-CA"/>
              </w:rPr>
            </w:pPr>
            <w:r w:rsidRPr="0078198A">
              <w:rPr>
                <w:rFonts w:ascii="Calibri" w:eastAsia="Times New Roman" w:hAnsi="Calibri" w:cs="Calibri"/>
                <w:b/>
                <w:bCs/>
                <w:lang w:eastAsia="en-CA"/>
              </w:rPr>
              <w:t>17154</w:t>
            </w:r>
          </w:p>
        </w:tc>
        <w:tc>
          <w:tcPr>
            <w:tcW w:w="1230" w:type="dxa"/>
            <w:tcBorders>
              <w:top w:val="nil"/>
              <w:left w:val="nil"/>
              <w:bottom w:val="nil"/>
              <w:right w:val="nil"/>
            </w:tcBorders>
            <w:shd w:val="clear" w:color="auto" w:fill="auto"/>
            <w:noWrap/>
            <w:vAlign w:val="bottom"/>
            <w:hideMark/>
          </w:tcPr>
          <w:p w14:paraId="481766B1" w14:textId="77777777" w:rsidR="00012720" w:rsidRPr="0078198A" w:rsidRDefault="00012720" w:rsidP="00DC6440">
            <w:pPr>
              <w:spacing w:after="0" w:line="240" w:lineRule="auto"/>
              <w:jc w:val="center"/>
              <w:rPr>
                <w:rFonts w:ascii="Calibri" w:eastAsia="Times New Roman" w:hAnsi="Calibri" w:cs="Calibri"/>
                <w:b/>
                <w:bCs/>
                <w:lang w:eastAsia="en-CA"/>
              </w:rPr>
            </w:pPr>
            <w:r w:rsidRPr="0078198A">
              <w:rPr>
                <w:rFonts w:ascii="Calibri" w:eastAsia="Times New Roman" w:hAnsi="Calibri" w:cs="Calibri"/>
                <w:b/>
                <w:bCs/>
                <w:lang w:eastAsia="en-CA"/>
              </w:rPr>
              <w:t>6.22</w:t>
            </w:r>
          </w:p>
        </w:tc>
        <w:tc>
          <w:tcPr>
            <w:tcW w:w="1564" w:type="dxa"/>
            <w:tcBorders>
              <w:top w:val="nil"/>
              <w:left w:val="nil"/>
              <w:bottom w:val="nil"/>
              <w:right w:val="nil"/>
            </w:tcBorders>
            <w:shd w:val="clear" w:color="auto" w:fill="auto"/>
            <w:noWrap/>
            <w:vAlign w:val="bottom"/>
            <w:hideMark/>
          </w:tcPr>
          <w:p w14:paraId="44CB8225"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11440</w:t>
            </w:r>
          </w:p>
        </w:tc>
        <w:tc>
          <w:tcPr>
            <w:tcW w:w="1120" w:type="dxa"/>
            <w:tcBorders>
              <w:top w:val="nil"/>
              <w:left w:val="nil"/>
              <w:bottom w:val="nil"/>
              <w:right w:val="nil"/>
            </w:tcBorders>
            <w:shd w:val="clear" w:color="auto" w:fill="auto"/>
            <w:noWrap/>
            <w:vAlign w:val="bottom"/>
            <w:hideMark/>
          </w:tcPr>
          <w:p w14:paraId="4E4CAA38"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3.65</w:t>
            </w:r>
          </w:p>
        </w:tc>
      </w:tr>
      <w:tr w:rsidR="00012720" w:rsidRPr="0078198A" w14:paraId="2FEE88AD" w14:textId="77777777" w:rsidTr="00DC6440">
        <w:trPr>
          <w:trHeight w:val="300"/>
        </w:trPr>
        <w:tc>
          <w:tcPr>
            <w:tcW w:w="2268" w:type="dxa"/>
            <w:tcBorders>
              <w:top w:val="nil"/>
              <w:left w:val="nil"/>
              <w:bottom w:val="nil"/>
              <w:right w:val="nil"/>
            </w:tcBorders>
            <w:shd w:val="clear" w:color="auto" w:fill="auto"/>
            <w:noWrap/>
            <w:vAlign w:val="bottom"/>
            <w:hideMark/>
          </w:tcPr>
          <w:p w14:paraId="04762872" w14:textId="77777777" w:rsidR="00012720" w:rsidRPr="0078198A" w:rsidRDefault="00012720" w:rsidP="00DC6440">
            <w:pPr>
              <w:spacing w:after="0" w:line="240" w:lineRule="auto"/>
              <w:rPr>
                <w:rFonts w:ascii="Calibri" w:eastAsia="Times New Roman" w:hAnsi="Calibri" w:cs="Calibri"/>
                <w:lang w:eastAsia="en-CA"/>
              </w:rPr>
            </w:pPr>
            <w:r w:rsidRPr="0078198A">
              <w:rPr>
                <w:rFonts w:ascii="Calibri" w:eastAsia="Times New Roman" w:hAnsi="Calibri" w:cs="Calibri"/>
                <w:lang w:eastAsia="en-CA"/>
              </w:rPr>
              <w:t>CAM</w:t>
            </w:r>
          </w:p>
        </w:tc>
        <w:tc>
          <w:tcPr>
            <w:tcW w:w="1101" w:type="dxa"/>
            <w:tcBorders>
              <w:top w:val="nil"/>
              <w:left w:val="nil"/>
              <w:bottom w:val="nil"/>
              <w:right w:val="nil"/>
            </w:tcBorders>
            <w:shd w:val="clear" w:color="auto" w:fill="auto"/>
            <w:noWrap/>
            <w:vAlign w:val="bottom"/>
            <w:hideMark/>
          </w:tcPr>
          <w:p w14:paraId="43FA55AF"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188216</w:t>
            </w:r>
          </w:p>
        </w:tc>
        <w:tc>
          <w:tcPr>
            <w:tcW w:w="717" w:type="dxa"/>
            <w:gridSpan w:val="2"/>
            <w:tcBorders>
              <w:top w:val="nil"/>
              <w:left w:val="nil"/>
              <w:bottom w:val="nil"/>
              <w:right w:val="nil"/>
            </w:tcBorders>
            <w:shd w:val="clear" w:color="auto" w:fill="auto"/>
            <w:noWrap/>
            <w:vAlign w:val="bottom"/>
            <w:hideMark/>
          </w:tcPr>
          <w:p w14:paraId="75B60438"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4.57</w:t>
            </w:r>
          </w:p>
        </w:tc>
        <w:tc>
          <w:tcPr>
            <w:tcW w:w="1360" w:type="dxa"/>
            <w:tcBorders>
              <w:top w:val="nil"/>
              <w:left w:val="nil"/>
              <w:bottom w:val="nil"/>
              <w:right w:val="nil"/>
            </w:tcBorders>
            <w:shd w:val="clear" w:color="auto" w:fill="auto"/>
            <w:noWrap/>
            <w:vAlign w:val="bottom"/>
            <w:hideMark/>
          </w:tcPr>
          <w:p w14:paraId="62CCDCE4" w14:textId="77777777" w:rsidR="00012720" w:rsidRPr="0078198A" w:rsidRDefault="00012720" w:rsidP="00DC6440">
            <w:pPr>
              <w:spacing w:after="0" w:line="240" w:lineRule="auto"/>
              <w:jc w:val="center"/>
              <w:rPr>
                <w:rFonts w:ascii="Calibri" w:eastAsia="Times New Roman" w:hAnsi="Calibri" w:cs="Calibri"/>
                <w:b/>
                <w:bCs/>
                <w:lang w:eastAsia="en-CA"/>
              </w:rPr>
            </w:pPr>
            <w:r w:rsidRPr="0078198A">
              <w:rPr>
                <w:rFonts w:ascii="Calibri" w:eastAsia="Times New Roman" w:hAnsi="Calibri" w:cs="Calibri"/>
                <w:b/>
                <w:bCs/>
                <w:lang w:eastAsia="en-CA"/>
              </w:rPr>
              <w:t>34877</w:t>
            </w:r>
          </w:p>
        </w:tc>
        <w:tc>
          <w:tcPr>
            <w:tcW w:w="1230" w:type="dxa"/>
            <w:tcBorders>
              <w:top w:val="nil"/>
              <w:left w:val="nil"/>
              <w:bottom w:val="nil"/>
              <w:right w:val="nil"/>
            </w:tcBorders>
            <w:shd w:val="clear" w:color="auto" w:fill="auto"/>
            <w:noWrap/>
            <w:vAlign w:val="bottom"/>
            <w:hideMark/>
          </w:tcPr>
          <w:p w14:paraId="6842FD1A" w14:textId="77777777" w:rsidR="00012720" w:rsidRPr="0078198A" w:rsidRDefault="00012720" w:rsidP="00DC6440">
            <w:pPr>
              <w:spacing w:after="0" w:line="240" w:lineRule="auto"/>
              <w:jc w:val="center"/>
              <w:rPr>
                <w:rFonts w:ascii="Calibri" w:eastAsia="Times New Roman" w:hAnsi="Calibri" w:cs="Calibri"/>
                <w:b/>
                <w:bCs/>
                <w:lang w:eastAsia="en-CA"/>
              </w:rPr>
            </w:pPr>
            <w:r w:rsidRPr="0078198A">
              <w:rPr>
                <w:rFonts w:ascii="Calibri" w:eastAsia="Times New Roman" w:hAnsi="Calibri" w:cs="Calibri"/>
                <w:b/>
                <w:bCs/>
                <w:lang w:eastAsia="en-CA"/>
              </w:rPr>
              <w:t>12.65</w:t>
            </w:r>
          </w:p>
        </w:tc>
        <w:tc>
          <w:tcPr>
            <w:tcW w:w="1564" w:type="dxa"/>
            <w:tcBorders>
              <w:top w:val="nil"/>
              <w:left w:val="nil"/>
              <w:bottom w:val="nil"/>
              <w:right w:val="nil"/>
            </w:tcBorders>
            <w:shd w:val="clear" w:color="auto" w:fill="auto"/>
            <w:noWrap/>
            <w:vAlign w:val="bottom"/>
            <w:hideMark/>
          </w:tcPr>
          <w:p w14:paraId="6CF4CC53" w14:textId="77777777" w:rsidR="00012720" w:rsidRPr="0078198A" w:rsidRDefault="00012720" w:rsidP="00DC6440">
            <w:pPr>
              <w:spacing w:after="0" w:line="240" w:lineRule="auto"/>
              <w:jc w:val="center"/>
              <w:rPr>
                <w:rFonts w:ascii="Calibri" w:eastAsia="Times New Roman" w:hAnsi="Calibri" w:cs="Calibri"/>
                <w:b/>
                <w:bCs/>
                <w:lang w:eastAsia="en-CA"/>
              </w:rPr>
            </w:pPr>
            <w:r w:rsidRPr="0078198A">
              <w:rPr>
                <w:rFonts w:ascii="Calibri" w:eastAsia="Times New Roman" w:hAnsi="Calibri" w:cs="Calibri"/>
                <w:b/>
                <w:bCs/>
                <w:lang w:eastAsia="en-CA"/>
              </w:rPr>
              <w:t>52322</w:t>
            </w:r>
          </w:p>
        </w:tc>
        <w:tc>
          <w:tcPr>
            <w:tcW w:w="1120" w:type="dxa"/>
            <w:tcBorders>
              <w:top w:val="nil"/>
              <w:left w:val="nil"/>
              <w:bottom w:val="nil"/>
              <w:right w:val="nil"/>
            </w:tcBorders>
            <w:shd w:val="clear" w:color="auto" w:fill="auto"/>
            <w:noWrap/>
            <w:vAlign w:val="bottom"/>
            <w:hideMark/>
          </w:tcPr>
          <w:p w14:paraId="064F6BFD" w14:textId="77777777" w:rsidR="00012720" w:rsidRPr="0078198A" w:rsidRDefault="00012720" w:rsidP="00DC6440">
            <w:pPr>
              <w:spacing w:after="0" w:line="240" w:lineRule="auto"/>
              <w:jc w:val="center"/>
              <w:rPr>
                <w:rFonts w:ascii="Calibri" w:eastAsia="Times New Roman" w:hAnsi="Calibri" w:cs="Calibri"/>
                <w:b/>
                <w:bCs/>
                <w:lang w:eastAsia="en-CA"/>
              </w:rPr>
            </w:pPr>
            <w:r w:rsidRPr="0078198A">
              <w:rPr>
                <w:rFonts w:ascii="Calibri" w:eastAsia="Times New Roman" w:hAnsi="Calibri" w:cs="Calibri"/>
                <w:b/>
                <w:bCs/>
                <w:lang w:eastAsia="en-CA"/>
              </w:rPr>
              <w:t>16.69</w:t>
            </w:r>
          </w:p>
        </w:tc>
      </w:tr>
      <w:tr w:rsidR="00012720" w:rsidRPr="0078198A" w14:paraId="71EFD7F4" w14:textId="77777777" w:rsidTr="00DC6440">
        <w:trPr>
          <w:trHeight w:val="300"/>
        </w:trPr>
        <w:tc>
          <w:tcPr>
            <w:tcW w:w="2268" w:type="dxa"/>
            <w:tcBorders>
              <w:top w:val="nil"/>
              <w:left w:val="nil"/>
              <w:bottom w:val="nil"/>
              <w:right w:val="nil"/>
            </w:tcBorders>
            <w:shd w:val="clear" w:color="auto" w:fill="auto"/>
            <w:noWrap/>
            <w:vAlign w:val="bottom"/>
            <w:hideMark/>
          </w:tcPr>
          <w:p w14:paraId="6CFE1E6D" w14:textId="77777777" w:rsidR="00012720" w:rsidRPr="0078198A" w:rsidRDefault="00012720" w:rsidP="00DC6440">
            <w:pPr>
              <w:spacing w:after="0" w:line="240" w:lineRule="auto"/>
              <w:rPr>
                <w:rFonts w:ascii="Calibri" w:eastAsia="Times New Roman" w:hAnsi="Calibri" w:cs="Calibri"/>
                <w:lang w:eastAsia="en-CA"/>
              </w:rPr>
            </w:pPr>
            <w:r w:rsidRPr="0078198A">
              <w:rPr>
                <w:rFonts w:ascii="Calibri" w:eastAsia="Times New Roman" w:hAnsi="Calibri" w:cs="Calibri"/>
                <w:lang w:eastAsia="en-CA"/>
              </w:rPr>
              <w:t>CORPOURABA</w:t>
            </w:r>
          </w:p>
        </w:tc>
        <w:tc>
          <w:tcPr>
            <w:tcW w:w="1101" w:type="dxa"/>
            <w:tcBorders>
              <w:top w:val="nil"/>
              <w:left w:val="nil"/>
              <w:bottom w:val="nil"/>
              <w:right w:val="nil"/>
            </w:tcBorders>
            <w:shd w:val="clear" w:color="auto" w:fill="auto"/>
            <w:noWrap/>
            <w:vAlign w:val="bottom"/>
            <w:hideMark/>
          </w:tcPr>
          <w:p w14:paraId="6BE223AC"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172160</w:t>
            </w:r>
          </w:p>
        </w:tc>
        <w:tc>
          <w:tcPr>
            <w:tcW w:w="717" w:type="dxa"/>
            <w:gridSpan w:val="2"/>
            <w:tcBorders>
              <w:top w:val="nil"/>
              <w:left w:val="nil"/>
              <w:bottom w:val="nil"/>
              <w:right w:val="nil"/>
            </w:tcBorders>
            <w:shd w:val="clear" w:color="auto" w:fill="auto"/>
            <w:noWrap/>
            <w:vAlign w:val="bottom"/>
            <w:hideMark/>
          </w:tcPr>
          <w:p w14:paraId="5D7F62DC"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4.18</w:t>
            </w:r>
          </w:p>
        </w:tc>
        <w:tc>
          <w:tcPr>
            <w:tcW w:w="1360" w:type="dxa"/>
            <w:tcBorders>
              <w:top w:val="nil"/>
              <w:left w:val="nil"/>
              <w:bottom w:val="nil"/>
              <w:right w:val="nil"/>
            </w:tcBorders>
            <w:shd w:val="clear" w:color="auto" w:fill="auto"/>
            <w:noWrap/>
            <w:vAlign w:val="bottom"/>
            <w:hideMark/>
          </w:tcPr>
          <w:p w14:paraId="7B0088FB"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4601</w:t>
            </w:r>
          </w:p>
        </w:tc>
        <w:tc>
          <w:tcPr>
            <w:tcW w:w="1230" w:type="dxa"/>
            <w:tcBorders>
              <w:top w:val="nil"/>
              <w:left w:val="nil"/>
              <w:bottom w:val="nil"/>
              <w:right w:val="nil"/>
            </w:tcBorders>
            <w:shd w:val="clear" w:color="auto" w:fill="auto"/>
            <w:noWrap/>
            <w:vAlign w:val="bottom"/>
            <w:hideMark/>
          </w:tcPr>
          <w:p w14:paraId="5E93F713"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1.67</w:t>
            </w:r>
          </w:p>
        </w:tc>
        <w:tc>
          <w:tcPr>
            <w:tcW w:w="1564" w:type="dxa"/>
            <w:tcBorders>
              <w:top w:val="nil"/>
              <w:left w:val="nil"/>
              <w:bottom w:val="nil"/>
              <w:right w:val="nil"/>
            </w:tcBorders>
            <w:shd w:val="clear" w:color="auto" w:fill="auto"/>
            <w:noWrap/>
            <w:vAlign w:val="bottom"/>
            <w:hideMark/>
          </w:tcPr>
          <w:p w14:paraId="6D7A7156"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4627</w:t>
            </w:r>
          </w:p>
        </w:tc>
        <w:tc>
          <w:tcPr>
            <w:tcW w:w="1120" w:type="dxa"/>
            <w:tcBorders>
              <w:top w:val="nil"/>
              <w:left w:val="nil"/>
              <w:bottom w:val="nil"/>
              <w:right w:val="nil"/>
            </w:tcBorders>
            <w:shd w:val="clear" w:color="auto" w:fill="auto"/>
            <w:noWrap/>
            <w:vAlign w:val="bottom"/>
            <w:hideMark/>
          </w:tcPr>
          <w:p w14:paraId="0D5ADD7E"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1.48</w:t>
            </w:r>
          </w:p>
        </w:tc>
      </w:tr>
      <w:tr w:rsidR="00012720" w:rsidRPr="0078198A" w14:paraId="7559A3F6" w14:textId="77777777" w:rsidTr="00DC6440">
        <w:trPr>
          <w:trHeight w:val="300"/>
        </w:trPr>
        <w:tc>
          <w:tcPr>
            <w:tcW w:w="2268" w:type="dxa"/>
            <w:tcBorders>
              <w:top w:val="nil"/>
              <w:left w:val="nil"/>
              <w:bottom w:val="nil"/>
              <w:right w:val="nil"/>
            </w:tcBorders>
            <w:shd w:val="clear" w:color="auto" w:fill="auto"/>
            <w:noWrap/>
            <w:vAlign w:val="bottom"/>
            <w:hideMark/>
          </w:tcPr>
          <w:p w14:paraId="193C99CA" w14:textId="77777777" w:rsidR="00012720" w:rsidRPr="0078198A" w:rsidRDefault="00012720" w:rsidP="00DC6440">
            <w:pPr>
              <w:spacing w:after="0" w:line="240" w:lineRule="auto"/>
              <w:rPr>
                <w:rFonts w:ascii="Calibri" w:eastAsia="Times New Roman" w:hAnsi="Calibri" w:cs="Calibri"/>
                <w:lang w:eastAsia="en-CA"/>
              </w:rPr>
            </w:pPr>
            <w:r w:rsidRPr="0078198A">
              <w:rPr>
                <w:rFonts w:ascii="Calibri" w:eastAsia="Times New Roman" w:hAnsi="Calibri" w:cs="Calibri"/>
                <w:lang w:eastAsia="en-CA"/>
              </w:rPr>
              <w:t>CORANTIOQUIA</w:t>
            </w:r>
          </w:p>
        </w:tc>
        <w:tc>
          <w:tcPr>
            <w:tcW w:w="1101" w:type="dxa"/>
            <w:tcBorders>
              <w:top w:val="nil"/>
              <w:left w:val="nil"/>
              <w:bottom w:val="nil"/>
              <w:right w:val="nil"/>
            </w:tcBorders>
            <w:shd w:val="clear" w:color="auto" w:fill="auto"/>
            <w:noWrap/>
            <w:vAlign w:val="bottom"/>
            <w:hideMark/>
          </w:tcPr>
          <w:p w14:paraId="44E48E75"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171757</w:t>
            </w:r>
          </w:p>
        </w:tc>
        <w:tc>
          <w:tcPr>
            <w:tcW w:w="717" w:type="dxa"/>
            <w:gridSpan w:val="2"/>
            <w:tcBorders>
              <w:top w:val="nil"/>
              <w:left w:val="nil"/>
              <w:bottom w:val="nil"/>
              <w:right w:val="nil"/>
            </w:tcBorders>
            <w:shd w:val="clear" w:color="auto" w:fill="auto"/>
            <w:noWrap/>
            <w:vAlign w:val="bottom"/>
            <w:hideMark/>
          </w:tcPr>
          <w:p w14:paraId="0F3A0190"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4.17</w:t>
            </w:r>
          </w:p>
        </w:tc>
        <w:tc>
          <w:tcPr>
            <w:tcW w:w="1360" w:type="dxa"/>
            <w:tcBorders>
              <w:top w:val="nil"/>
              <w:left w:val="nil"/>
              <w:bottom w:val="nil"/>
              <w:right w:val="nil"/>
            </w:tcBorders>
            <w:shd w:val="clear" w:color="auto" w:fill="auto"/>
            <w:noWrap/>
            <w:vAlign w:val="bottom"/>
            <w:hideMark/>
          </w:tcPr>
          <w:p w14:paraId="3F5AA9BC"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11817</w:t>
            </w:r>
          </w:p>
        </w:tc>
        <w:tc>
          <w:tcPr>
            <w:tcW w:w="1230" w:type="dxa"/>
            <w:tcBorders>
              <w:top w:val="nil"/>
              <w:left w:val="nil"/>
              <w:bottom w:val="nil"/>
              <w:right w:val="nil"/>
            </w:tcBorders>
            <w:shd w:val="clear" w:color="auto" w:fill="auto"/>
            <w:noWrap/>
            <w:vAlign w:val="bottom"/>
            <w:hideMark/>
          </w:tcPr>
          <w:p w14:paraId="142E6286"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4.29</w:t>
            </w:r>
          </w:p>
        </w:tc>
        <w:tc>
          <w:tcPr>
            <w:tcW w:w="1564" w:type="dxa"/>
            <w:tcBorders>
              <w:top w:val="nil"/>
              <w:left w:val="nil"/>
              <w:bottom w:val="nil"/>
              <w:right w:val="nil"/>
            </w:tcBorders>
            <w:shd w:val="clear" w:color="auto" w:fill="auto"/>
            <w:noWrap/>
            <w:vAlign w:val="bottom"/>
            <w:hideMark/>
          </w:tcPr>
          <w:p w14:paraId="52865E42"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18875</w:t>
            </w:r>
          </w:p>
        </w:tc>
        <w:tc>
          <w:tcPr>
            <w:tcW w:w="1120" w:type="dxa"/>
            <w:tcBorders>
              <w:top w:val="nil"/>
              <w:left w:val="nil"/>
              <w:bottom w:val="nil"/>
              <w:right w:val="nil"/>
            </w:tcBorders>
            <w:shd w:val="clear" w:color="auto" w:fill="auto"/>
            <w:noWrap/>
            <w:vAlign w:val="bottom"/>
            <w:hideMark/>
          </w:tcPr>
          <w:p w14:paraId="07DAF0EF"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6.02</w:t>
            </w:r>
          </w:p>
        </w:tc>
      </w:tr>
      <w:tr w:rsidR="00012720" w:rsidRPr="0078198A" w14:paraId="2E3F70ED" w14:textId="77777777" w:rsidTr="00DC6440">
        <w:trPr>
          <w:trHeight w:val="300"/>
        </w:trPr>
        <w:tc>
          <w:tcPr>
            <w:tcW w:w="2268" w:type="dxa"/>
            <w:tcBorders>
              <w:top w:val="nil"/>
              <w:left w:val="nil"/>
              <w:bottom w:val="nil"/>
              <w:right w:val="nil"/>
            </w:tcBorders>
            <w:shd w:val="clear" w:color="auto" w:fill="auto"/>
            <w:noWrap/>
            <w:vAlign w:val="bottom"/>
            <w:hideMark/>
          </w:tcPr>
          <w:p w14:paraId="0AF41BD7" w14:textId="77777777" w:rsidR="00012720" w:rsidRPr="0078198A" w:rsidRDefault="00012720" w:rsidP="00DC6440">
            <w:pPr>
              <w:spacing w:after="0" w:line="240" w:lineRule="auto"/>
              <w:rPr>
                <w:rFonts w:ascii="Calibri" w:eastAsia="Times New Roman" w:hAnsi="Calibri" w:cs="Calibri"/>
                <w:lang w:eastAsia="en-CA"/>
              </w:rPr>
            </w:pPr>
            <w:r w:rsidRPr="0078198A">
              <w:rPr>
                <w:rFonts w:ascii="Calibri" w:eastAsia="Times New Roman" w:hAnsi="Calibri" w:cs="Calibri"/>
                <w:lang w:eastAsia="en-CA"/>
              </w:rPr>
              <w:t>CSB</w:t>
            </w:r>
          </w:p>
        </w:tc>
        <w:tc>
          <w:tcPr>
            <w:tcW w:w="1101" w:type="dxa"/>
            <w:tcBorders>
              <w:top w:val="nil"/>
              <w:left w:val="nil"/>
              <w:bottom w:val="nil"/>
              <w:right w:val="nil"/>
            </w:tcBorders>
            <w:shd w:val="clear" w:color="auto" w:fill="auto"/>
            <w:noWrap/>
            <w:vAlign w:val="bottom"/>
            <w:hideMark/>
          </w:tcPr>
          <w:p w14:paraId="51DCCA2A"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122299</w:t>
            </w:r>
          </w:p>
        </w:tc>
        <w:tc>
          <w:tcPr>
            <w:tcW w:w="717" w:type="dxa"/>
            <w:gridSpan w:val="2"/>
            <w:tcBorders>
              <w:top w:val="nil"/>
              <w:left w:val="nil"/>
              <w:bottom w:val="nil"/>
              <w:right w:val="nil"/>
            </w:tcBorders>
            <w:shd w:val="clear" w:color="auto" w:fill="auto"/>
            <w:noWrap/>
            <w:vAlign w:val="bottom"/>
            <w:hideMark/>
          </w:tcPr>
          <w:p w14:paraId="1E449CE7"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2.97</w:t>
            </w:r>
          </w:p>
        </w:tc>
        <w:tc>
          <w:tcPr>
            <w:tcW w:w="1360" w:type="dxa"/>
            <w:tcBorders>
              <w:top w:val="nil"/>
              <w:left w:val="nil"/>
              <w:bottom w:val="nil"/>
              <w:right w:val="nil"/>
            </w:tcBorders>
            <w:shd w:val="clear" w:color="auto" w:fill="auto"/>
            <w:noWrap/>
            <w:vAlign w:val="bottom"/>
            <w:hideMark/>
          </w:tcPr>
          <w:p w14:paraId="4944161F"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7613</w:t>
            </w:r>
          </w:p>
        </w:tc>
        <w:tc>
          <w:tcPr>
            <w:tcW w:w="1230" w:type="dxa"/>
            <w:tcBorders>
              <w:top w:val="nil"/>
              <w:left w:val="nil"/>
              <w:bottom w:val="nil"/>
              <w:right w:val="nil"/>
            </w:tcBorders>
            <w:shd w:val="clear" w:color="auto" w:fill="auto"/>
            <w:noWrap/>
            <w:vAlign w:val="bottom"/>
            <w:hideMark/>
          </w:tcPr>
          <w:p w14:paraId="541172AF"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2.76</w:t>
            </w:r>
          </w:p>
        </w:tc>
        <w:tc>
          <w:tcPr>
            <w:tcW w:w="1564" w:type="dxa"/>
            <w:tcBorders>
              <w:top w:val="nil"/>
              <w:left w:val="nil"/>
              <w:bottom w:val="nil"/>
              <w:right w:val="nil"/>
            </w:tcBorders>
            <w:shd w:val="clear" w:color="auto" w:fill="auto"/>
            <w:noWrap/>
            <w:vAlign w:val="bottom"/>
            <w:hideMark/>
          </w:tcPr>
          <w:p w14:paraId="3C699218"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4896</w:t>
            </w:r>
          </w:p>
        </w:tc>
        <w:tc>
          <w:tcPr>
            <w:tcW w:w="1120" w:type="dxa"/>
            <w:tcBorders>
              <w:top w:val="nil"/>
              <w:left w:val="nil"/>
              <w:bottom w:val="nil"/>
              <w:right w:val="nil"/>
            </w:tcBorders>
            <w:shd w:val="clear" w:color="auto" w:fill="auto"/>
            <w:noWrap/>
            <w:vAlign w:val="bottom"/>
            <w:hideMark/>
          </w:tcPr>
          <w:p w14:paraId="3916797D"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1.56</w:t>
            </w:r>
          </w:p>
        </w:tc>
      </w:tr>
      <w:tr w:rsidR="00012720" w:rsidRPr="0078198A" w14:paraId="498B9F36" w14:textId="77777777" w:rsidTr="00DC6440">
        <w:trPr>
          <w:trHeight w:val="300"/>
        </w:trPr>
        <w:tc>
          <w:tcPr>
            <w:tcW w:w="2268" w:type="dxa"/>
            <w:tcBorders>
              <w:top w:val="nil"/>
              <w:left w:val="nil"/>
              <w:bottom w:val="nil"/>
              <w:right w:val="nil"/>
            </w:tcBorders>
            <w:shd w:val="clear" w:color="auto" w:fill="auto"/>
            <w:noWrap/>
            <w:vAlign w:val="bottom"/>
            <w:hideMark/>
          </w:tcPr>
          <w:p w14:paraId="52DBF6A2" w14:textId="77777777" w:rsidR="00012720" w:rsidRPr="0078198A" w:rsidRDefault="00012720" w:rsidP="00DC6440">
            <w:pPr>
              <w:spacing w:after="0" w:line="240" w:lineRule="auto"/>
              <w:rPr>
                <w:rFonts w:ascii="Calibri" w:eastAsia="Times New Roman" w:hAnsi="Calibri" w:cs="Calibri"/>
                <w:lang w:eastAsia="en-CA"/>
              </w:rPr>
            </w:pPr>
            <w:r w:rsidRPr="0078198A">
              <w:rPr>
                <w:rFonts w:ascii="Calibri" w:eastAsia="Times New Roman" w:hAnsi="Calibri" w:cs="Calibri"/>
                <w:lang w:eastAsia="en-CA"/>
              </w:rPr>
              <w:t>CVC</w:t>
            </w:r>
          </w:p>
        </w:tc>
        <w:tc>
          <w:tcPr>
            <w:tcW w:w="1101" w:type="dxa"/>
            <w:tcBorders>
              <w:top w:val="nil"/>
              <w:left w:val="nil"/>
              <w:bottom w:val="nil"/>
              <w:right w:val="nil"/>
            </w:tcBorders>
            <w:shd w:val="clear" w:color="auto" w:fill="auto"/>
            <w:noWrap/>
            <w:vAlign w:val="bottom"/>
            <w:hideMark/>
          </w:tcPr>
          <w:p w14:paraId="5B918A14"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120209</w:t>
            </w:r>
          </w:p>
        </w:tc>
        <w:tc>
          <w:tcPr>
            <w:tcW w:w="717" w:type="dxa"/>
            <w:gridSpan w:val="2"/>
            <w:tcBorders>
              <w:top w:val="nil"/>
              <w:left w:val="nil"/>
              <w:bottom w:val="nil"/>
              <w:right w:val="nil"/>
            </w:tcBorders>
            <w:shd w:val="clear" w:color="auto" w:fill="auto"/>
            <w:noWrap/>
            <w:vAlign w:val="bottom"/>
            <w:hideMark/>
          </w:tcPr>
          <w:p w14:paraId="796B0A50"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2.92</w:t>
            </w:r>
          </w:p>
        </w:tc>
        <w:tc>
          <w:tcPr>
            <w:tcW w:w="1360" w:type="dxa"/>
            <w:tcBorders>
              <w:top w:val="nil"/>
              <w:left w:val="nil"/>
              <w:bottom w:val="nil"/>
              <w:right w:val="nil"/>
            </w:tcBorders>
            <w:shd w:val="clear" w:color="auto" w:fill="auto"/>
            <w:noWrap/>
            <w:vAlign w:val="bottom"/>
            <w:hideMark/>
          </w:tcPr>
          <w:p w14:paraId="1A77923B" w14:textId="77777777" w:rsidR="00012720" w:rsidRPr="0078198A" w:rsidRDefault="00012720" w:rsidP="00DC6440">
            <w:pPr>
              <w:spacing w:after="0" w:line="240" w:lineRule="auto"/>
              <w:jc w:val="center"/>
              <w:rPr>
                <w:rFonts w:ascii="Calibri" w:eastAsia="Times New Roman" w:hAnsi="Calibri" w:cs="Calibri"/>
                <w:b/>
                <w:bCs/>
                <w:lang w:eastAsia="en-CA"/>
              </w:rPr>
            </w:pPr>
            <w:r w:rsidRPr="0078198A">
              <w:rPr>
                <w:rFonts w:ascii="Calibri" w:eastAsia="Times New Roman" w:hAnsi="Calibri" w:cs="Calibri"/>
                <w:b/>
                <w:bCs/>
                <w:lang w:eastAsia="en-CA"/>
              </w:rPr>
              <w:t>15681</w:t>
            </w:r>
          </w:p>
        </w:tc>
        <w:tc>
          <w:tcPr>
            <w:tcW w:w="1230" w:type="dxa"/>
            <w:tcBorders>
              <w:top w:val="nil"/>
              <w:left w:val="nil"/>
              <w:bottom w:val="nil"/>
              <w:right w:val="nil"/>
            </w:tcBorders>
            <w:shd w:val="clear" w:color="auto" w:fill="auto"/>
            <w:noWrap/>
            <w:vAlign w:val="bottom"/>
            <w:hideMark/>
          </w:tcPr>
          <w:p w14:paraId="78319BF3" w14:textId="77777777" w:rsidR="00012720" w:rsidRPr="0078198A" w:rsidRDefault="00012720" w:rsidP="00DC6440">
            <w:pPr>
              <w:spacing w:after="0" w:line="240" w:lineRule="auto"/>
              <w:jc w:val="center"/>
              <w:rPr>
                <w:rFonts w:ascii="Calibri" w:eastAsia="Times New Roman" w:hAnsi="Calibri" w:cs="Calibri"/>
                <w:b/>
                <w:bCs/>
                <w:lang w:eastAsia="en-CA"/>
              </w:rPr>
            </w:pPr>
            <w:r w:rsidRPr="0078198A">
              <w:rPr>
                <w:rFonts w:ascii="Calibri" w:eastAsia="Times New Roman" w:hAnsi="Calibri" w:cs="Calibri"/>
                <w:b/>
                <w:bCs/>
                <w:lang w:eastAsia="en-CA"/>
              </w:rPr>
              <w:t>5.69</w:t>
            </w:r>
          </w:p>
        </w:tc>
        <w:tc>
          <w:tcPr>
            <w:tcW w:w="1564" w:type="dxa"/>
            <w:tcBorders>
              <w:top w:val="nil"/>
              <w:left w:val="nil"/>
              <w:bottom w:val="nil"/>
              <w:right w:val="nil"/>
            </w:tcBorders>
            <w:shd w:val="clear" w:color="auto" w:fill="auto"/>
            <w:noWrap/>
            <w:vAlign w:val="bottom"/>
            <w:hideMark/>
          </w:tcPr>
          <w:p w14:paraId="2238B429"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14666</w:t>
            </w:r>
          </w:p>
        </w:tc>
        <w:tc>
          <w:tcPr>
            <w:tcW w:w="1120" w:type="dxa"/>
            <w:tcBorders>
              <w:top w:val="nil"/>
              <w:left w:val="nil"/>
              <w:bottom w:val="nil"/>
              <w:right w:val="nil"/>
            </w:tcBorders>
            <w:shd w:val="clear" w:color="auto" w:fill="auto"/>
            <w:noWrap/>
            <w:vAlign w:val="bottom"/>
            <w:hideMark/>
          </w:tcPr>
          <w:p w14:paraId="74645E89"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4.68</w:t>
            </w:r>
          </w:p>
        </w:tc>
      </w:tr>
      <w:tr w:rsidR="00012720" w:rsidRPr="0078198A" w14:paraId="7B7CB8B8" w14:textId="77777777" w:rsidTr="00DC6440">
        <w:trPr>
          <w:trHeight w:val="300"/>
        </w:trPr>
        <w:tc>
          <w:tcPr>
            <w:tcW w:w="2268" w:type="dxa"/>
            <w:tcBorders>
              <w:top w:val="nil"/>
              <w:left w:val="nil"/>
              <w:bottom w:val="nil"/>
              <w:right w:val="nil"/>
            </w:tcBorders>
            <w:shd w:val="clear" w:color="auto" w:fill="auto"/>
            <w:noWrap/>
            <w:vAlign w:val="bottom"/>
            <w:hideMark/>
          </w:tcPr>
          <w:p w14:paraId="0C67B4C2" w14:textId="77777777" w:rsidR="00012720" w:rsidRPr="0078198A" w:rsidRDefault="00012720" w:rsidP="00DC6440">
            <w:pPr>
              <w:spacing w:after="0" w:line="240" w:lineRule="auto"/>
              <w:rPr>
                <w:rFonts w:ascii="Calibri" w:eastAsia="Times New Roman" w:hAnsi="Calibri" w:cs="Calibri"/>
                <w:lang w:eastAsia="en-CA"/>
              </w:rPr>
            </w:pPr>
            <w:r w:rsidRPr="0078198A">
              <w:rPr>
                <w:rFonts w:ascii="Calibri" w:eastAsia="Times New Roman" w:hAnsi="Calibri" w:cs="Calibri"/>
                <w:lang w:eastAsia="en-CA"/>
              </w:rPr>
              <w:t>CAS</w:t>
            </w:r>
          </w:p>
        </w:tc>
        <w:tc>
          <w:tcPr>
            <w:tcW w:w="1101" w:type="dxa"/>
            <w:tcBorders>
              <w:top w:val="nil"/>
              <w:left w:val="nil"/>
              <w:bottom w:val="nil"/>
              <w:right w:val="nil"/>
            </w:tcBorders>
            <w:shd w:val="clear" w:color="auto" w:fill="auto"/>
            <w:noWrap/>
            <w:vAlign w:val="bottom"/>
            <w:hideMark/>
          </w:tcPr>
          <w:p w14:paraId="018E3DAA"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107847</w:t>
            </w:r>
          </w:p>
        </w:tc>
        <w:tc>
          <w:tcPr>
            <w:tcW w:w="717" w:type="dxa"/>
            <w:gridSpan w:val="2"/>
            <w:tcBorders>
              <w:top w:val="nil"/>
              <w:left w:val="nil"/>
              <w:bottom w:val="nil"/>
              <w:right w:val="nil"/>
            </w:tcBorders>
            <w:shd w:val="clear" w:color="auto" w:fill="auto"/>
            <w:noWrap/>
            <w:vAlign w:val="bottom"/>
            <w:hideMark/>
          </w:tcPr>
          <w:p w14:paraId="48E0454D"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2.62</w:t>
            </w:r>
          </w:p>
        </w:tc>
        <w:tc>
          <w:tcPr>
            <w:tcW w:w="1360" w:type="dxa"/>
            <w:tcBorders>
              <w:top w:val="nil"/>
              <w:left w:val="nil"/>
              <w:bottom w:val="nil"/>
              <w:right w:val="nil"/>
            </w:tcBorders>
            <w:shd w:val="clear" w:color="auto" w:fill="auto"/>
            <w:noWrap/>
            <w:vAlign w:val="bottom"/>
            <w:hideMark/>
          </w:tcPr>
          <w:p w14:paraId="5ECF6AB2" w14:textId="77777777" w:rsidR="00012720" w:rsidRPr="0078198A" w:rsidRDefault="00012720" w:rsidP="00DC6440">
            <w:pPr>
              <w:spacing w:after="0" w:line="240" w:lineRule="auto"/>
              <w:jc w:val="center"/>
              <w:rPr>
                <w:rFonts w:ascii="Calibri" w:eastAsia="Times New Roman" w:hAnsi="Calibri" w:cs="Calibri"/>
                <w:b/>
                <w:bCs/>
                <w:lang w:eastAsia="en-CA"/>
              </w:rPr>
            </w:pPr>
            <w:r w:rsidRPr="0078198A">
              <w:rPr>
                <w:rFonts w:ascii="Calibri" w:eastAsia="Times New Roman" w:hAnsi="Calibri" w:cs="Calibri"/>
                <w:b/>
                <w:bCs/>
                <w:lang w:eastAsia="en-CA"/>
              </w:rPr>
              <w:t>33959</w:t>
            </w:r>
          </w:p>
        </w:tc>
        <w:tc>
          <w:tcPr>
            <w:tcW w:w="1230" w:type="dxa"/>
            <w:tcBorders>
              <w:top w:val="nil"/>
              <w:left w:val="nil"/>
              <w:bottom w:val="nil"/>
              <w:right w:val="nil"/>
            </w:tcBorders>
            <w:shd w:val="clear" w:color="auto" w:fill="auto"/>
            <w:noWrap/>
            <w:vAlign w:val="bottom"/>
            <w:hideMark/>
          </w:tcPr>
          <w:p w14:paraId="563D1E28" w14:textId="77777777" w:rsidR="00012720" w:rsidRPr="0078198A" w:rsidRDefault="00012720" w:rsidP="00DC6440">
            <w:pPr>
              <w:spacing w:after="0" w:line="240" w:lineRule="auto"/>
              <w:jc w:val="center"/>
              <w:rPr>
                <w:rFonts w:ascii="Calibri" w:eastAsia="Times New Roman" w:hAnsi="Calibri" w:cs="Calibri"/>
                <w:b/>
                <w:bCs/>
                <w:lang w:eastAsia="en-CA"/>
              </w:rPr>
            </w:pPr>
            <w:r w:rsidRPr="0078198A">
              <w:rPr>
                <w:rFonts w:ascii="Calibri" w:eastAsia="Times New Roman" w:hAnsi="Calibri" w:cs="Calibri"/>
                <w:b/>
                <w:bCs/>
                <w:lang w:eastAsia="en-CA"/>
              </w:rPr>
              <w:t>12.32</w:t>
            </w:r>
          </w:p>
        </w:tc>
        <w:tc>
          <w:tcPr>
            <w:tcW w:w="1564" w:type="dxa"/>
            <w:tcBorders>
              <w:top w:val="nil"/>
              <w:left w:val="nil"/>
              <w:bottom w:val="nil"/>
              <w:right w:val="nil"/>
            </w:tcBorders>
            <w:shd w:val="clear" w:color="auto" w:fill="auto"/>
            <w:noWrap/>
            <w:vAlign w:val="bottom"/>
            <w:hideMark/>
          </w:tcPr>
          <w:p w14:paraId="01BAC92A" w14:textId="77777777" w:rsidR="00012720" w:rsidRPr="0078198A" w:rsidRDefault="00012720" w:rsidP="00DC6440">
            <w:pPr>
              <w:spacing w:after="0" w:line="240" w:lineRule="auto"/>
              <w:jc w:val="center"/>
              <w:rPr>
                <w:rFonts w:ascii="Calibri" w:eastAsia="Times New Roman" w:hAnsi="Calibri" w:cs="Calibri"/>
                <w:b/>
                <w:bCs/>
                <w:lang w:eastAsia="en-CA"/>
              </w:rPr>
            </w:pPr>
            <w:r w:rsidRPr="0078198A">
              <w:rPr>
                <w:rFonts w:ascii="Calibri" w:eastAsia="Times New Roman" w:hAnsi="Calibri" w:cs="Calibri"/>
                <w:b/>
                <w:bCs/>
                <w:lang w:eastAsia="en-CA"/>
              </w:rPr>
              <w:t>41505</w:t>
            </w:r>
          </w:p>
        </w:tc>
        <w:tc>
          <w:tcPr>
            <w:tcW w:w="1120" w:type="dxa"/>
            <w:tcBorders>
              <w:top w:val="nil"/>
              <w:left w:val="nil"/>
              <w:bottom w:val="nil"/>
              <w:right w:val="nil"/>
            </w:tcBorders>
            <w:shd w:val="clear" w:color="auto" w:fill="auto"/>
            <w:noWrap/>
            <w:vAlign w:val="bottom"/>
            <w:hideMark/>
          </w:tcPr>
          <w:p w14:paraId="75C4018F" w14:textId="77777777" w:rsidR="00012720" w:rsidRPr="0078198A" w:rsidRDefault="00012720" w:rsidP="00DC6440">
            <w:pPr>
              <w:spacing w:after="0" w:line="240" w:lineRule="auto"/>
              <w:jc w:val="center"/>
              <w:rPr>
                <w:rFonts w:ascii="Calibri" w:eastAsia="Times New Roman" w:hAnsi="Calibri" w:cs="Calibri"/>
                <w:b/>
                <w:bCs/>
                <w:lang w:eastAsia="en-CA"/>
              </w:rPr>
            </w:pPr>
            <w:r w:rsidRPr="0078198A">
              <w:rPr>
                <w:rFonts w:ascii="Calibri" w:eastAsia="Times New Roman" w:hAnsi="Calibri" w:cs="Calibri"/>
                <w:b/>
                <w:bCs/>
                <w:lang w:eastAsia="en-CA"/>
              </w:rPr>
              <w:t>13.24</w:t>
            </w:r>
          </w:p>
        </w:tc>
      </w:tr>
      <w:tr w:rsidR="00012720" w:rsidRPr="0078198A" w14:paraId="1A810024" w14:textId="77777777" w:rsidTr="00DC6440">
        <w:trPr>
          <w:trHeight w:val="300"/>
        </w:trPr>
        <w:tc>
          <w:tcPr>
            <w:tcW w:w="2268" w:type="dxa"/>
            <w:tcBorders>
              <w:top w:val="nil"/>
              <w:left w:val="nil"/>
              <w:bottom w:val="nil"/>
              <w:right w:val="nil"/>
            </w:tcBorders>
            <w:shd w:val="clear" w:color="auto" w:fill="auto"/>
            <w:noWrap/>
            <w:vAlign w:val="bottom"/>
            <w:hideMark/>
          </w:tcPr>
          <w:p w14:paraId="7AC75FA7" w14:textId="77777777" w:rsidR="00012720" w:rsidRPr="0078198A" w:rsidRDefault="00012720" w:rsidP="00DC6440">
            <w:pPr>
              <w:spacing w:after="0" w:line="240" w:lineRule="auto"/>
              <w:rPr>
                <w:rFonts w:ascii="Calibri" w:eastAsia="Times New Roman" w:hAnsi="Calibri" w:cs="Calibri"/>
                <w:lang w:eastAsia="en-CA"/>
              </w:rPr>
            </w:pPr>
            <w:r w:rsidRPr="0078198A">
              <w:rPr>
                <w:rFonts w:ascii="Calibri" w:eastAsia="Times New Roman" w:hAnsi="Calibri" w:cs="Calibri"/>
                <w:lang w:eastAsia="en-CA"/>
              </w:rPr>
              <w:t>CORTOLIMA</w:t>
            </w:r>
          </w:p>
        </w:tc>
        <w:tc>
          <w:tcPr>
            <w:tcW w:w="1101" w:type="dxa"/>
            <w:tcBorders>
              <w:top w:val="nil"/>
              <w:left w:val="nil"/>
              <w:bottom w:val="nil"/>
              <w:right w:val="nil"/>
            </w:tcBorders>
            <w:shd w:val="clear" w:color="auto" w:fill="auto"/>
            <w:noWrap/>
            <w:vAlign w:val="bottom"/>
            <w:hideMark/>
          </w:tcPr>
          <w:p w14:paraId="4DAD90C3"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97243</w:t>
            </w:r>
          </w:p>
        </w:tc>
        <w:tc>
          <w:tcPr>
            <w:tcW w:w="717" w:type="dxa"/>
            <w:gridSpan w:val="2"/>
            <w:tcBorders>
              <w:top w:val="nil"/>
              <w:left w:val="nil"/>
              <w:bottom w:val="nil"/>
              <w:right w:val="nil"/>
            </w:tcBorders>
            <w:shd w:val="clear" w:color="auto" w:fill="auto"/>
            <w:noWrap/>
            <w:vAlign w:val="bottom"/>
            <w:hideMark/>
          </w:tcPr>
          <w:p w14:paraId="169775DD"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2.36</w:t>
            </w:r>
          </w:p>
        </w:tc>
        <w:tc>
          <w:tcPr>
            <w:tcW w:w="1360" w:type="dxa"/>
            <w:tcBorders>
              <w:top w:val="nil"/>
              <w:left w:val="nil"/>
              <w:bottom w:val="nil"/>
              <w:right w:val="nil"/>
            </w:tcBorders>
            <w:shd w:val="clear" w:color="auto" w:fill="auto"/>
            <w:noWrap/>
            <w:vAlign w:val="bottom"/>
            <w:hideMark/>
          </w:tcPr>
          <w:p w14:paraId="4B915DC6"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14072</w:t>
            </w:r>
          </w:p>
        </w:tc>
        <w:tc>
          <w:tcPr>
            <w:tcW w:w="1230" w:type="dxa"/>
            <w:tcBorders>
              <w:top w:val="nil"/>
              <w:left w:val="nil"/>
              <w:bottom w:val="nil"/>
              <w:right w:val="nil"/>
            </w:tcBorders>
            <w:shd w:val="clear" w:color="auto" w:fill="auto"/>
            <w:noWrap/>
            <w:vAlign w:val="bottom"/>
            <w:hideMark/>
          </w:tcPr>
          <w:p w14:paraId="22C76181"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5.10</w:t>
            </w:r>
          </w:p>
        </w:tc>
        <w:tc>
          <w:tcPr>
            <w:tcW w:w="1564" w:type="dxa"/>
            <w:tcBorders>
              <w:top w:val="nil"/>
              <w:left w:val="nil"/>
              <w:bottom w:val="nil"/>
              <w:right w:val="nil"/>
            </w:tcBorders>
            <w:shd w:val="clear" w:color="auto" w:fill="auto"/>
            <w:noWrap/>
            <w:vAlign w:val="bottom"/>
            <w:hideMark/>
          </w:tcPr>
          <w:p w14:paraId="55F44CE8" w14:textId="77777777" w:rsidR="00012720" w:rsidRPr="0078198A" w:rsidRDefault="00012720" w:rsidP="00DC6440">
            <w:pPr>
              <w:spacing w:after="0" w:line="240" w:lineRule="auto"/>
              <w:jc w:val="center"/>
              <w:rPr>
                <w:rFonts w:ascii="Calibri" w:eastAsia="Times New Roman" w:hAnsi="Calibri" w:cs="Calibri"/>
                <w:b/>
                <w:bCs/>
                <w:lang w:eastAsia="en-CA"/>
              </w:rPr>
            </w:pPr>
            <w:r w:rsidRPr="0078198A">
              <w:rPr>
                <w:rFonts w:ascii="Calibri" w:eastAsia="Times New Roman" w:hAnsi="Calibri" w:cs="Calibri"/>
                <w:b/>
                <w:bCs/>
                <w:lang w:eastAsia="en-CA"/>
              </w:rPr>
              <w:t>30135</w:t>
            </w:r>
          </w:p>
        </w:tc>
        <w:tc>
          <w:tcPr>
            <w:tcW w:w="1120" w:type="dxa"/>
            <w:tcBorders>
              <w:top w:val="nil"/>
              <w:left w:val="nil"/>
              <w:bottom w:val="nil"/>
              <w:right w:val="nil"/>
            </w:tcBorders>
            <w:shd w:val="clear" w:color="auto" w:fill="auto"/>
            <w:noWrap/>
            <w:vAlign w:val="bottom"/>
            <w:hideMark/>
          </w:tcPr>
          <w:p w14:paraId="18373F38" w14:textId="77777777" w:rsidR="00012720" w:rsidRPr="0078198A" w:rsidRDefault="00012720" w:rsidP="00DC6440">
            <w:pPr>
              <w:spacing w:after="0" w:line="240" w:lineRule="auto"/>
              <w:jc w:val="center"/>
              <w:rPr>
                <w:rFonts w:ascii="Calibri" w:eastAsia="Times New Roman" w:hAnsi="Calibri" w:cs="Calibri"/>
                <w:b/>
                <w:bCs/>
                <w:lang w:eastAsia="en-CA"/>
              </w:rPr>
            </w:pPr>
            <w:r w:rsidRPr="0078198A">
              <w:rPr>
                <w:rFonts w:ascii="Calibri" w:eastAsia="Times New Roman" w:hAnsi="Calibri" w:cs="Calibri"/>
                <w:b/>
                <w:bCs/>
                <w:lang w:eastAsia="en-CA"/>
              </w:rPr>
              <w:t>9.61</w:t>
            </w:r>
          </w:p>
        </w:tc>
      </w:tr>
      <w:tr w:rsidR="00012720" w:rsidRPr="0078198A" w14:paraId="3DD5E5AB" w14:textId="77777777" w:rsidTr="00DC6440">
        <w:trPr>
          <w:trHeight w:val="300"/>
        </w:trPr>
        <w:tc>
          <w:tcPr>
            <w:tcW w:w="2268" w:type="dxa"/>
            <w:tcBorders>
              <w:top w:val="nil"/>
              <w:left w:val="nil"/>
              <w:bottom w:val="nil"/>
              <w:right w:val="nil"/>
            </w:tcBorders>
            <w:shd w:val="clear" w:color="auto" w:fill="auto"/>
            <w:noWrap/>
            <w:vAlign w:val="bottom"/>
            <w:hideMark/>
          </w:tcPr>
          <w:p w14:paraId="61EF32C7" w14:textId="77777777" w:rsidR="00012720" w:rsidRPr="0078198A" w:rsidRDefault="00012720" w:rsidP="00DC6440">
            <w:pPr>
              <w:spacing w:after="0" w:line="240" w:lineRule="auto"/>
              <w:rPr>
                <w:rFonts w:ascii="Calibri" w:eastAsia="Times New Roman" w:hAnsi="Calibri" w:cs="Calibri"/>
                <w:lang w:eastAsia="en-CA"/>
              </w:rPr>
            </w:pPr>
            <w:r w:rsidRPr="0078198A">
              <w:rPr>
                <w:rFonts w:ascii="Calibri" w:eastAsia="Times New Roman" w:hAnsi="Calibri" w:cs="Calibri"/>
                <w:lang w:eastAsia="en-CA"/>
              </w:rPr>
              <w:t>CORNARE</w:t>
            </w:r>
          </w:p>
        </w:tc>
        <w:tc>
          <w:tcPr>
            <w:tcW w:w="1101" w:type="dxa"/>
            <w:tcBorders>
              <w:top w:val="nil"/>
              <w:left w:val="nil"/>
              <w:bottom w:val="nil"/>
              <w:right w:val="nil"/>
            </w:tcBorders>
            <w:shd w:val="clear" w:color="auto" w:fill="auto"/>
            <w:noWrap/>
            <w:vAlign w:val="bottom"/>
            <w:hideMark/>
          </w:tcPr>
          <w:p w14:paraId="307BE3FF"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86347</w:t>
            </w:r>
          </w:p>
        </w:tc>
        <w:tc>
          <w:tcPr>
            <w:tcW w:w="717" w:type="dxa"/>
            <w:gridSpan w:val="2"/>
            <w:tcBorders>
              <w:top w:val="nil"/>
              <w:left w:val="nil"/>
              <w:bottom w:val="nil"/>
              <w:right w:val="nil"/>
            </w:tcBorders>
            <w:shd w:val="clear" w:color="auto" w:fill="auto"/>
            <w:noWrap/>
            <w:vAlign w:val="bottom"/>
            <w:hideMark/>
          </w:tcPr>
          <w:p w14:paraId="1BE6701A"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2.10</w:t>
            </w:r>
          </w:p>
        </w:tc>
        <w:tc>
          <w:tcPr>
            <w:tcW w:w="1360" w:type="dxa"/>
            <w:tcBorders>
              <w:top w:val="nil"/>
              <w:left w:val="nil"/>
              <w:bottom w:val="nil"/>
              <w:right w:val="nil"/>
            </w:tcBorders>
            <w:shd w:val="clear" w:color="auto" w:fill="auto"/>
            <w:noWrap/>
            <w:vAlign w:val="bottom"/>
            <w:hideMark/>
          </w:tcPr>
          <w:p w14:paraId="72674D57"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5784</w:t>
            </w:r>
          </w:p>
        </w:tc>
        <w:tc>
          <w:tcPr>
            <w:tcW w:w="1230" w:type="dxa"/>
            <w:tcBorders>
              <w:top w:val="nil"/>
              <w:left w:val="nil"/>
              <w:bottom w:val="nil"/>
              <w:right w:val="nil"/>
            </w:tcBorders>
            <w:shd w:val="clear" w:color="auto" w:fill="auto"/>
            <w:noWrap/>
            <w:vAlign w:val="bottom"/>
            <w:hideMark/>
          </w:tcPr>
          <w:p w14:paraId="000EEFC8"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2.10</w:t>
            </w:r>
          </w:p>
        </w:tc>
        <w:tc>
          <w:tcPr>
            <w:tcW w:w="1564" w:type="dxa"/>
            <w:tcBorders>
              <w:top w:val="nil"/>
              <w:left w:val="nil"/>
              <w:bottom w:val="nil"/>
              <w:right w:val="nil"/>
            </w:tcBorders>
            <w:shd w:val="clear" w:color="auto" w:fill="auto"/>
            <w:noWrap/>
            <w:vAlign w:val="bottom"/>
            <w:hideMark/>
          </w:tcPr>
          <w:p w14:paraId="581171CB"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5554</w:t>
            </w:r>
          </w:p>
        </w:tc>
        <w:tc>
          <w:tcPr>
            <w:tcW w:w="1120" w:type="dxa"/>
            <w:tcBorders>
              <w:top w:val="nil"/>
              <w:left w:val="nil"/>
              <w:bottom w:val="nil"/>
              <w:right w:val="nil"/>
            </w:tcBorders>
            <w:shd w:val="clear" w:color="auto" w:fill="auto"/>
            <w:noWrap/>
            <w:vAlign w:val="bottom"/>
            <w:hideMark/>
          </w:tcPr>
          <w:p w14:paraId="3047640C"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1.77</w:t>
            </w:r>
          </w:p>
        </w:tc>
      </w:tr>
      <w:tr w:rsidR="00012720" w:rsidRPr="0078198A" w14:paraId="6B4158F9" w14:textId="77777777" w:rsidTr="00DC6440">
        <w:trPr>
          <w:trHeight w:val="300"/>
        </w:trPr>
        <w:tc>
          <w:tcPr>
            <w:tcW w:w="2268" w:type="dxa"/>
            <w:tcBorders>
              <w:top w:val="nil"/>
              <w:left w:val="nil"/>
              <w:bottom w:val="nil"/>
              <w:right w:val="nil"/>
            </w:tcBorders>
            <w:shd w:val="clear" w:color="auto" w:fill="auto"/>
            <w:noWrap/>
            <w:vAlign w:val="bottom"/>
            <w:hideMark/>
          </w:tcPr>
          <w:p w14:paraId="51D8ABA2" w14:textId="77777777" w:rsidR="00012720" w:rsidRPr="0078198A" w:rsidRDefault="00012720" w:rsidP="00DC6440">
            <w:pPr>
              <w:spacing w:after="0" w:line="240" w:lineRule="auto"/>
              <w:rPr>
                <w:rFonts w:ascii="Calibri" w:eastAsia="Times New Roman" w:hAnsi="Calibri" w:cs="Calibri"/>
                <w:lang w:eastAsia="en-CA"/>
              </w:rPr>
            </w:pPr>
            <w:r w:rsidRPr="0078198A">
              <w:rPr>
                <w:rFonts w:ascii="Calibri" w:eastAsia="Times New Roman" w:hAnsi="Calibri" w:cs="Calibri"/>
                <w:lang w:eastAsia="en-CA"/>
              </w:rPr>
              <w:t>CARDER</w:t>
            </w:r>
          </w:p>
        </w:tc>
        <w:tc>
          <w:tcPr>
            <w:tcW w:w="1101" w:type="dxa"/>
            <w:tcBorders>
              <w:top w:val="nil"/>
              <w:left w:val="nil"/>
              <w:bottom w:val="nil"/>
              <w:right w:val="nil"/>
            </w:tcBorders>
            <w:shd w:val="clear" w:color="auto" w:fill="auto"/>
            <w:noWrap/>
            <w:vAlign w:val="bottom"/>
            <w:hideMark/>
          </w:tcPr>
          <w:p w14:paraId="003D4FE1"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58965</w:t>
            </w:r>
          </w:p>
        </w:tc>
        <w:tc>
          <w:tcPr>
            <w:tcW w:w="717" w:type="dxa"/>
            <w:gridSpan w:val="2"/>
            <w:tcBorders>
              <w:top w:val="nil"/>
              <w:left w:val="nil"/>
              <w:bottom w:val="nil"/>
              <w:right w:val="nil"/>
            </w:tcBorders>
            <w:shd w:val="clear" w:color="auto" w:fill="auto"/>
            <w:noWrap/>
            <w:vAlign w:val="bottom"/>
            <w:hideMark/>
          </w:tcPr>
          <w:p w14:paraId="4B2E1F0A"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1.43</w:t>
            </w:r>
          </w:p>
        </w:tc>
        <w:tc>
          <w:tcPr>
            <w:tcW w:w="1360" w:type="dxa"/>
            <w:tcBorders>
              <w:top w:val="nil"/>
              <w:left w:val="nil"/>
              <w:bottom w:val="nil"/>
              <w:right w:val="nil"/>
            </w:tcBorders>
            <w:shd w:val="clear" w:color="auto" w:fill="auto"/>
            <w:noWrap/>
            <w:vAlign w:val="bottom"/>
            <w:hideMark/>
          </w:tcPr>
          <w:p w14:paraId="4369943B"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7777</w:t>
            </w:r>
          </w:p>
        </w:tc>
        <w:tc>
          <w:tcPr>
            <w:tcW w:w="1230" w:type="dxa"/>
            <w:tcBorders>
              <w:top w:val="nil"/>
              <w:left w:val="nil"/>
              <w:bottom w:val="nil"/>
              <w:right w:val="nil"/>
            </w:tcBorders>
            <w:shd w:val="clear" w:color="auto" w:fill="auto"/>
            <w:noWrap/>
            <w:vAlign w:val="bottom"/>
            <w:hideMark/>
          </w:tcPr>
          <w:p w14:paraId="44687C3E"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2.82</w:t>
            </w:r>
          </w:p>
        </w:tc>
        <w:tc>
          <w:tcPr>
            <w:tcW w:w="1564" w:type="dxa"/>
            <w:tcBorders>
              <w:top w:val="nil"/>
              <w:left w:val="nil"/>
              <w:bottom w:val="nil"/>
              <w:right w:val="nil"/>
            </w:tcBorders>
            <w:shd w:val="clear" w:color="auto" w:fill="auto"/>
            <w:noWrap/>
            <w:vAlign w:val="bottom"/>
            <w:hideMark/>
          </w:tcPr>
          <w:p w14:paraId="77732412"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3902</w:t>
            </w:r>
          </w:p>
        </w:tc>
        <w:tc>
          <w:tcPr>
            <w:tcW w:w="1120" w:type="dxa"/>
            <w:tcBorders>
              <w:top w:val="nil"/>
              <w:left w:val="nil"/>
              <w:bottom w:val="nil"/>
              <w:right w:val="nil"/>
            </w:tcBorders>
            <w:shd w:val="clear" w:color="auto" w:fill="auto"/>
            <w:noWrap/>
            <w:vAlign w:val="bottom"/>
            <w:hideMark/>
          </w:tcPr>
          <w:p w14:paraId="173BC6AB"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1.24</w:t>
            </w:r>
          </w:p>
        </w:tc>
      </w:tr>
      <w:tr w:rsidR="00012720" w:rsidRPr="0078198A" w14:paraId="6E00AEE0" w14:textId="77777777" w:rsidTr="00DC6440">
        <w:trPr>
          <w:trHeight w:val="300"/>
        </w:trPr>
        <w:tc>
          <w:tcPr>
            <w:tcW w:w="2268" w:type="dxa"/>
            <w:tcBorders>
              <w:top w:val="nil"/>
              <w:left w:val="nil"/>
              <w:bottom w:val="nil"/>
              <w:right w:val="nil"/>
            </w:tcBorders>
            <w:shd w:val="clear" w:color="auto" w:fill="auto"/>
            <w:noWrap/>
            <w:vAlign w:val="bottom"/>
            <w:hideMark/>
          </w:tcPr>
          <w:p w14:paraId="44FF33E7" w14:textId="77777777" w:rsidR="00012720" w:rsidRPr="0078198A" w:rsidRDefault="00012720" w:rsidP="00DC6440">
            <w:pPr>
              <w:spacing w:after="0" w:line="240" w:lineRule="auto"/>
              <w:rPr>
                <w:rFonts w:ascii="Calibri" w:eastAsia="Times New Roman" w:hAnsi="Calibri" w:cs="Calibri"/>
                <w:lang w:eastAsia="en-CA"/>
              </w:rPr>
            </w:pPr>
            <w:r w:rsidRPr="0078198A">
              <w:rPr>
                <w:rFonts w:ascii="Calibri" w:eastAsia="Times New Roman" w:hAnsi="Calibri" w:cs="Calibri"/>
                <w:lang w:eastAsia="en-CA"/>
              </w:rPr>
              <w:t>CORPOBOYACA</w:t>
            </w:r>
          </w:p>
        </w:tc>
        <w:tc>
          <w:tcPr>
            <w:tcW w:w="1101" w:type="dxa"/>
            <w:tcBorders>
              <w:top w:val="nil"/>
              <w:left w:val="nil"/>
              <w:bottom w:val="nil"/>
              <w:right w:val="nil"/>
            </w:tcBorders>
            <w:shd w:val="clear" w:color="auto" w:fill="auto"/>
            <w:noWrap/>
            <w:vAlign w:val="bottom"/>
            <w:hideMark/>
          </w:tcPr>
          <w:p w14:paraId="0D77110B"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51252</w:t>
            </w:r>
          </w:p>
        </w:tc>
        <w:tc>
          <w:tcPr>
            <w:tcW w:w="717" w:type="dxa"/>
            <w:gridSpan w:val="2"/>
            <w:tcBorders>
              <w:top w:val="nil"/>
              <w:left w:val="nil"/>
              <w:bottom w:val="nil"/>
              <w:right w:val="nil"/>
            </w:tcBorders>
            <w:shd w:val="clear" w:color="auto" w:fill="auto"/>
            <w:noWrap/>
            <w:vAlign w:val="bottom"/>
            <w:hideMark/>
          </w:tcPr>
          <w:p w14:paraId="2BD58A98"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1.25</w:t>
            </w:r>
          </w:p>
        </w:tc>
        <w:tc>
          <w:tcPr>
            <w:tcW w:w="1360" w:type="dxa"/>
            <w:tcBorders>
              <w:top w:val="nil"/>
              <w:left w:val="nil"/>
              <w:bottom w:val="nil"/>
              <w:right w:val="nil"/>
            </w:tcBorders>
            <w:shd w:val="clear" w:color="auto" w:fill="auto"/>
            <w:noWrap/>
            <w:vAlign w:val="bottom"/>
            <w:hideMark/>
          </w:tcPr>
          <w:p w14:paraId="3A32BA84"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2152</w:t>
            </w:r>
          </w:p>
        </w:tc>
        <w:tc>
          <w:tcPr>
            <w:tcW w:w="1230" w:type="dxa"/>
            <w:tcBorders>
              <w:top w:val="nil"/>
              <w:left w:val="nil"/>
              <w:bottom w:val="nil"/>
              <w:right w:val="nil"/>
            </w:tcBorders>
            <w:shd w:val="clear" w:color="auto" w:fill="auto"/>
            <w:noWrap/>
            <w:vAlign w:val="bottom"/>
            <w:hideMark/>
          </w:tcPr>
          <w:p w14:paraId="472A36DD"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0.78</w:t>
            </w:r>
          </w:p>
        </w:tc>
        <w:tc>
          <w:tcPr>
            <w:tcW w:w="1564" w:type="dxa"/>
            <w:tcBorders>
              <w:top w:val="nil"/>
              <w:left w:val="nil"/>
              <w:bottom w:val="nil"/>
              <w:right w:val="nil"/>
            </w:tcBorders>
            <w:shd w:val="clear" w:color="auto" w:fill="auto"/>
            <w:noWrap/>
            <w:vAlign w:val="bottom"/>
            <w:hideMark/>
          </w:tcPr>
          <w:p w14:paraId="39879F1E"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2238</w:t>
            </w:r>
          </w:p>
        </w:tc>
        <w:tc>
          <w:tcPr>
            <w:tcW w:w="1120" w:type="dxa"/>
            <w:tcBorders>
              <w:top w:val="nil"/>
              <w:left w:val="nil"/>
              <w:bottom w:val="nil"/>
              <w:right w:val="nil"/>
            </w:tcBorders>
            <w:shd w:val="clear" w:color="auto" w:fill="auto"/>
            <w:noWrap/>
            <w:vAlign w:val="bottom"/>
            <w:hideMark/>
          </w:tcPr>
          <w:p w14:paraId="22F00BC8"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0.71</w:t>
            </w:r>
          </w:p>
        </w:tc>
      </w:tr>
      <w:tr w:rsidR="00012720" w:rsidRPr="0078198A" w14:paraId="0BD1F6DA" w14:textId="77777777" w:rsidTr="00DC6440">
        <w:trPr>
          <w:trHeight w:val="300"/>
        </w:trPr>
        <w:tc>
          <w:tcPr>
            <w:tcW w:w="2268" w:type="dxa"/>
            <w:tcBorders>
              <w:top w:val="nil"/>
              <w:left w:val="nil"/>
              <w:bottom w:val="nil"/>
              <w:right w:val="nil"/>
            </w:tcBorders>
            <w:shd w:val="clear" w:color="auto" w:fill="auto"/>
            <w:noWrap/>
            <w:vAlign w:val="bottom"/>
            <w:hideMark/>
          </w:tcPr>
          <w:p w14:paraId="2B41C28F" w14:textId="77777777" w:rsidR="00012720" w:rsidRPr="0078198A" w:rsidRDefault="00012720" w:rsidP="00DC6440">
            <w:pPr>
              <w:spacing w:after="0" w:line="240" w:lineRule="auto"/>
              <w:rPr>
                <w:rFonts w:ascii="Calibri" w:eastAsia="Times New Roman" w:hAnsi="Calibri" w:cs="Calibri"/>
                <w:lang w:eastAsia="en-CA"/>
              </w:rPr>
            </w:pPr>
            <w:r w:rsidRPr="0078198A">
              <w:rPr>
                <w:rFonts w:ascii="Calibri" w:eastAsia="Times New Roman" w:hAnsi="Calibri" w:cs="Calibri"/>
                <w:lang w:eastAsia="en-CA"/>
              </w:rPr>
              <w:t>CORPOCESAR</w:t>
            </w:r>
          </w:p>
        </w:tc>
        <w:tc>
          <w:tcPr>
            <w:tcW w:w="1101" w:type="dxa"/>
            <w:tcBorders>
              <w:top w:val="nil"/>
              <w:left w:val="nil"/>
              <w:bottom w:val="nil"/>
              <w:right w:val="nil"/>
            </w:tcBorders>
            <w:shd w:val="clear" w:color="auto" w:fill="auto"/>
            <w:noWrap/>
            <w:vAlign w:val="bottom"/>
            <w:hideMark/>
          </w:tcPr>
          <w:p w14:paraId="14D1B31B"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39166</w:t>
            </w:r>
          </w:p>
        </w:tc>
        <w:tc>
          <w:tcPr>
            <w:tcW w:w="717" w:type="dxa"/>
            <w:gridSpan w:val="2"/>
            <w:tcBorders>
              <w:top w:val="nil"/>
              <w:left w:val="nil"/>
              <w:bottom w:val="nil"/>
              <w:right w:val="nil"/>
            </w:tcBorders>
            <w:shd w:val="clear" w:color="auto" w:fill="auto"/>
            <w:noWrap/>
            <w:vAlign w:val="bottom"/>
            <w:hideMark/>
          </w:tcPr>
          <w:p w14:paraId="4BD0CD67"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0.95</w:t>
            </w:r>
          </w:p>
        </w:tc>
        <w:tc>
          <w:tcPr>
            <w:tcW w:w="1360" w:type="dxa"/>
            <w:tcBorders>
              <w:top w:val="nil"/>
              <w:left w:val="nil"/>
              <w:bottom w:val="nil"/>
              <w:right w:val="nil"/>
            </w:tcBorders>
            <w:shd w:val="clear" w:color="auto" w:fill="auto"/>
            <w:noWrap/>
            <w:vAlign w:val="bottom"/>
            <w:hideMark/>
          </w:tcPr>
          <w:p w14:paraId="2464C3E8"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5576</w:t>
            </w:r>
          </w:p>
        </w:tc>
        <w:tc>
          <w:tcPr>
            <w:tcW w:w="1230" w:type="dxa"/>
            <w:tcBorders>
              <w:top w:val="nil"/>
              <w:left w:val="nil"/>
              <w:bottom w:val="nil"/>
              <w:right w:val="nil"/>
            </w:tcBorders>
            <w:shd w:val="clear" w:color="auto" w:fill="auto"/>
            <w:noWrap/>
            <w:vAlign w:val="bottom"/>
            <w:hideMark/>
          </w:tcPr>
          <w:p w14:paraId="48BC6CCE"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2.02</w:t>
            </w:r>
          </w:p>
        </w:tc>
        <w:tc>
          <w:tcPr>
            <w:tcW w:w="1564" w:type="dxa"/>
            <w:tcBorders>
              <w:top w:val="nil"/>
              <w:left w:val="nil"/>
              <w:bottom w:val="nil"/>
              <w:right w:val="nil"/>
            </w:tcBorders>
            <w:shd w:val="clear" w:color="auto" w:fill="auto"/>
            <w:noWrap/>
            <w:vAlign w:val="bottom"/>
            <w:hideMark/>
          </w:tcPr>
          <w:p w14:paraId="7FA6E649"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7164</w:t>
            </w:r>
          </w:p>
        </w:tc>
        <w:tc>
          <w:tcPr>
            <w:tcW w:w="1120" w:type="dxa"/>
            <w:tcBorders>
              <w:top w:val="nil"/>
              <w:left w:val="nil"/>
              <w:bottom w:val="nil"/>
              <w:right w:val="nil"/>
            </w:tcBorders>
            <w:shd w:val="clear" w:color="auto" w:fill="auto"/>
            <w:noWrap/>
            <w:vAlign w:val="bottom"/>
            <w:hideMark/>
          </w:tcPr>
          <w:p w14:paraId="40DD7B5A"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2.29</w:t>
            </w:r>
          </w:p>
        </w:tc>
      </w:tr>
      <w:tr w:rsidR="00012720" w:rsidRPr="0078198A" w14:paraId="70062352" w14:textId="77777777" w:rsidTr="00DC6440">
        <w:trPr>
          <w:trHeight w:val="300"/>
        </w:trPr>
        <w:tc>
          <w:tcPr>
            <w:tcW w:w="2268" w:type="dxa"/>
            <w:tcBorders>
              <w:top w:val="nil"/>
              <w:left w:val="nil"/>
              <w:bottom w:val="nil"/>
              <w:right w:val="nil"/>
            </w:tcBorders>
            <w:shd w:val="clear" w:color="auto" w:fill="auto"/>
            <w:noWrap/>
            <w:vAlign w:val="bottom"/>
            <w:hideMark/>
          </w:tcPr>
          <w:p w14:paraId="10F7C3CB" w14:textId="77777777" w:rsidR="00012720" w:rsidRPr="0078198A" w:rsidRDefault="00012720" w:rsidP="00DC6440">
            <w:pPr>
              <w:spacing w:after="0" w:line="240" w:lineRule="auto"/>
              <w:rPr>
                <w:rFonts w:ascii="Calibri" w:eastAsia="Times New Roman" w:hAnsi="Calibri" w:cs="Calibri"/>
                <w:lang w:eastAsia="en-CA"/>
              </w:rPr>
            </w:pPr>
            <w:r w:rsidRPr="0078198A">
              <w:rPr>
                <w:rFonts w:ascii="Calibri" w:eastAsia="Times New Roman" w:hAnsi="Calibri" w:cs="Calibri"/>
                <w:lang w:eastAsia="en-CA"/>
              </w:rPr>
              <w:t>CORPOGUAVIO</w:t>
            </w:r>
          </w:p>
        </w:tc>
        <w:tc>
          <w:tcPr>
            <w:tcW w:w="1101" w:type="dxa"/>
            <w:tcBorders>
              <w:top w:val="nil"/>
              <w:left w:val="nil"/>
              <w:bottom w:val="nil"/>
              <w:right w:val="nil"/>
            </w:tcBorders>
            <w:shd w:val="clear" w:color="auto" w:fill="auto"/>
            <w:noWrap/>
            <w:vAlign w:val="bottom"/>
            <w:hideMark/>
          </w:tcPr>
          <w:p w14:paraId="0C1EF7E0"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33228</w:t>
            </w:r>
          </w:p>
        </w:tc>
        <w:tc>
          <w:tcPr>
            <w:tcW w:w="717" w:type="dxa"/>
            <w:gridSpan w:val="2"/>
            <w:tcBorders>
              <w:top w:val="nil"/>
              <w:left w:val="nil"/>
              <w:bottom w:val="nil"/>
              <w:right w:val="nil"/>
            </w:tcBorders>
            <w:shd w:val="clear" w:color="auto" w:fill="auto"/>
            <w:noWrap/>
            <w:vAlign w:val="bottom"/>
            <w:hideMark/>
          </w:tcPr>
          <w:p w14:paraId="1B17F789"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0.81</w:t>
            </w:r>
          </w:p>
        </w:tc>
        <w:tc>
          <w:tcPr>
            <w:tcW w:w="1360" w:type="dxa"/>
            <w:tcBorders>
              <w:top w:val="nil"/>
              <w:left w:val="nil"/>
              <w:bottom w:val="nil"/>
              <w:right w:val="nil"/>
            </w:tcBorders>
            <w:shd w:val="clear" w:color="auto" w:fill="auto"/>
            <w:noWrap/>
            <w:vAlign w:val="bottom"/>
            <w:hideMark/>
          </w:tcPr>
          <w:p w14:paraId="01800E3A"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1247</w:t>
            </w:r>
          </w:p>
        </w:tc>
        <w:tc>
          <w:tcPr>
            <w:tcW w:w="1230" w:type="dxa"/>
            <w:tcBorders>
              <w:top w:val="nil"/>
              <w:left w:val="nil"/>
              <w:bottom w:val="nil"/>
              <w:right w:val="nil"/>
            </w:tcBorders>
            <w:shd w:val="clear" w:color="auto" w:fill="auto"/>
            <w:noWrap/>
            <w:vAlign w:val="bottom"/>
            <w:hideMark/>
          </w:tcPr>
          <w:p w14:paraId="28AE772D"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0.45</w:t>
            </w:r>
          </w:p>
        </w:tc>
        <w:tc>
          <w:tcPr>
            <w:tcW w:w="1564" w:type="dxa"/>
            <w:tcBorders>
              <w:top w:val="nil"/>
              <w:left w:val="nil"/>
              <w:bottom w:val="nil"/>
              <w:right w:val="nil"/>
            </w:tcBorders>
            <w:shd w:val="clear" w:color="auto" w:fill="auto"/>
            <w:noWrap/>
            <w:vAlign w:val="bottom"/>
            <w:hideMark/>
          </w:tcPr>
          <w:p w14:paraId="481EC45A"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1899</w:t>
            </w:r>
          </w:p>
        </w:tc>
        <w:tc>
          <w:tcPr>
            <w:tcW w:w="1120" w:type="dxa"/>
            <w:tcBorders>
              <w:top w:val="nil"/>
              <w:left w:val="nil"/>
              <w:bottom w:val="nil"/>
              <w:right w:val="nil"/>
            </w:tcBorders>
            <w:shd w:val="clear" w:color="auto" w:fill="auto"/>
            <w:noWrap/>
            <w:vAlign w:val="bottom"/>
            <w:hideMark/>
          </w:tcPr>
          <w:p w14:paraId="5F5F8F37"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0.61</w:t>
            </w:r>
          </w:p>
        </w:tc>
      </w:tr>
      <w:tr w:rsidR="00012720" w:rsidRPr="0078198A" w14:paraId="45B90A8A" w14:textId="77777777" w:rsidTr="00DC6440">
        <w:trPr>
          <w:trHeight w:val="300"/>
        </w:trPr>
        <w:tc>
          <w:tcPr>
            <w:tcW w:w="2268" w:type="dxa"/>
            <w:tcBorders>
              <w:top w:val="nil"/>
              <w:left w:val="nil"/>
              <w:bottom w:val="nil"/>
              <w:right w:val="nil"/>
            </w:tcBorders>
            <w:shd w:val="clear" w:color="auto" w:fill="auto"/>
            <w:noWrap/>
            <w:vAlign w:val="bottom"/>
            <w:hideMark/>
          </w:tcPr>
          <w:p w14:paraId="3685E1AC" w14:textId="77777777" w:rsidR="00012720" w:rsidRPr="0078198A" w:rsidRDefault="00012720" w:rsidP="00DC6440">
            <w:pPr>
              <w:spacing w:after="0" w:line="240" w:lineRule="auto"/>
              <w:rPr>
                <w:rFonts w:ascii="Calibri" w:eastAsia="Times New Roman" w:hAnsi="Calibri" w:cs="Calibri"/>
                <w:lang w:eastAsia="en-CA"/>
              </w:rPr>
            </w:pPr>
            <w:r w:rsidRPr="0078198A">
              <w:rPr>
                <w:rFonts w:ascii="Calibri" w:eastAsia="Times New Roman" w:hAnsi="Calibri" w:cs="Calibri"/>
                <w:lang w:eastAsia="en-CA"/>
              </w:rPr>
              <w:t>CORPOCALDAS</w:t>
            </w:r>
          </w:p>
        </w:tc>
        <w:tc>
          <w:tcPr>
            <w:tcW w:w="1101" w:type="dxa"/>
            <w:tcBorders>
              <w:top w:val="nil"/>
              <w:left w:val="nil"/>
              <w:bottom w:val="nil"/>
              <w:right w:val="nil"/>
            </w:tcBorders>
            <w:shd w:val="clear" w:color="auto" w:fill="auto"/>
            <w:noWrap/>
            <w:vAlign w:val="bottom"/>
            <w:hideMark/>
          </w:tcPr>
          <w:p w14:paraId="492F5814"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31656</w:t>
            </w:r>
          </w:p>
        </w:tc>
        <w:tc>
          <w:tcPr>
            <w:tcW w:w="717" w:type="dxa"/>
            <w:gridSpan w:val="2"/>
            <w:tcBorders>
              <w:top w:val="nil"/>
              <w:left w:val="nil"/>
              <w:bottom w:val="nil"/>
              <w:right w:val="nil"/>
            </w:tcBorders>
            <w:shd w:val="clear" w:color="auto" w:fill="auto"/>
            <w:noWrap/>
            <w:vAlign w:val="bottom"/>
            <w:hideMark/>
          </w:tcPr>
          <w:p w14:paraId="3852D3E1"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0.77</w:t>
            </w:r>
          </w:p>
        </w:tc>
        <w:tc>
          <w:tcPr>
            <w:tcW w:w="1360" w:type="dxa"/>
            <w:tcBorders>
              <w:top w:val="nil"/>
              <w:left w:val="nil"/>
              <w:bottom w:val="nil"/>
              <w:right w:val="nil"/>
            </w:tcBorders>
            <w:shd w:val="clear" w:color="auto" w:fill="auto"/>
            <w:noWrap/>
            <w:vAlign w:val="bottom"/>
            <w:hideMark/>
          </w:tcPr>
          <w:p w14:paraId="5C9725B2"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1871</w:t>
            </w:r>
          </w:p>
        </w:tc>
        <w:tc>
          <w:tcPr>
            <w:tcW w:w="1230" w:type="dxa"/>
            <w:tcBorders>
              <w:top w:val="nil"/>
              <w:left w:val="nil"/>
              <w:bottom w:val="nil"/>
              <w:right w:val="nil"/>
            </w:tcBorders>
            <w:shd w:val="clear" w:color="auto" w:fill="auto"/>
            <w:noWrap/>
            <w:vAlign w:val="bottom"/>
            <w:hideMark/>
          </w:tcPr>
          <w:p w14:paraId="2D8DF807"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0.68</w:t>
            </w:r>
          </w:p>
        </w:tc>
        <w:tc>
          <w:tcPr>
            <w:tcW w:w="1564" w:type="dxa"/>
            <w:tcBorders>
              <w:top w:val="nil"/>
              <w:left w:val="nil"/>
              <w:bottom w:val="nil"/>
              <w:right w:val="nil"/>
            </w:tcBorders>
            <w:shd w:val="clear" w:color="auto" w:fill="auto"/>
            <w:noWrap/>
            <w:vAlign w:val="bottom"/>
            <w:hideMark/>
          </w:tcPr>
          <w:p w14:paraId="3A7100A1"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3804</w:t>
            </w:r>
          </w:p>
        </w:tc>
        <w:tc>
          <w:tcPr>
            <w:tcW w:w="1120" w:type="dxa"/>
            <w:tcBorders>
              <w:top w:val="nil"/>
              <w:left w:val="nil"/>
              <w:bottom w:val="nil"/>
              <w:right w:val="nil"/>
            </w:tcBorders>
            <w:shd w:val="clear" w:color="auto" w:fill="auto"/>
            <w:noWrap/>
            <w:vAlign w:val="bottom"/>
            <w:hideMark/>
          </w:tcPr>
          <w:p w14:paraId="1C320365"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1.21</w:t>
            </w:r>
          </w:p>
        </w:tc>
      </w:tr>
      <w:tr w:rsidR="00012720" w:rsidRPr="0078198A" w14:paraId="46A71537" w14:textId="77777777" w:rsidTr="00DC6440">
        <w:trPr>
          <w:trHeight w:val="300"/>
        </w:trPr>
        <w:tc>
          <w:tcPr>
            <w:tcW w:w="2268" w:type="dxa"/>
            <w:tcBorders>
              <w:top w:val="nil"/>
              <w:left w:val="nil"/>
              <w:bottom w:val="nil"/>
              <w:right w:val="nil"/>
            </w:tcBorders>
            <w:shd w:val="clear" w:color="auto" w:fill="auto"/>
            <w:noWrap/>
            <w:vAlign w:val="bottom"/>
            <w:hideMark/>
          </w:tcPr>
          <w:p w14:paraId="66D62998" w14:textId="77777777" w:rsidR="00012720" w:rsidRPr="0078198A" w:rsidRDefault="00012720" w:rsidP="00DC6440">
            <w:pPr>
              <w:spacing w:after="0" w:line="240" w:lineRule="auto"/>
              <w:rPr>
                <w:rFonts w:ascii="Calibri" w:eastAsia="Times New Roman" w:hAnsi="Calibri" w:cs="Calibri"/>
                <w:lang w:eastAsia="en-CA"/>
              </w:rPr>
            </w:pPr>
            <w:r w:rsidRPr="0078198A">
              <w:rPr>
                <w:rFonts w:ascii="Calibri" w:eastAsia="Times New Roman" w:hAnsi="Calibri" w:cs="Calibri"/>
                <w:lang w:eastAsia="en-CA"/>
              </w:rPr>
              <w:t>CDMB</w:t>
            </w:r>
          </w:p>
        </w:tc>
        <w:tc>
          <w:tcPr>
            <w:tcW w:w="1101" w:type="dxa"/>
            <w:tcBorders>
              <w:top w:val="nil"/>
              <w:left w:val="nil"/>
              <w:bottom w:val="nil"/>
              <w:right w:val="nil"/>
            </w:tcBorders>
            <w:shd w:val="clear" w:color="auto" w:fill="auto"/>
            <w:noWrap/>
            <w:vAlign w:val="bottom"/>
            <w:hideMark/>
          </w:tcPr>
          <w:p w14:paraId="4106A7C7"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27826</w:t>
            </w:r>
          </w:p>
        </w:tc>
        <w:tc>
          <w:tcPr>
            <w:tcW w:w="717" w:type="dxa"/>
            <w:gridSpan w:val="2"/>
            <w:tcBorders>
              <w:top w:val="nil"/>
              <w:left w:val="nil"/>
              <w:bottom w:val="nil"/>
              <w:right w:val="nil"/>
            </w:tcBorders>
            <w:shd w:val="clear" w:color="auto" w:fill="auto"/>
            <w:noWrap/>
            <w:vAlign w:val="bottom"/>
            <w:hideMark/>
          </w:tcPr>
          <w:p w14:paraId="375F44ED"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0.68</w:t>
            </w:r>
          </w:p>
        </w:tc>
        <w:tc>
          <w:tcPr>
            <w:tcW w:w="1360" w:type="dxa"/>
            <w:tcBorders>
              <w:top w:val="nil"/>
              <w:left w:val="nil"/>
              <w:bottom w:val="nil"/>
              <w:right w:val="nil"/>
            </w:tcBorders>
            <w:shd w:val="clear" w:color="auto" w:fill="auto"/>
            <w:noWrap/>
            <w:vAlign w:val="bottom"/>
            <w:hideMark/>
          </w:tcPr>
          <w:p w14:paraId="5CE40473"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9771</w:t>
            </w:r>
          </w:p>
        </w:tc>
        <w:tc>
          <w:tcPr>
            <w:tcW w:w="1230" w:type="dxa"/>
            <w:tcBorders>
              <w:top w:val="nil"/>
              <w:left w:val="nil"/>
              <w:bottom w:val="nil"/>
              <w:right w:val="nil"/>
            </w:tcBorders>
            <w:shd w:val="clear" w:color="auto" w:fill="auto"/>
            <w:noWrap/>
            <w:vAlign w:val="bottom"/>
            <w:hideMark/>
          </w:tcPr>
          <w:p w14:paraId="328B8D24"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3.54</w:t>
            </w:r>
          </w:p>
        </w:tc>
        <w:tc>
          <w:tcPr>
            <w:tcW w:w="1564" w:type="dxa"/>
            <w:tcBorders>
              <w:top w:val="nil"/>
              <w:left w:val="nil"/>
              <w:bottom w:val="nil"/>
              <w:right w:val="nil"/>
            </w:tcBorders>
            <w:shd w:val="clear" w:color="auto" w:fill="auto"/>
            <w:noWrap/>
            <w:vAlign w:val="bottom"/>
            <w:hideMark/>
          </w:tcPr>
          <w:p w14:paraId="2EB25DFE"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4799</w:t>
            </w:r>
          </w:p>
        </w:tc>
        <w:tc>
          <w:tcPr>
            <w:tcW w:w="1120" w:type="dxa"/>
            <w:tcBorders>
              <w:top w:val="nil"/>
              <w:left w:val="nil"/>
              <w:bottom w:val="nil"/>
              <w:right w:val="nil"/>
            </w:tcBorders>
            <w:shd w:val="clear" w:color="auto" w:fill="auto"/>
            <w:noWrap/>
            <w:vAlign w:val="bottom"/>
            <w:hideMark/>
          </w:tcPr>
          <w:p w14:paraId="0BCCB0CB"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1.53</w:t>
            </w:r>
          </w:p>
        </w:tc>
      </w:tr>
      <w:tr w:rsidR="00012720" w:rsidRPr="0078198A" w14:paraId="125EF932" w14:textId="77777777" w:rsidTr="00DC6440">
        <w:trPr>
          <w:trHeight w:val="300"/>
        </w:trPr>
        <w:tc>
          <w:tcPr>
            <w:tcW w:w="2268" w:type="dxa"/>
            <w:tcBorders>
              <w:top w:val="nil"/>
              <w:left w:val="nil"/>
              <w:bottom w:val="nil"/>
              <w:right w:val="nil"/>
            </w:tcBorders>
            <w:shd w:val="clear" w:color="auto" w:fill="auto"/>
            <w:noWrap/>
            <w:vAlign w:val="bottom"/>
            <w:hideMark/>
          </w:tcPr>
          <w:p w14:paraId="12E5C509" w14:textId="77777777" w:rsidR="00012720" w:rsidRPr="0078198A" w:rsidRDefault="00012720" w:rsidP="00DC6440">
            <w:pPr>
              <w:spacing w:after="0" w:line="240" w:lineRule="auto"/>
              <w:rPr>
                <w:rFonts w:ascii="Calibri" w:eastAsia="Times New Roman" w:hAnsi="Calibri" w:cs="Calibri"/>
                <w:lang w:eastAsia="en-CA"/>
              </w:rPr>
            </w:pPr>
            <w:r w:rsidRPr="0078198A">
              <w:rPr>
                <w:rFonts w:ascii="Calibri" w:eastAsia="Times New Roman" w:hAnsi="Calibri" w:cs="Calibri"/>
                <w:lang w:eastAsia="en-CA"/>
              </w:rPr>
              <w:t>CAR</w:t>
            </w:r>
          </w:p>
        </w:tc>
        <w:tc>
          <w:tcPr>
            <w:tcW w:w="1101" w:type="dxa"/>
            <w:tcBorders>
              <w:top w:val="nil"/>
              <w:left w:val="nil"/>
              <w:bottom w:val="nil"/>
              <w:right w:val="nil"/>
            </w:tcBorders>
            <w:shd w:val="clear" w:color="auto" w:fill="auto"/>
            <w:noWrap/>
            <w:vAlign w:val="bottom"/>
            <w:hideMark/>
          </w:tcPr>
          <w:p w14:paraId="13C4ACE2"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25472</w:t>
            </w:r>
          </w:p>
        </w:tc>
        <w:tc>
          <w:tcPr>
            <w:tcW w:w="717" w:type="dxa"/>
            <w:gridSpan w:val="2"/>
            <w:tcBorders>
              <w:top w:val="nil"/>
              <w:left w:val="nil"/>
              <w:bottom w:val="nil"/>
              <w:right w:val="nil"/>
            </w:tcBorders>
            <w:shd w:val="clear" w:color="auto" w:fill="auto"/>
            <w:noWrap/>
            <w:vAlign w:val="bottom"/>
            <w:hideMark/>
          </w:tcPr>
          <w:p w14:paraId="7B291FEE"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0.62</w:t>
            </w:r>
          </w:p>
        </w:tc>
        <w:tc>
          <w:tcPr>
            <w:tcW w:w="1360" w:type="dxa"/>
            <w:tcBorders>
              <w:top w:val="nil"/>
              <w:left w:val="nil"/>
              <w:bottom w:val="nil"/>
              <w:right w:val="nil"/>
            </w:tcBorders>
            <w:shd w:val="clear" w:color="auto" w:fill="auto"/>
            <w:noWrap/>
            <w:vAlign w:val="bottom"/>
            <w:hideMark/>
          </w:tcPr>
          <w:p w14:paraId="73BAF8C0" w14:textId="77777777" w:rsidR="00012720" w:rsidRPr="0078198A" w:rsidRDefault="00012720" w:rsidP="00DC6440">
            <w:pPr>
              <w:spacing w:after="0" w:line="240" w:lineRule="auto"/>
              <w:jc w:val="center"/>
              <w:rPr>
                <w:rFonts w:ascii="Calibri" w:eastAsia="Times New Roman" w:hAnsi="Calibri" w:cs="Calibri"/>
                <w:b/>
                <w:bCs/>
                <w:lang w:eastAsia="en-CA"/>
              </w:rPr>
            </w:pPr>
            <w:r w:rsidRPr="0078198A">
              <w:rPr>
                <w:rFonts w:ascii="Calibri" w:eastAsia="Times New Roman" w:hAnsi="Calibri" w:cs="Calibri"/>
                <w:b/>
                <w:bCs/>
                <w:lang w:eastAsia="en-CA"/>
              </w:rPr>
              <w:t>33047</w:t>
            </w:r>
          </w:p>
        </w:tc>
        <w:tc>
          <w:tcPr>
            <w:tcW w:w="1230" w:type="dxa"/>
            <w:tcBorders>
              <w:top w:val="nil"/>
              <w:left w:val="nil"/>
              <w:bottom w:val="nil"/>
              <w:right w:val="nil"/>
            </w:tcBorders>
            <w:shd w:val="clear" w:color="auto" w:fill="auto"/>
            <w:noWrap/>
            <w:vAlign w:val="bottom"/>
            <w:hideMark/>
          </w:tcPr>
          <w:p w14:paraId="66E5D15D" w14:textId="77777777" w:rsidR="00012720" w:rsidRPr="0078198A" w:rsidRDefault="00012720" w:rsidP="00DC6440">
            <w:pPr>
              <w:spacing w:after="0" w:line="240" w:lineRule="auto"/>
              <w:jc w:val="center"/>
              <w:rPr>
                <w:rFonts w:ascii="Calibri" w:eastAsia="Times New Roman" w:hAnsi="Calibri" w:cs="Calibri"/>
                <w:b/>
                <w:bCs/>
                <w:lang w:eastAsia="en-CA"/>
              </w:rPr>
            </w:pPr>
            <w:r w:rsidRPr="0078198A">
              <w:rPr>
                <w:rFonts w:ascii="Calibri" w:eastAsia="Times New Roman" w:hAnsi="Calibri" w:cs="Calibri"/>
                <w:b/>
                <w:bCs/>
                <w:lang w:eastAsia="en-CA"/>
              </w:rPr>
              <w:t>11.99</w:t>
            </w:r>
          </w:p>
        </w:tc>
        <w:tc>
          <w:tcPr>
            <w:tcW w:w="1564" w:type="dxa"/>
            <w:tcBorders>
              <w:top w:val="nil"/>
              <w:left w:val="nil"/>
              <w:bottom w:val="nil"/>
              <w:right w:val="nil"/>
            </w:tcBorders>
            <w:shd w:val="clear" w:color="auto" w:fill="auto"/>
            <w:noWrap/>
            <w:vAlign w:val="bottom"/>
            <w:hideMark/>
          </w:tcPr>
          <w:p w14:paraId="199DC11E" w14:textId="77777777" w:rsidR="00012720" w:rsidRPr="0078198A" w:rsidRDefault="00012720" w:rsidP="00DC6440">
            <w:pPr>
              <w:spacing w:after="0" w:line="240" w:lineRule="auto"/>
              <w:jc w:val="center"/>
              <w:rPr>
                <w:rFonts w:ascii="Calibri" w:eastAsia="Times New Roman" w:hAnsi="Calibri" w:cs="Calibri"/>
                <w:b/>
                <w:bCs/>
                <w:lang w:eastAsia="en-CA"/>
              </w:rPr>
            </w:pPr>
            <w:r w:rsidRPr="0078198A">
              <w:rPr>
                <w:rFonts w:ascii="Calibri" w:eastAsia="Times New Roman" w:hAnsi="Calibri" w:cs="Calibri"/>
                <w:b/>
                <w:bCs/>
                <w:lang w:eastAsia="en-CA"/>
              </w:rPr>
              <w:t>48190</w:t>
            </w:r>
          </w:p>
        </w:tc>
        <w:tc>
          <w:tcPr>
            <w:tcW w:w="1120" w:type="dxa"/>
            <w:tcBorders>
              <w:top w:val="nil"/>
              <w:left w:val="nil"/>
              <w:bottom w:val="nil"/>
              <w:right w:val="nil"/>
            </w:tcBorders>
            <w:shd w:val="clear" w:color="auto" w:fill="auto"/>
            <w:noWrap/>
            <w:vAlign w:val="bottom"/>
            <w:hideMark/>
          </w:tcPr>
          <w:p w14:paraId="540657B1" w14:textId="77777777" w:rsidR="00012720" w:rsidRPr="0078198A" w:rsidRDefault="00012720" w:rsidP="00DC6440">
            <w:pPr>
              <w:spacing w:after="0" w:line="240" w:lineRule="auto"/>
              <w:jc w:val="center"/>
              <w:rPr>
                <w:rFonts w:ascii="Calibri" w:eastAsia="Times New Roman" w:hAnsi="Calibri" w:cs="Calibri"/>
                <w:b/>
                <w:bCs/>
                <w:lang w:eastAsia="en-CA"/>
              </w:rPr>
            </w:pPr>
            <w:r w:rsidRPr="0078198A">
              <w:rPr>
                <w:rFonts w:ascii="Calibri" w:eastAsia="Times New Roman" w:hAnsi="Calibri" w:cs="Calibri"/>
                <w:b/>
                <w:bCs/>
                <w:lang w:eastAsia="en-CA"/>
              </w:rPr>
              <w:t>15.37</w:t>
            </w:r>
          </w:p>
        </w:tc>
      </w:tr>
      <w:tr w:rsidR="00012720" w:rsidRPr="0078198A" w14:paraId="537AFB6E" w14:textId="77777777" w:rsidTr="00DC6440">
        <w:trPr>
          <w:trHeight w:val="300"/>
        </w:trPr>
        <w:tc>
          <w:tcPr>
            <w:tcW w:w="2268" w:type="dxa"/>
            <w:tcBorders>
              <w:top w:val="nil"/>
              <w:left w:val="nil"/>
              <w:bottom w:val="nil"/>
              <w:right w:val="nil"/>
            </w:tcBorders>
            <w:shd w:val="clear" w:color="auto" w:fill="auto"/>
            <w:noWrap/>
            <w:vAlign w:val="bottom"/>
            <w:hideMark/>
          </w:tcPr>
          <w:p w14:paraId="608AA91C" w14:textId="77777777" w:rsidR="00012720" w:rsidRPr="0078198A" w:rsidRDefault="00012720" w:rsidP="00DC6440">
            <w:pPr>
              <w:spacing w:after="0" w:line="240" w:lineRule="auto"/>
              <w:rPr>
                <w:rFonts w:ascii="Calibri" w:eastAsia="Times New Roman" w:hAnsi="Calibri" w:cs="Calibri"/>
                <w:lang w:eastAsia="en-CA"/>
              </w:rPr>
            </w:pPr>
            <w:r w:rsidRPr="0078198A">
              <w:rPr>
                <w:rFonts w:ascii="Calibri" w:eastAsia="Times New Roman" w:hAnsi="Calibri" w:cs="Calibri"/>
                <w:lang w:eastAsia="en-CA"/>
              </w:rPr>
              <w:t>CORPOCHIVOR</w:t>
            </w:r>
          </w:p>
        </w:tc>
        <w:tc>
          <w:tcPr>
            <w:tcW w:w="1101" w:type="dxa"/>
            <w:tcBorders>
              <w:top w:val="nil"/>
              <w:left w:val="nil"/>
              <w:bottom w:val="nil"/>
              <w:right w:val="nil"/>
            </w:tcBorders>
            <w:shd w:val="clear" w:color="auto" w:fill="auto"/>
            <w:noWrap/>
            <w:vAlign w:val="bottom"/>
            <w:hideMark/>
          </w:tcPr>
          <w:p w14:paraId="42868EFB"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23901</w:t>
            </w:r>
          </w:p>
        </w:tc>
        <w:tc>
          <w:tcPr>
            <w:tcW w:w="717" w:type="dxa"/>
            <w:gridSpan w:val="2"/>
            <w:tcBorders>
              <w:top w:val="nil"/>
              <w:left w:val="nil"/>
              <w:bottom w:val="nil"/>
              <w:right w:val="nil"/>
            </w:tcBorders>
            <w:shd w:val="clear" w:color="auto" w:fill="auto"/>
            <w:noWrap/>
            <w:vAlign w:val="bottom"/>
            <w:hideMark/>
          </w:tcPr>
          <w:p w14:paraId="3F281E08"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0.58</w:t>
            </w:r>
          </w:p>
        </w:tc>
        <w:tc>
          <w:tcPr>
            <w:tcW w:w="1360" w:type="dxa"/>
            <w:tcBorders>
              <w:top w:val="nil"/>
              <w:left w:val="nil"/>
              <w:bottom w:val="nil"/>
              <w:right w:val="nil"/>
            </w:tcBorders>
            <w:shd w:val="clear" w:color="auto" w:fill="auto"/>
            <w:noWrap/>
            <w:vAlign w:val="bottom"/>
            <w:hideMark/>
          </w:tcPr>
          <w:p w14:paraId="0114F380"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2213</w:t>
            </w:r>
          </w:p>
        </w:tc>
        <w:tc>
          <w:tcPr>
            <w:tcW w:w="1230" w:type="dxa"/>
            <w:tcBorders>
              <w:top w:val="nil"/>
              <w:left w:val="nil"/>
              <w:bottom w:val="nil"/>
              <w:right w:val="nil"/>
            </w:tcBorders>
            <w:shd w:val="clear" w:color="auto" w:fill="auto"/>
            <w:noWrap/>
            <w:vAlign w:val="bottom"/>
            <w:hideMark/>
          </w:tcPr>
          <w:p w14:paraId="1BCE19C5"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0.80</w:t>
            </w:r>
          </w:p>
        </w:tc>
        <w:tc>
          <w:tcPr>
            <w:tcW w:w="1564" w:type="dxa"/>
            <w:tcBorders>
              <w:top w:val="nil"/>
              <w:left w:val="nil"/>
              <w:bottom w:val="nil"/>
              <w:right w:val="nil"/>
            </w:tcBorders>
            <w:shd w:val="clear" w:color="auto" w:fill="auto"/>
            <w:noWrap/>
            <w:vAlign w:val="bottom"/>
            <w:hideMark/>
          </w:tcPr>
          <w:p w14:paraId="4CBF4ABF"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3424</w:t>
            </w:r>
          </w:p>
        </w:tc>
        <w:tc>
          <w:tcPr>
            <w:tcW w:w="1120" w:type="dxa"/>
            <w:tcBorders>
              <w:top w:val="nil"/>
              <w:left w:val="nil"/>
              <w:bottom w:val="nil"/>
              <w:right w:val="nil"/>
            </w:tcBorders>
            <w:shd w:val="clear" w:color="auto" w:fill="auto"/>
            <w:noWrap/>
            <w:vAlign w:val="bottom"/>
            <w:hideMark/>
          </w:tcPr>
          <w:p w14:paraId="61A35EDC"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1.09</w:t>
            </w:r>
          </w:p>
        </w:tc>
      </w:tr>
      <w:tr w:rsidR="00012720" w:rsidRPr="0078198A" w14:paraId="1FA0F187" w14:textId="77777777" w:rsidTr="00DC6440">
        <w:trPr>
          <w:trHeight w:val="315"/>
        </w:trPr>
        <w:tc>
          <w:tcPr>
            <w:tcW w:w="2268" w:type="dxa"/>
            <w:tcBorders>
              <w:top w:val="nil"/>
              <w:left w:val="nil"/>
              <w:bottom w:val="nil"/>
              <w:right w:val="nil"/>
            </w:tcBorders>
            <w:shd w:val="clear" w:color="auto" w:fill="auto"/>
            <w:noWrap/>
            <w:vAlign w:val="bottom"/>
            <w:hideMark/>
          </w:tcPr>
          <w:p w14:paraId="300C9F2D" w14:textId="77777777" w:rsidR="00012720" w:rsidRPr="0078198A" w:rsidRDefault="00012720" w:rsidP="00DC6440">
            <w:pPr>
              <w:spacing w:after="0" w:line="240" w:lineRule="auto"/>
              <w:rPr>
                <w:rFonts w:ascii="Calibri" w:eastAsia="Times New Roman" w:hAnsi="Calibri" w:cs="Calibri"/>
                <w:lang w:eastAsia="en-CA"/>
              </w:rPr>
            </w:pPr>
            <w:r w:rsidRPr="0078198A">
              <w:rPr>
                <w:rFonts w:ascii="Calibri" w:eastAsia="Times New Roman" w:hAnsi="Calibri" w:cs="Calibri"/>
                <w:lang w:eastAsia="en-CA"/>
              </w:rPr>
              <w:t>CRQ</w:t>
            </w:r>
          </w:p>
        </w:tc>
        <w:tc>
          <w:tcPr>
            <w:tcW w:w="1101" w:type="dxa"/>
            <w:tcBorders>
              <w:top w:val="nil"/>
              <w:left w:val="nil"/>
              <w:bottom w:val="nil"/>
              <w:right w:val="nil"/>
            </w:tcBorders>
            <w:shd w:val="clear" w:color="auto" w:fill="auto"/>
            <w:noWrap/>
            <w:vAlign w:val="bottom"/>
            <w:hideMark/>
          </w:tcPr>
          <w:p w14:paraId="6F43509F"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10427</w:t>
            </w:r>
          </w:p>
        </w:tc>
        <w:tc>
          <w:tcPr>
            <w:tcW w:w="717" w:type="dxa"/>
            <w:gridSpan w:val="2"/>
            <w:tcBorders>
              <w:top w:val="nil"/>
              <w:left w:val="nil"/>
              <w:bottom w:val="nil"/>
              <w:right w:val="nil"/>
            </w:tcBorders>
            <w:shd w:val="clear" w:color="auto" w:fill="auto"/>
            <w:noWrap/>
            <w:vAlign w:val="bottom"/>
            <w:hideMark/>
          </w:tcPr>
          <w:p w14:paraId="0478C459"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0.25</w:t>
            </w:r>
          </w:p>
        </w:tc>
        <w:tc>
          <w:tcPr>
            <w:tcW w:w="1360" w:type="dxa"/>
            <w:tcBorders>
              <w:top w:val="nil"/>
              <w:left w:val="nil"/>
              <w:bottom w:val="nil"/>
              <w:right w:val="nil"/>
            </w:tcBorders>
            <w:shd w:val="clear" w:color="auto" w:fill="auto"/>
            <w:noWrap/>
            <w:vAlign w:val="bottom"/>
            <w:hideMark/>
          </w:tcPr>
          <w:p w14:paraId="2811430E"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5884</w:t>
            </w:r>
          </w:p>
        </w:tc>
        <w:tc>
          <w:tcPr>
            <w:tcW w:w="1230" w:type="dxa"/>
            <w:tcBorders>
              <w:top w:val="nil"/>
              <w:left w:val="nil"/>
              <w:bottom w:val="nil"/>
              <w:right w:val="nil"/>
            </w:tcBorders>
            <w:shd w:val="clear" w:color="auto" w:fill="auto"/>
            <w:noWrap/>
            <w:vAlign w:val="bottom"/>
            <w:hideMark/>
          </w:tcPr>
          <w:p w14:paraId="394636D2"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2.13</w:t>
            </w:r>
          </w:p>
        </w:tc>
        <w:tc>
          <w:tcPr>
            <w:tcW w:w="1564" w:type="dxa"/>
            <w:tcBorders>
              <w:top w:val="nil"/>
              <w:left w:val="nil"/>
              <w:bottom w:val="nil"/>
              <w:right w:val="nil"/>
            </w:tcBorders>
            <w:shd w:val="clear" w:color="auto" w:fill="auto"/>
            <w:noWrap/>
            <w:vAlign w:val="bottom"/>
            <w:hideMark/>
          </w:tcPr>
          <w:p w14:paraId="55B1DBBF"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1505</w:t>
            </w:r>
          </w:p>
        </w:tc>
        <w:tc>
          <w:tcPr>
            <w:tcW w:w="1120" w:type="dxa"/>
            <w:tcBorders>
              <w:top w:val="nil"/>
              <w:left w:val="nil"/>
              <w:bottom w:val="nil"/>
              <w:right w:val="nil"/>
            </w:tcBorders>
            <w:shd w:val="clear" w:color="auto" w:fill="auto"/>
            <w:noWrap/>
            <w:vAlign w:val="bottom"/>
            <w:hideMark/>
          </w:tcPr>
          <w:p w14:paraId="234816D7"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0.48</w:t>
            </w:r>
          </w:p>
        </w:tc>
      </w:tr>
      <w:tr w:rsidR="00012720" w:rsidRPr="0078198A" w14:paraId="35FDCC9C" w14:textId="77777777" w:rsidTr="00DC6440">
        <w:trPr>
          <w:trHeight w:val="300"/>
        </w:trPr>
        <w:tc>
          <w:tcPr>
            <w:tcW w:w="2268" w:type="dxa"/>
            <w:tcBorders>
              <w:top w:val="nil"/>
              <w:left w:val="nil"/>
              <w:bottom w:val="nil"/>
              <w:right w:val="nil"/>
            </w:tcBorders>
            <w:shd w:val="clear" w:color="auto" w:fill="auto"/>
            <w:noWrap/>
            <w:vAlign w:val="bottom"/>
            <w:hideMark/>
          </w:tcPr>
          <w:p w14:paraId="7C5E7D17" w14:textId="77777777" w:rsidR="00012720" w:rsidRPr="0078198A" w:rsidRDefault="00012720" w:rsidP="00DC6440">
            <w:pPr>
              <w:spacing w:after="0" w:line="240" w:lineRule="auto"/>
              <w:rPr>
                <w:rFonts w:ascii="Calibri" w:eastAsia="Times New Roman" w:hAnsi="Calibri" w:cs="Calibri"/>
                <w:lang w:eastAsia="en-CA"/>
              </w:rPr>
            </w:pPr>
            <w:r w:rsidRPr="0078198A">
              <w:rPr>
                <w:rFonts w:ascii="Calibri" w:eastAsia="Times New Roman" w:hAnsi="Calibri" w:cs="Calibri"/>
                <w:lang w:eastAsia="en-CA"/>
              </w:rPr>
              <w:t>CVS</w:t>
            </w:r>
          </w:p>
        </w:tc>
        <w:tc>
          <w:tcPr>
            <w:tcW w:w="1101" w:type="dxa"/>
            <w:tcBorders>
              <w:top w:val="nil"/>
              <w:left w:val="nil"/>
              <w:bottom w:val="nil"/>
              <w:right w:val="nil"/>
            </w:tcBorders>
            <w:shd w:val="clear" w:color="auto" w:fill="auto"/>
            <w:noWrap/>
            <w:vAlign w:val="bottom"/>
            <w:hideMark/>
          </w:tcPr>
          <w:p w14:paraId="4FF1CC46"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8090</w:t>
            </w:r>
          </w:p>
        </w:tc>
        <w:tc>
          <w:tcPr>
            <w:tcW w:w="717" w:type="dxa"/>
            <w:gridSpan w:val="2"/>
            <w:tcBorders>
              <w:top w:val="nil"/>
              <w:left w:val="nil"/>
              <w:bottom w:val="nil"/>
              <w:right w:val="nil"/>
            </w:tcBorders>
            <w:shd w:val="clear" w:color="auto" w:fill="auto"/>
            <w:noWrap/>
            <w:vAlign w:val="bottom"/>
            <w:hideMark/>
          </w:tcPr>
          <w:p w14:paraId="0A366915"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0.20</w:t>
            </w:r>
          </w:p>
        </w:tc>
        <w:tc>
          <w:tcPr>
            <w:tcW w:w="1360" w:type="dxa"/>
            <w:tcBorders>
              <w:top w:val="nil"/>
              <w:left w:val="nil"/>
              <w:bottom w:val="nil"/>
              <w:right w:val="nil"/>
            </w:tcBorders>
            <w:shd w:val="clear" w:color="auto" w:fill="auto"/>
            <w:noWrap/>
            <w:vAlign w:val="bottom"/>
            <w:hideMark/>
          </w:tcPr>
          <w:p w14:paraId="646A0153"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1800</w:t>
            </w:r>
          </w:p>
        </w:tc>
        <w:tc>
          <w:tcPr>
            <w:tcW w:w="1230" w:type="dxa"/>
            <w:tcBorders>
              <w:top w:val="nil"/>
              <w:left w:val="nil"/>
              <w:bottom w:val="nil"/>
              <w:right w:val="nil"/>
            </w:tcBorders>
            <w:shd w:val="clear" w:color="auto" w:fill="auto"/>
            <w:noWrap/>
            <w:vAlign w:val="bottom"/>
            <w:hideMark/>
          </w:tcPr>
          <w:p w14:paraId="51C1BDEB"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0.65</w:t>
            </w:r>
          </w:p>
        </w:tc>
        <w:tc>
          <w:tcPr>
            <w:tcW w:w="1564" w:type="dxa"/>
            <w:tcBorders>
              <w:top w:val="nil"/>
              <w:left w:val="nil"/>
              <w:bottom w:val="nil"/>
              <w:right w:val="nil"/>
            </w:tcBorders>
            <w:shd w:val="clear" w:color="auto" w:fill="auto"/>
            <w:noWrap/>
            <w:vAlign w:val="bottom"/>
            <w:hideMark/>
          </w:tcPr>
          <w:p w14:paraId="109FC860"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2427</w:t>
            </w:r>
          </w:p>
        </w:tc>
        <w:tc>
          <w:tcPr>
            <w:tcW w:w="1120" w:type="dxa"/>
            <w:tcBorders>
              <w:top w:val="nil"/>
              <w:left w:val="nil"/>
              <w:bottom w:val="nil"/>
              <w:right w:val="nil"/>
            </w:tcBorders>
            <w:shd w:val="clear" w:color="auto" w:fill="auto"/>
            <w:noWrap/>
            <w:vAlign w:val="bottom"/>
            <w:hideMark/>
          </w:tcPr>
          <w:p w14:paraId="5CD6C2D8"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0.77</w:t>
            </w:r>
          </w:p>
        </w:tc>
      </w:tr>
      <w:tr w:rsidR="00012720" w:rsidRPr="0078198A" w14:paraId="66E0A338" w14:textId="77777777" w:rsidTr="00DC6440">
        <w:trPr>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649F44FA" w14:textId="77777777" w:rsidR="00012720" w:rsidRPr="0078198A" w:rsidRDefault="00012720" w:rsidP="00DC6440">
            <w:pPr>
              <w:spacing w:after="0" w:line="240" w:lineRule="auto"/>
              <w:rPr>
                <w:rFonts w:ascii="Calibri" w:eastAsia="Times New Roman" w:hAnsi="Calibri" w:cs="Calibri"/>
                <w:lang w:eastAsia="en-CA"/>
              </w:rPr>
            </w:pPr>
            <w:r w:rsidRPr="0078198A">
              <w:rPr>
                <w:rFonts w:ascii="Calibri" w:eastAsia="Times New Roman" w:hAnsi="Calibri" w:cs="Calibri"/>
                <w:lang w:eastAsia="en-CA"/>
              </w:rPr>
              <w:t> Total</w:t>
            </w:r>
          </w:p>
        </w:tc>
        <w:tc>
          <w:tcPr>
            <w:tcW w:w="1101" w:type="dxa"/>
            <w:tcBorders>
              <w:top w:val="single" w:sz="4" w:space="0" w:color="auto"/>
              <w:left w:val="nil"/>
              <w:bottom w:val="single" w:sz="4" w:space="0" w:color="auto"/>
              <w:right w:val="nil"/>
            </w:tcBorders>
            <w:shd w:val="clear" w:color="auto" w:fill="auto"/>
            <w:noWrap/>
            <w:vAlign w:val="bottom"/>
            <w:hideMark/>
          </w:tcPr>
          <w:p w14:paraId="4D260F86"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3322262</w:t>
            </w:r>
          </w:p>
        </w:tc>
        <w:tc>
          <w:tcPr>
            <w:tcW w:w="717" w:type="dxa"/>
            <w:gridSpan w:val="2"/>
            <w:tcBorders>
              <w:top w:val="single" w:sz="4" w:space="0" w:color="auto"/>
              <w:left w:val="nil"/>
              <w:bottom w:val="single" w:sz="4" w:space="0" w:color="auto"/>
              <w:right w:val="nil"/>
            </w:tcBorders>
            <w:shd w:val="clear" w:color="auto" w:fill="auto"/>
            <w:noWrap/>
            <w:vAlign w:val="bottom"/>
            <w:hideMark/>
          </w:tcPr>
          <w:p w14:paraId="482E6650"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80.1</w:t>
            </w:r>
          </w:p>
        </w:tc>
        <w:tc>
          <w:tcPr>
            <w:tcW w:w="1360" w:type="dxa"/>
            <w:tcBorders>
              <w:top w:val="single" w:sz="4" w:space="0" w:color="auto"/>
              <w:left w:val="nil"/>
              <w:bottom w:val="single" w:sz="4" w:space="0" w:color="auto"/>
              <w:right w:val="nil"/>
            </w:tcBorders>
            <w:shd w:val="clear" w:color="auto" w:fill="auto"/>
            <w:noWrap/>
            <w:vAlign w:val="bottom"/>
            <w:hideMark/>
          </w:tcPr>
          <w:p w14:paraId="3717F4B6"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244155</w:t>
            </w:r>
          </w:p>
        </w:tc>
        <w:tc>
          <w:tcPr>
            <w:tcW w:w="1230" w:type="dxa"/>
            <w:tcBorders>
              <w:top w:val="single" w:sz="4" w:space="0" w:color="auto"/>
              <w:left w:val="nil"/>
              <w:bottom w:val="single" w:sz="4" w:space="0" w:color="auto"/>
              <w:right w:val="nil"/>
            </w:tcBorders>
            <w:shd w:val="clear" w:color="auto" w:fill="auto"/>
            <w:noWrap/>
            <w:vAlign w:val="bottom"/>
            <w:hideMark/>
          </w:tcPr>
          <w:p w14:paraId="2D13C84E"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88.6</w:t>
            </w:r>
          </w:p>
        </w:tc>
        <w:tc>
          <w:tcPr>
            <w:tcW w:w="1564" w:type="dxa"/>
            <w:tcBorders>
              <w:top w:val="single" w:sz="4" w:space="0" w:color="auto"/>
              <w:left w:val="nil"/>
              <w:bottom w:val="single" w:sz="4" w:space="0" w:color="auto"/>
              <w:right w:val="nil"/>
            </w:tcBorders>
            <w:shd w:val="clear" w:color="auto" w:fill="auto"/>
            <w:noWrap/>
            <w:vAlign w:val="bottom"/>
            <w:hideMark/>
          </w:tcPr>
          <w:p w14:paraId="6AF8182C"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300122</w:t>
            </w:r>
          </w:p>
        </w:tc>
        <w:tc>
          <w:tcPr>
            <w:tcW w:w="1120" w:type="dxa"/>
            <w:tcBorders>
              <w:top w:val="single" w:sz="4" w:space="0" w:color="auto"/>
              <w:left w:val="nil"/>
              <w:bottom w:val="single" w:sz="4" w:space="0" w:color="auto"/>
              <w:right w:val="nil"/>
            </w:tcBorders>
            <w:shd w:val="clear" w:color="auto" w:fill="auto"/>
            <w:noWrap/>
            <w:vAlign w:val="bottom"/>
            <w:hideMark/>
          </w:tcPr>
          <w:p w14:paraId="4AC446E5" w14:textId="77777777" w:rsidR="00012720" w:rsidRPr="0078198A" w:rsidRDefault="00012720" w:rsidP="00DC6440">
            <w:pPr>
              <w:spacing w:after="0" w:line="240" w:lineRule="auto"/>
              <w:jc w:val="center"/>
              <w:rPr>
                <w:rFonts w:ascii="Calibri" w:eastAsia="Times New Roman" w:hAnsi="Calibri" w:cs="Calibri"/>
                <w:lang w:eastAsia="en-CA"/>
              </w:rPr>
            </w:pPr>
            <w:r w:rsidRPr="0078198A">
              <w:rPr>
                <w:rFonts w:ascii="Calibri" w:eastAsia="Times New Roman" w:hAnsi="Calibri" w:cs="Calibri"/>
                <w:lang w:eastAsia="en-CA"/>
              </w:rPr>
              <w:t>95.8</w:t>
            </w:r>
          </w:p>
        </w:tc>
      </w:tr>
    </w:tbl>
    <w:p w14:paraId="52E287FD" w14:textId="77777777" w:rsidR="00012720" w:rsidRPr="0078198A" w:rsidRDefault="00012720" w:rsidP="00012720">
      <w:pPr>
        <w:autoSpaceDE w:val="0"/>
        <w:autoSpaceDN w:val="0"/>
        <w:adjustRightInd w:val="0"/>
        <w:spacing w:after="0" w:line="360" w:lineRule="auto"/>
        <w:rPr>
          <w:b/>
          <w:bCs/>
          <w:sz w:val="20"/>
          <w:szCs w:val="20"/>
          <w:lang w:val="es-CO"/>
        </w:rPr>
      </w:pPr>
    </w:p>
    <w:p w14:paraId="5787DD49" w14:textId="77777777" w:rsidR="00012720" w:rsidRPr="0078198A" w:rsidRDefault="00012720" w:rsidP="00012720">
      <w:pPr>
        <w:autoSpaceDE w:val="0"/>
        <w:autoSpaceDN w:val="0"/>
        <w:adjustRightInd w:val="0"/>
        <w:spacing w:after="0" w:line="360" w:lineRule="auto"/>
        <w:rPr>
          <w:rFonts w:ascii="Times New Roman" w:hAnsi="Times New Roman" w:cs="Times New Roman"/>
          <w:sz w:val="24"/>
          <w:szCs w:val="24"/>
          <w:lang w:val="es-CO"/>
        </w:rPr>
      </w:pPr>
      <w:r w:rsidRPr="0078198A">
        <w:rPr>
          <w:b/>
          <w:bCs/>
          <w:sz w:val="20"/>
          <w:szCs w:val="20"/>
          <w:lang w:val="es-CO"/>
        </w:rPr>
        <w:t>CORPOAMAZONIA</w:t>
      </w:r>
      <w:r w:rsidRPr="0078198A">
        <w:rPr>
          <w:sz w:val="20"/>
          <w:szCs w:val="20"/>
          <w:lang w:val="es-CO"/>
        </w:rPr>
        <w:t xml:space="preserve">= Corporación para el Desarrollo Sostenible del Sur de la Amazonia, </w:t>
      </w:r>
      <w:r w:rsidRPr="0078198A">
        <w:rPr>
          <w:b/>
          <w:bCs/>
          <w:sz w:val="20"/>
          <w:szCs w:val="20"/>
          <w:lang w:val="es-CO"/>
        </w:rPr>
        <w:t>CORPONARIÑO</w:t>
      </w:r>
      <w:r w:rsidRPr="0078198A">
        <w:rPr>
          <w:sz w:val="20"/>
          <w:szCs w:val="20"/>
          <w:lang w:val="es-CO"/>
        </w:rPr>
        <w:t>= Corporación Autónoma Regional de Nariño</w:t>
      </w:r>
      <w:r w:rsidRPr="0078198A">
        <w:rPr>
          <w:b/>
          <w:bCs/>
          <w:sz w:val="20"/>
          <w:szCs w:val="20"/>
          <w:lang w:val="es-CO"/>
        </w:rPr>
        <w:t>, CRC</w:t>
      </w:r>
      <w:r w:rsidRPr="0078198A">
        <w:rPr>
          <w:sz w:val="20"/>
          <w:szCs w:val="20"/>
          <w:lang w:val="es-CO"/>
        </w:rPr>
        <w:t xml:space="preserve"> = Corporación Autónoma Regional del Cauca, </w:t>
      </w:r>
      <w:r w:rsidRPr="0078198A">
        <w:rPr>
          <w:b/>
          <w:bCs/>
          <w:sz w:val="20"/>
          <w:szCs w:val="20"/>
          <w:lang w:val="es-CO"/>
        </w:rPr>
        <w:t>CODECHOCO</w:t>
      </w:r>
      <w:r w:rsidRPr="0078198A">
        <w:rPr>
          <w:sz w:val="20"/>
          <w:szCs w:val="20"/>
          <w:lang w:val="es-CO"/>
        </w:rPr>
        <w:t xml:space="preserve">= Corporación Autónoma Regional para el Desarrollo Sostenible de Choco, </w:t>
      </w:r>
      <w:r w:rsidRPr="0078198A">
        <w:rPr>
          <w:b/>
          <w:bCs/>
          <w:sz w:val="20"/>
          <w:szCs w:val="20"/>
          <w:lang w:val="es-CO"/>
        </w:rPr>
        <w:t>CORPORINOQUIA</w:t>
      </w:r>
      <w:r w:rsidRPr="0078198A">
        <w:rPr>
          <w:sz w:val="20"/>
          <w:szCs w:val="20"/>
          <w:lang w:val="es-CO"/>
        </w:rPr>
        <w:t xml:space="preserve">= Corporación Autónoma Regional de la Orinoquia, </w:t>
      </w:r>
      <w:r w:rsidRPr="0078198A">
        <w:rPr>
          <w:b/>
          <w:bCs/>
          <w:sz w:val="20"/>
          <w:szCs w:val="20"/>
          <w:lang w:val="es-CO"/>
        </w:rPr>
        <w:t>CORMACARENA</w:t>
      </w:r>
      <w:r w:rsidRPr="0078198A">
        <w:rPr>
          <w:sz w:val="20"/>
          <w:szCs w:val="20"/>
          <w:lang w:val="es-CO"/>
        </w:rPr>
        <w:t>= Corporación para el Desarrollo Sostenible del Área de Manejo Especial La Macarena</w:t>
      </w:r>
      <w:r w:rsidRPr="0078198A">
        <w:rPr>
          <w:b/>
          <w:bCs/>
          <w:sz w:val="20"/>
          <w:szCs w:val="20"/>
          <w:lang w:val="es-CO"/>
        </w:rPr>
        <w:t>, CORPONOR</w:t>
      </w:r>
      <w:r w:rsidRPr="0078198A">
        <w:rPr>
          <w:sz w:val="20"/>
          <w:szCs w:val="20"/>
          <w:lang w:val="es-CO"/>
        </w:rPr>
        <w:t>=</w:t>
      </w:r>
      <w:r w:rsidRPr="0078198A">
        <w:rPr>
          <w:sz w:val="20"/>
          <w:szCs w:val="20"/>
          <w:lang w:val="es-CO"/>
        </w:rPr>
        <w:tab/>
        <w:t xml:space="preserve">Corporación Autónoma Regional de la Frontera Nororiental, </w:t>
      </w:r>
      <w:r w:rsidRPr="0078198A">
        <w:rPr>
          <w:b/>
          <w:bCs/>
          <w:sz w:val="20"/>
          <w:szCs w:val="20"/>
          <w:lang w:val="es-CO"/>
        </w:rPr>
        <w:t>CAM</w:t>
      </w:r>
      <w:r w:rsidRPr="0078198A">
        <w:rPr>
          <w:sz w:val="20"/>
          <w:szCs w:val="20"/>
          <w:lang w:val="es-CO"/>
        </w:rPr>
        <w:t xml:space="preserve">= </w:t>
      </w:r>
      <w:r w:rsidRPr="0078198A">
        <w:rPr>
          <w:sz w:val="20"/>
          <w:szCs w:val="20"/>
          <w:lang w:val="es-CO"/>
        </w:rPr>
        <w:lastRenderedPageBreak/>
        <w:t xml:space="preserve">Corporación Autónoma Regional del Alto Magdalena, </w:t>
      </w:r>
      <w:r w:rsidRPr="0078198A">
        <w:rPr>
          <w:b/>
          <w:bCs/>
          <w:sz w:val="20"/>
          <w:szCs w:val="20"/>
          <w:lang w:val="es-CO"/>
        </w:rPr>
        <w:t>CORPOURABA</w:t>
      </w:r>
      <w:r w:rsidRPr="0078198A">
        <w:rPr>
          <w:sz w:val="20"/>
          <w:szCs w:val="20"/>
          <w:lang w:val="es-CO"/>
        </w:rPr>
        <w:t>=</w:t>
      </w:r>
      <w:r w:rsidRPr="0078198A">
        <w:rPr>
          <w:sz w:val="20"/>
          <w:szCs w:val="20"/>
          <w:lang w:val="es-CO"/>
        </w:rPr>
        <w:tab/>
        <w:t xml:space="preserve">Corporación para el Desarrollo Sostenible del Urabá, </w:t>
      </w:r>
      <w:r w:rsidRPr="0078198A">
        <w:rPr>
          <w:b/>
          <w:bCs/>
          <w:sz w:val="20"/>
          <w:szCs w:val="20"/>
          <w:lang w:val="es-CO"/>
        </w:rPr>
        <w:t>CORANTIOQUIA</w:t>
      </w:r>
      <w:r w:rsidRPr="0078198A">
        <w:rPr>
          <w:sz w:val="20"/>
          <w:szCs w:val="20"/>
          <w:lang w:val="es-CO"/>
        </w:rPr>
        <w:t xml:space="preserve">= Corporación Autónoma Regional del Centro de Antioquia, </w:t>
      </w:r>
      <w:r w:rsidRPr="0078198A">
        <w:rPr>
          <w:b/>
          <w:bCs/>
          <w:sz w:val="20"/>
          <w:szCs w:val="20"/>
          <w:lang w:val="es-CO"/>
        </w:rPr>
        <w:t>CSB</w:t>
      </w:r>
      <w:r w:rsidRPr="0078198A">
        <w:rPr>
          <w:sz w:val="20"/>
          <w:szCs w:val="20"/>
          <w:lang w:val="es-CO"/>
        </w:rPr>
        <w:t xml:space="preserve">= Corporación Autónoma Regional del Sur de Bolívar, </w:t>
      </w:r>
      <w:r w:rsidRPr="0078198A">
        <w:rPr>
          <w:b/>
          <w:bCs/>
          <w:sz w:val="20"/>
          <w:szCs w:val="20"/>
          <w:lang w:val="es-CO"/>
        </w:rPr>
        <w:t>CVC</w:t>
      </w:r>
      <w:r w:rsidRPr="0078198A">
        <w:rPr>
          <w:sz w:val="20"/>
          <w:szCs w:val="20"/>
          <w:lang w:val="es-CO"/>
        </w:rPr>
        <w:t xml:space="preserve">= Corporación Autónoma Regional del Valle del Cauca, </w:t>
      </w:r>
      <w:r w:rsidRPr="0078198A">
        <w:rPr>
          <w:b/>
          <w:bCs/>
          <w:sz w:val="20"/>
          <w:szCs w:val="20"/>
          <w:lang w:val="es-CO"/>
        </w:rPr>
        <w:t>CAS</w:t>
      </w:r>
      <w:r w:rsidRPr="0078198A">
        <w:rPr>
          <w:sz w:val="20"/>
          <w:szCs w:val="20"/>
          <w:lang w:val="es-CO"/>
        </w:rPr>
        <w:t xml:space="preserve">= Corporación Autónoma Regional de Santander, </w:t>
      </w:r>
      <w:r w:rsidRPr="0078198A">
        <w:rPr>
          <w:b/>
          <w:bCs/>
          <w:sz w:val="20"/>
          <w:szCs w:val="20"/>
          <w:lang w:val="es-CO"/>
        </w:rPr>
        <w:t>CORTOLIMA</w:t>
      </w:r>
      <w:r w:rsidRPr="0078198A">
        <w:rPr>
          <w:sz w:val="20"/>
          <w:szCs w:val="20"/>
          <w:lang w:val="es-CO"/>
        </w:rPr>
        <w:t xml:space="preserve">= Corporación Autónoma Regional del Tolima, </w:t>
      </w:r>
      <w:r w:rsidRPr="0078198A">
        <w:rPr>
          <w:b/>
          <w:bCs/>
          <w:sz w:val="20"/>
          <w:szCs w:val="20"/>
          <w:lang w:val="es-CO"/>
        </w:rPr>
        <w:t>CORNARE</w:t>
      </w:r>
      <w:r w:rsidRPr="0078198A">
        <w:rPr>
          <w:sz w:val="20"/>
          <w:szCs w:val="20"/>
          <w:lang w:val="es-CO"/>
        </w:rPr>
        <w:t xml:space="preserve">= Corporación Autónoma Regional de las Cuencas de los Ríos Negro y  Nare, </w:t>
      </w:r>
      <w:r w:rsidRPr="0078198A">
        <w:rPr>
          <w:b/>
          <w:bCs/>
          <w:sz w:val="20"/>
          <w:szCs w:val="20"/>
          <w:lang w:val="es-CO"/>
        </w:rPr>
        <w:t>CARDER</w:t>
      </w:r>
      <w:r w:rsidRPr="0078198A">
        <w:rPr>
          <w:sz w:val="20"/>
          <w:szCs w:val="20"/>
          <w:lang w:val="es-CO"/>
        </w:rPr>
        <w:t xml:space="preserve">= Corporación Autónoma Regional de Risaralda, </w:t>
      </w:r>
      <w:r w:rsidRPr="0078198A">
        <w:rPr>
          <w:b/>
          <w:bCs/>
          <w:sz w:val="20"/>
          <w:szCs w:val="20"/>
          <w:lang w:val="es-CO"/>
        </w:rPr>
        <w:t>CORPOBOYACA</w:t>
      </w:r>
      <w:r w:rsidRPr="0078198A">
        <w:rPr>
          <w:sz w:val="20"/>
          <w:szCs w:val="20"/>
          <w:lang w:val="es-CO"/>
        </w:rPr>
        <w:t xml:space="preserve">= Corporación Autónoma Regional de Boyacá, </w:t>
      </w:r>
      <w:r w:rsidRPr="0078198A">
        <w:rPr>
          <w:b/>
          <w:bCs/>
          <w:sz w:val="20"/>
          <w:szCs w:val="20"/>
          <w:lang w:val="es-CO"/>
        </w:rPr>
        <w:t>CORPOCESAR</w:t>
      </w:r>
      <w:r w:rsidRPr="0078198A">
        <w:rPr>
          <w:sz w:val="20"/>
          <w:szCs w:val="20"/>
          <w:lang w:val="es-CO"/>
        </w:rPr>
        <w:t xml:space="preserve">= Corporación Autónoma Regional del Cesar, </w:t>
      </w:r>
      <w:r w:rsidRPr="0078198A">
        <w:rPr>
          <w:b/>
          <w:bCs/>
          <w:sz w:val="20"/>
          <w:szCs w:val="20"/>
          <w:lang w:val="es-CO"/>
        </w:rPr>
        <w:t>CORPOGUAVIO</w:t>
      </w:r>
      <w:r w:rsidRPr="0078198A">
        <w:rPr>
          <w:sz w:val="20"/>
          <w:szCs w:val="20"/>
          <w:lang w:val="es-CO"/>
        </w:rPr>
        <w:t>=</w:t>
      </w:r>
      <w:r w:rsidRPr="0078198A">
        <w:rPr>
          <w:sz w:val="20"/>
          <w:szCs w:val="20"/>
          <w:lang w:val="es-CO"/>
        </w:rPr>
        <w:tab/>
        <w:t xml:space="preserve">Corporación Autónoma Regional del Guavio, </w:t>
      </w:r>
      <w:r w:rsidRPr="0078198A">
        <w:rPr>
          <w:b/>
          <w:bCs/>
          <w:sz w:val="20"/>
          <w:szCs w:val="20"/>
          <w:lang w:val="es-CO"/>
        </w:rPr>
        <w:t>CORPOCALDAS</w:t>
      </w:r>
      <w:r w:rsidRPr="0078198A">
        <w:rPr>
          <w:sz w:val="20"/>
          <w:szCs w:val="20"/>
          <w:lang w:val="es-CO"/>
        </w:rPr>
        <w:t xml:space="preserve">= Corporación Autónoma Regional de Caldas, </w:t>
      </w:r>
      <w:r w:rsidRPr="0078198A">
        <w:rPr>
          <w:b/>
          <w:bCs/>
          <w:sz w:val="20"/>
          <w:szCs w:val="20"/>
          <w:lang w:val="es-CO"/>
        </w:rPr>
        <w:t>CDMB</w:t>
      </w:r>
      <w:r w:rsidRPr="0078198A">
        <w:rPr>
          <w:sz w:val="20"/>
          <w:szCs w:val="20"/>
          <w:lang w:val="es-CO"/>
        </w:rPr>
        <w:t xml:space="preserve">= Corporación Autónoma Regional para la Defensa de la Meseta de Bucaramanga, </w:t>
      </w:r>
      <w:r w:rsidRPr="0078198A">
        <w:rPr>
          <w:b/>
          <w:bCs/>
          <w:sz w:val="20"/>
          <w:szCs w:val="20"/>
          <w:lang w:val="es-CO"/>
        </w:rPr>
        <w:t>CAR</w:t>
      </w:r>
      <w:r w:rsidRPr="0078198A">
        <w:rPr>
          <w:sz w:val="20"/>
          <w:szCs w:val="20"/>
          <w:lang w:val="es-CO"/>
        </w:rPr>
        <w:t xml:space="preserve">= Corporación Autónoma Regional de Cundinamarca, </w:t>
      </w:r>
      <w:r w:rsidRPr="0078198A">
        <w:rPr>
          <w:b/>
          <w:bCs/>
          <w:sz w:val="20"/>
          <w:szCs w:val="20"/>
          <w:lang w:val="es-CO"/>
        </w:rPr>
        <w:t>CORPOCHIVOR</w:t>
      </w:r>
      <w:r w:rsidRPr="0078198A">
        <w:rPr>
          <w:sz w:val="20"/>
          <w:szCs w:val="20"/>
          <w:lang w:val="es-CO"/>
        </w:rPr>
        <w:t xml:space="preserve">= Corporación Autónoma Regional de Chivor, </w:t>
      </w:r>
      <w:r w:rsidRPr="0078198A">
        <w:rPr>
          <w:b/>
          <w:bCs/>
          <w:sz w:val="20"/>
          <w:szCs w:val="20"/>
          <w:lang w:val="es-CO"/>
        </w:rPr>
        <w:t>CRQ</w:t>
      </w:r>
      <w:r w:rsidRPr="0078198A">
        <w:rPr>
          <w:sz w:val="20"/>
          <w:szCs w:val="20"/>
          <w:lang w:val="es-CO"/>
        </w:rPr>
        <w:t xml:space="preserve">= Corporación Autónoma Regional del Quindío, </w:t>
      </w:r>
      <w:r w:rsidRPr="0078198A">
        <w:rPr>
          <w:b/>
          <w:bCs/>
          <w:sz w:val="20"/>
          <w:szCs w:val="20"/>
          <w:lang w:val="es-CO"/>
        </w:rPr>
        <w:t>CVS</w:t>
      </w:r>
      <w:r w:rsidRPr="0078198A">
        <w:rPr>
          <w:sz w:val="20"/>
          <w:szCs w:val="20"/>
          <w:lang w:val="es-CO"/>
        </w:rPr>
        <w:t>= Corporación Autónoma Regional de los Valles del Sinú y del San Jorge.</w:t>
      </w:r>
    </w:p>
    <w:p w14:paraId="12411456" w14:textId="77777777" w:rsidR="00012720" w:rsidRPr="0078198A" w:rsidRDefault="00012720" w:rsidP="00012720">
      <w:pPr>
        <w:autoSpaceDE w:val="0"/>
        <w:autoSpaceDN w:val="0"/>
        <w:adjustRightInd w:val="0"/>
        <w:spacing w:after="0" w:line="360" w:lineRule="auto"/>
        <w:rPr>
          <w:rFonts w:ascii="Times New Roman" w:hAnsi="Times New Roman" w:cs="Times New Roman"/>
          <w:sz w:val="24"/>
          <w:szCs w:val="24"/>
          <w:lang w:val="es-CO"/>
        </w:rPr>
      </w:pPr>
    </w:p>
    <w:p w14:paraId="65B5E069" w14:textId="77777777" w:rsidR="00012720" w:rsidRPr="0078198A" w:rsidRDefault="00012720" w:rsidP="00012720">
      <w:pPr>
        <w:autoSpaceDE w:val="0"/>
        <w:autoSpaceDN w:val="0"/>
        <w:adjustRightInd w:val="0"/>
        <w:spacing w:after="0" w:line="360" w:lineRule="auto"/>
        <w:rPr>
          <w:rFonts w:ascii="Times New Roman" w:hAnsi="Times New Roman" w:cs="Times New Roman"/>
          <w:sz w:val="24"/>
          <w:szCs w:val="24"/>
          <w:lang w:val="es-CO"/>
        </w:rPr>
      </w:pPr>
    </w:p>
    <w:p w14:paraId="4BE2CDEC" w14:textId="77777777" w:rsidR="00C7602A" w:rsidRPr="00E553D7" w:rsidRDefault="00C7602A" w:rsidP="00C7602A">
      <w:pPr>
        <w:widowControl w:val="0"/>
        <w:autoSpaceDE w:val="0"/>
        <w:autoSpaceDN w:val="0"/>
        <w:adjustRightInd w:val="0"/>
        <w:spacing w:after="0" w:line="360" w:lineRule="auto"/>
        <w:rPr>
          <w:rFonts w:ascii="Times New Roman" w:hAnsi="Times New Roman" w:cs="Times New Roman"/>
          <w:sz w:val="24"/>
          <w:szCs w:val="24"/>
          <w:lang w:val="es-CO"/>
        </w:rPr>
      </w:pPr>
      <w:bookmarkStart w:id="0" w:name="_Hlk115633087"/>
    </w:p>
    <w:p w14:paraId="1E3F7D70" w14:textId="77777777" w:rsidR="00C7602A" w:rsidRPr="00E553D7" w:rsidRDefault="00C7602A" w:rsidP="00C7602A">
      <w:pPr>
        <w:widowControl w:val="0"/>
        <w:autoSpaceDE w:val="0"/>
        <w:autoSpaceDN w:val="0"/>
        <w:adjustRightInd w:val="0"/>
        <w:spacing w:after="0" w:line="360" w:lineRule="auto"/>
        <w:rPr>
          <w:rFonts w:ascii="Times New Roman" w:hAnsi="Times New Roman" w:cs="Times New Roman"/>
          <w:sz w:val="24"/>
          <w:szCs w:val="24"/>
          <w:lang w:val="es-CO"/>
        </w:rPr>
      </w:pPr>
    </w:p>
    <w:p w14:paraId="392AB8B9" w14:textId="77777777" w:rsidR="00C7602A" w:rsidRPr="00E553D7" w:rsidRDefault="00C7602A" w:rsidP="00C7602A">
      <w:pPr>
        <w:widowControl w:val="0"/>
        <w:autoSpaceDE w:val="0"/>
        <w:autoSpaceDN w:val="0"/>
        <w:adjustRightInd w:val="0"/>
        <w:spacing w:after="0" w:line="360" w:lineRule="auto"/>
        <w:rPr>
          <w:rFonts w:ascii="Times New Roman" w:hAnsi="Times New Roman" w:cs="Times New Roman"/>
          <w:sz w:val="24"/>
          <w:szCs w:val="24"/>
          <w:lang w:val="es-CO"/>
        </w:rPr>
      </w:pPr>
    </w:p>
    <w:p w14:paraId="2F62E6AD" w14:textId="77777777" w:rsidR="00C7602A" w:rsidRPr="00E553D7" w:rsidRDefault="00C7602A" w:rsidP="00C7602A">
      <w:pPr>
        <w:widowControl w:val="0"/>
        <w:autoSpaceDE w:val="0"/>
        <w:autoSpaceDN w:val="0"/>
        <w:adjustRightInd w:val="0"/>
        <w:spacing w:after="0" w:line="360" w:lineRule="auto"/>
        <w:rPr>
          <w:rFonts w:ascii="Times New Roman" w:hAnsi="Times New Roman" w:cs="Times New Roman"/>
          <w:sz w:val="24"/>
          <w:szCs w:val="24"/>
          <w:lang w:val="es-CO"/>
        </w:rPr>
      </w:pPr>
    </w:p>
    <w:p w14:paraId="09A8D18C" w14:textId="77777777" w:rsidR="00C7602A" w:rsidRPr="00E553D7" w:rsidRDefault="00C7602A" w:rsidP="00C7602A">
      <w:pPr>
        <w:widowControl w:val="0"/>
        <w:autoSpaceDE w:val="0"/>
        <w:autoSpaceDN w:val="0"/>
        <w:adjustRightInd w:val="0"/>
        <w:spacing w:after="0" w:line="360" w:lineRule="auto"/>
        <w:rPr>
          <w:rFonts w:ascii="Times New Roman" w:hAnsi="Times New Roman" w:cs="Times New Roman"/>
          <w:sz w:val="24"/>
          <w:szCs w:val="24"/>
          <w:lang w:val="es-CO"/>
        </w:rPr>
      </w:pPr>
    </w:p>
    <w:p w14:paraId="1E1CC59F" w14:textId="77777777" w:rsidR="00C7602A" w:rsidRPr="00E553D7" w:rsidRDefault="00C7602A" w:rsidP="00C7602A">
      <w:pPr>
        <w:widowControl w:val="0"/>
        <w:autoSpaceDE w:val="0"/>
        <w:autoSpaceDN w:val="0"/>
        <w:adjustRightInd w:val="0"/>
        <w:spacing w:after="0" w:line="360" w:lineRule="auto"/>
        <w:rPr>
          <w:rFonts w:ascii="Times New Roman" w:hAnsi="Times New Roman" w:cs="Times New Roman"/>
          <w:sz w:val="24"/>
          <w:szCs w:val="24"/>
          <w:lang w:val="es-CO"/>
        </w:rPr>
      </w:pPr>
    </w:p>
    <w:p w14:paraId="401221E8" w14:textId="77777777" w:rsidR="00C7602A" w:rsidRPr="00E553D7" w:rsidRDefault="00C7602A" w:rsidP="00C7602A">
      <w:pPr>
        <w:widowControl w:val="0"/>
        <w:autoSpaceDE w:val="0"/>
        <w:autoSpaceDN w:val="0"/>
        <w:adjustRightInd w:val="0"/>
        <w:spacing w:after="0" w:line="360" w:lineRule="auto"/>
        <w:rPr>
          <w:rFonts w:ascii="Times New Roman" w:hAnsi="Times New Roman" w:cs="Times New Roman"/>
          <w:sz w:val="24"/>
          <w:szCs w:val="24"/>
          <w:lang w:val="es-CO"/>
        </w:rPr>
      </w:pPr>
    </w:p>
    <w:p w14:paraId="5BAFEE57" w14:textId="77777777" w:rsidR="00C7602A" w:rsidRPr="00E553D7" w:rsidRDefault="00C7602A" w:rsidP="00C7602A">
      <w:pPr>
        <w:widowControl w:val="0"/>
        <w:autoSpaceDE w:val="0"/>
        <w:autoSpaceDN w:val="0"/>
        <w:adjustRightInd w:val="0"/>
        <w:spacing w:after="0" w:line="360" w:lineRule="auto"/>
        <w:rPr>
          <w:rFonts w:ascii="Times New Roman" w:hAnsi="Times New Roman" w:cs="Times New Roman"/>
          <w:sz w:val="24"/>
          <w:szCs w:val="24"/>
          <w:lang w:val="es-CO"/>
        </w:rPr>
      </w:pPr>
    </w:p>
    <w:p w14:paraId="3CE41E07" w14:textId="77777777" w:rsidR="00C7602A" w:rsidRPr="00E553D7" w:rsidRDefault="00C7602A" w:rsidP="00C7602A">
      <w:pPr>
        <w:widowControl w:val="0"/>
        <w:autoSpaceDE w:val="0"/>
        <w:autoSpaceDN w:val="0"/>
        <w:adjustRightInd w:val="0"/>
        <w:spacing w:after="0" w:line="360" w:lineRule="auto"/>
        <w:rPr>
          <w:rFonts w:ascii="Times New Roman" w:hAnsi="Times New Roman" w:cs="Times New Roman"/>
          <w:sz w:val="24"/>
          <w:szCs w:val="24"/>
          <w:lang w:val="es-CO"/>
        </w:rPr>
      </w:pPr>
    </w:p>
    <w:p w14:paraId="184057CA" w14:textId="77777777" w:rsidR="00C7602A" w:rsidRPr="00E553D7" w:rsidRDefault="00C7602A" w:rsidP="00C7602A">
      <w:pPr>
        <w:widowControl w:val="0"/>
        <w:autoSpaceDE w:val="0"/>
        <w:autoSpaceDN w:val="0"/>
        <w:adjustRightInd w:val="0"/>
        <w:spacing w:after="0" w:line="360" w:lineRule="auto"/>
        <w:rPr>
          <w:rFonts w:ascii="Times New Roman" w:hAnsi="Times New Roman" w:cs="Times New Roman"/>
          <w:sz w:val="24"/>
          <w:szCs w:val="24"/>
          <w:lang w:val="es-CO"/>
        </w:rPr>
      </w:pPr>
    </w:p>
    <w:p w14:paraId="4E678FF2" w14:textId="77777777" w:rsidR="00C7602A" w:rsidRPr="00E553D7" w:rsidRDefault="00C7602A" w:rsidP="00C7602A">
      <w:pPr>
        <w:widowControl w:val="0"/>
        <w:autoSpaceDE w:val="0"/>
        <w:autoSpaceDN w:val="0"/>
        <w:adjustRightInd w:val="0"/>
        <w:spacing w:after="0" w:line="360" w:lineRule="auto"/>
        <w:rPr>
          <w:rFonts w:ascii="Times New Roman" w:hAnsi="Times New Roman" w:cs="Times New Roman"/>
          <w:sz w:val="24"/>
          <w:szCs w:val="24"/>
          <w:lang w:val="es-CO"/>
        </w:rPr>
      </w:pPr>
    </w:p>
    <w:p w14:paraId="7DCC6FC7" w14:textId="77777777" w:rsidR="00C7602A" w:rsidRPr="00E553D7" w:rsidRDefault="00C7602A" w:rsidP="00C7602A">
      <w:pPr>
        <w:widowControl w:val="0"/>
        <w:autoSpaceDE w:val="0"/>
        <w:autoSpaceDN w:val="0"/>
        <w:adjustRightInd w:val="0"/>
        <w:spacing w:after="0" w:line="360" w:lineRule="auto"/>
        <w:rPr>
          <w:rFonts w:ascii="Times New Roman" w:hAnsi="Times New Roman" w:cs="Times New Roman"/>
          <w:sz w:val="24"/>
          <w:szCs w:val="24"/>
          <w:lang w:val="es-CO"/>
        </w:rPr>
      </w:pPr>
    </w:p>
    <w:p w14:paraId="59B7C63A" w14:textId="77777777" w:rsidR="00C7602A" w:rsidRPr="00E553D7" w:rsidRDefault="00C7602A" w:rsidP="00C7602A">
      <w:pPr>
        <w:widowControl w:val="0"/>
        <w:autoSpaceDE w:val="0"/>
        <w:autoSpaceDN w:val="0"/>
        <w:adjustRightInd w:val="0"/>
        <w:spacing w:after="0" w:line="360" w:lineRule="auto"/>
        <w:rPr>
          <w:rFonts w:ascii="Times New Roman" w:hAnsi="Times New Roman" w:cs="Times New Roman"/>
          <w:sz w:val="24"/>
          <w:szCs w:val="24"/>
          <w:lang w:val="es-CO"/>
        </w:rPr>
      </w:pPr>
    </w:p>
    <w:p w14:paraId="7EB4E044" w14:textId="77777777" w:rsidR="00C7602A" w:rsidRPr="00E553D7" w:rsidRDefault="00C7602A" w:rsidP="00C7602A">
      <w:pPr>
        <w:widowControl w:val="0"/>
        <w:autoSpaceDE w:val="0"/>
        <w:autoSpaceDN w:val="0"/>
        <w:adjustRightInd w:val="0"/>
        <w:spacing w:after="0" w:line="360" w:lineRule="auto"/>
        <w:rPr>
          <w:rFonts w:ascii="Times New Roman" w:hAnsi="Times New Roman" w:cs="Times New Roman"/>
          <w:sz w:val="24"/>
          <w:szCs w:val="24"/>
          <w:lang w:val="es-CO"/>
        </w:rPr>
      </w:pPr>
    </w:p>
    <w:p w14:paraId="0B140F87" w14:textId="77777777" w:rsidR="00C7602A" w:rsidRPr="00E553D7" w:rsidRDefault="00C7602A" w:rsidP="00C7602A">
      <w:pPr>
        <w:widowControl w:val="0"/>
        <w:autoSpaceDE w:val="0"/>
        <w:autoSpaceDN w:val="0"/>
        <w:adjustRightInd w:val="0"/>
        <w:spacing w:after="0" w:line="360" w:lineRule="auto"/>
        <w:rPr>
          <w:rFonts w:ascii="Times New Roman" w:hAnsi="Times New Roman" w:cs="Times New Roman"/>
          <w:sz w:val="24"/>
          <w:szCs w:val="24"/>
          <w:lang w:val="es-CO"/>
        </w:rPr>
      </w:pPr>
    </w:p>
    <w:p w14:paraId="0F011D2D" w14:textId="77777777" w:rsidR="00C7602A" w:rsidRPr="00E553D7" w:rsidRDefault="00C7602A" w:rsidP="00C7602A">
      <w:pPr>
        <w:widowControl w:val="0"/>
        <w:autoSpaceDE w:val="0"/>
        <w:autoSpaceDN w:val="0"/>
        <w:adjustRightInd w:val="0"/>
        <w:spacing w:after="0" w:line="360" w:lineRule="auto"/>
        <w:rPr>
          <w:rFonts w:ascii="Times New Roman" w:hAnsi="Times New Roman" w:cs="Times New Roman"/>
          <w:sz w:val="24"/>
          <w:szCs w:val="24"/>
          <w:lang w:val="es-CO"/>
        </w:rPr>
      </w:pPr>
    </w:p>
    <w:p w14:paraId="14871D15" w14:textId="77777777" w:rsidR="00C7602A" w:rsidRPr="00E553D7" w:rsidRDefault="00C7602A" w:rsidP="00C7602A">
      <w:pPr>
        <w:widowControl w:val="0"/>
        <w:autoSpaceDE w:val="0"/>
        <w:autoSpaceDN w:val="0"/>
        <w:adjustRightInd w:val="0"/>
        <w:spacing w:after="0" w:line="360" w:lineRule="auto"/>
        <w:rPr>
          <w:rFonts w:ascii="Times New Roman" w:hAnsi="Times New Roman" w:cs="Times New Roman"/>
          <w:sz w:val="24"/>
          <w:szCs w:val="24"/>
          <w:lang w:val="es-CO"/>
        </w:rPr>
      </w:pPr>
    </w:p>
    <w:p w14:paraId="4BD2341E" w14:textId="77777777" w:rsidR="00C7602A" w:rsidRPr="00E553D7" w:rsidRDefault="00C7602A" w:rsidP="00C7602A">
      <w:pPr>
        <w:widowControl w:val="0"/>
        <w:autoSpaceDE w:val="0"/>
        <w:autoSpaceDN w:val="0"/>
        <w:adjustRightInd w:val="0"/>
        <w:spacing w:after="0" w:line="360" w:lineRule="auto"/>
        <w:rPr>
          <w:rFonts w:ascii="Times New Roman" w:hAnsi="Times New Roman" w:cs="Times New Roman"/>
          <w:sz w:val="24"/>
          <w:szCs w:val="24"/>
          <w:lang w:val="es-CO"/>
        </w:rPr>
      </w:pPr>
    </w:p>
    <w:p w14:paraId="74C51E9E" w14:textId="77777777" w:rsidR="00C7602A" w:rsidRPr="00E553D7" w:rsidRDefault="00C7602A" w:rsidP="00C7602A">
      <w:pPr>
        <w:widowControl w:val="0"/>
        <w:autoSpaceDE w:val="0"/>
        <w:autoSpaceDN w:val="0"/>
        <w:adjustRightInd w:val="0"/>
        <w:spacing w:after="0" w:line="360" w:lineRule="auto"/>
        <w:rPr>
          <w:rFonts w:ascii="Times New Roman" w:hAnsi="Times New Roman" w:cs="Times New Roman"/>
          <w:sz w:val="24"/>
          <w:szCs w:val="24"/>
          <w:lang w:val="es-CO"/>
        </w:rPr>
      </w:pPr>
    </w:p>
    <w:p w14:paraId="521CC4EF" w14:textId="60F010E5" w:rsidR="00C7602A" w:rsidRDefault="00C7602A" w:rsidP="00C7602A">
      <w:pPr>
        <w:widowControl w:val="0"/>
        <w:autoSpaceDE w:val="0"/>
        <w:autoSpaceDN w:val="0"/>
        <w:adjustRightInd w:val="0"/>
        <w:spacing w:after="0" w:line="360" w:lineRule="auto"/>
        <w:rPr>
          <w:rFonts w:ascii="Times New Roman" w:hAnsi="Times New Roman" w:cs="Times New Roman"/>
          <w:sz w:val="24"/>
          <w:szCs w:val="24"/>
        </w:rPr>
      </w:pPr>
      <w:r w:rsidRPr="0078198A">
        <w:rPr>
          <w:rFonts w:ascii="Times New Roman" w:hAnsi="Times New Roman" w:cs="Times New Roman"/>
          <w:sz w:val="24"/>
          <w:szCs w:val="24"/>
        </w:rPr>
        <w:lastRenderedPageBreak/>
        <w:t xml:space="preserve">Supplemental Material Table </w:t>
      </w:r>
      <w:bookmarkEnd w:id="0"/>
      <w:r>
        <w:rPr>
          <w:rFonts w:ascii="Times New Roman" w:hAnsi="Times New Roman" w:cs="Times New Roman"/>
          <w:sz w:val="24"/>
          <w:szCs w:val="24"/>
        </w:rPr>
        <w:t>5. Percentage of area cover by each category in the predicted range of each species.</w:t>
      </w:r>
    </w:p>
    <w:tbl>
      <w:tblPr>
        <w:tblW w:w="9360" w:type="dxa"/>
        <w:tblLook w:val="04A0" w:firstRow="1" w:lastRow="0" w:firstColumn="1" w:lastColumn="0" w:noHBand="0" w:noVBand="1"/>
      </w:tblPr>
      <w:tblGrid>
        <w:gridCol w:w="4640"/>
        <w:gridCol w:w="216"/>
        <w:gridCol w:w="519"/>
        <w:gridCol w:w="148"/>
        <w:gridCol w:w="711"/>
        <w:gridCol w:w="70"/>
        <w:gridCol w:w="776"/>
        <w:gridCol w:w="747"/>
        <w:gridCol w:w="846"/>
        <w:gridCol w:w="687"/>
      </w:tblGrid>
      <w:tr w:rsidR="00C7602A" w:rsidRPr="000F1777" w14:paraId="3863ABA9" w14:textId="77777777" w:rsidTr="007341E1">
        <w:trPr>
          <w:trHeight w:val="315"/>
        </w:trPr>
        <w:tc>
          <w:tcPr>
            <w:tcW w:w="4640" w:type="dxa"/>
            <w:tcBorders>
              <w:top w:val="single" w:sz="4" w:space="0" w:color="auto"/>
              <w:left w:val="nil"/>
              <w:bottom w:val="single" w:sz="4" w:space="0" w:color="auto"/>
              <w:right w:val="nil"/>
            </w:tcBorders>
            <w:shd w:val="clear" w:color="auto" w:fill="auto"/>
            <w:noWrap/>
            <w:vAlign w:val="bottom"/>
            <w:hideMark/>
          </w:tcPr>
          <w:p w14:paraId="34BBE52F" w14:textId="77777777" w:rsidR="00C7602A" w:rsidRPr="000F1777" w:rsidRDefault="00C7602A" w:rsidP="007341E1">
            <w:pPr>
              <w:spacing w:after="0" w:line="240" w:lineRule="auto"/>
              <w:rPr>
                <w:rFonts w:ascii="Times New Roman" w:eastAsia="Times New Roman" w:hAnsi="Times New Roman" w:cs="Times New Roman"/>
                <w:color w:val="000000"/>
                <w:sz w:val="24"/>
                <w:szCs w:val="24"/>
                <w:lang w:eastAsia="en-CA"/>
              </w:rPr>
            </w:pPr>
            <w:bookmarkStart w:id="1" w:name="_Hlk115631572"/>
            <w:r>
              <w:rPr>
                <w:rFonts w:ascii="Times New Roman" w:eastAsia="Times New Roman" w:hAnsi="Times New Roman" w:cs="Times New Roman"/>
                <w:color w:val="000000"/>
                <w:sz w:val="24"/>
                <w:szCs w:val="24"/>
                <w:lang w:eastAsia="en-CA"/>
              </w:rPr>
              <w:t>Category</w:t>
            </w:r>
          </w:p>
        </w:tc>
        <w:tc>
          <w:tcPr>
            <w:tcW w:w="735" w:type="dxa"/>
            <w:gridSpan w:val="2"/>
            <w:tcBorders>
              <w:top w:val="single" w:sz="4" w:space="0" w:color="auto"/>
              <w:left w:val="nil"/>
              <w:bottom w:val="single" w:sz="4" w:space="0" w:color="auto"/>
              <w:right w:val="nil"/>
            </w:tcBorders>
            <w:shd w:val="clear" w:color="auto" w:fill="auto"/>
            <w:noWrap/>
            <w:vAlign w:val="bottom"/>
            <w:hideMark/>
          </w:tcPr>
          <w:p w14:paraId="2754062E" w14:textId="77777777" w:rsidR="00C7602A" w:rsidRPr="000F1777" w:rsidRDefault="00C7602A" w:rsidP="007341E1">
            <w:pPr>
              <w:spacing w:after="0" w:line="240" w:lineRule="auto"/>
              <w:jc w:val="center"/>
              <w:rPr>
                <w:rFonts w:ascii="Times New Roman" w:eastAsia="Times New Roman" w:hAnsi="Times New Roman" w:cs="Times New Roman"/>
                <w:b/>
                <w:bCs/>
                <w:color w:val="000000"/>
                <w:sz w:val="18"/>
                <w:szCs w:val="18"/>
                <w:lang w:eastAsia="en-CA"/>
              </w:rPr>
            </w:pPr>
            <w:r w:rsidRPr="000F1777">
              <w:rPr>
                <w:rFonts w:ascii="Times New Roman" w:eastAsia="Times New Roman" w:hAnsi="Times New Roman" w:cs="Times New Roman"/>
                <w:b/>
                <w:bCs/>
                <w:color w:val="000000"/>
                <w:sz w:val="18"/>
                <w:szCs w:val="18"/>
                <w:lang w:eastAsia="en-CA"/>
              </w:rPr>
              <w:t>ACFL</w:t>
            </w:r>
          </w:p>
        </w:tc>
        <w:tc>
          <w:tcPr>
            <w:tcW w:w="859" w:type="dxa"/>
            <w:gridSpan w:val="2"/>
            <w:tcBorders>
              <w:top w:val="single" w:sz="4" w:space="0" w:color="auto"/>
              <w:left w:val="nil"/>
              <w:bottom w:val="single" w:sz="4" w:space="0" w:color="auto"/>
              <w:right w:val="nil"/>
            </w:tcBorders>
            <w:shd w:val="clear" w:color="auto" w:fill="auto"/>
            <w:noWrap/>
            <w:vAlign w:val="bottom"/>
            <w:hideMark/>
          </w:tcPr>
          <w:p w14:paraId="5D7DDED6" w14:textId="77777777" w:rsidR="00C7602A" w:rsidRPr="000F1777" w:rsidRDefault="00C7602A" w:rsidP="007341E1">
            <w:pPr>
              <w:spacing w:after="0" w:line="240" w:lineRule="auto"/>
              <w:jc w:val="center"/>
              <w:rPr>
                <w:rFonts w:ascii="Times New Roman" w:eastAsia="Times New Roman" w:hAnsi="Times New Roman" w:cs="Times New Roman"/>
                <w:b/>
                <w:bCs/>
                <w:color w:val="000000"/>
                <w:sz w:val="18"/>
                <w:szCs w:val="18"/>
                <w:lang w:eastAsia="en-CA"/>
              </w:rPr>
            </w:pPr>
            <w:r w:rsidRPr="000F1777">
              <w:rPr>
                <w:rFonts w:ascii="Times New Roman" w:eastAsia="Times New Roman" w:hAnsi="Times New Roman" w:cs="Times New Roman"/>
                <w:b/>
                <w:bCs/>
                <w:color w:val="000000"/>
                <w:sz w:val="18"/>
                <w:szCs w:val="18"/>
                <w:lang w:eastAsia="en-CA"/>
              </w:rPr>
              <w:t>CAWA</w:t>
            </w:r>
          </w:p>
        </w:tc>
        <w:tc>
          <w:tcPr>
            <w:tcW w:w="846" w:type="dxa"/>
            <w:gridSpan w:val="2"/>
            <w:tcBorders>
              <w:top w:val="single" w:sz="4" w:space="0" w:color="auto"/>
              <w:left w:val="nil"/>
              <w:bottom w:val="single" w:sz="4" w:space="0" w:color="auto"/>
              <w:right w:val="nil"/>
            </w:tcBorders>
            <w:shd w:val="clear" w:color="auto" w:fill="auto"/>
            <w:noWrap/>
            <w:vAlign w:val="bottom"/>
            <w:hideMark/>
          </w:tcPr>
          <w:p w14:paraId="40DAA690" w14:textId="77777777" w:rsidR="00C7602A" w:rsidRPr="000F1777" w:rsidRDefault="00C7602A" w:rsidP="007341E1">
            <w:pPr>
              <w:spacing w:after="0" w:line="240" w:lineRule="auto"/>
              <w:jc w:val="center"/>
              <w:rPr>
                <w:rFonts w:ascii="Times New Roman" w:eastAsia="Times New Roman" w:hAnsi="Times New Roman" w:cs="Times New Roman"/>
                <w:b/>
                <w:bCs/>
                <w:color w:val="000000"/>
                <w:sz w:val="18"/>
                <w:szCs w:val="18"/>
                <w:lang w:eastAsia="en-CA"/>
              </w:rPr>
            </w:pPr>
            <w:r w:rsidRPr="000F1777">
              <w:rPr>
                <w:rFonts w:ascii="Times New Roman" w:eastAsia="Times New Roman" w:hAnsi="Times New Roman" w:cs="Times New Roman"/>
                <w:b/>
                <w:bCs/>
                <w:color w:val="000000"/>
                <w:sz w:val="18"/>
                <w:szCs w:val="18"/>
                <w:lang w:eastAsia="en-CA"/>
              </w:rPr>
              <w:t>CERW</w:t>
            </w:r>
          </w:p>
        </w:tc>
        <w:tc>
          <w:tcPr>
            <w:tcW w:w="747" w:type="dxa"/>
            <w:tcBorders>
              <w:top w:val="single" w:sz="4" w:space="0" w:color="auto"/>
              <w:left w:val="nil"/>
              <w:bottom w:val="single" w:sz="4" w:space="0" w:color="auto"/>
              <w:right w:val="nil"/>
            </w:tcBorders>
            <w:shd w:val="clear" w:color="auto" w:fill="auto"/>
            <w:noWrap/>
            <w:vAlign w:val="bottom"/>
            <w:hideMark/>
          </w:tcPr>
          <w:p w14:paraId="1F34AE98" w14:textId="77777777" w:rsidR="00C7602A" w:rsidRPr="000F1777" w:rsidRDefault="00C7602A" w:rsidP="007341E1">
            <w:pPr>
              <w:spacing w:after="0" w:line="240" w:lineRule="auto"/>
              <w:jc w:val="center"/>
              <w:rPr>
                <w:rFonts w:ascii="Times New Roman" w:eastAsia="Times New Roman" w:hAnsi="Times New Roman" w:cs="Times New Roman"/>
                <w:b/>
                <w:bCs/>
                <w:color w:val="000000"/>
                <w:sz w:val="18"/>
                <w:szCs w:val="18"/>
                <w:lang w:eastAsia="en-CA"/>
              </w:rPr>
            </w:pPr>
            <w:r w:rsidRPr="000F1777">
              <w:rPr>
                <w:rFonts w:ascii="Times New Roman" w:eastAsia="Times New Roman" w:hAnsi="Times New Roman" w:cs="Times New Roman"/>
                <w:b/>
                <w:bCs/>
                <w:color w:val="000000"/>
                <w:sz w:val="18"/>
                <w:szCs w:val="18"/>
                <w:lang w:eastAsia="en-CA"/>
              </w:rPr>
              <w:t>EWPE</w:t>
            </w:r>
          </w:p>
        </w:tc>
        <w:tc>
          <w:tcPr>
            <w:tcW w:w="846" w:type="dxa"/>
            <w:tcBorders>
              <w:top w:val="single" w:sz="4" w:space="0" w:color="auto"/>
              <w:left w:val="nil"/>
              <w:bottom w:val="single" w:sz="4" w:space="0" w:color="auto"/>
              <w:right w:val="nil"/>
            </w:tcBorders>
            <w:shd w:val="clear" w:color="auto" w:fill="auto"/>
            <w:noWrap/>
            <w:vAlign w:val="bottom"/>
            <w:hideMark/>
          </w:tcPr>
          <w:p w14:paraId="431AAD3F" w14:textId="77777777" w:rsidR="00C7602A" w:rsidRPr="000F1777" w:rsidRDefault="00C7602A" w:rsidP="007341E1">
            <w:pPr>
              <w:spacing w:after="0" w:line="240" w:lineRule="auto"/>
              <w:jc w:val="center"/>
              <w:rPr>
                <w:rFonts w:ascii="Times New Roman" w:eastAsia="Times New Roman" w:hAnsi="Times New Roman" w:cs="Times New Roman"/>
                <w:b/>
                <w:bCs/>
                <w:color w:val="000000"/>
                <w:sz w:val="18"/>
                <w:szCs w:val="18"/>
                <w:lang w:eastAsia="en-CA"/>
              </w:rPr>
            </w:pPr>
            <w:r w:rsidRPr="000F1777">
              <w:rPr>
                <w:rFonts w:ascii="Times New Roman" w:eastAsia="Times New Roman" w:hAnsi="Times New Roman" w:cs="Times New Roman"/>
                <w:b/>
                <w:bCs/>
                <w:color w:val="000000"/>
                <w:sz w:val="18"/>
                <w:szCs w:val="18"/>
                <w:lang w:eastAsia="en-CA"/>
              </w:rPr>
              <w:t>GWWA</w:t>
            </w:r>
          </w:p>
        </w:tc>
        <w:tc>
          <w:tcPr>
            <w:tcW w:w="687" w:type="dxa"/>
            <w:tcBorders>
              <w:top w:val="single" w:sz="4" w:space="0" w:color="auto"/>
              <w:left w:val="nil"/>
              <w:bottom w:val="single" w:sz="4" w:space="0" w:color="auto"/>
              <w:right w:val="nil"/>
            </w:tcBorders>
            <w:shd w:val="clear" w:color="auto" w:fill="auto"/>
            <w:noWrap/>
            <w:vAlign w:val="bottom"/>
            <w:hideMark/>
          </w:tcPr>
          <w:p w14:paraId="71753448" w14:textId="77777777" w:rsidR="00C7602A" w:rsidRPr="000F1777" w:rsidRDefault="00C7602A" w:rsidP="007341E1">
            <w:pPr>
              <w:spacing w:after="0" w:line="240" w:lineRule="auto"/>
              <w:jc w:val="center"/>
              <w:rPr>
                <w:rFonts w:ascii="Times New Roman" w:eastAsia="Times New Roman" w:hAnsi="Times New Roman" w:cs="Times New Roman"/>
                <w:b/>
                <w:bCs/>
                <w:color w:val="000000"/>
                <w:sz w:val="18"/>
                <w:szCs w:val="18"/>
                <w:lang w:eastAsia="en-CA"/>
              </w:rPr>
            </w:pPr>
            <w:r w:rsidRPr="000F1777">
              <w:rPr>
                <w:rFonts w:ascii="Times New Roman" w:eastAsia="Times New Roman" w:hAnsi="Times New Roman" w:cs="Times New Roman"/>
                <w:b/>
                <w:bCs/>
                <w:color w:val="000000"/>
                <w:sz w:val="18"/>
                <w:szCs w:val="18"/>
                <w:lang w:eastAsia="en-CA"/>
              </w:rPr>
              <w:t>OSFL</w:t>
            </w:r>
          </w:p>
        </w:tc>
      </w:tr>
      <w:tr w:rsidR="00C7602A" w:rsidRPr="000F1777" w14:paraId="0E1DB240" w14:textId="77777777" w:rsidTr="007341E1">
        <w:trPr>
          <w:trHeight w:val="315"/>
        </w:trPr>
        <w:tc>
          <w:tcPr>
            <w:tcW w:w="4856" w:type="dxa"/>
            <w:gridSpan w:val="2"/>
            <w:tcBorders>
              <w:top w:val="nil"/>
              <w:left w:val="nil"/>
              <w:bottom w:val="nil"/>
              <w:right w:val="nil"/>
            </w:tcBorders>
            <w:shd w:val="clear" w:color="auto" w:fill="auto"/>
            <w:noWrap/>
            <w:vAlign w:val="bottom"/>
            <w:hideMark/>
          </w:tcPr>
          <w:p w14:paraId="62BD55D3" w14:textId="77777777" w:rsidR="00C7602A" w:rsidRPr="000F1777" w:rsidRDefault="00C7602A" w:rsidP="007341E1">
            <w:pPr>
              <w:spacing w:after="0" w:line="240" w:lineRule="auto"/>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Forest conservation</w:t>
            </w:r>
          </w:p>
        </w:tc>
        <w:tc>
          <w:tcPr>
            <w:tcW w:w="667" w:type="dxa"/>
            <w:gridSpan w:val="2"/>
            <w:tcBorders>
              <w:top w:val="nil"/>
              <w:left w:val="nil"/>
              <w:bottom w:val="nil"/>
              <w:right w:val="nil"/>
            </w:tcBorders>
            <w:shd w:val="clear" w:color="auto" w:fill="auto"/>
            <w:noWrap/>
            <w:vAlign w:val="bottom"/>
            <w:hideMark/>
          </w:tcPr>
          <w:p w14:paraId="14925AEB"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44%</w:t>
            </w:r>
          </w:p>
        </w:tc>
        <w:tc>
          <w:tcPr>
            <w:tcW w:w="781" w:type="dxa"/>
            <w:gridSpan w:val="2"/>
            <w:tcBorders>
              <w:top w:val="nil"/>
              <w:left w:val="nil"/>
              <w:bottom w:val="nil"/>
              <w:right w:val="nil"/>
            </w:tcBorders>
            <w:shd w:val="clear" w:color="auto" w:fill="auto"/>
            <w:noWrap/>
            <w:vAlign w:val="bottom"/>
            <w:hideMark/>
          </w:tcPr>
          <w:p w14:paraId="4DB6A5FD"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43%</w:t>
            </w:r>
          </w:p>
        </w:tc>
        <w:tc>
          <w:tcPr>
            <w:tcW w:w="776" w:type="dxa"/>
            <w:tcBorders>
              <w:top w:val="nil"/>
              <w:left w:val="nil"/>
              <w:bottom w:val="nil"/>
              <w:right w:val="nil"/>
            </w:tcBorders>
            <w:shd w:val="clear" w:color="auto" w:fill="auto"/>
            <w:noWrap/>
            <w:vAlign w:val="bottom"/>
            <w:hideMark/>
          </w:tcPr>
          <w:p w14:paraId="730AB2B9"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46%</w:t>
            </w:r>
          </w:p>
        </w:tc>
        <w:tc>
          <w:tcPr>
            <w:tcW w:w="747" w:type="dxa"/>
            <w:tcBorders>
              <w:top w:val="nil"/>
              <w:left w:val="nil"/>
              <w:bottom w:val="nil"/>
              <w:right w:val="nil"/>
            </w:tcBorders>
            <w:shd w:val="clear" w:color="auto" w:fill="auto"/>
            <w:noWrap/>
            <w:vAlign w:val="bottom"/>
            <w:hideMark/>
          </w:tcPr>
          <w:p w14:paraId="7C775EE9"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41%</w:t>
            </w:r>
          </w:p>
        </w:tc>
        <w:tc>
          <w:tcPr>
            <w:tcW w:w="846" w:type="dxa"/>
            <w:tcBorders>
              <w:top w:val="nil"/>
              <w:left w:val="nil"/>
              <w:bottom w:val="nil"/>
              <w:right w:val="nil"/>
            </w:tcBorders>
            <w:shd w:val="clear" w:color="auto" w:fill="auto"/>
            <w:noWrap/>
            <w:vAlign w:val="bottom"/>
            <w:hideMark/>
          </w:tcPr>
          <w:p w14:paraId="0A810CA8"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46%</w:t>
            </w:r>
          </w:p>
        </w:tc>
        <w:tc>
          <w:tcPr>
            <w:tcW w:w="687" w:type="dxa"/>
            <w:tcBorders>
              <w:top w:val="nil"/>
              <w:left w:val="nil"/>
              <w:bottom w:val="nil"/>
              <w:right w:val="nil"/>
            </w:tcBorders>
            <w:shd w:val="clear" w:color="auto" w:fill="auto"/>
            <w:noWrap/>
            <w:vAlign w:val="bottom"/>
            <w:hideMark/>
          </w:tcPr>
          <w:p w14:paraId="13CF2DD3"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49%</w:t>
            </w:r>
          </w:p>
        </w:tc>
      </w:tr>
      <w:tr w:rsidR="00C7602A" w:rsidRPr="000F1777" w14:paraId="5F0982F8" w14:textId="77777777" w:rsidTr="007341E1">
        <w:trPr>
          <w:trHeight w:val="315"/>
        </w:trPr>
        <w:tc>
          <w:tcPr>
            <w:tcW w:w="4856" w:type="dxa"/>
            <w:gridSpan w:val="2"/>
            <w:tcBorders>
              <w:top w:val="nil"/>
              <w:left w:val="nil"/>
              <w:bottom w:val="nil"/>
              <w:right w:val="nil"/>
            </w:tcBorders>
            <w:shd w:val="clear" w:color="auto" w:fill="auto"/>
            <w:noWrap/>
            <w:vAlign w:val="bottom"/>
            <w:hideMark/>
          </w:tcPr>
          <w:p w14:paraId="244BF660" w14:textId="77777777" w:rsidR="00C7602A" w:rsidRPr="000F1777" w:rsidRDefault="00C7602A" w:rsidP="007341E1">
            <w:pPr>
              <w:spacing w:after="0" w:line="240" w:lineRule="auto"/>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Restoration</w:t>
            </w:r>
          </w:p>
        </w:tc>
        <w:tc>
          <w:tcPr>
            <w:tcW w:w="667" w:type="dxa"/>
            <w:gridSpan w:val="2"/>
            <w:tcBorders>
              <w:top w:val="nil"/>
              <w:left w:val="nil"/>
              <w:bottom w:val="nil"/>
              <w:right w:val="nil"/>
            </w:tcBorders>
            <w:shd w:val="clear" w:color="auto" w:fill="auto"/>
            <w:noWrap/>
            <w:vAlign w:val="bottom"/>
            <w:hideMark/>
          </w:tcPr>
          <w:p w14:paraId="11379266"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2%</w:t>
            </w:r>
          </w:p>
        </w:tc>
        <w:tc>
          <w:tcPr>
            <w:tcW w:w="781" w:type="dxa"/>
            <w:gridSpan w:val="2"/>
            <w:tcBorders>
              <w:top w:val="nil"/>
              <w:left w:val="nil"/>
              <w:bottom w:val="nil"/>
              <w:right w:val="nil"/>
            </w:tcBorders>
            <w:shd w:val="clear" w:color="auto" w:fill="auto"/>
            <w:noWrap/>
            <w:vAlign w:val="bottom"/>
            <w:hideMark/>
          </w:tcPr>
          <w:p w14:paraId="1BF81E83"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2%</w:t>
            </w:r>
          </w:p>
        </w:tc>
        <w:tc>
          <w:tcPr>
            <w:tcW w:w="776" w:type="dxa"/>
            <w:tcBorders>
              <w:top w:val="nil"/>
              <w:left w:val="nil"/>
              <w:bottom w:val="nil"/>
              <w:right w:val="nil"/>
            </w:tcBorders>
            <w:shd w:val="clear" w:color="auto" w:fill="auto"/>
            <w:noWrap/>
            <w:vAlign w:val="bottom"/>
            <w:hideMark/>
          </w:tcPr>
          <w:p w14:paraId="18B737B2"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2%</w:t>
            </w:r>
          </w:p>
        </w:tc>
        <w:tc>
          <w:tcPr>
            <w:tcW w:w="747" w:type="dxa"/>
            <w:tcBorders>
              <w:top w:val="nil"/>
              <w:left w:val="nil"/>
              <w:bottom w:val="nil"/>
              <w:right w:val="nil"/>
            </w:tcBorders>
            <w:shd w:val="clear" w:color="auto" w:fill="auto"/>
            <w:noWrap/>
            <w:vAlign w:val="bottom"/>
            <w:hideMark/>
          </w:tcPr>
          <w:p w14:paraId="47E072AB"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2%</w:t>
            </w:r>
          </w:p>
        </w:tc>
        <w:tc>
          <w:tcPr>
            <w:tcW w:w="846" w:type="dxa"/>
            <w:tcBorders>
              <w:top w:val="nil"/>
              <w:left w:val="nil"/>
              <w:bottom w:val="nil"/>
              <w:right w:val="nil"/>
            </w:tcBorders>
            <w:shd w:val="clear" w:color="auto" w:fill="auto"/>
            <w:noWrap/>
            <w:vAlign w:val="bottom"/>
            <w:hideMark/>
          </w:tcPr>
          <w:p w14:paraId="089BDD25"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2%</w:t>
            </w:r>
          </w:p>
        </w:tc>
        <w:tc>
          <w:tcPr>
            <w:tcW w:w="687" w:type="dxa"/>
            <w:tcBorders>
              <w:top w:val="nil"/>
              <w:left w:val="nil"/>
              <w:bottom w:val="nil"/>
              <w:right w:val="nil"/>
            </w:tcBorders>
            <w:shd w:val="clear" w:color="auto" w:fill="auto"/>
            <w:noWrap/>
            <w:vAlign w:val="bottom"/>
            <w:hideMark/>
          </w:tcPr>
          <w:p w14:paraId="5E7F91CE"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2%</w:t>
            </w:r>
          </w:p>
        </w:tc>
      </w:tr>
      <w:tr w:rsidR="00C7602A" w:rsidRPr="000F1777" w14:paraId="295E4995" w14:textId="77777777" w:rsidTr="007341E1">
        <w:trPr>
          <w:trHeight w:val="315"/>
        </w:trPr>
        <w:tc>
          <w:tcPr>
            <w:tcW w:w="4856" w:type="dxa"/>
            <w:gridSpan w:val="2"/>
            <w:tcBorders>
              <w:top w:val="nil"/>
              <w:left w:val="nil"/>
              <w:bottom w:val="nil"/>
              <w:right w:val="nil"/>
            </w:tcBorders>
            <w:shd w:val="clear" w:color="auto" w:fill="auto"/>
            <w:noWrap/>
            <w:vAlign w:val="bottom"/>
            <w:hideMark/>
          </w:tcPr>
          <w:p w14:paraId="0AF25CF5" w14:textId="77777777" w:rsidR="00C7602A" w:rsidRPr="000F1777" w:rsidRDefault="00C7602A" w:rsidP="007341E1">
            <w:pPr>
              <w:spacing w:after="0" w:line="240" w:lineRule="auto"/>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Rehabilitation</w:t>
            </w:r>
          </w:p>
        </w:tc>
        <w:tc>
          <w:tcPr>
            <w:tcW w:w="667" w:type="dxa"/>
            <w:gridSpan w:val="2"/>
            <w:tcBorders>
              <w:top w:val="nil"/>
              <w:left w:val="nil"/>
              <w:bottom w:val="nil"/>
              <w:right w:val="nil"/>
            </w:tcBorders>
            <w:shd w:val="clear" w:color="auto" w:fill="auto"/>
            <w:noWrap/>
            <w:vAlign w:val="bottom"/>
            <w:hideMark/>
          </w:tcPr>
          <w:p w14:paraId="0EE4D5F5"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3%</w:t>
            </w:r>
          </w:p>
        </w:tc>
        <w:tc>
          <w:tcPr>
            <w:tcW w:w="781" w:type="dxa"/>
            <w:gridSpan w:val="2"/>
            <w:tcBorders>
              <w:top w:val="nil"/>
              <w:left w:val="nil"/>
              <w:bottom w:val="nil"/>
              <w:right w:val="nil"/>
            </w:tcBorders>
            <w:shd w:val="clear" w:color="auto" w:fill="auto"/>
            <w:noWrap/>
            <w:vAlign w:val="bottom"/>
            <w:hideMark/>
          </w:tcPr>
          <w:p w14:paraId="7BF0DF42"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3%</w:t>
            </w:r>
          </w:p>
        </w:tc>
        <w:tc>
          <w:tcPr>
            <w:tcW w:w="776" w:type="dxa"/>
            <w:tcBorders>
              <w:top w:val="nil"/>
              <w:left w:val="nil"/>
              <w:bottom w:val="nil"/>
              <w:right w:val="nil"/>
            </w:tcBorders>
            <w:shd w:val="clear" w:color="auto" w:fill="auto"/>
            <w:noWrap/>
            <w:vAlign w:val="bottom"/>
            <w:hideMark/>
          </w:tcPr>
          <w:p w14:paraId="62B1DD36"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3%</w:t>
            </w:r>
          </w:p>
        </w:tc>
        <w:tc>
          <w:tcPr>
            <w:tcW w:w="747" w:type="dxa"/>
            <w:tcBorders>
              <w:top w:val="nil"/>
              <w:left w:val="nil"/>
              <w:bottom w:val="nil"/>
              <w:right w:val="nil"/>
            </w:tcBorders>
            <w:shd w:val="clear" w:color="auto" w:fill="auto"/>
            <w:noWrap/>
            <w:vAlign w:val="bottom"/>
            <w:hideMark/>
          </w:tcPr>
          <w:p w14:paraId="5C8052BB"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3%</w:t>
            </w:r>
          </w:p>
        </w:tc>
        <w:tc>
          <w:tcPr>
            <w:tcW w:w="846" w:type="dxa"/>
            <w:tcBorders>
              <w:top w:val="nil"/>
              <w:left w:val="nil"/>
              <w:bottom w:val="nil"/>
              <w:right w:val="nil"/>
            </w:tcBorders>
            <w:shd w:val="clear" w:color="auto" w:fill="auto"/>
            <w:noWrap/>
            <w:vAlign w:val="bottom"/>
            <w:hideMark/>
          </w:tcPr>
          <w:p w14:paraId="41F2C246"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2%</w:t>
            </w:r>
          </w:p>
        </w:tc>
        <w:tc>
          <w:tcPr>
            <w:tcW w:w="687" w:type="dxa"/>
            <w:tcBorders>
              <w:top w:val="nil"/>
              <w:left w:val="nil"/>
              <w:bottom w:val="nil"/>
              <w:right w:val="nil"/>
            </w:tcBorders>
            <w:shd w:val="clear" w:color="auto" w:fill="auto"/>
            <w:noWrap/>
            <w:vAlign w:val="bottom"/>
            <w:hideMark/>
          </w:tcPr>
          <w:p w14:paraId="1913D851"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3%</w:t>
            </w:r>
          </w:p>
        </w:tc>
      </w:tr>
      <w:tr w:rsidR="00C7602A" w:rsidRPr="000F1777" w14:paraId="18BEF9F3" w14:textId="77777777" w:rsidTr="007341E1">
        <w:trPr>
          <w:trHeight w:val="315"/>
        </w:trPr>
        <w:tc>
          <w:tcPr>
            <w:tcW w:w="4856" w:type="dxa"/>
            <w:gridSpan w:val="2"/>
            <w:tcBorders>
              <w:top w:val="nil"/>
              <w:left w:val="nil"/>
              <w:bottom w:val="nil"/>
              <w:right w:val="nil"/>
            </w:tcBorders>
            <w:shd w:val="clear" w:color="auto" w:fill="auto"/>
            <w:noWrap/>
            <w:vAlign w:val="bottom"/>
            <w:hideMark/>
          </w:tcPr>
          <w:p w14:paraId="2139AEC6" w14:textId="77777777" w:rsidR="00C7602A" w:rsidRPr="000F1777" w:rsidRDefault="00C7602A" w:rsidP="007341E1">
            <w:pPr>
              <w:spacing w:after="0" w:line="240" w:lineRule="auto"/>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National Protected Areas</w:t>
            </w:r>
          </w:p>
        </w:tc>
        <w:tc>
          <w:tcPr>
            <w:tcW w:w="667" w:type="dxa"/>
            <w:gridSpan w:val="2"/>
            <w:tcBorders>
              <w:top w:val="nil"/>
              <w:left w:val="nil"/>
              <w:bottom w:val="nil"/>
              <w:right w:val="nil"/>
            </w:tcBorders>
            <w:shd w:val="clear" w:color="auto" w:fill="auto"/>
            <w:noWrap/>
            <w:vAlign w:val="bottom"/>
            <w:hideMark/>
          </w:tcPr>
          <w:p w14:paraId="3CF2AD02"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15%</w:t>
            </w:r>
          </w:p>
        </w:tc>
        <w:tc>
          <w:tcPr>
            <w:tcW w:w="781" w:type="dxa"/>
            <w:gridSpan w:val="2"/>
            <w:tcBorders>
              <w:top w:val="nil"/>
              <w:left w:val="nil"/>
              <w:bottom w:val="nil"/>
              <w:right w:val="nil"/>
            </w:tcBorders>
            <w:shd w:val="clear" w:color="auto" w:fill="auto"/>
            <w:noWrap/>
            <w:vAlign w:val="bottom"/>
            <w:hideMark/>
          </w:tcPr>
          <w:p w14:paraId="44E3FFB7"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15%</w:t>
            </w:r>
          </w:p>
        </w:tc>
        <w:tc>
          <w:tcPr>
            <w:tcW w:w="776" w:type="dxa"/>
            <w:tcBorders>
              <w:top w:val="nil"/>
              <w:left w:val="nil"/>
              <w:bottom w:val="nil"/>
              <w:right w:val="nil"/>
            </w:tcBorders>
            <w:shd w:val="clear" w:color="auto" w:fill="auto"/>
            <w:noWrap/>
            <w:vAlign w:val="bottom"/>
            <w:hideMark/>
          </w:tcPr>
          <w:p w14:paraId="79D5EF16"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15%</w:t>
            </w:r>
          </w:p>
        </w:tc>
        <w:tc>
          <w:tcPr>
            <w:tcW w:w="747" w:type="dxa"/>
            <w:tcBorders>
              <w:top w:val="nil"/>
              <w:left w:val="nil"/>
              <w:bottom w:val="nil"/>
              <w:right w:val="nil"/>
            </w:tcBorders>
            <w:shd w:val="clear" w:color="auto" w:fill="auto"/>
            <w:noWrap/>
            <w:vAlign w:val="bottom"/>
            <w:hideMark/>
          </w:tcPr>
          <w:p w14:paraId="1F421681"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14%</w:t>
            </w:r>
          </w:p>
        </w:tc>
        <w:tc>
          <w:tcPr>
            <w:tcW w:w="846" w:type="dxa"/>
            <w:tcBorders>
              <w:top w:val="nil"/>
              <w:left w:val="nil"/>
              <w:bottom w:val="nil"/>
              <w:right w:val="nil"/>
            </w:tcBorders>
            <w:shd w:val="clear" w:color="auto" w:fill="auto"/>
            <w:noWrap/>
            <w:vAlign w:val="bottom"/>
            <w:hideMark/>
          </w:tcPr>
          <w:p w14:paraId="456621EA"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22%</w:t>
            </w:r>
          </w:p>
        </w:tc>
        <w:tc>
          <w:tcPr>
            <w:tcW w:w="687" w:type="dxa"/>
            <w:tcBorders>
              <w:top w:val="nil"/>
              <w:left w:val="nil"/>
              <w:bottom w:val="nil"/>
              <w:right w:val="nil"/>
            </w:tcBorders>
            <w:shd w:val="clear" w:color="auto" w:fill="auto"/>
            <w:noWrap/>
            <w:vAlign w:val="bottom"/>
            <w:hideMark/>
          </w:tcPr>
          <w:p w14:paraId="7A2FD9AF"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18%</w:t>
            </w:r>
          </w:p>
        </w:tc>
      </w:tr>
      <w:tr w:rsidR="00C7602A" w:rsidRPr="000F1777" w14:paraId="4EF54046" w14:textId="77777777" w:rsidTr="007341E1">
        <w:trPr>
          <w:trHeight w:val="315"/>
        </w:trPr>
        <w:tc>
          <w:tcPr>
            <w:tcW w:w="4856" w:type="dxa"/>
            <w:gridSpan w:val="2"/>
            <w:tcBorders>
              <w:top w:val="nil"/>
              <w:left w:val="nil"/>
              <w:bottom w:val="nil"/>
              <w:right w:val="nil"/>
            </w:tcBorders>
            <w:shd w:val="clear" w:color="auto" w:fill="auto"/>
            <w:noWrap/>
            <w:vAlign w:val="bottom"/>
            <w:hideMark/>
          </w:tcPr>
          <w:p w14:paraId="71879DFD" w14:textId="77777777" w:rsidR="00C7602A" w:rsidRPr="000F1777" w:rsidRDefault="00C7602A" w:rsidP="007341E1">
            <w:pPr>
              <w:spacing w:after="0" w:line="240" w:lineRule="auto"/>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Indigenous Reserves and Afro-descendent</w:t>
            </w:r>
          </w:p>
        </w:tc>
        <w:tc>
          <w:tcPr>
            <w:tcW w:w="667" w:type="dxa"/>
            <w:gridSpan w:val="2"/>
            <w:tcBorders>
              <w:top w:val="nil"/>
              <w:left w:val="nil"/>
              <w:bottom w:val="nil"/>
              <w:right w:val="nil"/>
            </w:tcBorders>
            <w:shd w:val="clear" w:color="auto" w:fill="auto"/>
            <w:noWrap/>
            <w:vAlign w:val="bottom"/>
            <w:hideMark/>
          </w:tcPr>
          <w:p w14:paraId="7AC4F462"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8%</w:t>
            </w:r>
          </w:p>
        </w:tc>
        <w:tc>
          <w:tcPr>
            <w:tcW w:w="781" w:type="dxa"/>
            <w:gridSpan w:val="2"/>
            <w:tcBorders>
              <w:top w:val="nil"/>
              <w:left w:val="nil"/>
              <w:bottom w:val="nil"/>
              <w:right w:val="nil"/>
            </w:tcBorders>
            <w:shd w:val="clear" w:color="auto" w:fill="auto"/>
            <w:noWrap/>
            <w:vAlign w:val="bottom"/>
            <w:hideMark/>
          </w:tcPr>
          <w:p w14:paraId="70E04F01"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8%</w:t>
            </w:r>
          </w:p>
        </w:tc>
        <w:tc>
          <w:tcPr>
            <w:tcW w:w="776" w:type="dxa"/>
            <w:tcBorders>
              <w:top w:val="nil"/>
              <w:left w:val="nil"/>
              <w:bottom w:val="nil"/>
              <w:right w:val="nil"/>
            </w:tcBorders>
            <w:shd w:val="clear" w:color="auto" w:fill="auto"/>
            <w:noWrap/>
            <w:vAlign w:val="bottom"/>
            <w:hideMark/>
          </w:tcPr>
          <w:p w14:paraId="6843DFDC"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9%</w:t>
            </w:r>
          </w:p>
        </w:tc>
        <w:tc>
          <w:tcPr>
            <w:tcW w:w="747" w:type="dxa"/>
            <w:tcBorders>
              <w:top w:val="nil"/>
              <w:left w:val="nil"/>
              <w:bottom w:val="nil"/>
              <w:right w:val="nil"/>
            </w:tcBorders>
            <w:shd w:val="clear" w:color="auto" w:fill="auto"/>
            <w:noWrap/>
            <w:vAlign w:val="bottom"/>
            <w:hideMark/>
          </w:tcPr>
          <w:p w14:paraId="0EEFD690"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8%</w:t>
            </w:r>
          </w:p>
        </w:tc>
        <w:tc>
          <w:tcPr>
            <w:tcW w:w="846" w:type="dxa"/>
            <w:tcBorders>
              <w:top w:val="nil"/>
              <w:left w:val="nil"/>
              <w:bottom w:val="nil"/>
              <w:right w:val="nil"/>
            </w:tcBorders>
            <w:shd w:val="clear" w:color="auto" w:fill="auto"/>
            <w:noWrap/>
            <w:vAlign w:val="bottom"/>
            <w:hideMark/>
          </w:tcPr>
          <w:p w14:paraId="22070B69"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11%</w:t>
            </w:r>
          </w:p>
        </w:tc>
        <w:tc>
          <w:tcPr>
            <w:tcW w:w="687" w:type="dxa"/>
            <w:tcBorders>
              <w:top w:val="nil"/>
              <w:left w:val="nil"/>
              <w:bottom w:val="nil"/>
              <w:right w:val="nil"/>
            </w:tcBorders>
            <w:shd w:val="clear" w:color="auto" w:fill="auto"/>
            <w:noWrap/>
            <w:vAlign w:val="bottom"/>
            <w:hideMark/>
          </w:tcPr>
          <w:p w14:paraId="034D7E5C"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10%</w:t>
            </w:r>
          </w:p>
        </w:tc>
      </w:tr>
      <w:tr w:rsidR="00C7602A" w:rsidRPr="000F1777" w14:paraId="5973B40C" w14:textId="77777777" w:rsidTr="007341E1">
        <w:trPr>
          <w:trHeight w:val="315"/>
        </w:trPr>
        <w:tc>
          <w:tcPr>
            <w:tcW w:w="4856" w:type="dxa"/>
            <w:gridSpan w:val="2"/>
            <w:tcBorders>
              <w:top w:val="nil"/>
              <w:left w:val="nil"/>
              <w:bottom w:val="single" w:sz="4" w:space="0" w:color="auto"/>
              <w:right w:val="nil"/>
            </w:tcBorders>
            <w:shd w:val="clear" w:color="auto" w:fill="auto"/>
            <w:noWrap/>
            <w:vAlign w:val="bottom"/>
            <w:hideMark/>
          </w:tcPr>
          <w:p w14:paraId="31AFA7C2" w14:textId="77777777" w:rsidR="00C7602A" w:rsidRPr="000F1777" w:rsidRDefault="00C7602A" w:rsidP="007341E1">
            <w:pPr>
              <w:spacing w:after="0" w:line="240" w:lineRule="auto"/>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PDET</w:t>
            </w:r>
            <w:r>
              <w:rPr>
                <w:rFonts w:ascii="Times New Roman" w:eastAsia="Times New Roman" w:hAnsi="Times New Roman" w:cs="Times New Roman"/>
                <w:color w:val="000000"/>
                <w:sz w:val="24"/>
                <w:szCs w:val="24"/>
                <w:lang w:eastAsia="en-CA"/>
              </w:rPr>
              <w:t>s</w:t>
            </w:r>
          </w:p>
        </w:tc>
        <w:tc>
          <w:tcPr>
            <w:tcW w:w="667" w:type="dxa"/>
            <w:gridSpan w:val="2"/>
            <w:tcBorders>
              <w:top w:val="nil"/>
              <w:left w:val="nil"/>
              <w:bottom w:val="single" w:sz="4" w:space="0" w:color="auto"/>
              <w:right w:val="nil"/>
            </w:tcBorders>
            <w:shd w:val="clear" w:color="auto" w:fill="auto"/>
            <w:noWrap/>
            <w:vAlign w:val="bottom"/>
            <w:hideMark/>
          </w:tcPr>
          <w:p w14:paraId="3AC37E4A"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29%</w:t>
            </w:r>
          </w:p>
        </w:tc>
        <w:tc>
          <w:tcPr>
            <w:tcW w:w="781" w:type="dxa"/>
            <w:gridSpan w:val="2"/>
            <w:tcBorders>
              <w:top w:val="nil"/>
              <w:left w:val="nil"/>
              <w:bottom w:val="single" w:sz="4" w:space="0" w:color="auto"/>
              <w:right w:val="nil"/>
            </w:tcBorders>
            <w:shd w:val="clear" w:color="auto" w:fill="auto"/>
            <w:noWrap/>
            <w:vAlign w:val="bottom"/>
            <w:hideMark/>
          </w:tcPr>
          <w:p w14:paraId="78D0BB4A"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29%</w:t>
            </w:r>
          </w:p>
        </w:tc>
        <w:tc>
          <w:tcPr>
            <w:tcW w:w="776" w:type="dxa"/>
            <w:tcBorders>
              <w:top w:val="nil"/>
              <w:left w:val="nil"/>
              <w:bottom w:val="single" w:sz="4" w:space="0" w:color="auto"/>
              <w:right w:val="nil"/>
            </w:tcBorders>
            <w:shd w:val="clear" w:color="auto" w:fill="auto"/>
            <w:noWrap/>
            <w:vAlign w:val="bottom"/>
            <w:hideMark/>
          </w:tcPr>
          <w:p w14:paraId="7AAE00FD"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30%</w:t>
            </w:r>
          </w:p>
        </w:tc>
        <w:tc>
          <w:tcPr>
            <w:tcW w:w="747" w:type="dxa"/>
            <w:tcBorders>
              <w:top w:val="nil"/>
              <w:left w:val="nil"/>
              <w:bottom w:val="single" w:sz="4" w:space="0" w:color="auto"/>
              <w:right w:val="nil"/>
            </w:tcBorders>
            <w:shd w:val="clear" w:color="auto" w:fill="auto"/>
            <w:noWrap/>
            <w:vAlign w:val="bottom"/>
            <w:hideMark/>
          </w:tcPr>
          <w:p w14:paraId="0068D48A"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28%</w:t>
            </w:r>
          </w:p>
        </w:tc>
        <w:tc>
          <w:tcPr>
            <w:tcW w:w="846" w:type="dxa"/>
            <w:tcBorders>
              <w:top w:val="nil"/>
              <w:left w:val="nil"/>
              <w:bottom w:val="single" w:sz="4" w:space="0" w:color="auto"/>
              <w:right w:val="nil"/>
            </w:tcBorders>
            <w:shd w:val="clear" w:color="auto" w:fill="auto"/>
            <w:noWrap/>
            <w:vAlign w:val="bottom"/>
            <w:hideMark/>
          </w:tcPr>
          <w:p w14:paraId="50AE5187"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32%</w:t>
            </w:r>
          </w:p>
        </w:tc>
        <w:tc>
          <w:tcPr>
            <w:tcW w:w="687" w:type="dxa"/>
            <w:tcBorders>
              <w:top w:val="nil"/>
              <w:left w:val="nil"/>
              <w:bottom w:val="single" w:sz="4" w:space="0" w:color="auto"/>
              <w:right w:val="nil"/>
            </w:tcBorders>
            <w:shd w:val="clear" w:color="auto" w:fill="auto"/>
            <w:noWrap/>
            <w:vAlign w:val="bottom"/>
            <w:hideMark/>
          </w:tcPr>
          <w:p w14:paraId="4A7A8601" w14:textId="77777777" w:rsidR="00C7602A" w:rsidRPr="000F1777" w:rsidRDefault="00C7602A" w:rsidP="007341E1">
            <w:pPr>
              <w:spacing w:after="0" w:line="240" w:lineRule="auto"/>
              <w:jc w:val="center"/>
              <w:rPr>
                <w:rFonts w:ascii="Times New Roman" w:eastAsia="Times New Roman" w:hAnsi="Times New Roman" w:cs="Times New Roman"/>
                <w:color w:val="000000"/>
                <w:sz w:val="24"/>
                <w:szCs w:val="24"/>
                <w:lang w:eastAsia="en-CA"/>
              </w:rPr>
            </w:pPr>
            <w:r w:rsidRPr="000F1777">
              <w:rPr>
                <w:rFonts w:ascii="Times New Roman" w:eastAsia="Times New Roman" w:hAnsi="Times New Roman" w:cs="Times New Roman"/>
                <w:color w:val="000000"/>
                <w:sz w:val="24"/>
                <w:szCs w:val="24"/>
                <w:lang w:eastAsia="en-CA"/>
              </w:rPr>
              <w:t>32%</w:t>
            </w:r>
          </w:p>
        </w:tc>
      </w:tr>
    </w:tbl>
    <w:bookmarkEnd w:id="1"/>
    <w:p w14:paraId="46CF087A" w14:textId="77777777" w:rsidR="00C7602A" w:rsidRPr="00CA728C" w:rsidRDefault="00C7602A" w:rsidP="00C7602A">
      <w:pPr>
        <w:shd w:val="clear" w:color="auto" w:fill="FFFFFF"/>
        <w:spacing w:after="60" w:line="240" w:lineRule="auto"/>
        <w:rPr>
          <w:rFonts w:ascii="Verdana" w:eastAsia="Times New Roman" w:hAnsi="Verdana" w:cs="Times New Roman"/>
          <w:sz w:val="18"/>
          <w:szCs w:val="18"/>
          <w:lang w:eastAsia="en-CA"/>
        </w:rPr>
      </w:pPr>
      <w:r w:rsidRPr="00CA728C">
        <w:rPr>
          <w:rFonts w:ascii="Verdana" w:eastAsia="Times New Roman" w:hAnsi="Verdana" w:cs="Times New Roman"/>
          <w:sz w:val="18"/>
          <w:szCs w:val="18"/>
          <w:lang w:eastAsia="en-CA"/>
        </w:rPr>
        <w:t xml:space="preserve">ACFL: Acadian Flycatcher, CAWA: Canada Warbler, CERW: Cerulean Warbler, EWPE: Eastern Wood- Pewee, GWWA: Golden-winged Warbler, OSFL: Olive-sided Flycatcher. </w:t>
      </w:r>
    </w:p>
    <w:p w14:paraId="0D6F0CB1" w14:textId="77777777" w:rsidR="00012720" w:rsidRPr="00C7602A" w:rsidRDefault="00012720" w:rsidP="00012720">
      <w:pPr>
        <w:autoSpaceDE w:val="0"/>
        <w:autoSpaceDN w:val="0"/>
        <w:adjustRightInd w:val="0"/>
        <w:spacing w:after="0" w:line="360" w:lineRule="auto"/>
        <w:rPr>
          <w:rFonts w:ascii="Times New Roman" w:hAnsi="Times New Roman" w:cs="Times New Roman"/>
          <w:sz w:val="24"/>
          <w:szCs w:val="24"/>
        </w:rPr>
      </w:pPr>
    </w:p>
    <w:p w14:paraId="78468F08" w14:textId="77777777" w:rsidR="00012720" w:rsidRPr="0078198A" w:rsidRDefault="00012720" w:rsidP="00012720">
      <w:pPr>
        <w:autoSpaceDE w:val="0"/>
        <w:autoSpaceDN w:val="0"/>
        <w:adjustRightInd w:val="0"/>
        <w:spacing w:after="0" w:line="360" w:lineRule="auto"/>
        <w:rPr>
          <w:rFonts w:ascii="Times New Roman" w:hAnsi="Times New Roman" w:cs="Times New Roman"/>
          <w:sz w:val="24"/>
          <w:szCs w:val="24"/>
          <w:lang w:val="es-CO"/>
        </w:rPr>
      </w:pPr>
    </w:p>
    <w:p w14:paraId="45EA109B" w14:textId="77777777" w:rsidR="00012720" w:rsidRPr="0078198A" w:rsidRDefault="00012720" w:rsidP="00012720">
      <w:pPr>
        <w:autoSpaceDE w:val="0"/>
        <w:autoSpaceDN w:val="0"/>
        <w:adjustRightInd w:val="0"/>
        <w:spacing w:after="0" w:line="360" w:lineRule="auto"/>
        <w:rPr>
          <w:rFonts w:ascii="Times New Roman" w:hAnsi="Times New Roman" w:cs="Times New Roman"/>
          <w:sz w:val="24"/>
          <w:szCs w:val="24"/>
          <w:lang w:val="es-CO"/>
        </w:rPr>
      </w:pPr>
    </w:p>
    <w:p w14:paraId="3F8BD6F6" w14:textId="77777777" w:rsidR="00012720" w:rsidRPr="0078198A" w:rsidRDefault="00012720" w:rsidP="00012720">
      <w:pPr>
        <w:autoSpaceDE w:val="0"/>
        <w:autoSpaceDN w:val="0"/>
        <w:adjustRightInd w:val="0"/>
        <w:spacing w:after="0" w:line="360" w:lineRule="auto"/>
        <w:rPr>
          <w:rFonts w:ascii="Times New Roman" w:hAnsi="Times New Roman" w:cs="Times New Roman"/>
          <w:sz w:val="24"/>
          <w:szCs w:val="24"/>
          <w:lang w:val="es-CO"/>
        </w:rPr>
      </w:pPr>
    </w:p>
    <w:p w14:paraId="72C26E3C" w14:textId="77777777" w:rsidR="00012720" w:rsidRPr="0078198A" w:rsidRDefault="00012720" w:rsidP="00012720">
      <w:pPr>
        <w:autoSpaceDE w:val="0"/>
        <w:autoSpaceDN w:val="0"/>
        <w:adjustRightInd w:val="0"/>
        <w:spacing w:after="0" w:line="360" w:lineRule="auto"/>
        <w:rPr>
          <w:rFonts w:ascii="Times New Roman" w:hAnsi="Times New Roman" w:cs="Times New Roman"/>
          <w:sz w:val="24"/>
          <w:szCs w:val="24"/>
          <w:lang w:val="es-CO"/>
        </w:rPr>
      </w:pPr>
    </w:p>
    <w:p w14:paraId="280BEFF4" w14:textId="77777777" w:rsidR="00012720" w:rsidRPr="0078198A" w:rsidRDefault="00012720" w:rsidP="00012720">
      <w:pPr>
        <w:autoSpaceDE w:val="0"/>
        <w:autoSpaceDN w:val="0"/>
        <w:adjustRightInd w:val="0"/>
        <w:spacing w:after="0" w:line="360" w:lineRule="auto"/>
        <w:rPr>
          <w:rFonts w:ascii="Times New Roman" w:hAnsi="Times New Roman" w:cs="Times New Roman"/>
          <w:sz w:val="24"/>
          <w:szCs w:val="24"/>
          <w:lang w:val="es-CO"/>
        </w:rPr>
      </w:pPr>
    </w:p>
    <w:p w14:paraId="6D013CBA" w14:textId="77777777" w:rsidR="00012720" w:rsidRPr="0078198A" w:rsidRDefault="00012720" w:rsidP="00012720">
      <w:pPr>
        <w:autoSpaceDE w:val="0"/>
        <w:autoSpaceDN w:val="0"/>
        <w:adjustRightInd w:val="0"/>
        <w:spacing w:after="0" w:line="360" w:lineRule="auto"/>
        <w:rPr>
          <w:rFonts w:ascii="Times New Roman" w:hAnsi="Times New Roman" w:cs="Times New Roman"/>
          <w:sz w:val="24"/>
          <w:szCs w:val="24"/>
          <w:lang w:val="es-CO"/>
        </w:rPr>
      </w:pPr>
    </w:p>
    <w:p w14:paraId="6383AAA6" w14:textId="77777777" w:rsidR="00012720" w:rsidRPr="0078198A" w:rsidRDefault="00012720" w:rsidP="00012720">
      <w:pPr>
        <w:autoSpaceDE w:val="0"/>
        <w:autoSpaceDN w:val="0"/>
        <w:adjustRightInd w:val="0"/>
        <w:spacing w:after="0" w:line="360" w:lineRule="auto"/>
        <w:rPr>
          <w:rFonts w:ascii="Times New Roman" w:hAnsi="Times New Roman" w:cs="Times New Roman"/>
          <w:sz w:val="24"/>
          <w:szCs w:val="24"/>
          <w:lang w:val="es-CO"/>
        </w:rPr>
      </w:pPr>
    </w:p>
    <w:p w14:paraId="4D367E8A" w14:textId="77777777" w:rsidR="00012720" w:rsidRPr="0078198A" w:rsidRDefault="00012720" w:rsidP="00012720">
      <w:pPr>
        <w:autoSpaceDE w:val="0"/>
        <w:autoSpaceDN w:val="0"/>
        <w:adjustRightInd w:val="0"/>
        <w:spacing w:after="0" w:line="360" w:lineRule="auto"/>
        <w:rPr>
          <w:rFonts w:ascii="Times New Roman" w:hAnsi="Times New Roman" w:cs="Times New Roman"/>
          <w:sz w:val="24"/>
          <w:szCs w:val="24"/>
          <w:lang w:val="es-CO"/>
        </w:rPr>
      </w:pPr>
    </w:p>
    <w:p w14:paraId="3EA164FA" w14:textId="77777777" w:rsidR="00012720" w:rsidRPr="0078198A" w:rsidRDefault="00012720" w:rsidP="00012720">
      <w:pPr>
        <w:autoSpaceDE w:val="0"/>
        <w:autoSpaceDN w:val="0"/>
        <w:adjustRightInd w:val="0"/>
        <w:spacing w:after="0" w:line="360" w:lineRule="auto"/>
        <w:rPr>
          <w:rFonts w:ascii="Times New Roman" w:hAnsi="Times New Roman" w:cs="Times New Roman"/>
          <w:sz w:val="24"/>
          <w:szCs w:val="24"/>
          <w:lang w:val="es-CO"/>
        </w:rPr>
      </w:pPr>
    </w:p>
    <w:p w14:paraId="50AB936D" w14:textId="77777777" w:rsidR="00012720" w:rsidRPr="0078198A" w:rsidRDefault="00012720" w:rsidP="00012720">
      <w:pPr>
        <w:autoSpaceDE w:val="0"/>
        <w:autoSpaceDN w:val="0"/>
        <w:adjustRightInd w:val="0"/>
        <w:spacing w:after="0" w:line="360" w:lineRule="auto"/>
        <w:rPr>
          <w:rFonts w:ascii="Times New Roman" w:hAnsi="Times New Roman" w:cs="Times New Roman"/>
          <w:sz w:val="24"/>
          <w:szCs w:val="24"/>
          <w:lang w:val="es-CO"/>
        </w:rPr>
      </w:pPr>
    </w:p>
    <w:p w14:paraId="614396CF" w14:textId="77777777" w:rsidR="00012720" w:rsidRPr="0078198A" w:rsidRDefault="00012720" w:rsidP="00012720">
      <w:pPr>
        <w:autoSpaceDE w:val="0"/>
        <w:autoSpaceDN w:val="0"/>
        <w:adjustRightInd w:val="0"/>
        <w:spacing w:after="0" w:line="360" w:lineRule="auto"/>
        <w:rPr>
          <w:rFonts w:ascii="Times New Roman" w:hAnsi="Times New Roman" w:cs="Times New Roman"/>
          <w:sz w:val="24"/>
          <w:szCs w:val="24"/>
          <w:lang w:val="es-CO"/>
        </w:rPr>
      </w:pPr>
    </w:p>
    <w:p w14:paraId="78FD77B6" w14:textId="77777777" w:rsidR="00012720" w:rsidRPr="0078198A" w:rsidRDefault="00012720" w:rsidP="00012720">
      <w:pPr>
        <w:autoSpaceDE w:val="0"/>
        <w:autoSpaceDN w:val="0"/>
        <w:adjustRightInd w:val="0"/>
        <w:spacing w:after="0" w:line="360" w:lineRule="auto"/>
        <w:rPr>
          <w:rFonts w:ascii="Times New Roman" w:hAnsi="Times New Roman" w:cs="Times New Roman"/>
          <w:sz w:val="24"/>
          <w:szCs w:val="24"/>
          <w:lang w:val="es-CO"/>
        </w:rPr>
      </w:pPr>
    </w:p>
    <w:p w14:paraId="2EE66C44" w14:textId="77777777" w:rsidR="00012720" w:rsidRPr="0078198A" w:rsidRDefault="00012720" w:rsidP="00012720">
      <w:pPr>
        <w:autoSpaceDE w:val="0"/>
        <w:autoSpaceDN w:val="0"/>
        <w:adjustRightInd w:val="0"/>
        <w:spacing w:after="0" w:line="360" w:lineRule="auto"/>
        <w:rPr>
          <w:rFonts w:ascii="Times New Roman" w:hAnsi="Times New Roman" w:cs="Times New Roman"/>
          <w:sz w:val="24"/>
          <w:szCs w:val="24"/>
          <w:lang w:val="es-CO"/>
        </w:rPr>
      </w:pPr>
    </w:p>
    <w:p w14:paraId="58D43CF3" w14:textId="77777777" w:rsidR="00012720" w:rsidRPr="0078198A" w:rsidRDefault="00012720" w:rsidP="00012720">
      <w:pPr>
        <w:autoSpaceDE w:val="0"/>
        <w:autoSpaceDN w:val="0"/>
        <w:adjustRightInd w:val="0"/>
        <w:spacing w:after="0" w:line="360" w:lineRule="auto"/>
        <w:rPr>
          <w:rFonts w:ascii="Times New Roman" w:hAnsi="Times New Roman" w:cs="Times New Roman"/>
          <w:sz w:val="24"/>
          <w:szCs w:val="24"/>
          <w:lang w:val="es-CO"/>
        </w:rPr>
      </w:pPr>
    </w:p>
    <w:p w14:paraId="613324B8" w14:textId="77777777" w:rsidR="00012720" w:rsidRPr="0078198A" w:rsidRDefault="00012720" w:rsidP="00012720">
      <w:pPr>
        <w:autoSpaceDE w:val="0"/>
        <w:autoSpaceDN w:val="0"/>
        <w:adjustRightInd w:val="0"/>
        <w:spacing w:after="0" w:line="360" w:lineRule="auto"/>
        <w:rPr>
          <w:rFonts w:ascii="Times New Roman" w:hAnsi="Times New Roman" w:cs="Times New Roman"/>
          <w:sz w:val="24"/>
          <w:szCs w:val="24"/>
          <w:lang w:val="es-CO"/>
        </w:rPr>
      </w:pPr>
    </w:p>
    <w:p w14:paraId="02149D03" w14:textId="77777777" w:rsidR="00012720" w:rsidRPr="0078198A" w:rsidRDefault="00012720" w:rsidP="00012720">
      <w:pPr>
        <w:autoSpaceDE w:val="0"/>
        <w:autoSpaceDN w:val="0"/>
        <w:adjustRightInd w:val="0"/>
        <w:spacing w:after="0" w:line="360" w:lineRule="auto"/>
        <w:rPr>
          <w:rFonts w:ascii="Times New Roman" w:hAnsi="Times New Roman" w:cs="Times New Roman"/>
          <w:sz w:val="24"/>
          <w:szCs w:val="24"/>
          <w:lang w:val="es-CO"/>
        </w:rPr>
      </w:pPr>
    </w:p>
    <w:p w14:paraId="6BD81A5C" w14:textId="77777777" w:rsidR="00012720" w:rsidRPr="0078198A" w:rsidRDefault="00012720" w:rsidP="00012720">
      <w:pPr>
        <w:autoSpaceDE w:val="0"/>
        <w:autoSpaceDN w:val="0"/>
        <w:adjustRightInd w:val="0"/>
        <w:spacing w:after="0" w:line="360" w:lineRule="auto"/>
        <w:rPr>
          <w:rFonts w:ascii="Times New Roman" w:hAnsi="Times New Roman" w:cs="Times New Roman"/>
          <w:sz w:val="24"/>
          <w:szCs w:val="24"/>
          <w:lang w:val="es-CO"/>
        </w:rPr>
      </w:pPr>
    </w:p>
    <w:p w14:paraId="0171084D" w14:textId="77777777" w:rsidR="00C7602A" w:rsidRDefault="00C7602A" w:rsidP="00012720">
      <w:pPr>
        <w:autoSpaceDE w:val="0"/>
        <w:autoSpaceDN w:val="0"/>
        <w:adjustRightInd w:val="0"/>
        <w:spacing w:after="0" w:line="360" w:lineRule="auto"/>
        <w:rPr>
          <w:rFonts w:ascii="Times New Roman" w:hAnsi="Times New Roman" w:cs="Times New Roman"/>
          <w:sz w:val="24"/>
          <w:szCs w:val="24"/>
          <w:lang w:val="es-CO"/>
        </w:rPr>
      </w:pPr>
    </w:p>
    <w:p w14:paraId="15DB7E66" w14:textId="77777777" w:rsidR="00C7602A" w:rsidRDefault="00C7602A" w:rsidP="00012720">
      <w:pPr>
        <w:autoSpaceDE w:val="0"/>
        <w:autoSpaceDN w:val="0"/>
        <w:adjustRightInd w:val="0"/>
        <w:spacing w:after="0" w:line="360" w:lineRule="auto"/>
        <w:rPr>
          <w:rFonts w:ascii="Times New Roman" w:hAnsi="Times New Roman" w:cs="Times New Roman"/>
          <w:sz w:val="24"/>
          <w:szCs w:val="24"/>
          <w:lang w:val="es-CO"/>
        </w:rPr>
      </w:pPr>
    </w:p>
    <w:p w14:paraId="520738FA" w14:textId="77777777" w:rsidR="00C7602A" w:rsidRDefault="00C7602A" w:rsidP="00012720">
      <w:pPr>
        <w:autoSpaceDE w:val="0"/>
        <w:autoSpaceDN w:val="0"/>
        <w:adjustRightInd w:val="0"/>
        <w:spacing w:after="0" w:line="360" w:lineRule="auto"/>
        <w:rPr>
          <w:rFonts w:ascii="Times New Roman" w:hAnsi="Times New Roman" w:cs="Times New Roman"/>
          <w:sz w:val="24"/>
          <w:szCs w:val="24"/>
          <w:lang w:val="es-CO"/>
        </w:rPr>
      </w:pPr>
    </w:p>
    <w:p w14:paraId="77927599" w14:textId="77777777" w:rsidR="00C7602A" w:rsidRDefault="00C7602A" w:rsidP="00012720">
      <w:pPr>
        <w:autoSpaceDE w:val="0"/>
        <w:autoSpaceDN w:val="0"/>
        <w:adjustRightInd w:val="0"/>
        <w:spacing w:after="0" w:line="360" w:lineRule="auto"/>
        <w:rPr>
          <w:rFonts w:ascii="Times New Roman" w:hAnsi="Times New Roman" w:cs="Times New Roman"/>
          <w:sz w:val="24"/>
          <w:szCs w:val="24"/>
          <w:lang w:val="es-CO"/>
        </w:rPr>
      </w:pPr>
    </w:p>
    <w:p w14:paraId="5C7823F3" w14:textId="7A21A3B6" w:rsidR="00012720" w:rsidRPr="007B1B86" w:rsidRDefault="00012720" w:rsidP="00012720">
      <w:pPr>
        <w:autoSpaceDE w:val="0"/>
        <w:autoSpaceDN w:val="0"/>
        <w:adjustRightInd w:val="0"/>
        <w:spacing w:after="0" w:line="360" w:lineRule="auto"/>
        <w:rPr>
          <w:rFonts w:ascii="Times New Roman" w:hAnsi="Times New Roman" w:cs="Times New Roman"/>
          <w:sz w:val="24"/>
          <w:szCs w:val="24"/>
          <w:lang w:val="es-CO"/>
        </w:rPr>
      </w:pPr>
      <w:r w:rsidRPr="0078198A">
        <w:rPr>
          <w:rFonts w:ascii="Times New Roman" w:hAnsi="Times New Roman" w:cs="Times New Roman"/>
          <w:sz w:val="24"/>
          <w:szCs w:val="24"/>
          <w:lang w:val="es-CO"/>
        </w:rPr>
        <w:lastRenderedPageBreak/>
        <w:t xml:space="preserve">Supplemental Material Figure 1. </w:t>
      </w:r>
      <w:r w:rsidRPr="00CD6831">
        <w:rPr>
          <w:rFonts w:ascii="Times New Roman" w:hAnsi="Times New Roman" w:cs="Times New Roman"/>
          <w:sz w:val="24"/>
          <w:szCs w:val="24"/>
          <w:lang w:val="es-CO"/>
        </w:rPr>
        <w:t xml:space="preserve">Autonomous Regional Corporations (CARs) with ≥50% of forested areas within their jurisdictions: Corpoamazonia (383,267 ha), Corponariño (337,500 ha), Corporación Autónoma Regional del Cauca (287,410 ha), Codechoco (280,315 ha), Corporinoquia (241,875 ha), and Cormacarena (241,875 ha). </w:t>
      </w:r>
      <w:r w:rsidRPr="007B1B86">
        <w:rPr>
          <w:rFonts w:ascii="Times New Roman" w:hAnsi="Times New Roman" w:cs="Times New Roman"/>
          <w:sz w:val="24"/>
          <w:szCs w:val="24"/>
          <w:lang w:val="es-CO"/>
        </w:rPr>
        <w:t>Forested areas = 4,115,368 ha; Forested Area within CARs’s jurisdictions= 3,322,262 ha (81%).</w:t>
      </w:r>
    </w:p>
    <w:p w14:paraId="0807FAAC" w14:textId="77777777" w:rsidR="00012720" w:rsidRPr="007B1B86" w:rsidRDefault="00012720" w:rsidP="00012720">
      <w:pPr>
        <w:autoSpaceDE w:val="0"/>
        <w:autoSpaceDN w:val="0"/>
        <w:adjustRightInd w:val="0"/>
        <w:spacing w:after="0" w:line="360" w:lineRule="auto"/>
        <w:rPr>
          <w:rFonts w:ascii="Times New Roman" w:hAnsi="Times New Roman" w:cs="Times New Roman"/>
          <w:sz w:val="24"/>
          <w:szCs w:val="24"/>
          <w:lang w:val="es-CO"/>
        </w:rPr>
      </w:pPr>
    </w:p>
    <w:p w14:paraId="35284059" w14:textId="77777777" w:rsidR="00012720" w:rsidRPr="0078198A" w:rsidRDefault="00012720" w:rsidP="00012720">
      <w:pPr>
        <w:widowControl w:val="0"/>
        <w:autoSpaceDE w:val="0"/>
        <w:autoSpaceDN w:val="0"/>
        <w:adjustRightInd w:val="0"/>
        <w:spacing w:after="0" w:line="360" w:lineRule="auto"/>
        <w:ind w:left="480" w:hanging="480"/>
        <w:rPr>
          <w:rFonts w:ascii="Times New Roman" w:hAnsi="Times New Roman" w:cs="Times New Roman"/>
          <w:sz w:val="24"/>
          <w:szCs w:val="24"/>
        </w:rPr>
      </w:pPr>
      <w:r w:rsidRPr="0078198A">
        <w:rPr>
          <w:rFonts w:ascii="Times New Roman" w:hAnsi="Times New Roman" w:cs="Times New Roman"/>
          <w:noProof/>
          <w:sz w:val="24"/>
          <w:szCs w:val="24"/>
          <w:lang w:eastAsia="en-CA"/>
        </w:rPr>
        <w:drawing>
          <wp:inline distT="0" distB="0" distL="0" distR="0" wp14:anchorId="14319FA8" wp14:editId="4EC6B736">
            <wp:extent cx="4618766" cy="5977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20076" cy="5978950"/>
                    </a:xfrm>
                    <a:prstGeom prst="rect">
                      <a:avLst/>
                    </a:prstGeom>
                  </pic:spPr>
                </pic:pic>
              </a:graphicData>
            </a:graphic>
          </wp:inline>
        </w:drawing>
      </w:r>
    </w:p>
    <w:p w14:paraId="64396215" w14:textId="77777777" w:rsidR="00012720" w:rsidRPr="0078198A" w:rsidRDefault="00012720" w:rsidP="00012720">
      <w:pPr>
        <w:widowControl w:val="0"/>
        <w:autoSpaceDE w:val="0"/>
        <w:autoSpaceDN w:val="0"/>
        <w:adjustRightInd w:val="0"/>
        <w:spacing w:after="0" w:line="360" w:lineRule="auto"/>
        <w:ind w:left="480" w:hanging="480"/>
        <w:rPr>
          <w:rFonts w:ascii="Times New Roman" w:hAnsi="Times New Roman" w:cs="Times New Roman"/>
          <w:sz w:val="24"/>
          <w:szCs w:val="24"/>
        </w:rPr>
      </w:pPr>
    </w:p>
    <w:p w14:paraId="0874B1F9" w14:textId="77777777" w:rsidR="00012720" w:rsidRPr="0078198A" w:rsidRDefault="00012720" w:rsidP="00012720">
      <w:pPr>
        <w:widowControl w:val="0"/>
        <w:autoSpaceDE w:val="0"/>
        <w:autoSpaceDN w:val="0"/>
        <w:adjustRightInd w:val="0"/>
        <w:spacing w:after="0" w:line="360" w:lineRule="auto"/>
        <w:rPr>
          <w:rFonts w:ascii="Times New Roman" w:hAnsi="Times New Roman" w:cs="Times New Roman"/>
          <w:sz w:val="24"/>
          <w:szCs w:val="24"/>
        </w:rPr>
      </w:pPr>
    </w:p>
    <w:p w14:paraId="7FDC57F9" w14:textId="77777777" w:rsidR="00012720" w:rsidRPr="0078198A" w:rsidRDefault="00012720" w:rsidP="00012720">
      <w:pPr>
        <w:widowControl w:val="0"/>
        <w:autoSpaceDE w:val="0"/>
        <w:autoSpaceDN w:val="0"/>
        <w:adjustRightInd w:val="0"/>
        <w:spacing w:after="0" w:line="360" w:lineRule="auto"/>
        <w:rPr>
          <w:rFonts w:ascii="Times New Roman" w:hAnsi="Times New Roman" w:cs="Times New Roman"/>
          <w:sz w:val="24"/>
          <w:szCs w:val="24"/>
          <w:lang w:val="es-CO"/>
        </w:rPr>
      </w:pPr>
      <w:r w:rsidRPr="0078198A">
        <w:rPr>
          <w:rFonts w:ascii="Times New Roman" w:hAnsi="Times New Roman" w:cs="Times New Roman"/>
          <w:sz w:val="24"/>
          <w:szCs w:val="24"/>
        </w:rPr>
        <w:lastRenderedPageBreak/>
        <w:t xml:space="preserve">Supplemental Material Figure 2. Autonomous Regional Corporations (CARs) with ≥50% of restoration and rehabilitation areas within their jurisdictions. </w:t>
      </w:r>
      <w:r w:rsidRPr="0078198A">
        <w:rPr>
          <w:rFonts w:ascii="Times New Roman" w:hAnsi="Times New Roman" w:cs="Times New Roman"/>
          <w:sz w:val="24"/>
          <w:szCs w:val="24"/>
          <w:lang w:val="es-CO"/>
        </w:rPr>
        <w:t xml:space="preserve">CRC= Corporación Autónoma Regional del Cauca (3,090,911 ha), CORTOLIMA= Corporación Autónoma Regional del Tolima (2,415,020 ha), CAS= Corporación Autónoma Regional de Santander (2,593,983 ha), CAR= Corporación Autónoma Regional de Cundinamarca (1,827,952 ha), CAM= Corporación Autónoma Regional del Alto Magdalena (1,813,533 ha). </w:t>
      </w:r>
    </w:p>
    <w:p w14:paraId="4327E657" w14:textId="77777777" w:rsidR="00012720" w:rsidRPr="0078198A" w:rsidRDefault="00012720" w:rsidP="00012720">
      <w:pPr>
        <w:widowControl w:val="0"/>
        <w:autoSpaceDE w:val="0"/>
        <w:autoSpaceDN w:val="0"/>
        <w:adjustRightInd w:val="0"/>
        <w:spacing w:after="0" w:line="360" w:lineRule="auto"/>
        <w:rPr>
          <w:rFonts w:ascii="Times New Roman" w:hAnsi="Times New Roman" w:cs="Times New Roman"/>
          <w:sz w:val="24"/>
          <w:szCs w:val="24"/>
          <w:lang w:val="es-CO"/>
        </w:rPr>
      </w:pPr>
      <w:r w:rsidRPr="0078198A">
        <w:rPr>
          <w:rFonts w:ascii="Times New Roman" w:hAnsi="Times New Roman" w:cs="Times New Roman"/>
          <w:noProof/>
          <w:sz w:val="24"/>
          <w:szCs w:val="24"/>
          <w:lang w:eastAsia="en-CA"/>
        </w:rPr>
        <w:drawing>
          <wp:inline distT="0" distB="0" distL="0" distR="0" wp14:anchorId="386F81E3" wp14:editId="28D6B131">
            <wp:extent cx="4589325" cy="5939155"/>
            <wp:effectExtent l="0" t="0" r="190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90965" cy="5941277"/>
                    </a:xfrm>
                    <a:prstGeom prst="rect">
                      <a:avLst/>
                    </a:prstGeom>
                  </pic:spPr>
                </pic:pic>
              </a:graphicData>
            </a:graphic>
          </wp:inline>
        </w:drawing>
      </w:r>
    </w:p>
    <w:p w14:paraId="6CBC6D3F" w14:textId="77777777" w:rsidR="00012720" w:rsidRPr="0078198A" w:rsidRDefault="00012720" w:rsidP="00012720">
      <w:pPr>
        <w:widowControl w:val="0"/>
        <w:autoSpaceDE w:val="0"/>
        <w:autoSpaceDN w:val="0"/>
        <w:adjustRightInd w:val="0"/>
        <w:spacing w:after="0" w:line="360" w:lineRule="auto"/>
        <w:ind w:left="480" w:hanging="480"/>
        <w:rPr>
          <w:rFonts w:ascii="Times New Roman" w:hAnsi="Times New Roman" w:cs="Times New Roman"/>
          <w:sz w:val="24"/>
          <w:szCs w:val="24"/>
        </w:rPr>
      </w:pPr>
    </w:p>
    <w:p w14:paraId="13B7FB55" w14:textId="221F4687" w:rsidR="00012720" w:rsidRDefault="00012720" w:rsidP="00012720">
      <w:pPr>
        <w:widowControl w:val="0"/>
        <w:autoSpaceDE w:val="0"/>
        <w:autoSpaceDN w:val="0"/>
        <w:adjustRightInd w:val="0"/>
        <w:spacing w:after="0" w:line="360" w:lineRule="auto"/>
        <w:ind w:left="480" w:hanging="480"/>
        <w:rPr>
          <w:rFonts w:ascii="Times New Roman" w:hAnsi="Times New Roman" w:cs="Times New Roman"/>
          <w:sz w:val="24"/>
          <w:szCs w:val="24"/>
        </w:rPr>
      </w:pPr>
    </w:p>
    <w:p w14:paraId="1FEF42D2" w14:textId="73BE7110" w:rsidR="00B02B38" w:rsidRDefault="00466760" w:rsidP="000F1777">
      <w:pPr>
        <w:widowControl w:val="0"/>
        <w:autoSpaceDE w:val="0"/>
        <w:autoSpaceDN w:val="0"/>
        <w:adjustRightInd w:val="0"/>
        <w:spacing w:after="0" w:line="360" w:lineRule="auto"/>
        <w:rPr>
          <w:rFonts w:ascii="Times New Roman" w:eastAsia="Times New Roman" w:hAnsi="Times New Roman" w:cs="Times New Roman"/>
          <w:color w:val="000000"/>
          <w:sz w:val="24"/>
          <w:szCs w:val="24"/>
          <w:lang w:eastAsia="en-CA"/>
        </w:rPr>
      </w:pPr>
      <w:r w:rsidRPr="0078198A">
        <w:rPr>
          <w:rFonts w:ascii="Times New Roman" w:hAnsi="Times New Roman" w:cs="Times New Roman"/>
          <w:sz w:val="24"/>
          <w:szCs w:val="24"/>
        </w:rPr>
        <w:lastRenderedPageBreak/>
        <w:t xml:space="preserve">Supplemental Material Figure </w:t>
      </w:r>
      <w:r>
        <w:rPr>
          <w:rFonts w:ascii="Times New Roman" w:hAnsi="Times New Roman" w:cs="Times New Roman"/>
          <w:sz w:val="24"/>
          <w:szCs w:val="24"/>
        </w:rPr>
        <w:t xml:space="preserve">3. </w:t>
      </w:r>
      <w:r>
        <w:rPr>
          <w:rFonts w:ascii="Times New Roman" w:eastAsia="Times New Roman" w:hAnsi="Times New Roman" w:cs="Times New Roman"/>
          <w:color w:val="000000"/>
          <w:sz w:val="24"/>
          <w:szCs w:val="24"/>
          <w:lang w:eastAsia="en-CA"/>
        </w:rPr>
        <w:t xml:space="preserve">Distribution range between 1000-2300 m predicted for each species and areas overlapping with forest and priority Restoration and Rehabilitation areas identified by the National Restoration Plan. </w:t>
      </w:r>
    </w:p>
    <w:p w14:paraId="01850FD4" w14:textId="77777777" w:rsidR="00B02B38" w:rsidRDefault="00B02B38" w:rsidP="000F1777">
      <w:pPr>
        <w:widowControl w:val="0"/>
        <w:autoSpaceDE w:val="0"/>
        <w:autoSpaceDN w:val="0"/>
        <w:adjustRightInd w:val="0"/>
        <w:spacing w:after="0" w:line="360" w:lineRule="auto"/>
        <w:rPr>
          <w:rFonts w:ascii="Times New Roman" w:hAnsi="Times New Roman" w:cs="Times New Roman"/>
          <w:sz w:val="24"/>
          <w:szCs w:val="24"/>
        </w:rPr>
      </w:pPr>
    </w:p>
    <w:p w14:paraId="0E32B47D" w14:textId="757E6B29" w:rsidR="001B2BDA" w:rsidRPr="0078198A" w:rsidRDefault="001B2BDA" w:rsidP="00012720">
      <w:pPr>
        <w:widowControl w:val="0"/>
        <w:autoSpaceDE w:val="0"/>
        <w:autoSpaceDN w:val="0"/>
        <w:adjustRightInd w:val="0"/>
        <w:spacing w:after="0" w:line="360" w:lineRule="auto"/>
        <w:ind w:left="480" w:hanging="48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2ED4B6" wp14:editId="2F0AFCBF">
            <wp:extent cx="4172400" cy="54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72400" cy="54000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54023F3D" wp14:editId="33CE30CE">
            <wp:extent cx="4172400" cy="54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72400" cy="54000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38AEE6E6" wp14:editId="0833107A">
            <wp:extent cx="4172400" cy="54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2400" cy="54000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410ECB29" wp14:editId="2A0BD04B">
            <wp:extent cx="4172400" cy="540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72400" cy="54000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55F29780" wp14:editId="22429B06">
            <wp:extent cx="4172400" cy="540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72400" cy="54000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0DE2072C" wp14:editId="7041FD7C">
            <wp:extent cx="4172400" cy="540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2400" cy="5400000"/>
                    </a:xfrm>
                    <a:prstGeom prst="rect">
                      <a:avLst/>
                    </a:prstGeom>
                  </pic:spPr>
                </pic:pic>
              </a:graphicData>
            </a:graphic>
          </wp:inline>
        </w:drawing>
      </w:r>
    </w:p>
    <w:sectPr w:rsidR="001B2BDA" w:rsidRPr="0078198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720"/>
    <w:rsid w:val="00012720"/>
    <w:rsid w:val="000F1777"/>
    <w:rsid w:val="001943B2"/>
    <w:rsid w:val="001B2BDA"/>
    <w:rsid w:val="00364AEA"/>
    <w:rsid w:val="003A659E"/>
    <w:rsid w:val="003E4B32"/>
    <w:rsid w:val="00466760"/>
    <w:rsid w:val="00B02B38"/>
    <w:rsid w:val="00C361F5"/>
    <w:rsid w:val="00C7602A"/>
    <w:rsid w:val="00E553D7"/>
    <w:rsid w:val="00EC3298"/>
    <w:rsid w:val="00ED4332"/>
    <w:rsid w:val="00FC3BE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41F41"/>
  <w15:chartTrackingRefBased/>
  <w15:docId w15:val="{29DE9E9E-01F3-4071-864C-59A018C71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7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A659E"/>
    <w:rPr>
      <w:sz w:val="16"/>
      <w:szCs w:val="16"/>
    </w:rPr>
  </w:style>
  <w:style w:type="paragraph" w:styleId="CommentText">
    <w:name w:val="annotation text"/>
    <w:basedOn w:val="Normal"/>
    <w:link w:val="CommentTextChar"/>
    <w:uiPriority w:val="99"/>
    <w:unhideWhenUsed/>
    <w:rsid w:val="003A659E"/>
    <w:pPr>
      <w:spacing w:line="240" w:lineRule="auto"/>
    </w:pPr>
    <w:rPr>
      <w:sz w:val="20"/>
      <w:szCs w:val="20"/>
    </w:rPr>
  </w:style>
  <w:style w:type="character" w:customStyle="1" w:styleId="CommentTextChar">
    <w:name w:val="Comment Text Char"/>
    <w:basedOn w:val="DefaultParagraphFont"/>
    <w:link w:val="CommentText"/>
    <w:uiPriority w:val="99"/>
    <w:rsid w:val="003A659E"/>
    <w:rPr>
      <w:sz w:val="20"/>
      <w:szCs w:val="20"/>
    </w:rPr>
  </w:style>
  <w:style w:type="character" w:styleId="Strong">
    <w:name w:val="Strong"/>
    <w:basedOn w:val="DefaultParagraphFont"/>
    <w:uiPriority w:val="22"/>
    <w:qFormat/>
    <w:rsid w:val="003A65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842775">
      <w:bodyDiv w:val="1"/>
      <w:marLeft w:val="0"/>
      <w:marRight w:val="0"/>
      <w:marTop w:val="0"/>
      <w:marBottom w:val="0"/>
      <w:divBdr>
        <w:top w:val="none" w:sz="0" w:space="0" w:color="auto"/>
        <w:left w:val="none" w:sz="0" w:space="0" w:color="auto"/>
        <w:bottom w:val="none" w:sz="0" w:space="0" w:color="auto"/>
        <w:right w:val="none" w:sz="0" w:space="0" w:color="auto"/>
      </w:divBdr>
    </w:div>
    <w:div w:id="183757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tiff"/><Relationship Id="rId10" Type="http://schemas.openxmlformats.org/officeDocument/2006/relationships/image" Target="media/image7.png"/><Relationship Id="rId4" Type="http://schemas.openxmlformats.org/officeDocument/2006/relationships/image" Target="media/image1.tiff"/><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TotalTime>
  <Pages>15</Pages>
  <Words>1840</Words>
  <Characters>10493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María González Prieto</dc:creator>
  <cp:keywords/>
  <dc:description/>
  <cp:lastModifiedBy>Ana Gonzalez-Prieto</cp:lastModifiedBy>
  <cp:revision>10</cp:revision>
  <dcterms:created xsi:type="dcterms:W3CDTF">2022-06-01T18:26:00Z</dcterms:created>
  <dcterms:modified xsi:type="dcterms:W3CDTF">2023-02-12T03:53:00Z</dcterms:modified>
</cp:coreProperties>
</file>