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EAD2" w14:textId="0798D947" w:rsidR="00970AD9" w:rsidRPr="00C77014" w:rsidRDefault="00970AD9" w:rsidP="00D7721B">
      <w:pPr>
        <w:autoSpaceDE w:val="0"/>
        <w:autoSpaceDN w:val="0"/>
        <w:adjustRightInd w:val="0"/>
        <w:spacing w:after="0" w:line="240" w:lineRule="auto"/>
        <w:mirrorIndents/>
        <w:jc w:val="both"/>
        <w:rPr>
          <w:rFonts w:ascii="Times New Roman" w:eastAsia="Times New Roman" w:hAnsi="Times New Roman"/>
          <w:b/>
          <w:bCs/>
          <w:color w:val="000000"/>
          <w:sz w:val="24"/>
          <w:szCs w:val="24"/>
          <w:lang w:val="en-US"/>
        </w:rPr>
      </w:pPr>
      <w:bookmarkStart w:id="0" w:name="_Hlk111631447"/>
      <w:r w:rsidRPr="00C77014">
        <w:rPr>
          <w:rFonts w:ascii="Times New Roman" w:eastAsia="Times New Roman" w:hAnsi="Times New Roman"/>
          <w:b/>
          <w:bCs/>
          <w:color w:val="000000"/>
          <w:sz w:val="24"/>
          <w:szCs w:val="24"/>
          <w:lang w:val="en-US"/>
        </w:rPr>
        <w:t>Supplementary Figure 1</w:t>
      </w:r>
      <w:bookmarkStart w:id="1" w:name="_GoBack"/>
      <w:bookmarkEnd w:id="1"/>
    </w:p>
    <w:p w14:paraId="6CF27FA6" w14:textId="3769F595" w:rsidR="00970AD9" w:rsidRPr="00C77014" w:rsidRDefault="009B7994" w:rsidP="00970AD9">
      <w:pPr>
        <w:autoSpaceDE w:val="0"/>
        <w:autoSpaceDN w:val="0"/>
        <w:adjustRightInd w:val="0"/>
        <w:spacing w:after="0" w:line="240" w:lineRule="auto"/>
        <w:ind w:left="567" w:hanging="567"/>
        <w:mirrorIndents/>
        <w:jc w:val="both"/>
        <w:rPr>
          <w:rStyle w:val="Hyperlink"/>
          <w:rFonts w:ascii="Times New Roman" w:hAnsi="Times New Roman"/>
          <w:sz w:val="24"/>
          <w:szCs w:val="24"/>
          <w:u w:val="none"/>
          <w:lang w:val="en-US"/>
        </w:rPr>
      </w:pPr>
      <w:r>
        <w:rPr>
          <w:rFonts w:ascii="Times New Roman" w:hAnsi="Times New Roman"/>
          <w:noProof/>
          <w:color w:val="0000FF"/>
          <w:sz w:val="24"/>
          <w:szCs w:val="24"/>
          <w:lang w:val="en-IN" w:eastAsia="en-IN"/>
        </w:rPr>
        <w:drawing>
          <wp:inline distT="0" distB="0" distL="0" distR="0" wp14:anchorId="76FF1843" wp14:editId="78660307">
            <wp:extent cx="6119816" cy="6347637"/>
            <wp:effectExtent l="0" t="0" r="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rotWithShape="1">
                    <a:blip r:embed="rId8" cstate="print">
                      <a:extLst>
                        <a:ext uri="{28A0092B-C50C-407E-A947-70E740481C1C}">
                          <a14:useLocalDpi xmlns:a14="http://schemas.microsoft.com/office/drawing/2010/main" val="0"/>
                        </a:ext>
                      </a:extLst>
                    </a:blip>
                    <a:srcRect t="3685" b="22982"/>
                    <a:stretch/>
                  </pic:blipFill>
                  <pic:spPr bwMode="auto">
                    <a:xfrm>
                      <a:off x="0" y="0"/>
                      <a:ext cx="6120130" cy="6347963"/>
                    </a:xfrm>
                    <a:prstGeom prst="rect">
                      <a:avLst/>
                    </a:prstGeom>
                    <a:ln>
                      <a:noFill/>
                    </a:ln>
                    <a:extLst>
                      <a:ext uri="{53640926-AAD7-44D8-BBD7-CCE9431645EC}">
                        <a14:shadowObscured xmlns:a14="http://schemas.microsoft.com/office/drawing/2010/main"/>
                      </a:ext>
                    </a:extLst>
                  </pic:spPr>
                </pic:pic>
              </a:graphicData>
            </a:graphic>
          </wp:inline>
        </w:drawing>
      </w:r>
    </w:p>
    <w:p w14:paraId="04E57ACD" w14:textId="1E3F2814" w:rsidR="00425D06" w:rsidRPr="00C77014" w:rsidRDefault="00970AD9" w:rsidP="00970AD9">
      <w:pPr>
        <w:autoSpaceDE w:val="0"/>
        <w:autoSpaceDN w:val="0"/>
        <w:adjustRightInd w:val="0"/>
        <w:spacing w:after="0" w:line="240" w:lineRule="auto"/>
        <w:jc w:val="both"/>
        <w:rPr>
          <w:rStyle w:val="Hyperlink"/>
          <w:rFonts w:ascii="Times New Roman" w:hAnsi="Times New Roman"/>
          <w:sz w:val="24"/>
          <w:szCs w:val="24"/>
          <w:lang w:val="en-US"/>
        </w:rPr>
      </w:pPr>
      <w:r w:rsidRPr="00C77014">
        <w:rPr>
          <w:rFonts w:ascii="Times New Roman" w:hAnsi="Times New Roman"/>
          <w:b/>
          <w:bCs/>
          <w:sz w:val="24"/>
          <w:szCs w:val="24"/>
          <w:lang w:val="en-US"/>
        </w:rPr>
        <w:t>Fig. S1</w:t>
      </w:r>
      <w:r w:rsidRPr="00C77014">
        <w:rPr>
          <w:rFonts w:ascii="Times New Roman" w:hAnsi="Times New Roman"/>
          <w:sz w:val="24"/>
          <w:szCs w:val="24"/>
          <w:lang w:val="en-US"/>
        </w:rPr>
        <w:t xml:space="preserve"> Current distribution of ten invasive Poaceae species in the Neotropical region according to data available from GBIF (2022). </w:t>
      </w:r>
    </w:p>
    <w:p w14:paraId="72A4C3DD" w14:textId="77777777" w:rsidR="00C76E0E" w:rsidRPr="00C77014" w:rsidRDefault="00425D06" w:rsidP="00425D06">
      <w:pPr>
        <w:spacing w:after="0" w:line="240" w:lineRule="auto"/>
        <w:rPr>
          <w:rStyle w:val="Hyperlink"/>
          <w:rFonts w:ascii="Times New Roman" w:hAnsi="Times New Roman"/>
          <w:sz w:val="24"/>
          <w:szCs w:val="24"/>
          <w:lang w:val="en-US"/>
        </w:rPr>
        <w:sectPr w:rsidR="00C76E0E" w:rsidRPr="00C77014" w:rsidSect="00891EEA">
          <w:headerReference w:type="default" r:id="rId9"/>
          <w:headerReference w:type="first" r:id="rId10"/>
          <w:pgSz w:w="11906" w:h="16838" w:code="9"/>
          <w:pgMar w:top="1134" w:right="1134" w:bottom="1134" w:left="1134" w:header="720" w:footer="720" w:gutter="0"/>
          <w:lnNumType w:countBy="1"/>
          <w:cols w:space="720"/>
          <w:docGrid w:linePitch="360"/>
        </w:sectPr>
      </w:pPr>
      <w:r w:rsidRPr="00C77014">
        <w:rPr>
          <w:rStyle w:val="Hyperlink"/>
          <w:rFonts w:ascii="Times New Roman" w:hAnsi="Times New Roman"/>
          <w:sz w:val="24"/>
          <w:szCs w:val="24"/>
          <w:lang w:val="en-US"/>
        </w:rPr>
        <w:br w:type="page"/>
      </w:r>
    </w:p>
    <w:bookmarkEnd w:id="0"/>
    <w:p w14:paraId="3FA3693C" w14:textId="77777777" w:rsidR="006A5D2B" w:rsidRPr="00C77014" w:rsidRDefault="006A5D2B">
      <w:pPr>
        <w:spacing w:after="0" w:line="240" w:lineRule="auto"/>
        <w:rPr>
          <w:rStyle w:val="Hyperlink"/>
          <w:rFonts w:ascii="Times New Roman" w:hAnsi="Times New Roman"/>
          <w:color w:val="auto"/>
          <w:sz w:val="24"/>
          <w:szCs w:val="24"/>
          <w:u w:val="none"/>
          <w:shd w:val="clear" w:color="auto" w:fill="FFFFFF"/>
          <w:lang w:val="en-US"/>
        </w:rPr>
      </w:pPr>
      <w:r w:rsidRPr="00C77014">
        <w:rPr>
          <w:rFonts w:ascii="Times New Roman" w:eastAsia="Times New Roman" w:hAnsi="Times New Roman"/>
          <w:b/>
          <w:bCs/>
          <w:color w:val="000000"/>
          <w:sz w:val="24"/>
          <w:szCs w:val="24"/>
          <w:lang w:val="en-US"/>
        </w:rPr>
        <w:lastRenderedPageBreak/>
        <w:t xml:space="preserve">Supplementary Table </w:t>
      </w:r>
      <w:r w:rsidR="0033686E" w:rsidRPr="00C77014">
        <w:rPr>
          <w:rFonts w:ascii="Times New Roman" w:eastAsia="Times New Roman" w:hAnsi="Times New Roman"/>
          <w:b/>
          <w:bCs/>
          <w:color w:val="000000"/>
          <w:sz w:val="24"/>
          <w:szCs w:val="24"/>
          <w:lang w:val="en-US"/>
        </w:rPr>
        <w:t>1</w:t>
      </w:r>
      <w:r w:rsidRPr="00C77014">
        <w:rPr>
          <w:rFonts w:ascii="Times New Roman" w:eastAsia="Times New Roman" w:hAnsi="Times New Roman"/>
          <w:color w:val="000000"/>
          <w:sz w:val="24"/>
          <w:szCs w:val="24"/>
          <w:lang w:val="en-US"/>
        </w:rPr>
        <w:br/>
        <w:t>Date and place of introduction of the 10 invasive species of Poaceae in the Americas</w:t>
      </w:r>
    </w:p>
    <w:tbl>
      <w:tblPr>
        <w:tblW w:w="13670" w:type="dxa"/>
        <w:tblLook w:val="04A0" w:firstRow="1" w:lastRow="0" w:firstColumn="1" w:lastColumn="0" w:noHBand="0" w:noVBand="1"/>
      </w:tblPr>
      <w:tblGrid>
        <w:gridCol w:w="1809"/>
        <w:gridCol w:w="1849"/>
        <w:gridCol w:w="1497"/>
        <w:gridCol w:w="1687"/>
        <w:gridCol w:w="1509"/>
        <w:gridCol w:w="5319"/>
      </w:tblGrid>
      <w:tr w:rsidR="006F5C2E" w:rsidRPr="00C77014" w14:paraId="7E44C865" w14:textId="77777777" w:rsidTr="00DC6147">
        <w:trPr>
          <w:trHeight w:val="330"/>
        </w:trPr>
        <w:tc>
          <w:tcPr>
            <w:tcW w:w="18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09071F" w14:textId="77777777" w:rsidR="006A5D2B" w:rsidRPr="00C77014" w:rsidRDefault="006A5D2B" w:rsidP="006A5D2B">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Species</w:t>
            </w:r>
          </w:p>
        </w:tc>
        <w:tc>
          <w:tcPr>
            <w:tcW w:w="1849" w:type="dxa"/>
            <w:tcBorders>
              <w:top w:val="single" w:sz="4" w:space="0" w:color="auto"/>
              <w:left w:val="nil"/>
              <w:bottom w:val="single" w:sz="8" w:space="0" w:color="auto"/>
              <w:right w:val="single" w:sz="8" w:space="0" w:color="auto"/>
            </w:tcBorders>
            <w:shd w:val="clear" w:color="auto" w:fill="auto"/>
            <w:noWrap/>
            <w:vAlign w:val="center"/>
            <w:hideMark/>
          </w:tcPr>
          <w:p w14:paraId="246338C8" w14:textId="15EA26F9" w:rsidR="006A5D2B" w:rsidRPr="00C77014" w:rsidRDefault="006A5D2B" w:rsidP="006A5D2B">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Orig</w:t>
            </w:r>
            <w:r w:rsidR="00C1627E">
              <w:rPr>
                <w:rFonts w:ascii="Times New Roman" w:eastAsia="Times New Roman" w:hAnsi="Times New Roman"/>
                <w:b/>
                <w:bCs/>
                <w:color w:val="000000"/>
                <w:sz w:val="20"/>
                <w:szCs w:val="20"/>
                <w:lang w:val="en-US"/>
              </w:rPr>
              <w:t>i</w:t>
            </w:r>
            <w:r w:rsidRPr="00C77014">
              <w:rPr>
                <w:rFonts w:ascii="Times New Roman" w:eastAsia="Times New Roman" w:hAnsi="Times New Roman"/>
                <w:b/>
                <w:bCs/>
                <w:color w:val="000000"/>
                <w:sz w:val="20"/>
                <w:szCs w:val="20"/>
                <w:lang w:val="en-US"/>
              </w:rPr>
              <w:t>n</w:t>
            </w:r>
          </w:p>
        </w:tc>
        <w:tc>
          <w:tcPr>
            <w:tcW w:w="1497" w:type="dxa"/>
            <w:tcBorders>
              <w:top w:val="single" w:sz="4" w:space="0" w:color="auto"/>
              <w:left w:val="nil"/>
              <w:bottom w:val="single" w:sz="8" w:space="0" w:color="auto"/>
              <w:right w:val="single" w:sz="8" w:space="0" w:color="auto"/>
            </w:tcBorders>
            <w:shd w:val="clear" w:color="auto" w:fill="auto"/>
            <w:noWrap/>
            <w:vAlign w:val="center"/>
            <w:hideMark/>
          </w:tcPr>
          <w:p w14:paraId="0D8628B3" w14:textId="77777777" w:rsidR="006A5D2B" w:rsidRPr="00C77014" w:rsidRDefault="006A5D2B" w:rsidP="006A5D2B">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Date of introduction in America</w:t>
            </w:r>
          </w:p>
        </w:tc>
        <w:tc>
          <w:tcPr>
            <w:tcW w:w="1687" w:type="dxa"/>
            <w:tcBorders>
              <w:top w:val="single" w:sz="4" w:space="0" w:color="auto"/>
              <w:left w:val="nil"/>
              <w:bottom w:val="single" w:sz="8" w:space="0" w:color="auto"/>
              <w:right w:val="single" w:sz="8" w:space="0" w:color="auto"/>
            </w:tcBorders>
            <w:shd w:val="clear" w:color="auto" w:fill="auto"/>
            <w:noWrap/>
            <w:vAlign w:val="center"/>
            <w:hideMark/>
          </w:tcPr>
          <w:p w14:paraId="6ED41EE9" w14:textId="77777777" w:rsidR="006A5D2B" w:rsidRPr="00C77014" w:rsidRDefault="006A5D2B" w:rsidP="006A5D2B">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Place of introduction</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14:paraId="5AB2C036" w14:textId="77777777" w:rsidR="006A5D2B" w:rsidRPr="00C77014" w:rsidRDefault="006A5D2B" w:rsidP="006A5D2B">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Reason</w:t>
            </w:r>
          </w:p>
        </w:tc>
        <w:tc>
          <w:tcPr>
            <w:tcW w:w="5319" w:type="dxa"/>
            <w:tcBorders>
              <w:top w:val="single" w:sz="4" w:space="0" w:color="auto"/>
              <w:left w:val="nil"/>
              <w:bottom w:val="single" w:sz="8" w:space="0" w:color="auto"/>
              <w:right w:val="single" w:sz="8" w:space="0" w:color="auto"/>
            </w:tcBorders>
            <w:shd w:val="clear" w:color="auto" w:fill="auto"/>
            <w:noWrap/>
            <w:vAlign w:val="center"/>
            <w:hideMark/>
          </w:tcPr>
          <w:p w14:paraId="1684C34B" w14:textId="77777777" w:rsidR="006A5D2B" w:rsidRPr="00C77014" w:rsidRDefault="006A5D2B" w:rsidP="006A5D2B">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Reference</w:t>
            </w:r>
          </w:p>
        </w:tc>
      </w:tr>
      <w:tr w:rsidR="006F5C2E" w:rsidRPr="00C77014" w14:paraId="46F067B0" w14:textId="77777777" w:rsidTr="00DC6147">
        <w:trPr>
          <w:trHeight w:val="690"/>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14:paraId="2FC8B4B7"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Andropogon gayanus</w:t>
            </w:r>
          </w:p>
        </w:tc>
        <w:tc>
          <w:tcPr>
            <w:tcW w:w="1849" w:type="dxa"/>
            <w:tcBorders>
              <w:top w:val="nil"/>
              <w:left w:val="nil"/>
              <w:bottom w:val="single" w:sz="8" w:space="0" w:color="auto"/>
              <w:right w:val="single" w:sz="8" w:space="0" w:color="auto"/>
            </w:tcBorders>
            <w:shd w:val="clear" w:color="auto" w:fill="auto"/>
            <w:noWrap/>
            <w:vAlign w:val="center"/>
            <w:hideMark/>
          </w:tcPr>
          <w:p w14:paraId="41C9AB3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Tropic</w:t>
            </w:r>
            <w:r w:rsidR="009F0078" w:rsidRPr="00C77014">
              <w:rPr>
                <w:rFonts w:ascii="Times New Roman" w:eastAsia="Times New Roman" w:hAnsi="Times New Roman"/>
                <w:color w:val="000000"/>
                <w:sz w:val="20"/>
                <w:szCs w:val="20"/>
                <w:lang w:val="en-US"/>
              </w:rPr>
              <w:t>al</w:t>
            </w:r>
            <w:r w:rsidRPr="00C77014">
              <w:rPr>
                <w:rFonts w:ascii="Times New Roman" w:eastAsia="Times New Roman" w:hAnsi="Times New Roman"/>
                <w:color w:val="000000"/>
                <w:sz w:val="20"/>
                <w:szCs w:val="20"/>
                <w:lang w:val="en-US"/>
              </w:rPr>
              <w:t xml:space="preserve"> Africa, Southern Sahara</w:t>
            </w:r>
          </w:p>
        </w:tc>
        <w:tc>
          <w:tcPr>
            <w:tcW w:w="1497" w:type="dxa"/>
            <w:tcBorders>
              <w:top w:val="nil"/>
              <w:left w:val="nil"/>
              <w:bottom w:val="single" w:sz="8" w:space="0" w:color="auto"/>
              <w:right w:val="single" w:sz="8" w:space="0" w:color="auto"/>
            </w:tcBorders>
            <w:shd w:val="clear" w:color="auto" w:fill="auto"/>
            <w:noWrap/>
            <w:vAlign w:val="center"/>
            <w:hideMark/>
          </w:tcPr>
          <w:p w14:paraId="70BA5BE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1973</w:t>
            </w:r>
          </w:p>
        </w:tc>
        <w:tc>
          <w:tcPr>
            <w:tcW w:w="1687" w:type="dxa"/>
            <w:tcBorders>
              <w:top w:val="nil"/>
              <w:left w:val="nil"/>
              <w:bottom w:val="single" w:sz="8" w:space="0" w:color="auto"/>
              <w:right w:val="single" w:sz="8" w:space="0" w:color="auto"/>
            </w:tcBorders>
            <w:shd w:val="clear" w:color="auto" w:fill="auto"/>
            <w:noWrap/>
            <w:vAlign w:val="center"/>
            <w:hideMark/>
          </w:tcPr>
          <w:p w14:paraId="3864C7F2"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Colombia and Planaltina (Goiás, Brazil)</w:t>
            </w:r>
          </w:p>
        </w:tc>
        <w:tc>
          <w:tcPr>
            <w:tcW w:w="1509" w:type="dxa"/>
            <w:tcBorders>
              <w:top w:val="nil"/>
              <w:left w:val="nil"/>
              <w:bottom w:val="single" w:sz="8" w:space="0" w:color="auto"/>
              <w:right w:val="single" w:sz="8" w:space="0" w:color="auto"/>
            </w:tcBorders>
            <w:shd w:val="clear" w:color="auto" w:fill="auto"/>
            <w:noWrap/>
            <w:vAlign w:val="center"/>
            <w:hideMark/>
          </w:tcPr>
          <w:p w14:paraId="0D5761B7"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Forage</w:t>
            </w:r>
          </w:p>
        </w:tc>
        <w:tc>
          <w:tcPr>
            <w:tcW w:w="5319" w:type="dxa"/>
            <w:tcBorders>
              <w:top w:val="nil"/>
              <w:left w:val="nil"/>
              <w:bottom w:val="single" w:sz="8" w:space="0" w:color="auto"/>
              <w:right w:val="single" w:sz="8" w:space="0" w:color="auto"/>
            </w:tcBorders>
            <w:shd w:val="clear" w:color="auto" w:fill="auto"/>
            <w:vAlign w:val="center"/>
            <w:hideMark/>
          </w:tcPr>
          <w:p w14:paraId="6C4C51F0"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*Fairey, D.T., Loch, D.S., Hampton, J.G., Ferguson, J.E. 1997. Forage Seed Production Tropical and subtropical species. CABI, 479p.</w:t>
            </w:r>
          </w:p>
        </w:tc>
      </w:tr>
      <w:tr w:rsidR="006F5C2E" w:rsidRPr="00C77014" w14:paraId="7269BE61" w14:textId="77777777" w:rsidTr="00DC6147">
        <w:trPr>
          <w:trHeight w:val="1305"/>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14:paraId="0FC69C63"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Arundo donax</w:t>
            </w:r>
          </w:p>
        </w:tc>
        <w:tc>
          <w:tcPr>
            <w:tcW w:w="1849" w:type="dxa"/>
            <w:tcBorders>
              <w:top w:val="nil"/>
              <w:left w:val="nil"/>
              <w:bottom w:val="single" w:sz="8" w:space="0" w:color="auto"/>
              <w:right w:val="single" w:sz="8" w:space="0" w:color="auto"/>
            </w:tcBorders>
            <w:shd w:val="clear" w:color="auto" w:fill="auto"/>
            <w:vAlign w:val="center"/>
            <w:hideMark/>
          </w:tcPr>
          <w:p w14:paraId="516A4673"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Probably South and East Asia, and Mediterranean (controversial)</w:t>
            </w:r>
          </w:p>
        </w:tc>
        <w:tc>
          <w:tcPr>
            <w:tcW w:w="1497" w:type="dxa"/>
            <w:tcBorders>
              <w:top w:val="nil"/>
              <w:left w:val="nil"/>
              <w:bottom w:val="single" w:sz="8" w:space="0" w:color="auto"/>
              <w:right w:val="single" w:sz="8" w:space="0" w:color="auto"/>
            </w:tcBorders>
            <w:shd w:val="clear" w:color="auto" w:fill="auto"/>
            <w:noWrap/>
            <w:vAlign w:val="center"/>
            <w:hideMark/>
          </w:tcPr>
          <w:p w14:paraId="751D845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1820</w:t>
            </w:r>
          </w:p>
        </w:tc>
        <w:tc>
          <w:tcPr>
            <w:tcW w:w="1687" w:type="dxa"/>
            <w:tcBorders>
              <w:top w:val="nil"/>
              <w:left w:val="nil"/>
              <w:bottom w:val="single" w:sz="8" w:space="0" w:color="auto"/>
              <w:right w:val="single" w:sz="8" w:space="0" w:color="auto"/>
            </w:tcBorders>
            <w:shd w:val="clear" w:color="auto" w:fill="auto"/>
            <w:noWrap/>
            <w:vAlign w:val="center"/>
            <w:hideMark/>
          </w:tcPr>
          <w:p w14:paraId="086BD4C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California USA</w:t>
            </w:r>
          </w:p>
        </w:tc>
        <w:tc>
          <w:tcPr>
            <w:tcW w:w="1509" w:type="dxa"/>
            <w:tcBorders>
              <w:top w:val="nil"/>
              <w:left w:val="nil"/>
              <w:bottom w:val="single" w:sz="8" w:space="0" w:color="auto"/>
              <w:right w:val="single" w:sz="8" w:space="0" w:color="auto"/>
            </w:tcBorders>
            <w:shd w:val="clear" w:color="auto" w:fill="auto"/>
            <w:vAlign w:val="center"/>
            <w:hideMark/>
          </w:tcPr>
          <w:p w14:paraId="2BCEACD6"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Ornamental and technological (wind instruments and tools)</w:t>
            </w:r>
          </w:p>
        </w:tc>
        <w:tc>
          <w:tcPr>
            <w:tcW w:w="5319" w:type="dxa"/>
            <w:tcBorders>
              <w:top w:val="nil"/>
              <w:left w:val="nil"/>
              <w:bottom w:val="single" w:sz="8" w:space="0" w:color="auto"/>
              <w:right w:val="single" w:sz="8" w:space="0" w:color="auto"/>
            </w:tcBorders>
            <w:shd w:val="clear" w:color="auto" w:fill="auto"/>
            <w:vAlign w:val="center"/>
            <w:hideMark/>
          </w:tcPr>
          <w:p w14:paraId="32C95FB7"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*Perdue, R.E. </w:t>
            </w:r>
            <w:r w:rsidRPr="00C77014">
              <w:rPr>
                <w:rFonts w:ascii="Times New Roman" w:eastAsia="Times New Roman" w:hAnsi="Times New Roman"/>
                <w:i/>
                <w:iCs/>
                <w:color w:val="000000"/>
                <w:sz w:val="20"/>
                <w:szCs w:val="20"/>
                <w:lang w:val="en-US"/>
              </w:rPr>
              <w:t>Arundo donax</w:t>
            </w:r>
            <w:r w:rsidRPr="00C77014">
              <w:rPr>
                <w:rFonts w:ascii="Times New Roman" w:eastAsia="Times New Roman" w:hAnsi="Times New Roman"/>
                <w:color w:val="000000"/>
                <w:sz w:val="20"/>
                <w:szCs w:val="20"/>
                <w:lang w:val="en-US"/>
              </w:rPr>
              <w:t xml:space="preserve">—Source of musical reeds and industrial cellulose. </w:t>
            </w:r>
            <w:r w:rsidRPr="00C77014">
              <w:rPr>
                <w:rFonts w:ascii="Times New Roman" w:eastAsia="Times New Roman" w:hAnsi="Times New Roman"/>
                <w:color w:val="000000"/>
                <w:sz w:val="20"/>
                <w:szCs w:val="20"/>
              </w:rPr>
              <w:t xml:space="preserve">Econ Bot 12, 368–404 (1958). https://doi.org/10.1007/BF02860024                                     * Rojas-Sandoval, J., Acevedo-Rodríguez, P. 2014. </w:t>
            </w:r>
            <w:r w:rsidRPr="00C77014">
              <w:rPr>
                <w:rFonts w:ascii="Times New Roman" w:eastAsia="Times New Roman" w:hAnsi="Times New Roman"/>
                <w:i/>
                <w:iCs/>
                <w:color w:val="000000"/>
                <w:sz w:val="20"/>
                <w:szCs w:val="20"/>
                <w:lang w:val="en-US"/>
              </w:rPr>
              <w:t>Arundo donax</w:t>
            </w:r>
            <w:r w:rsidRPr="00C77014">
              <w:rPr>
                <w:rFonts w:ascii="Times New Roman" w:eastAsia="Times New Roman" w:hAnsi="Times New Roman"/>
                <w:color w:val="000000"/>
                <w:sz w:val="20"/>
                <w:szCs w:val="20"/>
                <w:lang w:val="en-US"/>
              </w:rPr>
              <w:t>. CABI - Invasive Species Compendium.</w:t>
            </w:r>
          </w:p>
        </w:tc>
      </w:tr>
      <w:tr w:rsidR="006F5C2E" w:rsidRPr="00C77014" w14:paraId="5DCD605C" w14:textId="77777777" w:rsidTr="00DC6147">
        <w:trPr>
          <w:trHeight w:val="1350"/>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14:paraId="5DB97357"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Hyparrhenia rufa</w:t>
            </w:r>
          </w:p>
        </w:tc>
        <w:tc>
          <w:tcPr>
            <w:tcW w:w="1849" w:type="dxa"/>
            <w:tcBorders>
              <w:top w:val="nil"/>
              <w:left w:val="nil"/>
              <w:bottom w:val="single" w:sz="8" w:space="0" w:color="auto"/>
              <w:right w:val="single" w:sz="8" w:space="0" w:color="auto"/>
            </w:tcBorders>
            <w:shd w:val="clear" w:color="auto" w:fill="auto"/>
            <w:vAlign w:val="center"/>
            <w:hideMark/>
          </w:tcPr>
          <w:p w14:paraId="2E8AC439"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Tropical, southern Africa and Madagascar</w:t>
            </w:r>
          </w:p>
        </w:tc>
        <w:tc>
          <w:tcPr>
            <w:tcW w:w="1497" w:type="dxa"/>
            <w:tcBorders>
              <w:top w:val="nil"/>
              <w:left w:val="nil"/>
              <w:bottom w:val="single" w:sz="8" w:space="0" w:color="auto"/>
              <w:right w:val="single" w:sz="8" w:space="0" w:color="auto"/>
            </w:tcBorders>
            <w:shd w:val="clear" w:color="auto" w:fill="auto"/>
            <w:vAlign w:val="center"/>
            <w:hideMark/>
          </w:tcPr>
          <w:p w14:paraId="1C967C9A"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Accidentally in the 18th century and intentionally around 1900</w:t>
            </w:r>
          </w:p>
        </w:tc>
        <w:tc>
          <w:tcPr>
            <w:tcW w:w="1687" w:type="dxa"/>
            <w:tcBorders>
              <w:top w:val="nil"/>
              <w:left w:val="nil"/>
              <w:bottom w:val="single" w:sz="8" w:space="0" w:color="auto"/>
              <w:right w:val="single" w:sz="8" w:space="0" w:color="auto"/>
            </w:tcBorders>
            <w:shd w:val="clear" w:color="auto" w:fill="auto"/>
            <w:vAlign w:val="center"/>
            <w:hideMark/>
          </w:tcPr>
          <w:p w14:paraId="5436D4C5"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Puerto Rico (Brazil from 1950)</w:t>
            </w:r>
          </w:p>
        </w:tc>
        <w:tc>
          <w:tcPr>
            <w:tcW w:w="1509" w:type="dxa"/>
            <w:tcBorders>
              <w:top w:val="nil"/>
              <w:left w:val="nil"/>
              <w:bottom w:val="single" w:sz="8" w:space="0" w:color="auto"/>
              <w:right w:val="single" w:sz="8" w:space="0" w:color="auto"/>
            </w:tcBorders>
            <w:shd w:val="clear" w:color="auto" w:fill="auto"/>
            <w:vAlign w:val="center"/>
            <w:hideMark/>
          </w:tcPr>
          <w:p w14:paraId="568D6594"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First by ships transporting enslaved people and later as fodder (escape from plantations)</w:t>
            </w:r>
          </w:p>
        </w:tc>
        <w:tc>
          <w:tcPr>
            <w:tcW w:w="5319" w:type="dxa"/>
            <w:tcBorders>
              <w:top w:val="nil"/>
              <w:left w:val="nil"/>
              <w:bottom w:val="single" w:sz="8" w:space="0" w:color="auto"/>
              <w:right w:val="single" w:sz="8" w:space="0" w:color="auto"/>
            </w:tcBorders>
            <w:shd w:val="clear" w:color="auto" w:fill="auto"/>
            <w:vAlign w:val="center"/>
            <w:hideMark/>
          </w:tcPr>
          <w:p w14:paraId="097EBAB5"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*Williams; Baruch Z, 2000. African grass invasion in the Americas: ecosystem consequences and the role of ecophysiology. </w:t>
            </w:r>
            <w:r w:rsidRPr="00C77014">
              <w:rPr>
                <w:rFonts w:ascii="Times New Roman" w:eastAsia="Times New Roman" w:hAnsi="Times New Roman"/>
                <w:color w:val="000000"/>
                <w:sz w:val="20"/>
                <w:szCs w:val="20"/>
              </w:rPr>
              <w:t xml:space="preserve">Biological Invasions, 2:123-140.                *Rojas-Sandoval, J., Acevedo-Rodríguez, P. 2014. </w:t>
            </w:r>
            <w:r w:rsidRPr="00C77014">
              <w:rPr>
                <w:rFonts w:ascii="Times New Roman" w:eastAsia="Times New Roman" w:hAnsi="Times New Roman"/>
                <w:i/>
                <w:iCs/>
                <w:color w:val="000000"/>
                <w:sz w:val="20"/>
                <w:szCs w:val="20"/>
              </w:rPr>
              <w:t>Hyparrhenia rufa</w:t>
            </w:r>
            <w:r w:rsidRPr="00C77014">
              <w:rPr>
                <w:rFonts w:ascii="Times New Roman" w:eastAsia="Times New Roman" w:hAnsi="Times New Roman"/>
                <w:color w:val="000000"/>
                <w:sz w:val="20"/>
                <w:szCs w:val="20"/>
              </w:rPr>
              <w:t xml:space="preserve">. </w:t>
            </w:r>
            <w:r w:rsidRPr="00C77014">
              <w:rPr>
                <w:rFonts w:ascii="Times New Roman" w:eastAsia="Times New Roman" w:hAnsi="Times New Roman"/>
                <w:color w:val="000000"/>
                <w:sz w:val="20"/>
                <w:szCs w:val="20"/>
                <w:lang w:val="en-US"/>
              </w:rPr>
              <w:t>CABI - Invasive Species Compendium.</w:t>
            </w:r>
          </w:p>
        </w:tc>
      </w:tr>
      <w:tr w:rsidR="006F5C2E" w:rsidRPr="00C77014" w14:paraId="4C1B7BF8" w14:textId="77777777" w:rsidTr="00DC6147">
        <w:trPr>
          <w:trHeight w:val="1260"/>
        </w:trPr>
        <w:tc>
          <w:tcPr>
            <w:tcW w:w="18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F68283"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Megathyrsus maximus</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hideMark/>
          </w:tcPr>
          <w:p w14:paraId="4DF9B44E"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Tropical Africa up to South Subtropical Africa</w:t>
            </w:r>
          </w:p>
        </w:tc>
        <w:tc>
          <w:tcPr>
            <w:tcW w:w="1497" w:type="dxa"/>
            <w:vMerge w:val="restart"/>
            <w:tcBorders>
              <w:top w:val="nil"/>
              <w:left w:val="single" w:sz="8" w:space="0" w:color="auto"/>
              <w:bottom w:val="single" w:sz="8" w:space="0" w:color="000000"/>
              <w:right w:val="single" w:sz="8" w:space="0" w:color="auto"/>
            </w:tcBorders>
            <w:shd w:val="clear" w:color="auto" w:fill="auto"/>
            <w:vAlign w:val="center"/>
            <w:hideMark/>
          </w:tcPr>
          <w:p w14:paraId="7F86F092"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Accidentally around 1700 and then intentionally from the 19th century</w:t>
            </w:r>
          </w:p>
        </w:tc>
        <w:tc>
          <w:tcPr>
            <w:tcW w:w="1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C801E1"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Brazilian Coast</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FD03DB"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First by ships transporting enslaved people and later as fodder (escape from plantations)</w:t>
            </w:r>
          </w:p>
        </w:tc>
        <w:tc>
          <w:tcPr>
            <w:tcW w:w="5319" w:type="dxa"/>
            <w:tcBorders>
              <w:top w:val="nil"/>
              <w:left w:val="nil"/>
              <w:bottom w:val="nil"/>
              <w:right w:val="single" w:sz="8" w:space="0" w:color="auto"/>
            </w:tcBorders>
            <w:shd w:val="clear" w:color="auto" w:fill="auto"/>
            <w:vAlign w:val="center"/>
            <w:hideMark/>
          </w:tcPr>
          <w:p w14:paraId="1289D0C9"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*Parsons JJ (1972) Spread of African grasses to the American tropics. Journal of Range Management 25: 12–17.                                                                                 *Williams; Baruch Z, 2000. African grass invasion in the Americas: ecosystem consequences and the role of ecophysiology. Biological Invasions, 2:123-140.    </w:t>
            </w:r>
          </w:p>
        </w:tc>
      </w:tr>
      <w:tr w:rsidR="006F5C2E" w:rsidRPr="00C77014" w14:paraId="52E61CAE" w14:textId="77777777" w:rsidTr="00DC6147">
        <w:trPr>
          <w:trHeight w:val="615"/>
        </w:trPr>
        <w:tc>
          <w:tcPr>
            <w:tcW w:w="1809" w:type="dxa"/>
            <w:vMerge/>
            <w:tcBorders>
              <w:top w:val="nil"/>
              <w:left w:val="single" w:sz="8" w:space="0" w:color="auto"/>
              <w:bottom w:val="single" w:sz="8" w:space="0" w:color="000000"/>
              <w:right w:val="single" w:sz="8" w:space="0" w:color="auto"/>
            </w:tcBorders>
            <w:vAlign w:val="center"/>
            <w:hideMark/>
          </w:tcPr>
          <w:p w14:paraId="556FC7D6"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p>
        </w:tc>
        <w:tc>
          <w:tcPr>
            <w:tcW w:w="1849" w:type="dxa"/>
            <w:vMerge/>
            <w:tcBorders>
              <w:top w:val="nil"/>
              <w:left w:val="single" w:sz="8" w:space="0" w:color="auto"/>
              <w:bottom w:val="single" w:sz="8" w:space="0" w:color="000000"/>
              <w:right w:val="single" w:sz="8" w:space="0" w:color="auto"/>
            </w:tcBorders>
            <w:vAlign w:val="center"/>
            <w:hideMark/>
          </w:tcPr>
          <w:p w14:paraId="3C52486A"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497" w:type="dxa"/>
            <w:vMerge/>
            <w:tcBorders>
              <w:top w:val="nil"/>
              <w:left w:val="single" w:sz="8" w:space="0" w:color="auto"/>
              <w:bottom w:val="single" w:sz="8" w:space="0" w:color="000000"/>
              <w:right w:val="single" w:sz="8" w:space="0" w:color="auto"/>
            </w:tcBorders>
            <w:vAlign w:val="center"/>
            <w:hideMark/>
          </w:tcPr>
          <w:p w14:paraId="3BB0E506"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687" w:type="dxa"/>
            <w:vMerge/>
            <w:tcBorders>
              <w:top w:val="nil"/>
              <w:left w:val="single" w:sz="8" w:space="0" w:color="auto"/>
              <w:bottom w:val="single" w:sz="8" w:space="0" w:color="000000"/>
              <w:right w:val="single" w:sz="8" w:space="0" w:color="auto"/>
            </w:tcBorders>
            <w:vAlign w:val="center"/>
            <w:hideMark/>
          </w:tcPr>
          <w:p w14:paraId="0C4EDAD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509" w:type="dxa"/>
            <w:vMerge/>
            <w:tcBorders>
              <w:top w:val="nil"/>
              <w:left w:val="single" w:sz="8" w:space="0" w:color="auto"/>
              <w:bottom w:val="single" w:sz="8" w:space="0" w:color="000000"/>
              <w:right w:val="single" w:sz="8" w:space="0" w:color="auto"/>
            </w:tcBorders>
            <w:vAlign w:val="center"/>
            <w:hideMark/>
          </w:tcPr>
          <w:p w14:paraId="482E44C5"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5319" w:type="dxa"/>
            <w:tcBorders>
              <w:top w:val="nil"/>
              <w:left w:val="nil"/>
              <w:bottom w:val="single" w:sz="8" w:space="0" w:color="auto"/>
              <w:right w:val="single" w:sz="8" w:space="0" w:color="auto"/>
            </w:tcBorders>
            <w:shd w:val="clear" w:color="auto" w:fill="auto"/>
            <w:vAlign w:val="center"/>
            <w:hideMark/>
          </w:tcPr>
          <w:p w14:paraId="32110B2A"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rPr>
              <w:t xml:space="preserve">*Rojas-Sandoval, J., Acevedo-Rodríguez, P. 2013. </w:t>
            </w:r>
            <w:r w:rsidRPr="00C77014">
              <w:rPr>
                <w:rFonts w:ascii="Times New Roman" w:eastAsia="Times New Roman" w:hAnsi="Times New Roman"/>
                <w:i/>
                <w:iCs/>
                <w:color w:val="000000"/>
                <w:sz w:val="20"/>
                <w:szCs w:val="20"/>
                <w:lang w:val="en-US"/>
              </w:rPr>
              <w:t>Megathyrsus maximus</w:t>
            </w:r>
            <w:r w:rsidRPr="00C77014">
              <w:rPr>
                <w:rFonts w:ascii="Times New Roman" w:eastAsia="Times New Roman" w:hAnsi="Times New Roman"/>
                <w:color w:val="000000"/>
                <w:sz w:val="20"/>
                <w:szCs w:val="20"/>
                <w:lang w:val="en-US"/>
              </w:rPr>
              <w:t>. CABI - Invasive Species Compendium.</w:t>
            </w:r>
          </w:p>
        </w:tc>
      </w:tr>
      <w:tr w:rsidR="006F5C2E" w:rsidRPr="00C77014" w14:paraId="3264FB12" w14:textId="77777777" w:rsidTr="00DC6147">
        <w:trPr>
          <w:trHeight w:val="1260"/>
        </w:trPr>
        <w:tc>
          <w:tcPr>
            <w:tcW w:w="18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E7118E"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Melinis minutiflora</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hideMark/>
          </w:tcPr>
          <w:p w14:paraId="1B996654"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West tropical Africa, Cameroon and Angola </w:t>
            </w:r>
          </w:p>
        </w:tc>
        <w:tc>
          <w:tcPr>
            <w:tcW w:w="14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F77403"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1812</w:t>
            </w:r>
          </w:p>
        </w:tc>
        <w:tc>
          <w:tcPr>
            <w:tcW w:w="1687" w:type="dxa"/>
            <w:vMerge w:val="restart"/>
            <w:tcBorders>
              <w:top w:val="nil"/>
              <w:left w:val="single" w:sz="8" w:space="0" w:color="auto"/>
              <w:bottom w:val="single" w:sz="8" w:space="0" w:color="000000"/>
              <w:right w:val="single" w:sz="8" w:space="0" w:color="auto"/>
            </w:tcBorders>
            <w:shd w:val="clear" w:color="auto" w:fill="auto"/>
            <w:vAlign w:val="center"/>
            <w:hideMark/>
          </w:tcPr>
          <w:p w14:paraId="3E2A8C94"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Brazil (Southeast)</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015FDC6A"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The first introduction, probably accidental; in the 20th century intentionally introduced as a forage</w:t>
            </w:r>
          </w:p>
        </w:tc>
        <w:tc>
          <w:tcPr>
            <w:tcW w:w="5319" w:type="dxa"/>
            <w:tcBorders>
              <w:top w:val="nil"/>
              <w:left w:val="nil"/>
              <w:bottom w:val="nil"/>
              <w:right w:val="single" w:sz="8" w:space="0" w:color="auto"/>
            </w:tcBorders>
            <w:shd w:val="clear" w:color="auto" w:fill="auto"/>
            <w:vAlign w:val="center"/>
            <w:hideMark/>
          </w:tcPr>
          <w:p w14:paraId="55978F65"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*Parsons JJ (1972) Spread of African grasses to the American tropics. Journal of Range Management 25: 12–17.                                                                                 *Williams; Baruch Z, 2000. African grass invasion in the Americas: ecosystem consequences and the role of ecophysiology. Biological Invasions, 2:123-140.    </w:t>
            </w:r>
          </w:p>
        </w:tc>
      </w:tr>
      <w:tr w:rsidR="006F5C2E" w:rsidRPr="00C77014" w14:paraId="64F7A95A" w14:textId="77777777" w:rsidTr="00DC6147">
        <w:trPr>
          <w:trHeight w:val="585"/>
        </w:trPr>
        <w:tc>
          <w:tcPr>
            <w:tcW w:w="1809" w:type="dxa"/>
            <w:vMerge/>
            <w:tcBorders>
              <w:top w:val="nil"/>
              <w:left w:val="single" w:sz="8" w:space="0" w:color="auto"/>
              <w:bottom w:val="single" w:sz="8" w:space="0" w:color="000000"/>
              <w:right w:val="single" w:sz="8" w:space="0" w:color="auto"/>
            </w:tcBorders>
            <w:vAlign w:val="center"/>
            <w:hideMark/>
          </w:tcPr>
          <w:p w14:paraId="6700BDA0"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p>
        </w:tc>
        <w:tc>
          <w:tcPr>
            <w:tcW w:w="1849" w:type="dxa"/>
            <w:vMerge/>
            <w:tcBorders>
              <w:top w:val="nil"/>
              <w:left w:val="single" w:sz="8" w:space="0" w:color="auto"/>
              <w:bottom w:val="single" w:sz="8" w:space="0" w:color="000000"/>
              <w:right w:val="single" w:sz="8" w:space="0" w:color="auto"/>
            </w:tcBorders>
            <w:vAlign w:val="center"/>
            <w:hideMark/>
          </w:tcPr>
          <w:p w14:paraId="2277860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497" w:type="dxa"/>
            <w:vMerge/>
            <w:tcBorders>
              <w:top w:val="nil"/>
              <w:left w:val="single" w:sz="8" w:space="0" w:color="auto"/>
              <w:bottom w:val="single" w:sz="8" w:space="0" w:color="000000"/>
              <w:right w:val="single" w:sz="8" w:space="0" w:color="auto"/>
            </w:tcBorders>
            <w:vAlign w:val="center"/>
            <w:hideMark/>
          </w:tcPr>
          <w:p w14:paraId="5E5DB1C1"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687" w:type="dxa"/>
            <w:vMerge/>
            <w:tcBorders>
              <w:top w:val="nil"/>
              <w:left w:val="single" w:sz="8" w:space="0" w:color="auto"/>
              <w:bottom w:val="single" w:sz="8" w:space="0" w:color="000000"/>
              <w:right w:val="single" w:sz="8" w:space="0" w:color="auto"/>
            </w:tcBorders>
            <w:vAlign w:val="center"/>
            <w:hideMark/>
          </w:tcPr>
          <w:p w14:paraId="4B791294"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509" w:type="dxa"/>
            <w:vMerge/>
            <w:tcBorders>
              <w:top w:val="nil"/>
              <w:left w:val="single" w:sz="8" w:space="0" w:color="auto"/>
              <w:bottom w:val="single" w:sz="8" w:space="0" w:color="000000"/>
              <w:right w:val="single" w:sz="8" w:space="0" w:color="auto"/>
            </w:tcBorders>
            <w:vAlign w:val="center"/>
            <w:hideMark/>
          </w:tcPr>
          <w:p w14:paraId="7ECA8CF5"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5319" w:type="dxa"/>
            <w:tcBorders>
              <w:top w:val="nil"/>
              <w:left w:val="nil"/>
              <w:bottom w:val="single" w:sz="8" w:space="0" w:color="auto"/>
              <w:right w:val="single" w:sz="8" w:space="0" w:color="auto"/>
            </w:tcBorders>
            <w:shd w:val="clear" w:color="auto" w:fill="auto"/>
            <w:vAlign w:val="center"/>
            <w:hideMark/>
          </w:tcPr>
          <w:p w14:paraId="3B8E8100"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rPr>
              <w:t xml:space="preserve">*Rojas-Sandoval, J., Acevedo-Rodríguez, P. 2013. </w:t>
            </w:r>
            <w:r w:rsidRPr="00C77014">
              <w:rPr>
                <w:rFonts w:ascii="Times New Roman" w:eastAsia="Times New Roman" w:hAnsi="Times New Roman"/>
                <w:i/>
                <w:iCs/>
                <w:color w:val="000000"/>
                <w:sz w:val="20"/>
                <w:szCs w:val="20"/>
              </w:rPr>
              <w:t>Melinis minutiflora</w:t>
            </w:r>
            <w:r w:rsidRPr="00C77014">
              <w:rPr>
                <w:rFonts w:ascii="Times New Roman" w:eastAsia="Times New Roman" w:hAnsi="Times New Roman"/>
                <w:color w:val="000000"/>
                <w:sz w:val="20"/>
                <w:szCs w:val="20"/>
              </w:rPr>
              <w:t xml:space="preserve">. </w:t>
            </w:r>
            <w:r w:rsidRPr="00C77014">
              <w:rPr>
                <w:rFonts w:ascii="Times New Roman" w:eastAsia="Times New Roman" w:hAnsi="Times New Roman"/>
                <w:color w:val="000000"/>
                <w:sz w:val="20"/>
                <w:szCs w:val="20"/>
                <w:lang w:val="en-US"/>
              </w:rPr>
              <w:t>CABI - Invasive Species Compendium.</w:t>
            </w:r>
          </w:p>
        </w:tc>
      </w:tr>
      <w:tr w:rsidR="00DC6147" w:rsidRPr="00C77014" w14:paraId="69D36770" w14:textId="77777777" w:rsidTr="00C54A32">
        <w:trPr>
          <w:trHeight w:val="330"/>
        </w:trPr>
        <w:tc>
          <w:tcPr>
            <w:tcW w:w="18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4E26EA" w14:textId="77777777" w:rsidR="00DC6147" w:rsidRPr="00C77014" w:rsidRDefault="00DC6147" w:rsidP="00C54A32">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lastRenderedPageBreak/>
              <w:t>Species</w:t>
            </w:r>
          </w:p>
        </w:tc>
        <w:tc>
          <w:tcPr>
            <w:tcW w:w="1849" w:type="dxa"/>
            <w:tcBorders>
              <w:top w:val="single" w:sz="4" w:space="0" w:color="auto"/>
              <w:left w:val="nil"/>
              <w:bottom w:val="single" w:sz="8" w:space="0" w:color="auto"/>
              <w:right w:val="single" w:sz="8" w:space="0" w:color="auto"/>
            </w:tcBorders>
            <w:shd w:val="clear" w:color="auto" w:fill="auto"/>
            <w:noWrap/>
            <w:vAlign w:val="center"/>
            <w:hideMark/>
          </w:tcPr>
          <w:p w14:paraId="0A379795" w14:textId="5EE03AA4" w:rsidR="00DC6147" w:rsidRPr="00C77014" w:rsidRDefault="00DC6147" w:rsidP="00C54A32">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Orig</w:t>
            </w:r>
            <w:r w:rsidR="00183FE1">
              <w:rPr>
                <w:rFonts w:ascii="Times New Roman" w:eastAsia="Times New Roman" w:hAnsi="Times New Roman"/>
                <w:b/>
                <w:bCs/>
                <w:color w:val="000000"/>
                <w:sz w:val="20"/>
                <w:szCs w:val="20"/>
                <w:lang w:val="en-US"/>
              </w:rPr>
              <w:t>i</w:t>
            </w:r>
            <w:r w:rsidRPr="00C77014">
              <w:rPr>
                <w:rFonts w:ascii="Times New Roman" w:eastAsia="Times New Roman" w:hAnsi="Times New Roman"/>
                <w:b/>
                <w:bCs/>
                <w:color w:val="000000"/>
                <w:sz w:val="20"/>
                <w:szCs w:val="20"/>
                <w:lang w:val="en-US"/>
              </w:rPr>
              <w:t>n</w:t>
            </w:r>
          </w:p>
        </w:tc>
        <w:tc>
          <w:tcPr>
            <w:tcW w:w="1497" w:type="dxa"/>
            <w:tcBorders>
              <w:top w:val="single" w:sz="4" w:space="0" w:color="auto"/>
              <w:left w:val="nil"/>
              <w:bottom w:val="single" w:sz="8" w:space="0" w:color="auto"/>
              <w:right w:val="single" w:sz="8" w:space="0" w:color="auto"/>
            </w:tcBorders>
            <w:shd w:val="clear" w:color="auto" w:fill="auto"/>
            <w:noWrap/>
            <w:vAlign w:val="center"/>
            <w:hideMark/>
          </w:tcPr>
          <w:p w14:paraId="11BEE7ED" w14:textId="77777777" w:rsidR="00DC6147" w:rsidRPr="00C77014" w:rsidRDefault="00DC6147" w:rsidP="00C54A32">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Date of introduction in America</w:t>
            </w:r>
          </w:p>
        </w:tc>
        <w:tc>
          <w:tcPr>
            <w:tcW w:w="1687" w:type="dxa"/>
            <w:tcBorders>
              <w:top w:val="single" w:sz="4" w:space="0" w:color="auto"/>
              <w:left w:val="nil"/>
              <w:bottom w:val="single" w:sz="8" w:space="0" w:color="auto"/>
              <w:right w:val="single" w:sz="8" w:space="0" w:color="auto"/>
            </w:tcBorders>
            <w:shd w:val="clear" w:color="auto" w:fill="auto"/>
            <w:noWrap/>
            <w:vAlign w:val="center"/>
            <w:hideMark/>
          </w:tcPr>
          <w:p w14:paraId="63D43CCC" w14:textId="77777777" w:rsidR="00DC6147" w:rsidRPr="00C77014" w:rsidRDefault="00DC6147" w:rsidP="00C54A32">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Place of introduction</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14:paraId="602D45CF" w14:textId="77777777" w:rsidR="00DC6147" w:rsidRPr="00C77014" w:rsidRDefault="00DC6147" w:rsidP="00C54A32">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Reason</w:t>
            </w:r>
          </w:p>
        </w:tc>
        <w:tc>
          <w:tcPr>
            <w:tcW w:w="5319" w:type="dxa"/>
            <w:tcBorders>
              <w:top w:val="single" w:sz="4" w:space="0" w:color="auto"/>
              <w:left w:val="nil"/>
              <w:bottom w:val="single" w:sz="8" w:space="0" w:color="auto"/>
              <w:right w:val="single" w:sz="8" w:space="0" w:color="auto"/>
            </w:tcBorders>
            <w:shd w:val="clear" w:color="auto" w:fill="auto"/>
            <w:noWrap/>
            <w:vAlign w:val="center"/>
            <w:hideMark/>
          </w:tcPr>
          <w:p w14:paraId="43DBFF06" w14:textId="77777777" w:rsidR="00DC6147" w:rsidRPr="00C77014" w:rsidRDefault="00DC6147" w:rsidP="00C54A32">
            <w:pPr>
              <w:spacing w:after="0" w:line="240" w:lineRule="auto"/>
              <w:rPr>
                <w:rFonts w:ascii="Times New Roman" w:eastAsia="Times New Roman" w:hAnsi="Times New Roman"/>
                <w:b/>
                <w:bCs/>
                <w:color w:val="000000"/>
                <w:sz w:val="20"/>
                <w:szCs w:val="20"/>
                <w:lang w:val="en-US"/>
              </w:rPr>
            </w:pPr>
            <w:r w:rsidRPr="00C77014">
              <w:rPr>
                <w:rFonts w:ascii="Times New Roman" w:eastAsia="Times New Roman" w:hAnsi="Times New Roman"/>
                <w:b/>
                <w:bCs/>
                <w:color w:val="000000"/>
                <w:sz w:val="20"/>
                <w:szCs w:val="20"/>
                <w:lang w:val="en-US"/>
              </w:rPr>
              <w:t>Reference</w:t>
            </w:r>
          </w:p>
        </w:tc>
      </w:tr>
      <w:tr w:rsidR="006F5C2E" w:rsidRPr="00C77014" w14:paraId="272EAFA1" w14:textId="77777777" w:rsidTr="00DC6147">
        <w:trPr>
          <w:trHeight w:val="630"/>
        </w:trPr>
        <w:tc>
          <w:tcPr>
            <w:tcW w:w="18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28BF0F"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Melinis repens</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hideMark/>
          </w:tcPr>
          <w:p w14:paraId="1236625E"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Tropical Africa, to South Subtropical Africa </w:t>
            </w:r>
          </w:p>
        </w:tc>
        <w:tc>
          <w:tcPr>
            <w:tcW w:w="14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68614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1875</w:t>
            </w:r>
          </w:p>
        </w:tc>
        <w:tc>
          <w:tcPr>
            <w:tcW w:w="1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69A6C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Florida (USA)</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363112E4"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Forage and ornamental</w:t>
            </w:r>
          </w:p>
        </w:tc>
        <w:tc>
          <w:tcPr>
            <w:tcW w:w="5319" w:type="dxa"/>
            <w:tcBorders>
              <w:top w:val="nil"/>
              <w:left w:val="nil"/>
              <w:bottom w:val="nil"/>
              <w:right w:val="single" w:sz="8" w:space="0" w:color="auto"/>
            </w:tcBorders>
            <w:shd w:val="clear" w:color="auto" w:fill="auto"/>
            <w:vAlign w:val="center"/>
            <w:hideMark/>
          </w:tcPr>
          <w:p w14:paraId="13AE779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*Williams; Baruch Z, 2000. African grass invasion in the Americas: ecosystem consequences and the role of ecophysiology. Biological Invasions, 2:123-140.    </w:t>
            </w:r>
          </w:p>
        </w:tc>
      </w:tr>
      <w:tr w:rsidR="006F5C2E" w:rsidRPr="00C77014" w14:paraId="15E14C3D" w14:textId="77777777" w:rsidTr="00DC6147">
        <w:trPr>
          <w:trHeight w:val="645"/>
        </w:trPr>
        <w:tc>
          <w:tcPr>
            <w:tcW w:w="1809" w:type="dxa"/>
            <w:vMerge/>
            <w:tcBorders>
              <w:top w:val="nil"/>
              <w:left w:val="single" w:sz="8" w:space="0" w:color="auto"/>
              <w:bottom w:val="single" w:sz="8" w:space="0" w:color="000000"/>
              <w:right w:val="single" w:sz="8" w:space="0" w:color="auto"/>
            </w:tcBorders>
            <w:vAlign w:val="center"/>
            <w:hideMark/>
          </w:tcPr>
          <w:p w14:paraId="451469D0"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p>
        </w:tc>
        <w:tc>
          <w:tcPr>
            <w:tcW w:w="1849" w:type="dxa"/>
            <w:vMerge/>
            <w:tcBorders>
              <w:top w:val="nil"/>
              <w:left w:val="single" w:sz="8" w:space="0" w:color="auto"/>
              <w:bottom w:val="single" w:sz="8" w:space="0" w:color="000000"/>
              <w:right w:val="single" w:sz="8" w:space="0" w:color="auto"/>
            </w:tcBorders>
            <w:vAlign w:val="center"/>
            <w:hideMark/>
          </w:tcPr>
          <w:p w14:paraId="3B2C1E7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497" w:type="dxa"/>
            <w:vMerge/>
            <w:tcBorders>
              <w:top w:val="nil"/>
              <w:left w:val="single" w:sz="8" w:space="0" w:color="auto"/>
              <w:bottom w:val="single" w:sz="8" w:space="0" w:color="000000"/>
              <w:right w:val="single" w:sz="8" w:space="0" w:color="auto"/>
            </w:tcBorders>
            <w:vAlign w:val="center"/>
            <w:hideMark/>
          </w:tcPr>
          <w:p w14:paraId="269A77A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687" w:type="dxa"/>
            <w:vMerge/>
            <w:tcBorders>
              <w:top w:val="nil"/>
              <w:left w:val="single" w:sz="8" w:space="0" w:color="auto"/>
              <w:bottom w:val="single" w:sz="8" w:space="0" w:color="000000"/>
              <w:right w:val="single" w:sz="8" w:space="0" w:color="auto"/>
            </w:tcBorders>
            <w:vAlign w:val="center"/>
            <w:hideMark/>
          </w:tcPr>
          <w:p w14:paraId="0EED1E22"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509" w:type="dxa"/>
            <w:vMerge/>
            <w:tcBorders>
              <w:top w:val="nil"/>
              <w:left w:val="single" w:sz="8" w:space="0" w:color="auto"/>
              <w:bottom w:val="single" w:sz="8" w:space="0" w:color="000000"/>
              <w:right w:val="single" w:sz="8" w:space="0" w:color="auto"/>
            </w:tcBorders>
            <w:vAlign w:val="center"/>
            <w:hideMark/>
          </w:tcPr>
          <w:p w14:paraId="39A9B75F"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5319" w:type="dxa"/>
            <w:tcBorders>
              <w:top w:val="nil"/>
              <w:left w:val="nil"/>
              <w:bottom w:val="single" w:sz="8" w:space="0" w:color="auto"/>
              <w:right w:val="single" w:sz="8" w:space="0" w:color="auto"/>
            </w:tcBorders>
            <w:shd w:val="clear" w:color="auto" w:fill="auto"/>
            <w:vAlign w:val="center"/>
            <w:hideMark/>
          </w:tcPr>
          <w:p w14:paraId="3EEC9A1E"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*Kaufman, S. 2012. </w:t>
            </w:r>
            <w:r w:rsidRPr="00C77014">
              <w:rPr>
                <w:rFonts w:ascii="Times New Roman" w:eastAsia="Times New Roman" w:hAnsi="Times New Roman"/>
                <w:i/>
                <w:iCs/>
                <w:color w:val="000000"/>
                <w:sz w:val="20"/>
                <w:szCs w:val="20"/>
                <w:lang w:val="en-US"/>
              </w:rPr>
              <w:t>Melinis repens</w:t>
            </w:r>
            <w:r w:rsidRPr="00C77014">
              <w:rPr>
                <w:rFonts w:ascii="Times New Roman" w:eastAsia="Times New Roman" w:hAnsi="Times New Roman"/>
                <w:color w:val="000000"/>
                <w:sz w:val="20"/>
                <w:szCs w:val="20"/>
                <w:lang w:val="en-US"/>
              </w:rPr>
              <w:t>. CABI - Invasive Species Compendium.</w:t>
            </w:r>
          </w:p>
        </w:tc>
      </w:tr>
      <w:tr w:rsidR="006F5C2E" w:rsidRPr="00C77014" w14:paraId="32D5FBE4" w14:textId="77777777" w:rsidTr="00DC6147">
        <w:trPr>
          <w:trHeight w:val="630"/>
        </w:trPr>
        <w:tc>
          <w:tcPr>
            <w:tcW w:w="18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3683BE"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Urochloa brizantha</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hideMark/>
          </w:tcPr>
          <w:p w14:paraId="69690A14"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Tropical Africa</w:t>
            </w:r>
          </w:p>
        </w:tc>
        <w:tc>
          <w:tcPr>
            <w:tcW w:w="14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B49D6B"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1952</w:t>
            </w:r>
          </w:p>
        </w:tc>
        <w:tc>
          <w:tcPr>
            <w:tcW w:w="1687" w:type="dxa"/>
            <w:vMerge w:val="restart"/>
            <w:tcBorders>
              <w:top w:val="nil"/>
              <w:left w:val="single" w:sz="8" w:space="0" w:color="auto"/>
              <w:bottom w:val="single" w:sz="8" w:space="0" w:color="000000"/>
              <w:right w:val="single" w:sz="8" w:space="0" w:color="auto"/>
            </w:tcBorders>
            <w:shd w:val="clear" w:color="auto" w:fill="auto"/>
            <w:vAlign w:val="center"/>
            <w:hideMark/>
          </w:tcPr>
          <w:p w14:paraId="15081141"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8A95FE"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Forage </w:t>
            </w:r>
          </w:p>
        </w:tc>
        <w:tc>
          <w:tcPr>
            <w:tcW w:w="5319" w:type="dxa"/>
            <w:tcBorders>
              <w:top w:val="nil"/>
              <w:left w:val="nil"/>
              <w:bottom w:val="nil"/>
              <w:right w:val="single" w:sz="8" w:space="0" w:color="auto"/>
            </w:tcBorders>
            <w:shd w:val="clear" w:color="auto" w:fill="auto"/>
            <w:vAlign w:val="center"/>
            <w:hideMark/>
          </w:tcPr>
          <w:p w14:paraId="6CA937FE"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*Williams; Baruch Z, 2000. African grass invasion in the Americas: ecosystem consequences and the role of ecophysiology. Biological Invasions, 2:123-140.    </w:t>
            </w:r>
          </w:p>
        </w:tc>
      </w:tr>
      <w:tr w:rsidR="006F5C2E" w:rsidRPr="00C77014" w14:paraId="5864E46F" w14:textId="77777777" w:rsidTr="00DC6147">
        <w:trPr>
          <w:trHeight w:val="660"/>
        </w:trPr>
        <w:tc>
          <w:tcPr>
            <w:tcW w:w="1809" w:type="dxa"/>
            <w:vMerge/>
            <w:tcBorders>
              <w:top w:val="nil"/>
              <w:left w:val="single" w:sz="8" w:space="0" w:color="auto"/>
              <w:bottom w:val="single" w:sz="8" w:space="0" w:color="000000"/>
              <w:right w:val="single" w:sz="8" w:space="0" w:color="auto"/>
            </w:tcBorders>
            <w:vAlign w:val="center"/>
            <w:hideMark/>
          </w:tcPr>
          <w:p w14:paraId="562D33F7"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p>
        </w:tc>
        <w:tc>
          <w:tcPr>
            <w:tcW w:w="1849" w:type="dxa"/>
            <w:vMerge/>
            <w:tcBorders>
              <w:top w:val="nil"/>
              <w:left w:val="single" w:sz="8" w:space="0" w:color="auto"/>
              <w:bottom w:val="single" w:sz="8" w:space="0" w:color="000000"/>
              <w:right w:val="single" w:sz="8" w:space="0" w:color="auto"/>
            </w:tcBorders>
            <w:vAlign w:val="center"/>
            <w:hideMark/>
          </w:tcPr>
          <w:p w14:paraId="1F2F7847"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497" w:type="dxa"/>
            <w:vMerge/>
            <w:tcBorders>
              <w:top w:val="nil"/>
              <w:left w:val="single" w:sz="8" w:space="0" w:color="auto"/>
              <w:bottom w:val="single" w:sz="8" w:space="0" w:color="000000"/>
              <w:right w:val="single" w:sz="8" w:space="0" w:color="auto"/>
            </w:tcBorders>
            <w:vAlign w:val="center"/>
            <w:hideMark/>
          </w:tcPr>
          <w:p w14:paraId="7B2604B2"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687" w:type="dxa"/>
            <w:vMerge/>
            <w:tcBorders>
              <w:top w:val="nil"/>
              <w:left w:val="single" w:sz="8" w:space="0" w:color="auto"/>
              <w:bottom w:val="single" w:sz="8" w:space="0" w:color="000000"/>
              <w:right w:val="single" w:sz="8" w:space="0" w:color="auto"/>
            </w:tcBorders>
            <w:vAlign w:val="center"/>
            <w:hideMark/>
          </w:tcPr>
          <w:p w14:paraId="7C8F16BF"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509" w:type="dxa"/>
            <w:vMerge/>
            <w:tcBorders>
              <w:top w:val="nil"/>
              <w:left w:val="single" w:sz="8" w:space="0" w:color="auto"/>
              <w:bottom w:val="single" w:sz="8" w:space="0" w:color="000000"/>
              <w:right w:val="single" w:sz="8" w:space="0" w:color="auto"/>
            </w:tcBorders>
            <w:vAlign w:val="center"/>
            <w:hideMark/>
          </w:tcPr>
          <w:p w14:paraId="1868A7C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5319" w:type="dxa"/>
            <w:tcBorders>
              <w:top w:val="nil"/>
              <w:left w:val="nil"/>
              <w:bottom w:val="single" w:sz="8" w:space="0" w:color="auto"/>
              <w:right w:val="single" w:sz="8" w:space="0" w:color="auto"/>
            </w:tcBorders>
            <w:shd w:val="clear" w:color="auto" w:fill="auto"/>
            <w:vAlign w:val="center"/>
            <w:hideMark/>
          </w:tcPr>
          <w:p w14:paraId="01F96A05"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rPr>
              <w:t xml:space="preserve">* do Valle, C. B., Jank, L., &amp; Resende, R. M. S. (2009). O melhoramento de forrageiras tropicais no Brasil. </w:t>
            </w:r>
            <w:r w:rsidRPr="00C77014">
              <w:rPr>
                <w:rFonts w:ascii="Times New Roman" w:eastAsia="Times New Roman" w:hAnsi="Times New Roman"/>
                <w:color w:val="000000"/>
                <w:sz w:val="20"/>
                <w:szCs w:val="20"/>
                <w:lang w:val="en-US"/>
              </w:rPr>
              <w:t>Revista Ceres, 56(4), 460-472.</w:t>
            </w:r>
          </w:p>
        </w:tc>
      </w:tr>
      <w:tr w:rsidR="006F5C2E" w:rsidRPr="00C77014" w14:paraId="4445B236" w14:textId="77777777" w:rsidTr="00DC6147">
        <w:trPr>
          <w:trHeight w:val="630"/>
        </w:trPr>
        <w:tc>
          <w:tcPr>
            <w:tcW w:w="18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9C4D05"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Urochloa decumbens</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hideMark/>
          </w:tcPr>
          <w:p w14:paraId="5443895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East and Central Africa, </w:t>
            </w:r>
            <w:r w:rsidR="00425D06" w:rsidRPr="00C77014">
              <w:rPr>
                <w:rFonts w:ascii="Times New Roman" w:eastAsia="Times New Roman" w:hAnsi="Times New Roman"/>
                <w:color w:val="000000"/>
                <w:sz w:val="20"/>
                <w:szCs w:val="20"/>
                <w:lang w:val="en-US"/>
              </w:rPr>
              <w:t xml:space="preserve">African </w:t>
            </w:r>
            <w:r w:rsidRPr="00C77014">
              <w:rPr>
                <w:rFonts w:ascii="Times New Roman" w:eastAsia="Times New Roman" w:hAnsi="Times New Roman"/>
                <w:color w:val="000000"/>
                <w:sz w:val="20"/>
                <w:szCs w:val="20"/>
                <w:lang w:val="en-US"/>
              </w:rPr>
              <w:t>Great Lakes</w:t>
            </w:r>
          </w:p>
        </w:tc>
        <w:tc>
          <w:tcPr>
            <w:tcW w:w="14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998B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1950</w:t>
            </w:r>
          </w:p>
        </w:tc>
        <w:tc>
          <w:tcPr>
            <w:tcW w:w="1687" w:type="dxa"/>
            <w:vMerge w:val="restart"/>
            <w:tcBorders>
              <w:top w:val="nil"/>
              <w:left w:val="single" w:sz="8" w:space="0" w:color="auto"/>
              <w:bottom w:val="single" w:sz="8" w:space="0" w:color="000000"/>
              <w:right w:val="single" w:sz="8" w:space="0" w:color="auto"/>
            </w:tcBorders>
            <w:shd w:val="clear" w:color="auto" w:fill="auto"/>
            <w:vAlign w:val="center"/>
            <w:hideMark/>
          </w:tcPr>
          <w:p w14:paraId="2B657057" w14:textId="77777777" w:rsidR="006A5D2B" w:rsidRPr="00C77014" w:rsidRDefault="006A5D2B" w:rsidP="006A5D2B">
            <w:pPr>
              <w:spacing w:after="0" w:line="240" w:lineRule="auto"/>
              <w:rPr>
                <w:rFonts w:ascii="Times New Roman" w:eastAsia="Times New Roman" w:hAnsi="Times New Roman"/>
                <w:color w:val="000000"/>
                <w:sz w:val="20"/>
                <w:szCs w:val="20"/>
              </w:rPr>
            </w:pPr>
            <w:r w:rsidRPr="00C77014">
              <w:rPr>
                <w:rFonts w:ascii="Times New Roman" w:eastAsia="Times New Roman" w:hAnsi="Times New Roman"/>
                <w:color w:val="000000"/>
                <w:sz w:val="20"/>
                <w:szCs w:val="20"/>
              </w:rPr>
              <w:t>Brazil (São Paulo and Pará)</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6D937FBC"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Forage</w:t>
            </w:r>
          </w:p>
        </w:tc>
        <w:tc>
          <w:tcPr>
            <w:tcW w:w="5319" w:type="dxa"/>
            <w:tcBorders>
              <w:top w:val="nil"/>
              <w:left w:val="nil"/>
              <w:bottom w:val="nil"/>
              <w:right w:val="single" w:sz="8" w:space="0" w:color="auto"/>
            </w:tcBorders>
            <w:shd w:val="clear" w:color="auto" w:fill="auto"/>
            <w:vAlign w:val="center"/>
            <w:hideMark/>
          </w:tcPr>
          <w:p w14:paraId="4E985019"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*Williams; Baruch Z, 2000. African grass invasion in the Americas: ecosystem consequences and the role of ecophysiology. Biological Invasions, 2:123-140.    </w:t>
            </w:r>
          </w:p>
        </w:tc>
      </w:tr>
      <w:tr w:rsidR="006F5C2E" w:rsidRPr="00C77014" w14:paraId="7EA6091E" w14:textId="77777777" w:rsidTr="00DC6147">
        <w:trPr>
          <w:trHeight w:val="660"/>
        </w:trPr>
        <w:tc>
          <w:tcPr>
            <w:tcW w:w="1809" w:type="dxa"/>
            <w:vMerge/>
            <w:tcBorders>
              <w:top w:val="nil"/>
              <w:left w:val="single" w:sz="8" w:space="0" w:color="auto"/>
              <w:bottom w:val="single" w:sz="8" w:space="0" w:color="000000"/>
              <w:right w:val="single" w:sz="8" w:space="0" w:color="auto"/>
            </w:tcBorders>
            <w:vAlign w:val="center"/>
            <w:hideMark/>
          </w:tcPr>
          <w:p w14:paraId="40D2A75F"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p>
        </w:tc>
        <w:tc>
          <w:tcPr>
            <w:tcW w:w="1849" w:type="dxa"/>
            <w:vMerge/>
            <w:tcBorders>
              <w:top w:val="nil"/>
              <w:left w:val="single" w:sz="8" w:space="0" w:color="auto"/>
              <w:bottom w:val="single" w:sz="8" w:space="0" w:color="000000"/>
              <w:right w:val="single" w:sz="8" w:space="0" w:color="auto"/>
            </w:tcBorders>
            <w:vAlign w:val="center"/>
            <w:hideMark/>
          </w:tcPr>
          <w:p w14:paraId="6C6BB49C"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497" w:type="dxa"/>
            <w:vMerge/>
            <w:tcBorders>
              <w:top w:val="nil"/>
              <w:left w:val="single" w:sz="8" w:space="0" w:color="auto"/>
              <w:bottom w:val="single" w:sz="8" w:space="0" w:color="000000"/>
              <w:right w:val="single" w:sz="8" w:space="0" w:color="auto"/>
            </w:tcBorders>
            <w:vAlign w:val="center"/>
            <w:hideMark/>
          </w:tcPr>
          <w:p w14:paraId="7AFCC159"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687" w:type="dxa"/>
            <w:vMerge/>
            <w:tcBorders>
              <w:top w:val="nil"/>
              <w:left w:val="single" w:sz="8" w:space="0" w:color="auto"/>
              <w:bottom w:val="single" w:sz="8" w:space="0" w:color="000000"/>
              <w:right w:val="single" w:sz="8" w:space="0" w:color="auto"/>
            </w:tcBorders>
            <w:vAlign w:val="center"/>
            <w:hideMark/>
          </w:tcPr>
          <w:p w14:paraId="4D927D20"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1509" w:type="dxa"/>
            <w:vMerge/>
            <w:tcBorders>
              <w:top w:val="nil"/>
              <w:left w:val="single" w:sz="8" w:space="0" w:color="auto"/>
              <w:bottom w:val="single" w:sz="8" w:space="0" w:color="000000"/>
              <w:right w:val="single" w:sz="8" w:space="0" w:color="auto"/>
            </w:tcBorders>
            <w:vAlign w:val="center"/>
            <w:hideMark/>
          </w:tcPr>
          <w:p w14:paraId="07D70FF7"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p>
        </w:tc>
        <w:tc>
          <w:tcPr>
            <w:tcW w:w="5319" w:type="dxa"/>
            <w:tcBorders>
              <w:top w:val="nil"/>
              <w:left w:val="nil"/>
              <w:bottom w:val="single" w:sz="8" w:space="0" w:color="auto"/>
              <w:right w:val="single" w:sz="8" w:space="0" w:color="auto"/>
            </w:tcBorders>
            <w:shd w:val="clear" w:color="auto" w:fill="auto"/>
            <w:vAlign w:val="center"/>
            <w:hideMark/>
          </w:tcPr>
          <w:p w14:paraId="608C3A50"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rPr>
              <w:t xml:space="preserve">*Rojas-Sandoval, J. 2015. </w:t>
            </w:r>
            <w:r w:rsidRPr="00C77014">
              <w:rPr>
                <w:rFonts w:ascii="Times New Roman" w:eastAsia="Times New Roman" w:hAnsi="Times New Roman"/>
                <w:i/>
                <w:iCs/>
                <w:color w:val="000000"/>
                <w:sz w:val="20"/>
                <w:szCs w:val="20"/>
              </w:rPr>
              <w:t>Urochloa decumbens</w:t>
            </w:r>
            <w:r w:rsidRPr="00C77014">
              <w:rPr>
                <w:rFonts w:ascii="Times New Roman" w:eastAsia="Times New Roman" w:hAnsi="Times New Roman"/>
                <w:color w:val="000000"/>
                <w:sz w:val="20"/>
                <w:szCs w:val="20"/>
              </w:rPr>
              <w:t xml:space="preserve">. </w:t>
            </w:r>
            <w:r w:rsidRPr="00C77014">
              <w:rPr>
                <w:rFonts w:ascii="Times New Roman" w:eastAsia="Times New Roman" w:hAnsi="Times New Roman"/>
                <w:color w:val="000000"/>
                <w:sz w:val="20"/>
                <w:szCs w:val="20"/>
                <w:lang w:val="en-US"/>
              </w:rPr>
              <w:t>CABI - Invasive Species Compendium.</w:t>
            </w:r>
          </w:p>
        </w:tc>
      </w:tr>
      <w:tr w:rsidR="006F5C2E" w:rsidRPr="00C77014" w14:paraId="77400649" w14:textId="77777777" w:rsidTr="00DC6147">
        <w:trPr>
          <w:trHeight w:val="1200"/>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14:paraId="42B8BFFB"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Urochloa humidicola</w:t>
            </w:r>
          </w:p>
        </w:tc>
        <w:tc>
          <w:tcPr>
            <w:tcW w:w="1849" w:type="dxa"/>
            <w:tcBorders>
              <w:top w:val="nil"/>
              <w:left w:val="nil"/>
              <w:bottom w:val="single" w:sz="8" w:space="0" w:color="auto"/>
              <w:right w:val="single" w:sz="8" w:space="0" w:color="auto"/>
            </w:tcBorders>
            <w:shd w:val="clear" w:color="auto" w:fill="auto"/>
            <w:vAlign w:val="center"/>
            <w:hideMark/>
          </w:tcPr>
          <w:p w14:paraId="44A9D23B"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East and Southeast tropical Africa</w:t>
            </w:r>
          </w:p>
        </w:tc>
        <w:tc>
          <w:tcPr>
            <w:tcW w:w="1497" w:type="dxa"/>
            <w:tcBorders>
              <w:top w:val="nil"/>
              <w:left w:val="nil"/>
              <w:bottom w:val="single" w:sz="8" w:space="0" w:color="auto"/>
              <w:right w:val="single" w:sz="8" w:space="0" w:color="auto"/>
            </w:tcBorders>
            <w:shd w:val="clear" w:color="auto" w:fill="auto"/>
            <w:noWrap/>
            <w:vAlign w:val="center"/>
            <w:hideMark/>
          </w:tcPr>
          <w:p w14:paraId="41F2F74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1965</w:t>
            </w:r>
          </w:p>
        </w:tc>
        <w:tc>
          <w:tcPr>
            <w:tcW w:w="1687" w:type="dxa"/>
            <w:tcBorders>
              <w:top w:val="nil"/>
              <w:left w:val="nil"/>
              <w:bottom w:val="single" w:sz="8" w:space="0" w:color="auto"/>
              <w:right w:val="single" w:sz="8" w:space="0" w:color="auto"/>
            </w:tcBorders>
            <w:shd w:val="clear" w:color="auto" w:fill="auto"/>
            <w:vAlign w:val="center"/>
            <w:hideMark/>
          </w:tcPr>
          <w:p w14:paraId="210624F5" w14:textId="77777777" w:rsidR="006A5D2B" w:rsidRPr="00C77014" w:rsidRDefault="006A5D2B" w:rsidP="006A5D2B">
            <w:pPr>
              <w:spacing w:after="0" w:line="240" w:lineRule="auto"/>
              <w:rPr>
                <w:rFonts w:ascii="Times New Roman" w:eastAsia="Times New Roman" w:hAnsi="Times New Roman"/>
                <w:color w:val="000000"/>
                <w:sz w:val="20"/>
                <w:szCs w:val="20"/>
              </w:rPr>
            </w:pPr>
            <w:r w:rsidRPr="00C77014">
              <w:rPr>
                <w:rFonts w:ascii="Times New Roman" w:eastAsia="Times New Roman" w:hAnsi="Times New Roman"/>
                <w:color w:val="000000"/>
                <w:sz w:val="20"/>
                <w:szCs w:val="20"/>
              </w:rPr>
              <w:t>Brazil (São Paulo and Pará)</w:t>
            </w:r>
          </w:p>
        </w:tc>
        <w:tc>
          <w:tcPr>
            <w:tcW w:w="1509" w:type="dxa"/>
            <w:tcBorders>
              <w:top w:val="nil"/>
              <w:left w:val="nil"/>
              <w:bottom w:val="single" w:sz="8" w:space="0" w:color="auto"/>
              <w:right w:val="single" w:sz="8" w:space="0" w:color="auto"/>
            </w:tcBorders>
            <w:shd w:val="clear" w:color="auto" w:fill="auto"/>
            <w:vAlign w:val="center"/>
            <w:hideMark/>
          </w:tcPr>
          <w:p w14:paraId="03C498A2"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Forage</w:t>
            </w:r>
          </w:p>
        </w:tc>
        <w:tc>
          <w:tcPr>
            <w:tcW w:w="5319" w:type="dxa"/>
            <w:tcBorders>
              <w:top w:val="nil"/>
              <w:left w:val="nil"/>
              <w:bottom w:val="single" w:sz="8" w:space="0" w:color="auto"/>
              <w:right w:val="single" w:sz="8" w:space="0" w:color="auto"/>
            </w:tcBorders>
            <w:shd w:val="clear" w:color="auto" w:fill="auto"/>
            <w:vAlign w:val="center"/>
            <w:hideMark/>
          </w:tcPr>
          <w:p w14:paraId="28203939"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rPr>
              <w:t xml:space="preserve">*Dias Filho, M.B. 1983. Limitações e potencial de </w:t>
            </w:r>
            <w:r w:rsidRPr="00C77014">
              <w:rPr>
                <w:rFonts w:ascii="Times New Roman" w:eastAsia="Times New Roman" w:hAnsi="Times New Roman"/>
                <w:i/>
                <w:iCs/>
                <w:color w:val="000000"/>
                <w:sz w:val="20"/>
                <w:szCs w:val="20"/>
              </w:rPr>
              <w:t>Brachiaria humidicola</w:t>
            </w:r>
            <w:r w:rsidRPr="00C77014">
              <w:rPr>
                <w:rFonts w:ascii="Times New Roman" w:eastAsia="Times New Roman" w:hAnsi="Times New Roman"/>
                <w:color w:val="000000"/>
                <w:sz w:val="20"/>
                <w:szCs w:val="20"/>
              </w:rPr>
              <w:t xml:space="preserve"> para o trópico úmido brasileiro, Belém, EMBRAPA-CPATU, 28 p.                                                </w:t>
            </w:r>
            <w:r w:rsidRPr="00C77014">
              <w:rPr>
                <w:rFonts w:ascii="Times New Roman" w:eastAsia="Times New Roman" w:hAnsi="Times New Roman"/>
                <w:color w:val="000000"/>
                <w:sz w:val="20"/>
                <w:szCs w:val="20"/>
                <w:lang w:val="en-US"/>
              </w:rPr>
              <w:t>* Bogdan, A.V. 1977. Tropical pasture and fodder plants; grass and legumes. N. York, Longman, p. 578.</w:t>
            </w:r>
          </w:p>
        </w:tc>
      </w:tr>
      <w:tr w:rsidR="006F5C2E" w:rsidRPr="00C77014" w14:paraId="105EFAEF" w14:textId="77777777" w:rsidTr="00DC6147">
        <w:trPr>
          <w:trHeight w:val="645"/>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14:paraId="6E3E22C4" w14:textId="77777777" w:rsidR="006A5D2B" w:rsidRPr="00C77014" w:rsidRDefault="006A5D2B" w:rsidP="006A5D2B">
            <w:pPr>
              <w:spacing w:after="0" w:line="240" w:lineRule="auto"/>
              <w:rPr>
                <w:rFonts w:ascii="Times New Roman" w:eastAsia="Times New Roman" w:hAnsi="Times New Roman"/>
                <w:i/>
                <w:iCs/>
                <w:color w:val="000000"/>
                <w:sz w:val="20"/>
                <w:szCs w:val="20"/>
                <w:lang w:val="en-US"/>
              </w:rPr>
            </w:pPr>
            <w:r w:rsidRPr="00C77014">
              <w:rPr>
                <w:rFonts w:ascii="Times New Roman" w:eastAsia="Times New Roman" w:hAnsi="Times New Roman"/>
                <w:i/>
                <w:iCs/>
                <w:color w:val="000000"/>
                <w:sz w:val="20"/>
                <w:szCs w:val="20"/>
                <w:lang w:val="en-US"/>
              </w:rPr>
              <w:t>Urochloa ruziziensis</w:t>
            </w:r>
          </w:p>
        </w:tc>
        <w:tc>
          <w:tcPr>
            <w:tcW w:w="1849" w:type="dxa"/>
            <w:tcBorders>
              <w:top w:val="nil"/>
              <w:left w:val="nil"/>
              <w:bottom w:val="single" w:sz="8" w:space="0" w:color="auto"/>
              <w:right w:val="single" w:sz="8" w:space="0" w:color="auto"/>
            </w:tcBorders>
            <w:shd w:val="clear" w:color="auto" w:fill="auto"/>
            <w:noWrap/>
            <w:vAlign w:val="center"/>
            <w:hideMark/>
          </w:tcPr>
          <w:p w14:paraId="60C8A9F8"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Eastern Africa</w:t>
            </w:r>
          </w:p>
        </w:tc>
        <w:tc>
          <w:tcPr>
            <w:tcW w:w="1497" w:type="dxa"/>
            <w:tcBorders>
              <w:top w:val="nil"/>
              <w:left w:val="nil"/>
              <w:bottom w:val="single" w:sz="8" w:space="0" w:color="auto"/>
              <w:right w:val="single" w:sz="8" w:space="0" w:color="auto"/>
            </w:tcBorders>
            <w:shd w:val="clear" w:color="auto" w:fill="auto"/>
            <w:noWrap/>
            <w:vAlign w:val="center"/>
            <w:hideMark/>
          </w:tcPr>
          <w:p w14:paraId="0D2D772C"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 xml:space="preserve"> 1980 </w:t>
            </w:r>
          </w:p>
        </w:tc>
        <w:tc>
          <w:tcPr>
            <w:tcW w:w="1687" w:type="dxa"/>
            <w:tcBorders>
              <w:top w:val="nil"/>
              <w:left w:val="nil"/>
              <w:bottom w:val="single" w:sz="8" w:space="0" w:color="auto"/>
              <w:right w:val="single" w:sz="8" w:space="0" w:color="auto"/>
            </w:tcBorders>
            <w:shd w:val="clear" w:color="auto" w:fill="auto"/>
            <w:noWrap/>
            <w:vAlign w:val="center"/>
            <w:hideMark/>
          </w:tcPr>
          <w:p w14:paraId="244191ED"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Tropical America (1985 Brazil)</w:t>
            </w:r>
          </w:p>
        </w:tc>
        <w:tc>
          <w:tcPr>
            <w:tcW w:w="1509" w:type="dxa"/>
            <w:tcBorders>
              <w:top w:val="nil"/>
              <w:left w:val="nil"/>
              <w:bottom w:val="single" w:sz="8" w:space="0" w:color="auto"/>
              <w:right w:val="single" w:sz="8" w:space="0" w:color="auto"/>
            </w:tcBorders>
            <w:shd w:val="clear" w:color="auto" w:fill="auto"/>
            <w:vAlign w:val="center"/>
            <w:hideMark/>
          </w:tcPr>
          <w:p w14:paraId="0287FAC2"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n-US"/>
              </w:rPr>
              <w:t>Forage</w:t>
            </w:r>
          </w:p>
        </w:tc>
        <w:tc>
          <w:tcPr>
            <w:tcW w:w="5319" w:type="dxa"/>
            <w:tcBorders>
              <w:top w:val="nil"/>
              <w:left w:val="nil"/>
              <w:bottom w:val="single" w:sz="8" w:space="0" w:color="auto"/>
              <w:right w:val="single" w:sz="8" w:space="0" w:color="auto"/>
            </w:tcBorders>
            <w:shd w:val="clear" w:color="auto" w:fill="auto"/>
            <w:vAlign w:val="center"/>
            <w:hideMark/>
          </w:tcPr>
          <w:p w14:paraId="35AB86CB" w14:textId="77777777" w:rsidR="006A5D2B" w:rsidRPr="00C77014" w:rsidRDefault="006A5D2B" w:rsidP="006A5D2B">
            <w:pPr>
              <w:spacing w:after="0" w:line="240" w:lineRule="auto"/>
              <w:rPr>
                <w:rFonts w:ascii="Times New Roman" w:eastAsia="Times New Roman" w:hAnsi="Times New Roman"/>
                <w:color w:val="000000"/>
                <w:sz w:val="20"/>
                <w:szCs w:val="20"/>
                <w:lang w:val="en-US"/>
              </w:rPr>
            </w:pPr>
            <w:r w:rsidRPr="00C77014">
              <w:rPr>
                <w:rFonts w:ascii="Times New Roman" w:eastAsia="Times New Roman" w:hAnsi="Times New Roman"/>
                <w:color w:val="000000"/>
                <w:sz w:val="20"/>
                <w:szCs w:val="20"/>
                <w:lang w:val="es-BO"/>
              </w:rPr>
              <w:t xml:space="preserve"> *Miles, J. W. (2006). Mejoramiento genético en Brachiaria: objetivos, estrategias, logros y proyecciones. </w:t>
            </w:r>
            <w:r w:rsidRPr="00C77014">
              <w:rPr>
                <w:rFonts w:ascii="Times New Roman" w:eastAsia="Times New Roman" w:hAnsi="Times New Roman"/>
                <w:color w:val="000000"/>
                <w:sz w:val="20"/>
                <w:szCs w:val="20"/>
                <w:lang w:val="en-US"/>
              </w:rPr>
              <w:t>Pasturas Tropicales, 28(1), 26-30.</w:t>
            </w:r>
          </w:p>
        </w:tc>
      </w:tr>
    </w:tbl>
    <w:p w14:paraId="26CD5D7F" w14:textId="77777777" w:rsidR="005579A2" w:rsidRPr="00C77014" w:rsidRDefault="005579A2">
      <w:pPr>
        <w:spacing w:after="0" w:line="240" w:lineRule="auto"/>
        <w:rPr>
          <w:rFonts w:ascii="Times New Roman" w:eastAsia="Times New Roman" w:hAnsi="Times New Roman"/>
          <w:b/>
          <w:bCs/>
          <w:color w:val="000000"/>
          <w:sz w:val="24"/>
          <w:szCs w:val="24"/>
          <w:lang w:val="en-US"/>
        </w:rPr>
        <w:sectPr w:rsidR="005579A2" w:rsidRPr="00C77014" w:rsidSect="00891EEA">
          <w:pgSz w:w="16838" w:h="11906" w:orient="landscape" w:code="9"/>
          <w:pgMar w:top="1134" w:right="1134" w:bottom="1134" w:left="1134" w:header="720" w:footer="720" w:gutter="0"/>
          <w:lnNumType w:countBy="1"/>
          <w:cols w:space="720"/>
          <w:docGrid w:linePitch="360"/>
        </w:sectPr>
      </w:pPr>
      <w:r w:rsidRPr="00C77014">
        <w:rPr>
          <w:rFonts w:ascii="Times New Roman" w:eastAsia="Times New Roman" w:hAnsi="Times New Roman"/>
          <w:b/>
          <w:bCs/>
          <w:color w:val="000000"/>
          <w:sz w:val="24"/>
          <w:szCs w:val="24"/>
          <w:lang w:val="en-US"/>
        </w:rPr>
        <w:br w:type="page"/>
      </w:r>
    </w:p>
    <w:p w14:paraId="2F888D3B" w14:textId="77777777" w:rsidR="006F5C2E" w:rsidRPr="00C77014" w:rsidRDefault="005579A2" w:rsidP="005579A2">
      <w:pPr>
        <w:spacing w:after="0" w:line="240" w:lineRule="auto"/>
        <w:rPr>
          <w:rStyle w:val="Hyperlink"/>
          <w:rFonts w:ascii="Times New Roman" w:hAnsi="Times New Roman"/>
          <w:b/>
          <w:bCs/>
          <w:color w:val="auto"/>
          <w:sz w:val="24"/>
          <w:szCs w:val="24"/>
          <w:u w:val="none"/>
          <w:shd w:val="clear" w:color="auto" w:fill="FFFFFF"/>
          <w:lang w:val="en-US"/>
        </w:rPr>
      </w:pPr>
      <w:r w:rsidRPr="00C77014">
        <w:rPr>
          <w:rStyle w:val="Hyperlink"/>
          <w:rFonts w:ascii="Times New Roman" w:hAnsi="Times New Roman"/>
          <w:b/>
          <w:bCs/>
          <w:color w:val="auto"/>
          <w:sz w:val="24"/>
          <w:szCs w:val="24"/>
          <w:u w:val="none"/>
          <w:shd w:val="clear" w:color="auto" w:fill="FFFFFF"/>
          <w:lang w:val="en-US"/>
        </w:rPr>
        <w:lastRenderedPageBreak/>
        <w:t xml:space="preserve">Supplementary Table 2 </w:t>
      </w:r>
    </w:p>
    <w:p w14:paraId="7DB12691" w14:textId="088AE36D" w:rsidR="005579A2" w:rsidRPr="00B402D2" w:rsidRDefault="00B402D2" w:rsidP="005579A2">
      <w:pPr>
        <w:spacing w:after="0" w:line="240" w:lineRule="auto"/>
        <w:rPr>
          <w:rStyle w:val="cf01"/>
          <w:rFonts w:ascii="Times New Roman" w:hAnsi="Times New Roman" w:cs="Times New Roman"/>
          <w:sz w:val="24"/>
          <w:szCs w:val="24"/>
          <w:lang w:val="en-US"/>
        </w:rPr>
      </w:pPr>
      <w:r w:rsidRPr="00B402D2">
        <w:rPr>
          <w:rStyle w:val="cf01"/>
          <w:rFonts w:ascii="Times New Roman" w:hAnsi="Times New Roman" w:cs="Times New Roman"/>
          <w:sz w:val="24"/>
          <w:szCs w:val="24"/>
          <w:lang w:val="en-US"/>
        </w:rPr>
        <w:t>Link to the occurrence records for each invasive grass species extracted from the public database Global Biodiversity Information Facility (GBIF) on September 2021</w:t>
      </w:r>
    </w:p>
    <w:p w14:paraId="534388FD" w14:textId="77777777" w:rsidR="00B402D2" w:rsidRPr="00C77014" w:rsidRDefault="00B402D2" w:rsidP="005579A2">
      <w:pPr>
        <w:spacing w:after="0" w:line="240" w:lineRule="auto"/>
        <w:rPr>
          <w:rStyle w:val="Hyperlink"/>
          <w:rFonts w:ascii="Times New Roman" w:hAnsi="Times New Roman"/>
          <w:color w:val="auto"/>
          <w:sz w:val="24"/>
          <w:szCs w:val="24"/>
          <w:u w:val="none"/>
          <w:shd w:val="clear" w:color="auto" w:fill="FFFFFF"/>
          <w:lang w:val="en-US"/>
        </w:rPr>
      </w:pPr>
    </w:p>
    <w:tbl>
      <w:tblPr>
        <w:tblW w:w="8910" w:type="dxa"/>
        <w:tblCellMar>
          <w:left w:w="0" w:type="dxa"/>
          <w:right w:w="0" w:type="dxa"/>
        </w:tblCellMar>
        <w:tblLook w:val="04A0" w:firstRow="1" w:lastRow="0" w:firstColumn="1" w:lastColumn="0" w:noHBand="0" w:noVBand="1"/>
      </w:tblPr>
      <w:tblGrid>
        <w:gridCol w:w="2460"/>
        <w:gridCol w:w="6450"/>
      </w:tblGrid>
      <w:tr w:rsidR="005579A2" w:rsidRPr="00E72685" w14:paraId="25CAF477" w14:textId="77777777" w:rsidTr="00DC6147">
        <w:trPr>
          <w:trHeight w:val="315"/>
        </w:trPr>
        <w:tc>
          <w:tcPr>
            <w:tcW w:w="2460" w:type="dxa"/>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102181FD" w14:textId="77777777" w:rsidR="005579A2" w:rsidRPr="00C77014" w:rsidRDefault="005579A2" w:rsidP="009C7F9E">
            <w:pPr>
              <w:spacing w:after="0" w:line="240" w:lineRule="auto"/>
              <w:rPr>
                <w:rFonts w:ascii="Times New Roman" w:hAnsi="Times New Roman"/>
                <w:i/>
                <w:iCs/>
                <w:color w:val="000000"/>
                <w:sz w:val="24"/>
                <w:szCs w:val="24"/>
                <w:lang w:val="en-US"/>
              </w:rPr>
            </w:pPr>
            <w:r w:rsidRPr="00C77014">
              <w:rPr>
                <w:rFonts w:ascii="Times New Roman" w:hAnsi="Times New Roman"/>
                <w:i/>
                <w:iCs/>
                <w:color w:val="000000"/>
                <w:sz w:val="24"/>
                <w:szCs w:val="24"/>
              </w:rPr>
              <w:t xml:space="preserve">Andropogon gayanus </w:t>
            </w:r>
          </w:p>
        </w:tc>
        <w:tc>
          <w:tcPr>
            <w:tcW w:w="6450"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70847D61"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(10 September 2021) GBIF Occurrence Download  https://doi.org/10.15468/dl.d3aw9x</w:t>
            </w:r>
          </w:p>
        </w:tc>
      </w:tr>
      <w:tr w:rsidR="005579A2" w:rsidRPr="00E72685" w14:paraId="75488936" w14:textId="77777777" w:rsidTr="00DC6147">
        <w:trPr>
          <w:trHeight w:val="315"/>
        </w:trPr>
        <w:tc>
          <w:tcPr>
            <w:tcW w:w="0" w:type="auto"/>
            <w:tcBorders>
              <w:bottom w:val="nil"/>
              <w:right w:val="single" w:sz="4" w:space="0" w:color="auto"/>
            </w:tcBorders>
            <w:shd w:val="clear" w:color="auto" w:fill="auto"/>
            <w:noWrap/>
            <w:tcMar>
              <w:top w:w="15" w:type="dxa"/>
              <w:left w:w="15" w:type="dxa"/>
              <w:bottom w:w="0" w:type="dxa"/>
              <w:right w:w="15" w:type="dxa"/>
            </w:tcMar>
            <w:vAlign w:val="center"/>
            <w:hideMark/>
          </w:tcPr>
          <w:p w14:paraId="76114761"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 xml:space="preserve">Arundo donax </w:t>
            </w:r>
          </w:p>
        </w:tc>
        <w:tc>
          <w:tcPr>
            <w:tcW w:w="6450" w:type="dxa"/>
            <w:tcBorders>
              <w:left w:val="nil"/>
              <w:bottom w:val="nil"/>
              <w:right w:val="nil"/>
            </w:tcBorders>
            <w:shd w:val="clear" w:color="auto" w:fill="auto"/>
            <w:noWrap/>
            <w:tcMar>
              <w:top w:w="15" w:type="dxa"/>
              <w:left w:w="15" w:type="dxa"/>
              <w:bottom w:w="0" w:type="dxa"/>
              <w:right w:w="15" w:type="dxa"/>
            </w:tcMar>
            <w:vAlign w:val="bottom"/>
            <w:hideMark/>
          </w:tcPr>
          <w:p w14:paraId="0FEC3F64"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(17 September 2021) GBIF Occurrence Download  https://doi.org/10.15468/dl.qyzt3j</w:t>
            </w:r>
          </w:p>
        </w:tc>
      </w:tr>
      <w:tr w:rsidR="005579A2" w:rsidRPr="00E72685" w14:paraId="54F0AF7C" w14:textId="77777777" w:rsidTr="00DC6147">
        <w:trPr>
          <w:trHeight w:val="630"/>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7AC4CB0F"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 xml:space="preserve">Hyparrhenia rufa </w:t>
            </w:r>
          </w:p>
        </w:tc>
        <w:tc>
          <w:tcPr>
            <w:tcW w:w="6450" w:type="dxa"/>
            <w:tcBorders>
              <w:top w:val="nil"/>
              <w:left w:val="nil"/>
              <w:bottom w:val="nil"/>
              <w:right w:val="nil"/>
            </w:tcBorders>
            <w:shd w:val="clear" w:color="auto" w:fill="auto"/>
            <w:noWrap/>
            <w:tcMar>
              <w:top w:w="15" w:type="dxa"/>
              <w:left w:w="15" w:type="dxa"/>
              <w:bottom w:w="0" w:type="dxa"/>
              <w:right w:w="15" w:type="dxa"/>
            </w:tcMar>
            <w:vAlign w:val="center"/>
            <w:hideMark/>
          </w:tcPr>
          <w:p w14:paraId="6AAEF4C2" w14:textId="77777777" w:rsidR="005579A2" w:rsidRPr="00C77014" w:rsidRDefault="005579A2" w:rsidP="00DC6147">
            <w:pPr>
              <w:rPr>
                <w:rFonts w:ascii="Times New Roman" w:hAnsi="Times New Roman"/>
                <w:color w:val="222222"/>
                <w:sz w:val="24"/>
                <w:szCs w:val="24"/>
                <w:lang w:val="en-US"/>
              </w:rPr>
            </w:pPr>
            <w:r w:rsidRPr="00C77014">
              <w:rPr>
                <w:rFonts w:ascii="Times New Roman" w:hAnsi="Times New Roman"/>
                <w:color w:val="222222"/>
                <w:sz w:val="24"/>
                <w:szCs w:val="24"/>
                <w:lang w:val="en-US"/>
              </w:rPr>
              <w:t>GBIF.org (22 September 2021) GBIF Occurrence Download  https://doi.org/10.15468/dl.g56e5z</w:t>
            </w:r>
          </w:p>
        </w:tc>
      </w:tr>
      <w:tr w:rsidR="005579A2" w:rsidRPr="00E72685" w14:paraId="0A64A989" w14:textId="77777777" w:rsidTr="00DC6147">
        <w:trPr>
          <w:trHeight w:val="315"/>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30890F4D"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 xml:space="preserve">Megathyrsus maximus </w:t>
            </w:r>
          </w:p>
        </w:tc>
        <w:tc>
          <w:tcPr>
            <w:tcW w:w="6450" w:type="dxa"/>
            <w:tcBorders>
              <w:top w:val="nil"/>
              <w:left w:val="nil"/>
              <w:bottom w:val="nil"/>
              <w:right w:val="nil"/>
            </w:tcBorders>
            <w:shd w:val="clear" w:color="auto" w:fill="auto"/>
            <w:noWrap/>
            <w:tcMar>
              <w:top w:w="15" w:type="dxa"/>
              <w:left w:w="15" w:type="dxa"/>
              <w:bottom w:w="0" w:type="dxa"/>
              <w:right w:w="15" w:type="dxa"/>
            </w:tcMar>
            <w:vAlign w:val="bottom"/>
            <w:hideMark/>
          </w:tcPr>
          <w:p w14:paraId="151CBBFE"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(23 September 2021) GBIF Occurrence Download  https://doi.org/10.15468/dl.5m6m5r</w:t>
            </w:r>
          </w:p>
        </w:tc>
      </w:tr>
      <w:tr w:rsidR="005579A2" w:rsidRPr="00E72685" w14:paraId="74603068" w14:textId="77777777" w:rsidTr="00DC6147">
        <w:trPr>
          <w:trHeight w:val="315"/>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2C8B154"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 xml:space="preserve">Melinis minutiflora </w:t>
            </w:r>
          </w:p>
        </w:tc>
        <w:tc>
          <w:tcPr>
            <w:tcW w:w="6450" w:type="dxa"/>
            <w:tcBorders>
              <w:top w:val="nil"/>
              <w:left w:val="nil"/>
              <w:bottom w:val="nil"/>
              <w:right w:val="nil"/>
            </w:tcBorders>
            <w:shd w:val="clear" w:color="auto" w:fill="auto"/>
            <w:noWrap/>
            <w:tcMar>
              <w:top w:w="15" w:type="dxa"/>
              <w:left w:w="15" w:type="dxa"/>
              <w:bottom w:w="0" w:type="dxa"/>
              <w:right w:w="15" w:type="dxa"/>
            </w:tcMar>
            <w:vAlign w:val="bottom"/>
            <w:hideMark/>
          </w:tcPr>
          <w:p w14:paraId="7847C512"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(23 September 2021) GBIF Occurrence Download  https://doi.org/10.15468/dl.4n9jum</w:t>
            </w:r>
          </w:p>
        </w:tc>
      </w:tr>
      <w:tr w:rsidR="005579A2" w:rsidRPr="00E72685" w14:paraId="29F573C3" w14:textId="77777777" w:rsidTr="00DC6147">
        <w:trPr>
          <w:trHeight w:val="315"/>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292E0323"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Melinis repens</w:t>
            </w:r>
          </w:p>
        </w:tc>
        <w:tc>
          <w:tcPr>
            <w:tcW w:w="6450" w:type="dxa"/>
            <w:tcBorders>
              <w:top w:val="nil"/>
              <w:left w:val="nil"/>
              <w:bottom w:val="nil"/>
              <w:right w:val="nil"/>
            </w:tcBorders>
            <w:shd w:val="clear" w:color="auto" w:fill="auto"/>
            <w:noWrap/>
            <w:tcMar>
              <w:top w:w="15" w:type="dxa"/>
              <w:left w:w="15" w:type="dxa"/>
              <w:bottom w:w="0" w:type="dxa"/>
              <w:right w:w="15" w:type="dxa"/>
            </w:tcMar>
            <w:vAlign w:val="bottom"/>
            <w:hideMark/>
          </w:tcPr>
          <w:p w14:paraId="653B2B35"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(23 September 2021) GBIF Occurrence Download  https://doi.org/10.15468/dl.9pxv47</w:t>
            </w:r>
          </w:p>
        </w:tc>
      </w:tr>
      <w:tr w:rsidR="005579A2" w:rsidRPr="00E72685" w14:paraId="1E17783A" w14:textId="77777777" w:rsidTr="00DC6147">
        <w:trPr>
          <w:trHeight w:val="315"/>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4866BBB5"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Urochloa brizantha</w:t>
            </w:r>
          </w:p>
        </w:tc>
        <w:tc>
          <w:tcPr>
            <w:tcW w:w="6450" w:type="dxa"/>
            <w:tcBorders>
              <w:top w:val="nil"/>
              <w:left w:val="nil"/>
              <w:bottom w:val="nil"/>
              <w:right w:val="nil"/>
            </w:tcBorders>
            <w:shd w:val="clear" w:color="auto" w:fill="auto"/>
            <w:noWrap/>
            <w:tcMar>
              <w:top w:w="15" w:type="dxa"/>
              <w:left w:w="15" w:type="dxa"/>
              <w:bottom w:w="0" w:type="dxa"/>
              <w:right w:w="15" w:type="dxa"/>
            </w:tcMar>
            <w:vAlign w:val="bottom"/>
            <w:hideMark/>
          </w:tcPr>
          <w:p w14:paraId="283BED9D"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(27 September 2021) GBIF Occurrence Download  https://doi.org/10.15468/dl.87ccpj</w:t>
            </w:r>
          </w:p>
        </w:tc>
      </w:tr>
      <w:tr w:rsidR="005579A2" w:rsidRPr="00E72685" w14:paraId="6EEAB883" w14:textId="77777777" w:rsidTr="00DC6147">
        <w:trPr>
          <w:trHeight w:val="315"/>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056C1AE5"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 xml:space="preserve">Urochloa decumbens </w:t>
            </w:r>
          </w:p>
        </w:tc>
        <w:tc>
          <w:tcPr>
            <w:tcW w:w="6450" w:type="dxa"/>
            <w:tcBorders>
              <w:top w:val="nil"/>
              <w:left w:val="nil"/>
              <w:bottom w:val="nil"/>
              <w:right w:val="nil"/>
            </w:tcBorders>
            <w:shd w:val="clear" w:color="auto" w:fill="auto"/>
            <w:noWrap/>
            <w:tcMar>
              <w:top w:w="15" w:type="dxa"/>
              <w:left w:w="15" w:type="dxa"/>
              <w:bottom w:w="0" w:type="dxa"/>
              <w:right w:w="15" w:type="dxa"/>
            </w:tcMar>
            <w:vAlign w:val="bottom"/>
            <w:hideMark/>
          </w:tcPr>
          <w:p w14:paraId="1F508428"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(27 September 2021) GBIF Occurrence Download  https://doi.org/10.15468/dl.hdq9nz</w:t>
            </w:r>
          </w:p>
        </w:tc>
      </w:tr>
      <w:tr w:rsidR="005579A2" w:rsidRPr="00E72685" w14:paraId="6CBE4B97" w14:textId="77777777" w:rsidTr="00DC6147">
        <w:trPr>
          <w:trHeight w:val="315"/>
        </w:trPr>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3DB56C75"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Urochloa humidicola</w:t>
            </w:r>
          </w:p>
        </w:tc>
        <w:tc>
          <w:tcPr>
            <w:tcW w:w="6450" w:type="dxa"/>
            <w:tcBorders>
              <w:top w:val="nil"/>
              <w:left w:val="nil"/>
              <w:bottom w:val="nil"/>
              <w:right w:val="nil"/>
            </w:tcBorders>
            <w:shd w:val="clear" w:color="auto" w:fill="auto"/>
            <w:noWrap/>
            <w:tcMar>
              <w:top w:w="15" w:type="dxa"/>
              <w:left w:w="15" w:type="dxa"/>
              <w:bottom w:w="0" w:type="dxa"/>
              <w:right w:w="15" w:type="dxa"/>
            </w:tcMar>
            <w:vAlign w:val="bottom"/>
            <w:hideMark/>
          </w:tcPr>
          <w:p w14:paraId="740E8983" w14:textId="77777777" w:rsidR="005579A2" w:rsidRPr="00C77014" w:rsidRDefault="005579A2" w:rsidP="009C7F9E">
            <w:pPr>
              <w:rPr>
                <w:rFonts w:ascii="Times New Roman" w:hAnsi="Times New Roman"/>
                <w:color w:val="000000"/>
                <w:sz w:val="24"/>
                <w:szCs w:val="24"/>
                <w:lang w:val="en-US"/>
              </w:rPr>
            </w:pPr>
            <w:r w:rsidRPr="00C77014">
              <w:rPr>
                <w:rFonts w:ascii="Times New Roman" w:hAnsi="Times New Roman"/>
                <w:color w:val="000000"/>
                <w:sz w:val="24"/>
                <w:szCs w:val="24"/>
                <w:lang w:val="en-US"/>
              </w:rPr>
              <w:t>GBIF.org (28 September 2021) GBIF Occurrence Download  https://doi.org/10.15468/dl.n2w7nw</w:t>
            </w:r>
          </w:p>
        </w:tc>
      </w:tr>
      <w:tr w:rsidR="005579A2" w:rsidRPr="00E72685" w14:paraId="4651FBD5" w14:textId="77777777" w:rsidTr="00DC6147">
        <w:trPr>
          <w:trHeight w:val="630"/>
        </w:trPr>
        <w:tc>
          <w:tcPr>
            <w:tcW w:w="0" w:type="auto"/>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6DA5D" w14:textId="77777777" w:rsidR="005579A2" w:rsidRPr="00C77014" w:rsidRDefault="005579A2" w:rsidP="009C7F9E">
            <w:pPr>
              <w:rPr>
                <w:rFonts w:ascii="Times New Roman" w:hAnsi="Times New Roman"/>
                <w:i/>
                <w:iCs/>
                <w:color w:val="000000"/>
                <w:sz w:val="24"/>
                <w:szCs w:val="24"/>
              </w:rPr>
            </w:pPr>
            <w:r w:rsidRPr="00C77014">
              <w:rPr>
                <w:rFonts w:ascii="Times New Roman" w:hAnsi="Times New Roman"/>
                <w:i/>
                <w:iCs/>
                <w:color w:val="000000"/>
                <w:sz w:val="24"/>
                <w:szCs w:val="24"/>
              </w:rPr>
              <w:t xml:space="preserve">Urochloa ruziziensis </w:t>
            </w:r>
          </w:p>
        </w:tc>
        <w:tc>
          <w:tcPr>
            <w:tcW w:w="645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D3FB07" w14:textId="77777777" w:rsidR="005579A2" w:rsidRPr="00C77014" w:rsidRDefault="005579A2" w:rsidP="00DC6147">
            <w:pPr>
              <w:rPr>
                <w:rFonts w:ascii="Times New Roman" w:hAnsi="Times New Roman"/>
                <w:color w:val="222222"/>
                <w:sz w:val="24"/>
                <w:szCs w:val="24"/>
                <w:lang w:val="en-US"/>
              </w:rPr>
            </w:pPr>
            <w:r w:rsidRPr="00C77014">
              <w:rPr>
                <w:rFonts w:ascii="Times New Roman" w:hAnsi="Times New Roman"/>
                <w:color w:val="222222"/>
                <w:sz w:val="24"/>
                <w:szCs w:val="24"/>
                <w:lang w:val="en-US"/>
              </w:rPr>
              <w:t>GBIF.org (28 September 2021) GBIF Occurrence Download  https://doi.org/10.15468/dl.du53jj</w:t>
            </w:r>
          </w:p>
        </w:tc>
      </w:tr>
    </w:tbl>
    <w:p w14:paraId="5236EE5F" w14:textId="77777777" w:rsidR="006F5C2E" w:rsidRPr="00C77014" w:rsidRDefault="006F5C2E">
      <w:pPr>
        <w:spacing w:after="0" w:line="240" w:lineRule="auto"/>
        <w:rPr>
          <w:rFonts w:ascii="Times New Roman" w:eastAsia="Times New Roman" w:hAnsi="Times New Roman"/>
          <w:b/>
          <w:bCs/>
          <w:color w:val="000000"/>
          <w:sz w:val="24"/>
          <w:szCs w:val="24"/>
          <w:lang w:val="en-US"/>
        </w:rPr>
      </w:pPr>
      <w:r w:rsidRPr="00C77014">
        <w:rPr>
          <w:rFonts w:ascii="Times New Roman" w:eastAsia="Times New Roman" w:hAnsi="Times New Roman"/>
          <w:b/>
          <w:bCs/>
          <w:color w:val="000000"/>
          <w:sz w:val="24"/>
          <w:szCs w:val="24"/>
          <w:lang w:val="en-US"/>
        </w:rPr>
        <w:br w:type="page"/>
      </w:r>
    </w:p>
    <w:p w14:paraId="2063A41B" w14:textId="77777777" w:rsidR="0033686E" w:rsidRPr="00C77014" w:rsidRDefault="0033686E" w:rsidP="0033686E">
      <w:pPr>
        <w:rPr>
          <w:rFonts w:ascii="Times New Roman" w:hAnsi="Times New Roman"/>
          <w:sz w:val="24"/>
          <w:szCs w:val="24"/>
          <w:lang w:val="en-US"/>
        </w:rPr>
      </w:pPr>
      <w:r w:rsidRPr="00C77014">
        <w:rPr>
          <w:rFonts w:ascii="Times New Roman" w:eastAsia="Times New Roman" w:hAnsi="Times New Roman"/>
          <w:b/>
          <w:bCs/>
          <w:color w:val="000000"/>
          <w:sz w:val="24"/>
          <w:szCs w:val="24"/>
          <w:lang w:val="en-US"/>
        </w:rPr>
        <w:lastRenderedPageBreak/>
        <w:t>Supplementary</w:t>
      </w:r>
      <w:r w:rsidRPr="00C77014">
        <w:rPr>
          <w:rFonts w:ascii="Times New Roman" w:hAnsi="Times New Roman"/>
          <w:b/>
          <w:bCs/>
          <w:sz w:val="24"/>
          <w:szCs w:val="24"/>
          <w:lang w:val="en-US"/>
        </w:rPr>
        <w:t xml:space="preserve"> Table </w:t>
      </w:r>
      <w:r w:rsidR="00305E64" w:rsidRPr="00C77014">
        <w:rPr>
          <w:rFonts w:ascii="Times New Roman" w:hAnsi="Times New Roman"/>
          <w:b/>
          <w:bCs/>
          <w:sz w:val="24"/>
          <w:szCs w:val="24"/>
          <w:lang w:val="en-US"/>
        </w:rPr>
        <w:t>3</w:t>
      </w:r>
      <w:r w:rsidRPr="00C77014">
        <w:rPr>
          <w:rFonts w:ascii="Times New Roman" w:hAnsi="Times New Roman"/>
          <w:sz w:val="24"/>
          <w:szCs w:val="24"/>
          <w:lang w:val="en-US"/>
        </w:rPr>
        <w:t xml:space="preserve"> </w:t>
      </w:r>
    </w:p>
    <w:p w14:paraId="299B615F" w14:textId="77777777" w:rsidR="0033686E" w:rsidRPr="00C77014" w:rsidRDefault="0033686E" w:rsidP="0033686E">
      <w:pPr>
        <w:rPr>
          <w:rFonts w:ascii="Times New Roman" w:hAnsi="Times New Roman"/>
          <w:sz w:val="24"/>
          <w:szCs w:val="24"/>
          <w:lang w:val="en-US"/>
        </w:rPr>
      </w:pPr>
      <w:r w:rsidRPr="00C77014">
        <w:rPr>
          <w:rFonts w:ascii="Times New Roman" w:hAnsi="Times New Roman"/>
          <w:sz w:val="24"/>
          <w:szCs w:val="24"/>
          <w:lang w:val="en-US"/>
        </w:rPr>
        <w:t>List of bioclimatic variables (BIO) from the WorldClim database (http://www.worldclim.org; Fick and Hijmans, 2017).</w:t>
      </w:r>
      <w:r w:rsidR="000E0023" w:rsidRPr="00C77014">
        <w:rPr>
          <w:rFonts w:ascii="Times New Roman" w:hAnsi="Times New Roman"/>
          <w:sz w:val="24"/>
          <w:szCs w:val="24"/>
          <w:lang w:val="en-US"/>
        </w:rPr>
        <w:t xml:space="preserve"> The six variables selected for the models are highlighted in bold</w:t>
      </w:r>
    </w:p>
    <w:tbl>
      <w:tblPr>
        <w:tblpPr w:leftFromText="180" w:rightFromText="180" w:vertAnchor="text" w:tblpY="1"/>
        <w:tblOverlap w:val="never"/>
        <w:tblW w:w="0" w:type="auto"/>
        <w:tblLook w:val="04A0" w:firstRow="1" w:lastRow="0" w:firstColumn="1" w:lastColumn="0" w:noHBand="0" w:noVBand="1"/>
      </w:tblPr>
      <w:tblGrid>
        <w:gridCol w:w="7792"/>
        <w:gridCol w:w="396"/>
      </w:tblGrid>
      <w:tr w:rsidR="0033686E" w:rsidRPr="00C77014" w14:paraId="397299A3" w14:textId="77777777" w:rsidTr="003C3211">
        <w:trPr>
          <w:gridAfter w:val="1"/>
          <w:wAfter w:w="396" w:type="dxa"/>
        </w:trPr>
        <w:tc>
          <w:tcPr>
            <w:tcW w:w="7792" w:type="dxa"/>
            <w:tcBorders>
              <w:top w:val="single" w:sz="4" w:space="0" w:color="auto"/>
              <w:bottom w:val="single" w:sz="4" w:space="0" w:color="auto"/>
            </w:tcBorders>
            <w:shd w:val="clear" w:color="auto" w:fill="auto"/>
          </w:tcPr>
          <w:p w14:paraId="48F350E1" w14:textId="77777777" w:rsidR="0033686E" w:rsidRPr="00C77014" w:rsidRDefault="0033686E">
            <w:pPr>
              <w:spacing w:after="0" w:line="240" w:lineRule="auto"/>
              <w:rPr>
                <w:rFonts w:ascii="Times New Roman" w:hAnsi="Times New Roman"/>
                <w:b/>
                <w:bCs/>
                <w:sz w:val="24"/>
                <w:szCs w:val="24"/>
              </w:rPr>
            </w:pPr>
            <w:r w:rsidRPr="00C77014">
              <w:rPr>
                <w:rFonts w:ascii="Times New Roman" w:hAnsi="Times New Roman"/>
                <w:b/>
                <w:bCs/>
                <w:sz w:val="24"/>
                <w:szCs w:val="24"/>
              </w:rPr>
              <w:t>Variables</w:t>
            </w:r>
          </w:p>
        </w:tc>
      </w:tr>
      <w:tr w:rsidR="0033686E" w:rsidRPr="00E72685" w14:paraId="5A63D5AA" w14:textId="77777777" w:rsidTr="003C3211">
        <w:trPr>
          <w:gridAfter w:val="1"/>
          <w:wAfter w:w="396" w:type="dxa"/>
        </w:trPr>
        <w:tc>
          <w:tcPr>
            <w:tcW w:w="7792" w:type="dxa"/>
            <w:tcBorders>
              <w:top w:val="single" w:sz="4" w:space="0" w:color="auto"/>
            </w:tcBorders>
            <w:shd w:val="clear" w:color="auto" w:fill="auto"/>
          </w:tcPr>
          <w:p w14:paraId="7C7CCA25"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BIO1 = Annual Mean Temperature (°C)</w:t>
            </w:r>
          </w:p>
        </w:tc>
      </w:tr>
      <w:tr w:rsidR="0033686E" w:rsidRPr="00E72685" w14:paraId="43D67748" w14:textId="77777777" w:rsidTr="003C3211">
        <w:tc>
          <w:tcPr>
            <w:tcW w:w="8188" w:type="dxa"/>
            <w:gridSpan w:val="2"/>
            <w:shd w:val="clear" w:color="auto" w:fill="auto"/>
          </w:tcPr>
          <w:p w14:paraId="4308CE13" w14:textId="77777777" w:rsidR="0033686E" w:rsidRPr="00C77014" w:rsidRDefault="0033686E">
            <w:pPr>
              <w:spacing w:after="0" w:line="240" w:lineRule="auto"/>
              <w:rPr>
                <w:rFonts w:ascii="Times New Roman" w:hAnsi="Times New Roman"/>
                <w:b/>
                <w:bCs/>
                <w:sz w:val="24"/>
                <w:szCs w:val="24"/>
                <w:lang w:val="en-US"/>
              </w:rPr>
            </w:pPr>
            <w:r w:rsidRPr="00C77014">
              <w:rPr>
                <w:rFonts w:ascii="Times New Roman" w:hAnsi="Times New Roman"/>
                <w:b/>
                <w:bCs/>
                <w:sz w:val="24"/>
                <w:szCs w:val="24"/>
                <w:lang w:val="en-US"/>
              </w:rPr>
              <w:t>BIO2 = Mean Diurnal Range (Mean of monthly (max temp - min temp)) (°C)</w:t>
            </w:r>
          </w:p>
        </w:tc>
      </w:tr>
      <w:tr w:rsidR="0033686E" w:rsidRPr="00C77014" w14:paraId="59E5CF87" w14:textId="77777777" w:rsidTr="003C3211">
        <w:tc>
          <w:tcPr>
            <w:tcW w:w="8188" w:type="dxa"/>
            <w:gridSpan w:val="2"/>
            <w:shd w:val="clear" w:color="auto" w:fill="auto"/>
          </w:tcPr>
          <w:p w14:paraId="15AAF0D5" w14:textId="77777777" w:rsidR="0033686E" w:rsidRPr="00C77014" w:rsidRDefault="0033686E">
            <w:pPr>
              <w:spacing w:after="0" w:line="240" w:lineRule="auto"/>
              <w:rPr>
                <w:rFonts w:ascii="Times New Roman" w:hAnsi="Times New Roman"/>
                <w:b/>
                <w:bCs/>
                <w:sz w:val="24"/>
                <w:szCs w:val="24"/>
              </w:rPr>
            </w:pPr>
            <w:r w:rsidRPr="00C77014">
              <w:rPr>
                <w:rFonts w:ascii="Times New Roman" w:hAnsi="Times New Roman"/>
                <w:b/>
                <w:bCs/>
                <w:sz w:val="24"/>
                <w:szCs w:val="24"/>
              </w:rPr>
              <w:t xml:space="preserve">BIO3 = Isothermality (BIO2/BIO7) (*100) (°C) </w:t>
            </w:r>
          </w:p>
        </w:tc>
      </w:tr>
      <w:tr w:rsidR="0033686E" w:rsidRPr="00E72685" w14:paraId="11DA5ED8" w14:textId="77777777" w:rsidTr="003C3211">
        <w:trPr>
          <w:gridAfter w:val="1"/>
          <w:wAfter w:w="396" w:type="dxa"/>
        </w:trPr>
        <w:tc>
          <w:tcPr>
            <w:tcW w:w="7792" w:type="dxa"/>
            <w:shd w:val="clear" w:color="auto" w:fill="auto"/>
          </w:tcPr>
          <w:p w14:paraId="60575811"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 xml:space="preserve">BIO4 = Temperature Seasonality (standard deviation *100) (°C) </w:t>
            </w:r>
          </w:p>
        </w:tc>
      </w:tr>
      <w:tr w:rsidR="0033686E" w:rsidRPr="00E72685" w14:paraId="07B3DED1" w14:textId="77777777" w:rsidTr="003C3211">
        <w:trPr>
          <w:gridAfter w:val="1"/>
          <w:wAfter w:w="396" w:type="dxa"/>
        </w:trPr>
        <w:tc>
          <w:tcPr>
            <w:tcW w:w="7792" w:type="dxa"/>
            <w:shd w:val="clear" w:color="auto" w:fill="auto"/>
          </w:tcPr>
          <w:p w14:paraId="01752FB5"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BIO5 = Maximum Temperature of Warmest Month (°C) (AB)</w:t>
            </w:r>
          </w:p>
        </w:tc>
      </w:tr>
      <w:tr w:rsidR="0033686E" w:rsidRPr="00E72685" w14:paraId="7AD7F885" w14:textId="77777777" w:rsidTr="003C3211">
        <w:trPr>
          <w:gridAfter w:val="1"/>
          <w:wAfter w:w="396" w:type="dxa"/>
        </w:trPr>
        <w:tc>
          <w:tcPr>
            <w:tcW w:w="7792" w:type="dxa"/>
            <w:shd w:val="clear" w:color="auto" w:fill="auto"/>
          </w:tcPr>
          <w:p w14:paraId="1A77A3EA"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 xml:space="preserve">BIO6 = Minimum Temperature of Coldest Month (°C) </w:t>
            </w:r>
          </w:p>
        </w:tc>
      </w:tr>
      <w:tr w:rsidR="0033686E" w:rsidRPr="00C77014" w14:paraId="47BA36AA" w14:textId="77777777" w:rsidTr="003C3211">
        <w:trPr>
          <w:gridAfter w:val="1"/>
          <w:wAfter w:w="396" w:type="dxa"/>
        </w:trPr>
        <w:tc>
          <w:tcPr>
            <w:tcW w:w="7792" w:type="dxa"/>
            <w:shd w:val="clear" w:color="auto" w:fill="auto"/>
          </w:tcPr>
          <w:p w14:paraId="4A660AD4" w14:textId="77777777" w:rsidR="0033686E" w:rsidRPr="00C77014" w:rsidRDefault="0033686E">
            <w:pPr>
              <w:spacing w:after="0" w:line="240" w:lineRule="auto"/>
              <w:rPr>
                <w:rFonts w:ascii="Times New Roman" w:hAnsi="Times New Roman"/>
                <w:sz w:val="24"/>
                <w:szCs w:val="24"/>
              </w:rPr>
            </w:pPr>
            <w:r w:rsidRPr="00C77014">
              <w:rPr>
                <w:rFonts w:ascii="Times New Roman" w:hAnsi="Times New Roman"/>
                <w:sz w:val="24"/>
                <w:szCs w:val="24"/>
              </w:rPr>
              <w:t>BIO7 = Annual</w:t>
            </w:r>
            <w:r w:rsidRPr="00C77014">
              <w:rPr>
                <w:rFonts w:ascii="Times New Roman" w:hAnsi="Times New Roman"/>
                <w:sz w:val="24"/>
                <w:szCs w:val="24"/>
                <w:lang w:val="en-US"/>
              </w:rPr>
              <w:t xml:space="preserve"> Temperature</w:t>
            </w:r>
            <w:r w:rsidRPr="00C77014">
              <w:rPr>
                <w:rFonts w:ascii="Times New Roman" w:hAnsi="Times New Roman"/>
                <w:sz w:val="24"/>
                <w:szCs w:val="24"/>
              </w:rPr>
              <w:t xml:space="preserve"> Range (BIO5-BIO6) (°C) </w:t>
            </w:r>
          </w:p>
        </w:tc>
      </w:tr>
      <w:tr w:rsidR="0033686E" w:rsidRPr="00E72685" w14:paraId="3DEFE6B1" w14:textId="77777777" w:rsidTr="003C3211">
        <w:trPr>
          <w:gridAfter w:val="1"/>
          <w:wAfter w:w="396" w:type="dxa"/>
        </w:trPr>
        <w:tc>
          <w:tcPr>
            <w:tcW w:w="7792" w:type="dxa"/>
            <w:shd w:val="clear" w:color="auto" w:fill="auto"/>
          </w:tcPr>
          <w:p w14:paraId="4DCFF4D1" w14:textId="77777777" w:rsidR="0033686E" w:rsidRPr="00C77014" w:rsidRDefault="0033686E">
            <w:pPr>
              <w:spacing w:after="0" w:line="240" w:lineRule="auto"/>
              <w:rPr>
                <w:rFonts w:ascii="Times New Roman" w:hAnsi="Times New Roman"/>
                <w:b/>
                <w:bCs/>
                <w:sz w:val="24"/>
                <w:szCs w:val="24"/>
                <w:lang w:val="en-US"/>
              </w:rPr>
            </w:pPr>
            <w:r w:rsidRPr="00C77014">
              <w:rPr>
                <w:rFonts w:ascii="Times New Roman" w:hAnsi="Times New Roman"/>
                <w:b/>
                <w:bCs/>
                <w:sz w:val="24"/>
                <w:szCs w:val="24"/>
                <w:lang w:val="en-US"/>
              </w:rPr>
              <w:t>BIO8 = Mean Temperature of Wettest Quarter (°C)</w:t>
            </w:r>
          </w:p>
        </w:tc>
      </w:tr>
      <w:tr w:rsidR="0033686E" w:rsidRPr="00E72685" w14:paraId="2AE8F44F" w14:textId="77777777" w:rsidTr="003C3211">
        <w:trPr>
          <w:gridAfter w:val="1"/>
          <w:wAfter w:w="396" w:type="dxa"/>
        </w:trPr>
        <w:tc>
          <w:tcPr>
            <w:tcW w:w="7792" w:type="dxa"/>
            <w:shd w:val="clear" w:color="auto" w:fill="auto"/>
          </w:tcPr>
          <w:p w14:paraId="3771FC4D"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BIO9 = Mean Temperature of Driest Quarter (°C)</w:t>
            </w:r>
          </w:p>
        </w:tc>
      </w:tr>
      <w:tr w:rsidR="0033686E" w:rsidRPr="00E72685" w14:paraId="547638A0" w14:textId="77777777" w:rsidTr="003C3211">
        <w:trPr>
          <w:gridAfter w:val="1"/>
          <w:wAfter w:w="396" w:type="dxa"/>
        </w:trPr>
        <w:tc>
          <w:tcPr>
            <w:tcW w:w="7792" w:type="dxa"/>
            <w:shd w:val="clear" w:color="auto" w:fill="auto"/>
          </w:tcPr>
          <w:p w14:paraId="45F1487A"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BIO10 = Mean Temperature of Warmest Quarter (°C)</w:t>
            </w:r>
          </w:p>
        </w:tc>
      </w:tr>
      <w:tr w:rsidR="0033686E" w:rsidRPr="00E72685" w14:paraId="50AF41A6" w14:textId="77777777" w:rsidTr="003C3211">
        <w:trPr>
          <w:gridAfter w:val="1"/>
          <w:wAfter w:w="396" w:type="dxa"/>
        </w:trPr>
        <w:tc>
          <w:tcPr>
            <w:tcW w:w="7792" w:type="dxa"/>
            <w:shd w:val="clear" w:color="auto" w:fill="auto"/>
          </w:tcPr>
          <w:p w14:paraId="566736D4"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BIO11 = Mean Temperature of Coldest Quarter (°C)</w:t>
            </w:r>
          </w:p>
        </w:tc>
      </w:tr>
      <w:tr w:rsidR="0033686E" w:rsidRPr="00C77014" w14:paraId="4F587CD3" w14:textId="77777777" w:rsidTr="003C3211">
        <w:trPr>
          <w:gridAfter w:val="1"/>
          <w:wAfter w:w="396" w:type="dxa"/>
        </w:trPr>
        <w:tc>
          <w:tcPr>
            <w:tcW w:w="7792" w:type="dxa"/>
            <w:shd w:val="clear" w:color="auto" w:fill="auto"/>
          </w:tcPr>
          <w:p w14:paraId="6E7666F3" w14:textId="77777777" w:rsidR="0033686E" w:rsidRPr="00C77014" w:rsidRDefault="0033686E">
            <w:pPr>
              <w:spacing w:after="0" w:line="240" w:lineRule="auto"/>
              <w:rPr>
                <w:rFonts w:ascii="Times New Roman" w:hAnsi="Times New Roman"/>
                <w:sz w:val="24"/>
                <w:szCs w:val="24"/>
              </w:rPr>
            </w:pPr>
            <w:r w:rsidRPr="00C77014">
              <w:rPr>
                <w:rFonts w:ascii="Times New Roman" w:hAnsi="Times New Roman"/>
                <w:sz w:val="24"/>
                <w:szCs w:val="24"/>
              </w:rPr>
              <w:t xml:space="preserve">BIO12 = Annual </w:t>
            </w:r>
            <w:r w:rsidRPr="00C77014">
              <w:rPr>
                <w:rFonts w:ascii="Times New Roman" w:hAnsi="Times New Roman"/>
                <w:sz w:val="24"/>
                <w:szCs w:val="24"/>
                <w:lang w:val="en-US"/>
              </w:rPr>
              <w:t>Precipitation</w:t>
            </w:r>
            <w:r w:rsidRPr="00C77014">
              <w:rPr>
                <w:rFonts w:ascii="Times New Roman" w:hAnsi="Times New Roman"/>
                <w:sz w:val="24"/>
                <w:szCs w:val="24"/>
              </w:rPr>
              <w:t xml:space="preserve"> </w:t>
            </w:r>
            <w:r w:rsidRPr="00C77014">
              <w:rPr>
                <w:rFonts w:ascii="Times New Roman" w:eastAsia="Microsoft YaHei" w:hAnsi="Times New Roman"/>
                <w:sz w:val="24"/>
                <w:szCs w:val="24"/>
                <w:shd w:val="clear" w:color="auto" w:fill="FFFFFF"/>
              </w:rPr>
              <w:t xml:space="preserve">(mm) </w:t>
            </w:r>
          </w:p>
        </w:tc>
      </w:tr>
      <w:tr w:rsidR="0033686E" w:rsidRPr="00E72685" w14:paraId="39F9D1FA" w14:textId="77777777" w:rsidTr="003C3211">
        <w:trPr>
          <w:gridAfter w:val="1"/>
          <w:wAfter w:w="396" w:type="dxa"/>
        </w:trPr>
        <w:tc>
          <w:tcPr>
            <w:tcW w:w="7792" w:type="dxa"/>
            <w:shd w:val="clear" w:color="auto" w:fill="auto"/>
          </w:tcPr>
          <w:p w14:paraId="10B990EF"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 xml:space="preserve">BIO13 = Precipitation of Wettest Month </w:t>
            </w:r>
            <w:r w:rsidRPr="00C77014">
              <w:rPr>
                <w:rFonts w:ascii="Times New Roman" w:eastAsia="Microsoft YaHei" w:hAnsi="Times New Roman"/>
                <w:sz w:val="24"/>
                <w:szCs w:val="24"/>
                <w:shd w:val="clear" w:color="auto" w:fill="FFFFFF"/>
                <w:lang w:val="en-US"/>
              </w:rPr>
              <w:t>(mm)</w:t>
            </w:r>
            <w:r w:rsidRPr="00C77014">
              <w:rPr>
                <w:rFonts w:ascii="Times New Roman" w:hAnsi="Times New Roman"/>
                <w:sz w:val="24"/>
                <w:szCs w:val="24"/>
                <w:lang w:val="en-US"/>
              </w:rPr>
              <w:t xml:space="preserve"> </w:t>
            </w:r>
          </w:p>
        </w:tc>
      </w:tr>
      <w:tr w:rsidR="0033686E" w:rsidRPr="00E72685" w14:paraId="58A543B8" w14:textId="77777777" w:rsidTr="003C3211">
        <w:trPr>
          <w:gridAfter w:val="1"/>
          <w:wAfter w:w="396" w:type="dxa"/>
        </w:trPr>
        <w:tc>
          <w:tcPr>
            <w:tcW w:w="7792" w:type="dxa"/>
            <w:shd w:val="clear" w:color="auto" w:fill="auto"/>
          </w:tcPr>
          <w:p w14:paraId="3FF943A7"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 xml:space="preserve">BIO14 = Precipitation of Driest Month </w:t>
            </w:r>
            <w:r w:rsidRPr="00C77014">
              <w:rPr>
                <w:rFonts w:ascii="Times New Roman" w:eastAsia="Microsoft YaHei" w:hAnsi="Times New Roman"/>
                <w:sz w:val="24"/>
                <w:szCs w:val="24"/>
                <w:shd w:val="clear" w:color="auto" w:fill="FFFFFF"/>
                <w:lang w:val="en-US"/>
              </w:rPr>
              <w:t xml:space="preserve">(mm) </w:t>
            </w:r>
          </w:p>
        </w:tc>
      </w:tr>
      <w:tr w:rsidR="0033686E" w:rsidRPr="00E72685" w14:paraId="145B8820" w14:textId="77777777" w:rsidTr="003C3211">
        <w:trPr>
          <w:gridAfter w:val="1"/>
          <w:wAfter w:w="396" w:type="dxa"/>
        </w:trPr>
        <w:tc>
          <w:tcPr>
            <w:tcW w:w="7792" w:type="dxa"/>
            <w:shd w:val="clear" w:color="auto" w:fill="auto"/>
          </w:tcPr>
          <w:p w14:paraId="5723D2D1" w14:textId="77777777" w:rsidR="0033686E" w:rsidRPr="00C77014" w:rsidRDefault="0033686E">
            <w:pPr>
              <w:spacing w:after="0" w:line="240" w:lineRule="auto"/>
              <w:rPr>
                <w:rFonts w:ascii="Times New Roman" w:hAnsi="Times New Roman"/>
                <w:b/>
                <w:bCs/>
                <w:sz w:val="24"/>
                <w:szCs w:val="24"/>
                <w:lang w:val="en-US"/>
              </w:rPr>
            </w:pPr>
            <w:r w:rsidRPr="00C77014">
              <w:rPr>
                <w:rFonts w:ascii="Times New Roman" w:hAnsi="Times New Roman"/>
                <w:b/>
                <w:bCs/>
                <w:sz w:val="24"/>
                <w:szCs w:val="24"/>
                <w:lang w:val="en-US"/>
              </w:rPr>
              <w:t xml:space="preserve">BIO15 = Precipitation Seasonality (coefficient of variation) </w:t>
            </w:r>
            <w:r w:rsidRPr="00C77014">
              <w:rPr>
                <w:rFonts w:ascii="Times New Roman" w:eastAsia="Microsoft YaHei" w:hAnsi="Times New Roman"/>
                <w:b/>
                <w:bCs/>
                <w:sz w:val="24"/>
                <w:szCs w:val="24"/>
                <w:shd w:val="clear" w:color="auto" w:fill="FFFFFF"/>
                <w:lang w:val="en-US"/>
              </w:rPr>
              <w:t xml:space="preserve">(mm) </w:t>
            </w:r>
          </w:p>
        </w:tc>
      </w:tr>
      <w:tr w:rsidR="0033686E" w:rsidRPr="00E72685" w14:paraId="12350EFB" w14:textId="77777777" w:rsidTr="003C3211">
        <w:trPr>
          <w:gridAfter w:val="1"/>
          <w:wAfter w:w="396" w:type="dxa"/>
        </w:trPr>
        <w:tc>
          <w:tcPr>
            <w:tcW w:w="7792" w:type="dxa"/>
            <w:shd w:val="clear" w:color="auto" w:fill="auto"/>
          </w:tcPr>
          <w:p w14:paraId="1681F231"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 xml:space="preserve">BIO16 = Precipitation of Wettest Quarter </w:t>
            </w:r>
            <w:r w:rsidRPr="00C77014">
              <w:rPr>
                <w:rFonts w:ascii="Times New Roman" w:eastAsia="Microsoft YaHei" w:hAnsi="Times New Roman"/>
                <w:sz w:val="24"/>
                <w:szCs w:val="24"/>
                <w:shd w:val="clear" w:color="auto" w:fill="FFFFFF"/>
                <w:lang w:val="en-US"/>
              </w:rPr>
              <w:t>(mm)</w:t>
            </w:r>
          </w:p>
        </w:tc>
      </w:tr>
      <w:tr w:rsidR="0033686E" w:rsidRPr="00E72685" w14:paraId="5DCF6D1E" w14:textId="77777777" w:rsidTr="003C3211">
        <w:trPr>
          <w:gridAfter w:val="1"/>
          <w:wAfter w:w="396" w:type="dxa"/>
        </w:trPr>
        <w:tc>
          <w:tcPr>
            <w:tcW w:w="7792" w:type="dxa"/>
            <w:shd w:val="clear" w:color="auto" w:fill="auto"/>
          </w:tcPr>
          <w:p w14:paraId="188C6A1C" w14:textId="77777777" w:rsidR="0033686E" w:rsidRPr="00C77014" w:rsidRDefault="0033686E">
            <w:pPr>
              <w:spacing w:after="0" w:line="240" w:lineRule="auto"/>
              <w:rPr>
                <w:rFonts w:ascii="Times New Roman" w:hAnsi="Times New Roman"/>
                <w:sz w:val="24"/>
                <w:szCs w:val="24"/>
                <w:lang w:val="en-US"/>
              </w:rPr>
            </w:pPr>
            <w:r w:rsidRPr="00C77014">
              <w:rPr>
                <w:rFonts w:ascii="Times New Roman" w:hAnsi="Times New Roman"/>
                <w:sz w:val="24"/>
                <w:szCs w:val="24"/>
                <w:lang w:val="en-US"/>
              </w:rPr>
              <w:t xml:space="preserve">BIO17 = Precipitation of Driest Quarter </w:t>
            </w:r>
            <w:r w:rsidRPr="00C77014">
              <w:rPr>
                <w:rFonts w:ascii="Times New Roman" w:eastAsia="Microsoft YaHei" w:hAnsi="Times New Roman"/>
                <w:sz w:val="24"/>
                <w:szCs w:val="24"/>
                <w:shd w:val="clear" w:color="auto" w:fill="FFFFFF"/>
                <w:lang w:val="en-US"/>
              </w:rPr>
              <w:t>(mm)</w:t>
            </w:r>
          </w:p>
        </w:tc>
      </w:tr>
      <w:tr w:rsidR="0033686E" w:rsidRPr="00E72685" w14:paraId="2220AE3B" w14:textId="77777777" w:rsidTr="003C3211">
        <w:trPr>
          <w:gridAfter w:val="1"/>
          <w:wAfter w:w="396" w:type="dxa"/>
        </w:trPr>
        <w:tc>
          <w:tcPr>
            <w:tcW w:w="7792" w:type="dxa"/>
            <w:shd w:val="clear" w:color="auto" w:fill="auto"/>
          </w:tcPr>
          <w:p w14:paraId="7999F388" w14:textId="77777777" w:rsidR="0033686E" w:rsidRPr="00C77014" w:rsidRDefault="0033686E">
            <w:pPr>
              <w:spacing w:after="0" w:line="240" w:lineRule="auto"/>
              <w:rPr>
                <w:rFonts w:ascii="Times New Roman" w:hAnsi="Times New Roman"/>
                <w:b/>
                <w:bCs/>
                <w:sz w:val="24"/>
                <w:szCs w:val="24"/>
                <w:lang w:val="en-US"/>
              </w:rPr>
            </w:pPr>
            <w:r w:rsidRPr="00C77014">
              <w:rPr>
                <w:rFonts w:ascii="Times New Roman" w:hAnsi="Times New Roman"/>
                <w:b/>
                <w:bCs/>
                <w:sz w:val="24"/>
                <w:szCs w:val="24"/>
                <w:lang w:val="en-US"/>
              </w:rPr>
              <w:t xml:space="preserve">BIO18 = Precipitation of Warmest Quarter </w:t>
            </w:r>
            <w:r w:rsidRPr="00C77014">
              <w:rPr>
                <w:rFonts w:ascii="Times New Roman" w:eastAsia="Microsoft YaHei" w:hAnsi="Times New Roman"/>
                <w:b/>
                <w:bCs/>
                <w:sz w:val="24"/>
                <w:szCs w:val="24"/>
                <w:shd w:val="clear" w:color="auto" w:fill="FFFFFF"/>
                <w:lang w:val="en-US"/>
              </w:rPr>
              <w:t xml:space="preserve">(mm) </w:t>
            </w:r>
          </w:p>
        </w:tc>
      </w:tr>
      <w:tr w:rsidR="0033686E" w:rsidRPr="00E72685" w14:paraId="64FEE0E6" w14:textId="77777777" w:rsidTr="003C3211">
        <w:trPr>
          <w:gridAfter w:val="1"/>
          <w:wAfter w:w="396" w:type="dxa"/>
        </w:trPr>
        <w:tc>
          <w:tcPr>
            <w:tcW w:w="7792" w:type="dxa"/>
            <w:tcBorders>
              <w:bottom w:val="single" w:sz="4" w:space="0" w:color="auto"/>
            </w:tcBorders>
            <w:shd w:val="clear" w:color="auto" w:fill="auto"/>
          </w:tcPr>
          <w:p w14:paraId="5AC8D0CB" w14:textId="77777777" w:rsidR="0033686E" w:rsidRPr="00C77014" w:rsidRDefault="0033686E">
            <w:pPr>
              <w:spacing w:after="0" w:line="240" w:lineRule="auto"/>
              <w:rPr>
                <w:rFonts w:ascii="Times New Roman" w:hAnsi="Times New Roman"/>
                <w:b/>
                <w:bCs/>
                <w:sz w:val="24"/>
                <w:szCs w:val="24"/>
                <w:lang w:val="en-US"/>
              </w:rPr>
            </w:pPr>
            <w:r w:rsidRPr="00C77014">
              <w:rPr>
                <w:rFonts w:ascii="Times New Roman" w:hAnsi="Times New Roman"/>
                <w:b/>
                <w:bCs/>
                <w:sz w:val="24"/>
                <w:szCs w:val="24"/>
                <w:lang w:val="en-US"/>
              </w:rPr>
              <w:t xml:space="preserve">BIO19 = Precipitation of Coldest Quarter </w:t>
            </w:r>
            <w:r w:rsidRPr="00C77014">
              <w:rPr>
                <w:rFonts w:ascii="Times New Roman" w:eastAsia="Microsoft YaHei" w:hAnsi="Times New Roman"/>
                <w:b/>
                <w:bCs/>
                <w:sz w:val="24"/>
                <w:szCs w:val="24"/>
                <w:shd w:val="clear" w:color="auto" w:fill="FFFFFF"/>
                <w:lang w:val="en-US"/>
              </w:rPr>
              <w:t>(mm)</w:t>
            </w:r>
          </w:p>
        </w:tc>
      </w:tr>
    </w:tbl>
    <w:p w14:paraId="2106B9A3" w14:textId="77777777" w:rsidR="006F5C2E" w:rsidRPr="00C77014" w:rsidRDefault="0033686E" w:rsidP="006F5C2E">
      <w:pPr>
        <w:pStyle w:val="CommentText"/>
        <w:spacing w:after="0" w:line="240" w:lineRule="auto"/>
        <w:ind w:left="567" w:hanging="425"/>
        <w:contextualSpacing/>
        <w:mirrorIndents/>
        <w:jc w:val="both"/>
        <w:rPr>
          <w:rStyle w:val="Hyperlink"/>
          <w:rFonts w:ascii="Times New Roman" w:hAnsi="Times New Roman"/>
          <w:color w:val="auto"/>
          <w:sz w:val="24"/>
          <w:szCs w:val="24"/>
          <w:u w:val="none"/>
          <w:shd w:val="clear" w:color="auto" w:fill="FFFFFF"/>
          <w:lang w:val="en-US"/>
        </w:rPr>
        <w:sectPr w:rsidR="006F5C2E" w:rsidRPr="00C77014" w:rsidSect="00891EEA">
          <w:pgSz w:w="11906" w:h="16838" w:code="9"/>
          <w:pgMar w:top="1134" w:right="1134" w:bottom="1134" w:left="1134" w:header="720" w:footer="720" w:gutter="0"/>
          <w:lnNumType w:countBy="1"/>
          <w:cols w:space="720"/>
          <w:docGrid w:linePitch="360"/>
        </w:sectPr>
      </w:pPr>
      <w:r w:rsidRPr="00C77014">
        <w:rPr>
          <w:rStyle w:val="Hyperlink"/>
          <w:rFonts w:ascii="Times New Roman" w:hAnsi="Times New Roman"/>
          <w:color w:val="auto"/>
          <w:sz w:val="24"/>
          <w:szCs w:val="24"/>
          <w:u w:val="none"/>
          <w:shd w:val="clear" w:color="auto" w:fill="FFFFFF"/>
          <w:lang w:val="en-US"/>
        </w:rPr>
        <w:br w:type="textWrapping" w:clear="all"/>
      </w:r>
      <w:r w:rsidR="008C35EE" w:rsidRPr="00C77014">
        <w:rPr>
          <w:rStyle w:val="Hyperlink"/>
          <w:rFonts w:ascii="Times New Roman" w:hAnsi="Times New Roman"/>
          <w:color w:val="auto"/>
          <w:sz w:val="24"/>
          <w:szCs w:val="24"/>
          <w:u w:val="none"/>
          <w:shd w:val="clear" w:color="auto" w:fill="FFFFFF"/>
          <w:lang w:val="en-US"/>
        </w:rPr>
        <w:br w:type="page"/>
      </w:r>
    </w:p>
    <w:p w14:paraId="1A0C7324" w14:textId="28A1ABA9" w:rsidR="00F25265" w:rsidRPr="00C77014" w:rsidRDefault="00F25265">
      <w:pPr>
        <w:spacing w:after="0" w:line="240" w:lineRule="auto"/>
        <w:rPr>
          <w:rStyle w:val="Hyperlink"/>
          <w:rFonts w:ascii="Times New Roman" w:hAnsi="Times New Roman"/>
          <w:i/>
          <w:iCs/>
          <w:color w:val="auto"/>
          <w:sz w:val="24"/>
          <w:szCs w:val="24"/>
          <w:u w:val="none"/>
          <w:shd w:val="clear" w:color="auto" w:fill="FFFFFF"/>
          <w:lang w:val="en-US"/>
        </w:rPr>
      </w:pPr>
      <w:r w:rsidRPr="00B402D2">
        <w:rPr>
          <w:rStyle w:val="Hyperlink"/>
          <w:rFonts w:ascii="Times New Roman" w:hAnsi="Times New Roman"/>
          <w:b/>
          <w:bCs/>
          <w:color w:val="auto"/>
          <w:sz w:val="24"/>
          <w:szCs w:val="24"/>
          <w:u w:val="none"/>
          <w:shd w:val="clear" w:color="auto" w:fill="FFFFFF"/>
          <w:lang w:val="en-US"/>
        </w:rPr>
        <w:lastRenderedPageBreak/>
        <w:t xml:space="preserve">Supplementary Table 4                                                                                                                                                                                                                                                                                                                                                                                                                                                                                                                                           </w:t>
      </w:r>
      <w:r w:rsidR="00AE2161" w:rsidRPr="00C77014">
        <w:rPr>
          <w:rStyle w:val="Hyperlink"/>
          <w:rFonts w:ascii="Times New Roman" w:hAnsi="Times New Roman"/>
          <w:color w:val="auto"/>
          <w:sz w:val="24"/>
          <w:szCs w:val="24"/>
          <w:u w:val="none"/>
          <w:shd w:val="clear" w:color="auto" w:fill="FFFFFF"/>
          <w:lang w:val="en-US"/>
        </w:rPr>
        <w:t xml:space="preserve">Sensitivity analysis of the nine selected models and of the consensus model for 10 invasive grass species in the  Neotropical region. Values of true skill statistic (TSS), receiver operating characteristic (ROC) and ROC sensitivity </w:t>
      </w:r>
      <w:r w:rsidR="00F96E92">
        <w:rPr>
          <w:rStyle w:val="Hyperlink"/>
          <w:rFonts w:ascii="Times New Roman" w:hAnsi="Times New Roman"/>
          <w:color w:val="auto"/>
          <w:sz w:val="24"/>
          <w:szCs w:val="24"/>
          <w:u w:val="none"/>
          <w:shd w:val="clear" w:color="auto" w:fill="FFFFFF"/>
          <w:lang w:val="en-US"/>
        </w:rPr>
        <w:t>(</w:t>
      </w:r>
      <w:r w:rsidR="00F96E92" w:rsidRPr="00F96E92">
        <w:rPr>
          <w:rStyle w:val="Hyperlink"/>
          <w:rFonts w:ascii="Times New Roman" w:hAnsi="Times New Roman"/>
          <w:color w:val="auto"/>
          <w:sz w:val="24"/>
          <w:szCs w:val="24"/>
          <w:u w:val="none"/>
          <w:shd w:val="clear" w:color="auto" w:fill="FFFFFF"/>
          <w:lang w:val="en-US"/>
        </w:rPr>
        <w:t>ROC_S</w:t>
      </w:r>
      <w:r w:rsidR="00F96E92">
        <w:rPr>
          <w:rStyle w:val="Hyperlink"/>
          <w:rFonts w:ascii="Times New Roman" w:hAnsi="Times New Roman"/>
          <w:color w:val="auto"/>
          <w:sz w:val="24"/>
          <w:szCs w:val="24"/>
          <w:u w:val="none"/>
          <w:shd w:val="clear" w:color="auto" w:fill="FFFFFF"/>
          <w:lang w:val="en-US"/>
        </w:rPr>
        <w:t>)</w:t>
      </w:r>
      <w:r w:rsidR="00F96E92" w:rsidRPr="00F96E92">
        <w:rPr>
          <w:rStyle w:val="Hyperlink"/>
          <w:rFonts w:ascii="Times New Roman" w:hAnsi="Times New Roman"/>
          <w:color w:val="auto"/>
          <w:sz w:val="24"/>
          <w:szCs w:val="24"/>
          <w:u w:val="none"/>
          <w:shd w:val="clear" w:color="auto" w:fill="FFFFFF"/>
          <w:lang w:val="en-US"/>
        </w:rPr>
        <w:t xml:space="preserve"> </w:t>
      </w:r>
      <w:r w:rsidR="00AE2161" w:rsidRPr="00C77014">
        <w:rPr>
          <w:rStyle w:val="Hyperlink"/>
          <w:rFonts w:ascii="Times New Roman" w:hAnsi="Times New Roman"/>
          <w:color w:val="auto"/>
          <w:sz w:val="24"/>
          <w:szCs w:val="24"/>
          <w:u w:val="none"/>
          <w:shd w:val="clear" w:color="auto" w:fill="FFFFFF"/>
          <w:lang w:val="en-US"/>
        </w:rPr>
        <w:t xml:space="preserve">for each algorithm projection. ROC </w:t>
      </w:r>
      <w:r w:rsidR="00F96E92">
        <w:rPr>
          <w:rStyle w:val="Hyperlink"/>
          <w:rFonts w:ascii="Times New Roman" w:hAnsi="Times New Roman"/>
          <w:color w:val="auto"/>
          <w:sz w:val="24"/>
          <w:szCs w:val="24"/>
          <w:u w:val="none"/>
          <w:shd w:val="clear" w:color="auto" w:fill="FFFFFF"/>
          <w:lang w:val="en-US"/>
        </w:rPr>
        <w:t>s</w:t>
      </w:r>
      <w:r w:rsidR="00F96E92" w:rsidRPr="00C77014">
        <w:rPr>
          <w:rStyle w:val="Hyperlink"/>
          <w:rFonts w:ascii="Times New Roman" w:hAnsi="Times New Roman"/>
          <w:color w:val="auto"/>
          <w:sz w:val="24"/>
          <w:szCs w:val="24"/>
          <w:u w:val="none"/>
          <w:shd w:val="clear" w:color="auto" w:fill="FFFFFF"/>
          <w:lang w:val="en-US"/>
        </w:rPr>
        <w:t xml:space="preserve">ensitivity </w:t>
      </w:r>
      <w:r w:rsidR="00AE2161" w:rsidRPr="00C77014">
        <w:rPr>
          <w:rStyle w:val="Hyperlink"/>
          <w:rFonts w:ascii="Times New Roman" w:hAnsi="Times New Roman"/>
          <w:color w:val="auto"/>
          <w:sz w:val="24"/>
          <w:szCs w:val="24"/>
          <w:u w:val="none"/>
          <w:shd w:val="clear" w:color="auto" w:fill="FFFFFF"/>
          <w:lang w:val="en-US"/>
        </w:rPr>
        <w:t xml:space="preserve">=  probability that a test result will be positive when the species is present (true positive rate, expressed as a percentage). </w:t>
      </w:r>
      <w:r w:rsidRPr="00C77014">
        <w:rPr>
          <w:rStyle w:val="Hyperlink"/>
          <w:rFonts w:ascii="Times New Roman" w:hAnsi="Times New Roman"/>
          <w:color w:val="auto"/>
          <w:sz w:val="24"/>
          <w:szCs w:val="24"/>
          <w:u w:val="none"/>
          <w:shd w:val="clear" w:color="auto" w:fill="FFFFFF"/>
          <w:lang w:val="en-US"/>
        </w:rPr>
        <w:t>Agay</w:t>
      </w:r>
      <w:r w:rsidRPr="00C77014">
        <w:rPr>
          <w:rStyle w:val="Hyperlink"/>
          <w:rFonts w:ascii="Times New Roman" w:hAnsi="Times New Roman"/>
          <w:color w:val="auto"/>
          <w:sz w:val="24"/>
          <w:szCs w:val="24"/>
          <w:u w:val="none"/>
          <w:shd w:val="clear" w:color="auto" w:fill="FFFFFF"/>
          <w:lang w:val="en-US"/>
        </w:rPr>
        <w:tab/>
        <w:t xml:space="preserve">= </w:t>
      </w:r>
      <w:r w:rsidRPr="00C77014">
        <w:rPr>
          <w:rStyle w:val="Hyperlink"/>
          <w:rFonts w:ascii="Times New Roman" w:hAnsi="Times New Roman"/>
          <w:i/>
          <w:iCs/>
          <w:color w:val="auto"/>
          <w:sz w:val="24"/>
          <w:szCs w:val="24"/>
          <w:u w:val="none"/>
          <w:shd w:val="clear" w:color="auto" w:fill="FFFFFF"/>
          <w:lang w:val="en-US"/>
        </w:rPr>
        <w:t>Andropogon gayanus</w:t>
      </w:r>
      <w:r w:rsidRPr="00C77014">
        <w:rPr>
          <w:rStyle w:val="Hyperlink"/>
          <w:rFonts w:ascii="Times New Roman" w:hAnsi="Times New Roman"/>
          <w:color w:val="auto"/>
          <w:sz w:val="24"/>
          <w:szCs w:val="24"/>
          <w:u w:val="none"/>
          <w:shd w:val="clear" w:color="auto" w:fill="FFFFFF"/>
          <w:lang w:val="en-US"/>
        </w:rPr>
        <w:t xml:space="preserve">, Adon = </w:t>
      </w:r>
      <w:r w:rsidRPr="00C77014">
        <w:rPr>
          <w:rStyle w:val="Hyperlink"/>
          <w:rFonts w:ascii="Times New Roman" w:hAnsi="Times New Roman"/>
          <w:i/>
          <w:iCs/>
          <w:color w:val="auto"/>
          <w:sz w:val="24"/>
          <w:szCs w:val="24"/>
          <w:u w:val="none"/>
          <w:shd w:val="clear" w:color="auto" w:fill="FFFFFF"/>
          <w:lang w:val="en-US"/>
        </w:rPr>
        <w:t>Arundo donax</w:t>
      </w:r>
      <w:r w:rsidRPr="00C77014">
        <w:rPr>
          <w:rStyle w:val="Hyperlink"/>
          <w:rFonts w:ascii="Times New Roman" w:hAnsi="Times New Roman"/>
          <w:color w:val="auto"/>
          <w:sz w:val="24"/>
          <w:szCs w:val="24"/>
          <w:u w:val="none"/>
          <w:shd w:val="clear" w:color="auto" w:fill="FFFFFF"/>
          <w:lang w:val="en-US"/>
        </w:rPr>
        <w:t xml:space="preserve">, Hruf = </w:t>
      </w:r>
      <w:r w:rsidRPr="00C77014">
        <w:rPr>
          <w:rStyle w:val="Hyperlink"/>
          <w:rFonts w:ascii="Times New Roman" w:hAnsi="Times New Roman"/>
          <w:i/>
          <w:iCs/>
          <w:color w:val="auto"/>
          <w:sz w:val="24"/>
          <w:szCs w:val="24"/>
          <w:u w:val="none"/>
          <w:shd w:val="clear" w:color="auto" w:fill="FFFFFF"/>
          <w:lang w:val="en-US"/>
        </w:rPr>
        <w:t>Hyparrhenia rufa</w:t>
      </w:r>
      <w:r w:rsidRPr="00C77014">
        <w:rPr>
          <w:rStyle w:val="Hyperlink"/>
          <w:rFonts w:ascii="Times New Roman" w:hAnsi="Times New Roman"/>
          <w:color w:val="auto"/>
          <w:sz w:val="24"/>
          <w:szCs w:val="24"/>
          <w:u w:val="none"/>
          <w:shd w:val="clear" w:color="auto" w:fill="FFFFFF"/>
          <w:lang w:val="en-US"/>
        </w:rPr>
        <w:t xml:space="preserve">, Mmax  = </w:t>
      </w:r>
      <w:r w:rsidRPr="00C77014">
        <w:rPr>
          <w:rStyle w:val="Hyperlink"/>
          <w:rFonts w:ascii="Times New Roman" w:hAnsi="Times New Roman"/>
          <w:i/>
          <w:iCs/>
          <w:color w:val="auto"/>
          <w:sz w:val="24"/>
          <w:szCs w:val="24"/>
          <w:u w:val="none"/>
          <w:shd w:val="clear" w:color="auto" w:fill="FFFFFF"/>
          <w:lang w:val="en-US"/>
        </w:rPr>
        <w:t>Megathyrsus maximus</w:t>
      </w:r>
      <w:r w:rsidRPr="00C77014">
        <w:rPr>
          <w:rStyle w:val="Hyperlink"/>
          <w:rFonts w:ascii="Times New Roman" w:hAnsi="Times New Roman"/>
          <w:color w:val="auto"/>
          <w:sz w:val="24"/>
          <w:szCs w:val="24"/>
          <w:u w:val="none"/>
          <w:shd w:val="clear" w:color="auto" w:fill="FFFFFF"/>
          <w:lang w:val="en-US"/>
        </w:rPr>
        <w:t xml:space="preserve">, Mmin =  </w:t>
      </w:r>
      <w:r w:rsidRPr="00C77014">
        <w:rPr>
          <w:rStyle w:val="Hyperlink"/>
          <w:rFonts w:ascii="Times New Roman" w:hAnsi="Times New Roman"/>
          <w:i/>
          <w:iCs/>
          <w:color w:val="auto"/>
          <w:sz w:val="24"/>
          <w:szCs w:val="24"/>
          <w:u w:val="none"/>
          <w:shd w:val="clear" w:color="auto" w:fill="FFFFFF"/>
          <w:lang w:val="en-US"/>
        </w:rPr>
        <w:t>Melinis minutiflora</w:t>
      </w:r>
      <w:r w:rsidRPr="00C77014">
        <w:rPr>
          <w:rStyle w:val="Hyperlink"/>
          <w:rFonts w:ascii="Times New Roman" w:hAnsi="Times New Roman"/>
          <w:color w:val="auto"/>
          <w:sz w:val="24"/>
          <w:szCs w:val="24"/>
          <w:u w:val="none"/>
          <w:shd w:val="clear" w:color="auto" w:fill="FFFFFF"/>
          <w:lang w:val="en-US"/>
        </w:rPr>
        <w:t xml:space="preserve">, Mrep = </w:t>
      </w:r>
      <w:r w:rsidRPr="00C77014">
        <w:rPr>
          <w:rStyle w:val="Hyperlink"/>
          <w:rFonts w:ascii="Times New Roman" w:hAnsi="Times New Roman"/>
          <w:i/>
          <w:iCs/>
          <w:color w:val="auto"/>
          <w:sz w:val="24"/>
          <w:szCs w:val="24"/>
          <w:u w:val="none"/>
          <w:shd w:val="clear" w:color="auto" w:fill="FFFFFF"/>
          <w:lang w:val="en-US"/>
        </w:rPr>
        <w:t>Melinis repens</w:t>
      </w:r>
      <w:r w:rsidRPr="00C77014">
        <w:rPr>
          <w:rStyle w:val="Hyperlink"/>
          <w:rFonts w:ascii="Times New Roman" w:hAnsi="Times New Roman"/>
          <w:color w:val="auto"/>
          <w:sz w:val="24"/>
          <w:szCs w:val="24"/>
          <w:u w:val="none"/>
          <w:shd w:val="clear" w:color="auto" w:fill="FFFFFF"/>
          <w:lang w:val="en-US"/>
        </w:rPr>
        <w:t xml:space="preserve">, Ubri = </w:t>
      </w:r>
      <w:r w:rsidRPr="00C77014">
        <w:rPr>
          <w:rStyle w:val="Hyperlink"/>
          <w:rFonts w:ascii="Times New Roman" w:hAnsi="Times New Roman"/>
          <w:i/>
          <w:iCs/>
          <w:color w:val="auto"/>
          <w:sz w:val="24"/>
          <w:szCs w:val="24"/>
          <w:u w:val="none"/>
          <w:shd w:val="clear" w:color="auto" w:fill="FFFFFF"/>
          <w:lang w:val="en-US"/>
        </w:rPr>
        <w:t>Urochloa brizantha</w:t>
      </w:r>
      <w:r w:rsidRPr="00C77014">
        <w:rPr>
          <w:rStyle w:val="Hyperlink"/>
          <w:rFonts w:ascii="Times New Roman" w:hAnsi="Times New Roman"/>
          <w:color w:val="auto"/>
          <w:sz w:val="24"/>
          <w:szCs w:val="24"/>
          <w:u w:val="none"/>
          <w:shd w:val="clear" w:color="auto" w:fill="FFFFFF"/>
          <w:lang w:val="en-US"/>
        </w:rPr>
        <w:t xml:space="preserve">, Udec = </w:t>
      </w:r>
      <w:r w:rsidRPr="00C77014">
        <w:rPr>
          <w:rStyle w:val="Hyperlink"/>
          <w:rFonts w:ascii="Times New Roman" w:hAnsi="Times New Roman"/>
          <w:i/>
          <w:iCs/>
          <w:color w:val="auto"/>
          <w:sz w:val="24"/>
          <w:szCs w:val="24"/>
          <w:u w:val="none"/>
          <w:shd w:val="clear" w:color="auto" w:fill="FFFFFF"/>
          <w:lang w:val="en-US"/>
        </w:rPr>
        <w:t>Urochloa decumbens</w:t>
      </w:r>
      <w:r w:rsidRPr="00C77014">
        <w:rPr>
          <w:rStyle w:val="Hyperlink"/>
          <w:rFonts w:ascii="Times New Roman" w:hAnsi="Times New Roman"/>
          <w:color w:val="auto"/>
          <w:sz w:val="24"/>
          <w:szCs w:val="24"/>
          <w:u w:val="none"/>
          <w:shd w:val="clear" w:color="auto" w:fill="FFFFFF"/>
          <w:lang w:val="en-US"/>
        </w:rPr>
        <w:t xml:space="preserve">, Uhum = </w:t>
      </w:r>
      <w:r w:rsidRPr="00C77014">
        <w:rPr>
          <w:rStyle w:val="Hyperlink"/>
          <w:rFonts w:ascii="Times New Roman" w:hAnsi="Times New Roman"/>
          <w:i/>
          <w:iCs/>
          <w:color w:val="auto"/>
          <w:sz w:val="24"/>
          <w:szCs w:val="24"/>
          <w:u w:val="none"/>
          <w:shd w:val="clear" w:color="auto" w:fill="FFFFFF"/>
          <w:lang w:val="en-US"/>
        </w:rPr>
        <w:t>Urochloa humidicola</w:t>
      </w:r>
      <w:r w:rsidRPr="00C77014">
        <w:rPr>
          <w:rStyle w:val="Hyperlink"/>
          <w:rFonts w:ascii="Times New Roman" w:hAnsi="Times New Roman"/>
          <w:color w:val="auto"/>
          <w:sz w:val="24"/>
          <w:szCs w:val="24"/>
          <w:u w:val="none"/>
          <w:shd w:val="clear" w:color="auto" w:fill="FFFFFF"/>
          <w:lang w:val="en-US"/>
        </w:rPr>
        <w:t xml:space="preserve">, Uruz = </w:t>
      </w:r>
      <w:r w:rsidRPr="00C77014">
        <w:rPr>
          <w:rStyle w:val="Hyperlink"/>
          <w:rFonts w:ascii="Times New Roman" w:hAnsi="Times New Roman"/>
          <w:i/>
          <w:iCs/>
          <w:color w:val="auto"/>
          <w:sz w:val="24"/>
          <w:szCs w:val="24"/>
          <w:u w:val="none"/>
          <w:shd w:val="clear" w:color="auto" w:fill="FFFFFF"/>
          <w:lang w:val="en-US"/>
        </w:rPr>
        <w:t>Urochloa ruziziensis</w:t>
      </w:r>
    </w:p>
    <w:p w14:paraId="6AA9E625" w14:textId="77777777" w:rsidR="00687840" w:rsidRPr="00C77014" w:rsidRDefault="00687840">
      <w:pPr>
        <w:spacing w:after="0" w:line="240" w:lineRule="auto"/>
        <w:rPr>
          <w:rStyle w:val="Hyperlink"/>
          <w:rFonts w:ascii="Times New Roman" w:hAnsi="Times New Roman"/>
          <w:i/>
          <w:iCs/>
          <w:color w:val="FF0000"/>
          <w:sz w:val="24"/>
          <w:szCs w:val="24"/>
          <w:u w:val="none"/>
          <w:shd w:val="clear" w:color="auto" w:fill="FFFFFF"/>
          <w:lang w:val="en-US"/>
        </w:rPr>
      </w:pPr>
    </w:p>
    <w:tbl>
      <w:tblPr>
        <w:tblW w:w="4494" w:type="pct"/>
        <w:tblLook w:val="04A0" w:firstRow="1" w:lastRow="0" w:firstColumn="1" w:lastColumn="0" w:noHBand="0" w:noVBand="1"/>
      </w:tblPr>
      <w:tblGrid>
        <w:gridCol w:w="1868"/>
        <w:gridCol w:w="1313"/>
        <w:gridCol w:w="953"/>
        <w:gridCol w:w="980"/>
        <w:gridCol w:w="953"/>
        <w:gridCol w:w="1105"/>
        <w:gridCol w:w="1058"/>
        <w:gridCol w:w="993"/>
        <w:gridCol w:w="953"/>
        <w:gridCol w:w="953"/>
        <w:gridCol w:w="1058"/>
        <w:gridCol w:w="909"/>
      </w:tblGrid>
      <w:tr w:rsidR="00425D06" w:rsidRPr="00C77014" w14:paraId="177B903C" w14:textId="77777777" w:rsidTr="00E203DA">
        <w:trPr>
          <w:trHeight w:val="330"/>
        </w:trPr>
        <w:tc>
          <w:tcPr>
            <w:tcW w:w="713" w:type="pct"/>
            <w:tcBorders>
              <w:top w:val="single" w:sz="8" w:space="0" w:color="auto"/>
              <w:left w:val="nil"/>
              <w:bottom w:val="single" w:sz="8" w:space="0" w:color="auto"/>
              <w:right w:val="nil"/>
            </w:tcBorders>
            <w:shd w:val="clear" w:color="auto" w:fill="auto"/>
            <w:noWrap/>
            <w:vAlign w:val="center"/>
            <w:hideMark/>
          </w:tcPr>
          <w:p w14:paraId="12EF10E1"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Algorithm</w:t>
            </w:r>
          </w:p>
        </w:tc>
        <w:tc>
          <w:tcPr>
            <w:tcW w:w="501" w:type="pct"/>
            <w:tcBorders>
              <w:top w:val="single" w:sz="8" w:space="0" w:color="auto"/>
              <w:left w:val="nil"/>
              <w:bottom w:val="single" w:sz="8" w:space="0" w:color="auto"/>
              <w:right w:val="nil"/>
            </w:tcBorders>
            <w:shd w:val="clear" w:color="auto" w:fill="auto"/>
            <w:noWrap/>
            <w:vAlign w:val="center"/>
            <w:hideMark/>
          </w:tcPr>
          <w:p w14:paraId="78674FBE"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Metric</w:t>
            </w:r>
          </w:p>
        </w:tc>
        <w:tc>
          <w:tcPr>
            <w:tcW w:w="364" w:type="pct"/>
            <w:tcBorders>
              <w:top w:val="single" w:sz="8" w:space="0" w:color="auto"/>
              <w:left w:val="nil"/>
              <w:bottom w:val="single" w:sz="8" w:space="0" w:color="auto"/>
              <w:right w:val="nil"/>
            </w:tcBorders>
            <w:shd w:val="clear" w:color="auto" w:fill="auto"/>
            <w:noWrap/>
            <w:vAlign w:val="center"/>
            <w:hideMark/>
          </w:tcPr>
          <w:p w14:paraId="2E6B1B38"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Agay</w:t>
            </w:r>
          </w:p>
        </w:tc>
        <w:tc>
          <w:tcPr>
            <w:tcW w:w="374" w:type="pct"/>
            <w:tcBorders>
              <w:top w:val="single" w:sz="8" w:space="0" w:color="auto"/>
              <w:left w:val="nil"/>
              <w:bottom w:val="single" w:sz="8" w:space="0" w:color="auto"/>
              <w:right w:val="nil"/>
            </w:tcBorders>
            <w:shd w:val="clear" w:color="auto" w:fill="auto"/>
            <w:noWrap/>
            <w:vAlign w:val="center"/>
            <w:hideMark/>
          </w:tcPr>
          <w:p w14:paraId="5DFFFC19"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Adon </w:t>
            </w:r>
          </w:p>
        </w:tc>
        <w:tc>
          <w:tcPr>
            <w:tcW w:w="364" w:type="pct"/>
            <w:tcBorders>
              <w:top w:val="single" w:sz="8" w:space="0" w:color="auto"/>
              <w:left w:val="nil"/>
              <w:bottom w:val="single" w:sz="8" w:space="0" w:color="auto"/>
              <w:right w:val="nil"/>
            </w:tcBorders>
            <w:shd w:val="clear" w:color="auto" w:fill="auto"/>
            <w:noWrap/>
            <w:vAlign w:val="center"/>
            <w:hideMark/>
          </w:tcPr>
          <w:p w14:paraId="4077333C"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Hruf</w:t>
            </w:r>
          </w:p>
        </w:tc>
        <w:tc>
          <w:tcPr>
            <w:tcW w:w="422" w:type="pct"/>
            <w:tcBorders>
              <w:top w:val="single" w:sz="8" w:space="0" w:color="auto"/>
              <w:left w:val="nil"/>
              <w:bottom w:val="single" w:sz="8" w:space="0" w:color="auto"/>
              <w:right w:val="nil"/>
            </w:tcBorders>
            <w:shd w:val="clear" w:color="auto" w:fill="auto"/>
            <w:noWrap/>
            <w:vAlign w:val="center"/>
            <w:hideMark/>
          </w:tcPr>
          <w:p w14:paraId="37F54AB5"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Mmax </w:t>
            </w:r>
          </w:p>
        </w:tc>
        <w:tc>
          <w:tcPr>
            <w:tcW w:w="404" w:type="pct"/>
            <w:tcBorders>
              <w:top w:val="single" w:sz="8" w:space="0" w:color="auto"/>
              <w:left w:val="nil"/>
              <w:bottom w:val="single" w:sz="8" w:space="0" w:color="auto"/>
              <w:right w:val="nil"/>
            </w:tcBorders>
            <w:shd w:val="clear" w:color="auto" w:fill="auto"/>
            <w:noWrap/>
            <w:vAlign w:val="center"/>
            <w:hideMark/>
          </w:tcPr>
          <w:p w14:paraId="583FC749"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Mmin </w:t>
            </w:r>
          </w:p>
        </w:tc>
        <w:tc>
          <w:tcPr>
            <w:tcW w:w="379" w:type="pct"/>
            <w:tcBorders>
              <w:top w:val="single" w:sz="8" w:space="0" w:color="auto"/>
              <w:left w:val="nil"/>
              <w:bottom w:val="single" w:sz="8" w:space="0" w:color="auto"/>
              <w:right w:val="nil"/>
            </w:tcBorders>
            <w:shd w:val="clear" w:color="auto" w:fill="auto"/>
            <w:noWrap/>
            <w:vAlign w:val="center"/>
            <w:hideMark/>
          </w:tcPr>
          <w:p w14:paraId="21CD2AF1"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Mrep</w:t>
            </w:r>
          </w:p>
        </w:tc>
        <w:tc>
          <w:tcPr>
            <w:tcW w:w="364" w:type="pct"/>
            <w:tcBorders>
              <w:top w:val="single" w:sz="8" w:space="0" w:color="auto"/>
              <w:left w:val="nil"/>
              <w:bottom w:val="single" w:sz="8" w:space="0" w:color="auto"/>
              <w:right w:val="nil"/>
            </w:tcBorders>
            <w:shd w:val="clear" w:color="auto" w:fill="auto"/>
            <w:noWrap/>
            <w:vAlign w:val="center"/>
            <w:hideMark/>
          </w:tcPr>
          <w:p w14:paraId="56F516D9"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Ubri</w:t>
            </w:r>
          </w:p>
        </w:tc>
        <w:tc>
          <w:tcPr>
            <w:tcW w:w="364" w:type="pct"/>
            <w:tcBorders>
              <w:top w:val="single" w:sz="8" w:space="0" w:color="auto"/>
              <w:left w:val="nil"/>
              <w:bottom w:val="single" w:sz="8" w:space="0" w:color="auto"/>
              <w:right w:val="nil"/>
            </w:tcBorders>
            <w:shd w:val="clear" w:color="auto" w:fill="auto"/>
            <w:noWrap/>
            <w:vAlign w:val="center"/>
            <w:hideMark/>
          </w:tcPr>
          <w:p w14:paraId="137A5E9F" w14:textId="77777777" w:rsidR="00687840" w:rsidRPr="00C77014"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Udec </w:t>
            </w:r>
          </w:p>
        </w:tc>
        <w:tc>
          <w:tcPr>
            <w:tcW w:w="404" w:type="pct"/>
            <w:tcBorders>
              <w:top w:val="single" w:sz="8" w:space="0" w:color="auto"/>
              <w:left w:val="nil"/>
              <w:bottom w:val="single" w:sz="8" w:space="0" w:color="auto"/>
              <w:right w:val="nil"/>
            </w:tcBorders>
            <w:shd w:val="clear" w:color="auto" w:fill="auto"/>
            <w:noWrap/>
            <w:vAlign w:val="center"/>
            <w:hideMark/>
          </w:tcPr>
          <w:p w14:paraId="588CC0CB" w14:textId="77777777" w:rsidR="00687840" w:rsidRPr="00C1627E"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1627E">
              <w:rPr>
                <w:rFonts w:ascii="Times New Roman" w:eastAsia="Times New Roman" w:hAnsi="Times New Roman"/>
                <w:b/>
                <w:bCs/>
                <w:color w:val="000000" w:themeColor="text1"/>
                <w:sz w:val="20"/>
                <w:szCs w:val="20"/>
                <w:lang w:val="en-US"/>
              </w:rPr>
              <w:t>Uhum</w:t>
            </w:r>
          </w:p>
        </w:tc>
        <w:tc>
          <w:tcPr>
            <w:tcW w:w="347" w:type="pct"/>
            <w:tcBorders>
              <w:top w:val="single" w:sz="8" w:space="0" w:color="auto"/>
              <w:left w:val="nil"/>
              <w:bottom w:val="single" w:sz="8" w:space="0" w:color="auto"/>
              <w:right w:val="nil"/>
            </w:tcBorders>
            <w:shd w:val="clear" w:color="auto" w:fill="auto"/>
            <w:noWrap/>
            <w:vAlign w:val="center"/>
            <w:hideMark/>
          </w:tcPr>
          <w:p w14:paraId="2ACD0D14" w14:textId="77777777" w:rsidR="00687840" w:rsidRPr="00C1627E" w:rsidRDefault="00687840" w:rsidP="00687840">
            <w:pPr>
              <w:spacing w:after="0" w:line="240" w:lineRule="auto"/>
              <w:jc w:val="right"/>
              <w:rPr>
                <w:rFonts w:ascii="Times New Roman" w:eastAsia="Times New Roman" w:hAnsi="Times New Roman"/>
                <w:b/>
                <w:bCs/>
                <w:color w:val="000000" w:themeColor="text1"/>
                <w:sz w:val="20"/>
                <w:szCs w:val="20"/>
                <w:lang w:val="en-US"/>
              </w:rPr>
            </w:pPr>
            <w:r w:rsidRPr="00C1627E">
              <w:rPr>
                <w:rFonts w:ascii="Times New Roman" w:eastAsia="Times New Roman" w:hAnsi="Times New Roman"/>
                <w:b/>
                <w:bCs/>
                <w:color w:val="000000" w:themeColor="text1"/>
                <w:sz w:val="20"/>
                <w:szCs w:val="20"/>
                <w:lang w:val="en-US"/>
              </w:rPr>
              <w:t xml:space="preserve">Uruz </w:t>
            </w:r>
          </w:p>
        </w:tc>
      </w:tr>
      <w:tr w:rsidR="00425D06" w:rsidRPr="00C77014" w14:paraId="1C7D5709" w14:textId="77777777" w:rsidTr="00E203DA">
        <w:trPr>
          <w:trHeight w:val="315"/>
        </w:trPr>
        <w:tc>
          <w:tcPr>
            <w:tcW w:w="713" w:type="pct"/>
            <w:vMerge w:val="restart"/>
            <w:tcBorders>
              <w:top w:val="single" w:sz="8" w:space="0" w:color="auto"/>
              <w:left w:val="nil"/>
              <w:bottom w:val="nil"/>
              <w:right w:val="nil"/>
            </w:tcBorders>
            <w:shd w:val="clear" w:color="auto" w:fill="auto"/>
            <w:vAlign w:val="center"/>
            <w:hideMark/>
          </w:tcPr>
          <w:p w14:paraId="7A590AB6"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CTA</w:t>
            </w:r>
          </w:p>
        </w:tc>
        <w:tc>
          <w:tcPr>
            <w:tcW w:w="501" w:type="pct"/>
            <w:tcBorders>
              <w:top w:val="single" w:sz="8" w:space="0" w:color="auto"/>
              <w:left w:val="nil"/>
              <w:bottom w:val="nil"/>
              <w:right w:val="nil"/>
            </w:tcBorders>
            <w:shd w:val="clear" w:color="auto" w:fill="auto"/>
            <w:vAlign w:val="center"/>
            <w:hideMark/>
          </w:tcPr>
          <w:p w14:paraId="44FCDBCE"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8" w:space="0" w:color="auto"/>
              <w:left w:val="nil"/>
              <w:bottom w:val="nil"/>
              <w:right w:val="nil"/>
            </w:tcBorders>
            <w:shd w:val="clear" w:color="auto" w:fill="auto"/>
            <w:noWrap/>
            <w:vAlign w:val="bottom"/>
            <w:hideMark/>
          </w:tcPr>
          <w:p w14:paraId="3389590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0.39</w:t>
            </w:r>
          </w:p>
        </w:tc>
        <w:tc>
          <w:tcPr>
            <w:tcW w:w="374" w:type="pct"/>
            <w:tcBorders>
              <w:top w:val="single" w:sz="8" w:space="0" w:color="auto"/>
              <w:left w:val="nil"/>
              <w:bottom w:val="nil"/>
              <w:right w:val="nil"/>
            </w:tcBorders>
            <w:shd w:val="clear" w:color="auto" w:fill="auto"/>
            <w:noWrap/>
            <w:vAlign w:val="bottom"/>
            <w:hideMark/>
          </w:tcPr>
          <w:p w14:paraId="372A6B8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0.65</w:t>
            </w:r>
          </w:p>
        </w:tc>
        <w:tc>
          <w:tcPr>
            <w:tcW w:w="364" w:type="pct"/>
            <w:tcBorders>
              <w:top w:val="single" w:sz="8" w:space="0" w:color="auto"/>
              <w:left w:val="nil"/>
              <w:bottom w:val="nil"/>
              <w:right w:val="nil"/>
            </w:tcBorders>
            <w:shd w:val="clear" w:color="auto" w:fill="auto"/>
            <w:noWrap/>
            <w:vAlign w:val="bottom"/>
            <w:hideMark/>
          </w:tcPr>
          <w:p w14:paraId="716B835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0.49</w:t>
            </w:r>
          </w:p>
        </w:tc>
        <w:tc>
          <w:tcPr>
            <w:tcW w:w="422" w:type="pct"/>
            <w:tcBorders>
              <w:top w:val="single" w:sz="8" w:space="0" w:color="auto"/>
              <w:left w:val="nil"/>
              <w:bottom w:val="nil"/>
              <w:right w:val="nil"/>
            </w:tcBorders>
            <w:shd w:val="clear" w:color="auto" w:fill="auto"/>
            <w:noWrap/>
            <w:vAlign w:val="bottom"/>
            <w:hideMark/>
          </w:tcPr>
          <w:p w14:paraId="449A790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0.50</w:t>
            </w:r>
          </w:p>
        </w:tc>
        <w:tc>
          <w:tcPr>
            <w:tcW w:w="404" w:type="pct"/>
            <w:tcBorders>
              <w:top w:val="single" w:sz="8" w:space="0" w:color="auto"/>
              <w:left w:val="nil"/>
              <w:bottom w:val="nil"/>
              <w:right w:val="nil"/>
            </w:tcBorders>
            <w:shd w:val="clear" w:color="auto" w:fill="auto"/>
            <w:noWrap/>
            <w:vAlign w:val="bottom"/>
            <w:hideMark/>
          </w:tcPr>
          <w:p w14:paraId="75219B8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0.62</w:t>
            </w:r>
          </w:p>
        </w:tc>
        <w:tc>
          <w:tcPr>
            <w:tcW w:w="379" w:type="pct"/>
            <w:tcBorders>
              <w:top w:val="single" w:sz="8" w:space="0" w:color="auto"/>
              <w:left w:val="nil"/>
              <w:bottom w:val="nil"/>
              <w:right w:val="nil"/>
            </w:tcBorders>
            <w:shd w:val="clear" w:color="auto" w:fill="auto"/>
            <w:noWrap/>
            <w:vAlign w:val="bottom"/>
            <w:hideMark/>
          </w:tcPr>
          <w:p w14:paraId="2558FE7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0.56</w:t>
            </w:r>
          </w:p>
        </w:tc>
        <w:tc>
          <w:tcPr>
            <w:tcW w:w="364" w:type="pct"/>
            <w:tcBorders>
              <w:top w:val="single" w:sz="8" w:space="0" w:color="auto"/>
              <w:left w:val="nil"/>
              <w:bottom w:val="nil"/>
              <w:right w:val="nil"/>
            </w:tcBorders>
            <w:shd w:val="clear" w:color="auto" w:fill="auto"/>
            <w:noWrap/>
            <w:vAlign w:val="bottom"/>
            <w:hideMark/>
          </w:tcPr>
          <w:p w14:paraId="6226BC1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c>
          <w:tcPr>
            <w:tcW w:w="364" w:type="pct"/>
            <w:tcBorders>
              <w:top w:val="single" w:sz="8" w:space="0" w:color="auto"/>
              <w:left w:val="nil"/>
              <w:bottom w:val="nil"/>
              <w:right w:val="nil"/>
            </w:tcBorders>
            <w:shd w:val="clear" w:color="auto" w:fill="auto"/>
            <w:noWrap/>
            <w:vAlign w:val="bottom"/>
            <w:hideMark/>
          </w:tcPr>
          <w:p w14:paraId="030BE78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0.56</w:t>
            </w:r>
          </w:p>
        </w:tc>
        <w:tc>
          <w:tcPr>
            <w:tcW w:w="404" w:type="pct"/>
            <w:tcBorders>
              <w:top w:val="single" w:sz="8" w:space="0" w:color="auto"/>
              <w:left w:val="nil"/>
              <w:bottom w:val="nil"/>
              <w:right w:val="nil"/>
            </w:tcBorders>
            <w:shd w:val="clear" w:color="auto" w:fill="auto"/>
            <w:noWrap/>
            <w:vAlign w:val="bottom"/>
            <w:hideMark/>
          </w:tcPr>
          <w:p w14:paraId="7ABCE51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0.36</w:t>
            </w:r>
          </w:p>
        </w:tc>
        <w:tc>
          <w:tcPr>
            <w:tcW w:w="347" w:type="pct"/>
            <w:tcBorders>
              <w:top w:val="single" w:sz="8" w:space="0" w:color="auto"/>
              <w:left w:val="nil"/>
              <w:bottom w:val="nil"/>
              <w:right w:val="nil"/>
            </w:tcBorders>
            <w:shd w:val="clear" w:color="auto" w:fill="auto"/>
            <w:noWrap/>
            <w:vAlign w:val="bottom"/>
            <w:hideMark/>
          </w:tcPr>
          <w:p w14:paraId="3BADFAD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0.34</w:t>
            </w:r>
          </w:p>
        </w:tc>
      </w:tr>
      <w:tr w:rsidR="00425D06" w:rsidRPr="00C77014" w14:paraId="48F583E7" w14:textId="77777777" w:rsidTr="00E203DA">
        <w:trPr>
          <w:trHeight w:val="315"/>
        </w:trPr>
        <w:tc>
          <w:tcPr>
            <w:tcW w:w="713" w:type="pct"/>
            <w:vMerge/>
            <w:tcBorders>
              <w:top w:val="nil"/>
              <w:left w:val="nil"/>
              <w:bottom w:val="nil"/>
              <w:right w:val="nil"/>
            </w:tcBorders>
            <w:shd w:val="clear" w:color="auto" w:fill="auto"/>
            <w:vAlign w:val="center"/>
            <w:hideMark/>
          </w:tcPr>
          <w:p w14:paraId="0F80C5F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5A3687F0"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7909F6C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0.71</w:t>
            </w:r>
          </w:p>
        </w:tc>
        <w:tc>
          <w:tcPr>
            <w:tcW w:w="374" w:type="pct"/>
            <w:tcBorders>
              <w:top w:val="nil"/>
              <w:left w:val="nil"/>
              <w:bottom w:val="nil"/>
              <w:right w:val="nil"/>
            </w:tcBorders>
            <w:shd w:val="clear" w:color="auto" w:fill="auto"/>
            <w:noWrap/>
            <w:vAlign w:val="bottom"/>
            <w:hideMark/>
          </w:tcPr>
          <w:p w14:paraId="0E4CFC0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0.86</w:t>
            </w:r>
          </w:p>
        </w:tc>
        <w:tc>
          <w:tcPr>
            <w:tcW w:w="364" w:type="pct"/>
            <w:tcBorders>
              <w:top w:val="nil"/>
              <w:left w:val="nil"/>
              <w:bottom w:val="nil"/>
              <w:right w:val="nil"/>
            </w:tcBorders>
            <w:shd w:val="clear" w:color="auto" w:fill="auto"/>
            <w:noWrap/>
            <w:vAlign w:val="bottom"/>
            <w:hideMark/>
          </w:tcPr>
          <w:p w14:paraId="3A6E246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0.78</w:t>
            </w:r>
          </w:p>
        </w:tc>
        <w:tc>
          <w:tcPr>
            <w:tcW w:w="422" w:type="pct"/>
            <w:tcBorders>
              <w:top w:val="nil"/>
              <w:left w:val="nil"/>
              <w:bottom w:val="nil"/>
              <w:right w:val="nil"/>
            </w:tcBorders>
            <w:shd w:val="clear" w:color="auto" w:fill="auto"/>
            <w:noWrap/>
            <w:vAlign w:val="bottom"/>
            <w:hideMark/>
          </w:tcPr>
          <w:p w14:paraId="2E77B7F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0.78</w:t>
            </w:r>
          </w:p>
        </w:tc>
        <w:tc>
          <w:tcPr>
            <w:tcW w:w="404" w:type="pct"/>
            <w:tcBorders>
              <w:top w:val="nil"/>
              <w:left w:val="nil"/>
              <w:bottom w:val="nil"/>
              <w:right w:val="nil"/>
            </w:tcBorders>
            <w:shd w:val="clear" w:color="auto" w:fill="auto"/>
            <w:noWrap/>
            <w:vAlign w:val="bottom"/>
            <w:hideMark/>
          </w:tcPr>
          <w:p w14:paraId="41DA820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c>
          <w:tcPr>
            <w:tcW w:w="379" w:type="pct"/>
            <w:tcBorders>
              <w:top w:val="nil"/>
              <w:left w:val="nil"/>
              <w:bottom w:val="nil"/>
              <w:right w:val="nil"/>
            </w:tcBorders>
            <w:shd w:val="clear" w:color="auto" w:fill="auto"/>
            <w:noWrap/>
            <w:vAlign w:val="bottom"/>
            <w:hideMark/>
          </w:tcPr>
          <w:p w14:paraId="76BB694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0.81</w:t>
            </w:r>
          </w:p>
        </w:tc>
        <w:tc>
          <w:tcPr>
            <w:tcW w:w="364" w:type="pct"/>
            <w:tcBorders>
              <w:top w:val="nil"/>
              <w:left w:val="nil"/>
              <w:bottom w:val="nil"/>
              <w:right w:val="nil"/>
            </w:tcBorders>
            <w:shd w:val="clear" w:color="auto" w:fill="auto"/>
            <w:noWrap/>
            <w:vAlign w:val="bottom"/>
            <w:hideMark/>
          </w:tcPr>
          <w:p w14:paraId="0EC3037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0.82</w:t>
            </w:r>
          </w:p>
        </w:tc>
        <w:tc>
          <w:tcPr>
            <w:tcW w:w="364" w:type="pct"/>
            <w:tcBorders>
              <w:top w:val="nil"/>
              <w:left w:val="nil"/>
              <w:bottom w:val="nil"/>
              <w:right w:val="nil"/>
            </w:tcBorders>
            <w:shd w:val="clear" w:color="auto" w:fill="auto"/>
            <w:noWrap/>
            <w:vAlign w:val="bottom"/>
            <w:hideMark/>
          </w:tcPr>
          <w:p w14:paraId="6A67CB8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0.80</w:t>
            </w:r>
          </w:p>
        </w:tc>
        <w:tc>
          <w:tcPr>
            <w:tcW w:w="404" w:type="pct"/>
            <w:tcBorders>
              <w:top w:val="nil"/>
              <w:left w:val="nil"/>
              <w:bottom w:val="nil"/>
              <w:right w:val="nil"/>
            </w:tcBorders>
            <w:shd w:val="clear" w:color="auto" w:fill="auto"/>
            <w:noWrap/>
            <w:vAlign w:val="bottom"/>
            <w:hideMark/>
          </w:tcPr>
          <w:p w14:paraId="2AF722A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0.69</w:t>
            </w:r>
          </w:p>
        </w:tc>
        <w:tc>
          <w:tcPr>
            <w:tcW w:w="347" w:type="pct"/>
            <w:tcBorders>
              <w:top w:val="nil"/>
              <w:left w:val="nil"/>
              <w:bottom w:val="nil"/>
              <w:right w:val="nil"/>
            </w:tcBorders>
            <w:shd w:val="clear" w:color="auto" w:fill="auto"/>
            <w:noWrap/>
            <w:vAlign w:val="bottom"/>
            <w:hideMark/>
          </w:tcPr>
          <w:p w14:paraId="65FA28A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0.67</w:t>
            </w:r>
          </w:p>
        </w:tc>
      </w:tr>
      <w:tr w:rsidR="00425D06" w:rsidRPr="00C77014" w14:paraId="4F8F7650"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0DD1FF7A"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4C429488"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3148FB8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72.17</w:t>
            </w:r>
          </w:p>
        </w:tc>
        <w:tc>
          <w:tcPr>
            <w:tcW w:w="374" w:type="pct"/>
            <w:tcBorders>
              <w:top w:val="nil"/>
              <w:left w:val="nil"/>
              <w:bottom w:val="single" w:sz="4" w:space="0" w:color="auto"/>
              <w:right w:val="nil"/>
            </w:tcBorders>
            <w:shd w:val="clear" w:color="auto" w:fill="auto"/>
            <w:noWrap/>
            <w:vAlign w:val="bottom"/>
            <w:hideMark/>
          </w:tcPr>
          <w:p w14:paraId="57E52C0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78.26</w:t>
            </w:r>
          </w:p>
        </w:tc>
        <w:tc>
          <w:tcPr>
            <w:tcW w:w="364" w:type="pct"/>
            <w:tcBorders>
              <w:top w:val="nil"/>
              <w:left w:val="nil"/>
              <w:bottom w:val="single" w:sz="4" w:space="0" w:color="auto"/>
              <w:right w:val="nil"/>
            </w:tcBorders>
            <w:shd w:val="clear" w:color="auto" w:fill="auto"/>
            <w:noWrap/>
            <w:vAlign w:val="bottom"/>
            <w:hideMark/>
          </w:tcPr>
          <w:p w14:paraId="0DD6C9C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80.13</w:t>
            </w:r>
          </w:p>
        </w:tc>
        <w:tc>
          <w:tcPr>
            <w:tcW w:w="422" w:type="pct"/>
            <w:tcBorders>
              <w:top w:val="nil"/>
              <w:left w:val="nil"/>
              <w:bottom w:val="single" w:sz="4" w:space="0" w:color="auto"/>
              <w:right w:val="nil"/>
            </w:tcBorders>
            <w:shd w:val="clear" w:color="auto" w:fill="auto"/>
            <w:noWrap/>
            <w:vAlign w:val="bottom"/>
            <w:hideMark/>
          </w:tcPr>
          <w:p w14:paraId="0408C5B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78.08</w:t>
            </w:r>
          </w:p>
        </w:tc>
        <w:tc>
          <w:tcPr>
            <w:tcW w:w="404" w:type="pct"/>
            <w:tcBorders>
              <w:top w:val="nil"/>
              <w:left w:val="nil"/>
              <w:bottom w:val="single" w:sz="4" w:space="0" w:color="auto"/>
              <w:right w:val="nil"/>
            </w:tcBorders>
            <w:shd w:val="clear" w:color="auto" w:fill="auto"/>
            <w:noWrap/>
            <w:vAlign w:val="bottom"/>
            <w:hideMark/>
          </w:tcPr>
          <w:p w14:paraId="5F94F9A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82.25</w:t>
            </w:r>
          </w:p>
        </w:tc>
        <w:tc>
          <w:tcPr>
            <w:tcW w:w="379" w:type="pct"/>
            <w:tcBorders>
              <w:top w:val="nil"/>
              <w:left w:val="nil"/>
              <w:bottom w:val="single" w:sz="4" w:space="0" w:color="auto"/>
              <w:right w:val="nil"/>
            </w:tcBorders>
            <w:shd w:val="clear" w:color="auto" w:fill="auto"/>
            <w:noWrap/>
            <w:vAlign w:val="bottom"/>
            <w:hideMark/>
          </w:tcPr>
          <w:p w14:paraId="713B750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82.38</w:t>
            </w:r>
          </w:p>
        </w:tc>
        <w:tc>
          <w:tcPr>
            <w:tcW w:w="364" w:type="pct"/>
            <w:tcBorders>
              <w:top w:val="nil"/>
              <w:left w:val="nil"/>
              <w:bottom w:val="single" w:sz="4" w:space="0" w:color="auto"/>
              <w:right w:val="nil"/>
            </w:tcBorders>
            <w:shd w:val="clear" w:color="auto" w:fill="auto"/>
            <w:noWrap/>
            <w:vAlign w:val="bottom"/>
            <w:hideMark/>
          </w:tcPr>
          <w:p w14:paraId="11049DA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77.28</w:t>
            </w:r>
          </w:p>
        </w:tc>
        <w:tc>
          <w:tcPr>
            <w:tcW w:w="364" w:type="pct"/>
            <w:tcBorders>
              <w:top w:val="nil"/>
              <w:left w:val="nil"/>
              <w:bottom w:val="single" w:sz="4" w:space="0" w:color="auto"/>
              <w:right w:val="nil"/>
            </w:tcBorders>
            <w:shd w:val="clear" w:color="auto" w:fill="auto"/>
            <w:noWrap/>
            <w:vAlign w:val="bottom"/>
            <w:hideMark/>
          </w:tcPr>
          <w:p w14:paraId="7921C87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80.05</w:t>
            </w:r>
          </w:p>
        </w:tc>
        <w:tc>
          <w:tcPr>
            <w:tcW w:w="404" w:type="pct"/>
            <w:tcBorders>
              <w:top w:val="nil"/>
              <w:left w:val="nil"/>
              <w:bottom w:val="single" w:sz="4" w:space="0" w:color="auto"/>
              <w:right w:val="nil"/>
            </w:tcBorders>
            <w:shd w:val="clear" w:color="auto" w:fill="auto"/>
            <w:noWrap/>
            <w:vAlign w:val="bottom"/>
            <w:hideMark/>
          </w:tcPr>
          <w:p w14:paraId="2015710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74.79</w:t>
            </w:r>
          </w:p>
        </w:tc>
        <w:tc>
          <w:tcPr>
            <w:tcW w:w="347" w:type="pct"/>
            <w:tcBorders>
              <w:top w:val="nil"/>
              <w:left w:val="nil"/>
              <w:bottom w:val="single" w:sz="4" w:space="0" w:color="auto"/>
              <w:right w:val="nil"/>
            </w:tcBorders>
            <w:shd w:val="clear" w:color="auto" w:fill="auto"/>
            <w:noWrap/>
            <w:vAlign w:val="bottom"/>
            <w:hideMark/>
          </w:tcPr>
          <w:p w14:paraId="719DD8B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68.75</w:t>
            </w:r>
          </w:p>
        </w:tc>
      </w:tr>
      <w:tr w:rsidR="00425D06" w:rsidRPr="00C77014" w14:paraId="2F70EAD6"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4DBABDE4"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GBM</w:t>
            </w:r>
          </w:p>
        </w:tc>
        <w:tc>
          <w:tcPr>
            <w:tcW w:w="501" w:type="pct"/>
            <w:tcBorders>
              <w:top w:val="single" w:sz="4" w:space="0" w:color="auto"/>
              <w:left w:val="nil"/>
              <w:bottom w:val="nil"/>
              <w:right w:val="nil"/>
            </w:tcBorders>
            <w:shd w:val="clear" w:color="auto" w:fill="auto"/>
            <w:vAlign w:val="center"/>
            <w:hideMark/>
          </w:tcPr>
          <w:p w14:paraId="1013C413"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6155C41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0.56</w:t>
            </w:r>
          </w:p>
        </w:tc>
        <w:tc>
          <w:tcPr>
            <w:tcW w:w="374" w:type="pct"/>
            <w:tcBorders>
              <w:top w:val="single" w:sz="4" w:space="0" w:color="auto"/>
              <w:left w:val="nil"/>
              <w:bottom w:val="nil"/>
              <w:right w:val="nil"/>
            </w:tcBorders>
            <w:shd w:val="clear" w:color="auto" w:fill="auto"/>
            <w:noWrap/>
            <w:vAlign w:val="bottom"/>
            <w:hideMark/>
          </w:tcPr>
          <w:p w14:paraId="3251D47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0.65</w:t>
            </w:r>
          </w:p>
        </w:tc>
        <w:tc>
          <w:tcPr>
            <w:tcW w:w="364" w:type="pct"/>
            <w:tcBorders>
              <w:top w:val="single" w:sz="4" w:space="0" w:color="auto"/>
              <w:left w:val="nil"/>
              <w:bottom w:val="nil"/>
              <w:right w:val="nil"/>
            </w:tcBorders>
            <w:shd w:val="clear" w:color="auto" w:fill="auto"/>
            <w:noWrap/>
            <w:vAlign w:val="bottom"/>
            <w:hideMark/>
          </w:tcPr>
          <w:p w14:paraId="084FE49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0.53</w:t>
            </w:r>
          </w:p>
        </w:tc>
        <w:tc>
          <w:tcPr>
            <w:tcW w:w="422" w:type="pct"/>
            <w:tcBorders>
              <w:top w:val="single" w:sz="4" w:space="0" w:color="auto"/>
              <w:left w:val="nil"/>
              <w:bottom w:val="nil"/>
              <w:right w:val="nil"/>
            </w:tcBorders>
            <w:shd w:val="clear" w:color="auto" w:fill="auto"/>
            <w:noWrap/>
            <w:vAlign w:val="bottom"/>
            <w:hideMark/>
          </w:tcPr>
          <w:p w14:paraId="7C006FA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0.53</w:t>
            </w:r>
          </w:p>
        </w:tc>
        <w:tc>
          <w:tcPr>
            <w:tcW w:w="404" w:type="pct"/>
            <w:tcBorders>
              <w:top w:val="single" w:sz="4" w:space="0" w:color="auto"/>
              <w:left w:val="nil"/>
              <w:bottom w:val="nil"/>
              <w:right w:val="nil"/>
            </w:tcBorders>
            <w:shd w:val="clear" w:color="auto" w:fill="auto"/>
            <w:noWrap/>
            <w:vAlign w:val="bottom"/>
            <w:hideMark/>
          </w:tcPr>
          <w:p w14:paraId="37C7755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0.67</w:t>
            </w:r>
          </w:p>
        </w:tc>
        <w:tc>
          <w:tcPr>
            <w:tcW w:w="379" w:type="pct"/>
            <w:tcBorders>
              <w:top w:val="single" w:sz="4" w:space="0" w:color="auto"/>
              <w:left w:val="nil"/>
              <w:bottom w:val="nil"/>
              <w:right w:val="nil"/>
            </w:tcBorders>
            <w:shd w:val="clear" w:color="auto" w:fill="auto"/>
            <w:noWrap/>
            <w:vAlign w:val="bottom"/>
            <w:hideMark/>
          </w:tcPr>
          <w:p w14:paraId="79ED5C3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c>
          <w:tcPr>
            <w:tcW w:w="364" w:type="pct"/>
            <w:tcBorders>
              <w:top w:val="single" w:sz="4" w:space="0" w:color="auto"/>
              <w:left w:val="nil"/>
              <w:bottom w:val="nil"/>
              <w:right w:val="nil"/>
            </w:tcBorders>
            <w:shd w:val="clear" w:color="auto" w:fill="auto"/>
            <w:noWrap/>
            <w:vAlign w:val="bottom"/>
            <w:hideMark/>
          </w:tcPr>
          <w:p w14:paraId="21F7095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0.66</w:t>
            </w:r>
          </w:p>
        </w:tc>
        <w:tc>
          <w:tcPr>
            <w:tcW w:w="364" w:type="pct"/>
            <w:tcBorders>
              <w:top w:val="single" w:sz="4" w:space="0" w:color="auto"/>
              <w:left w:val="nil"/>
              <w:bottom w:val="nil"/>
              <w:right w:val="nil"/>
            </w:tcBorders>
            <w:shd w:val="clear" w:color="auto" w:fill="auto"/>
            <w:noWrap/>
            <w:vAlign w:val="bottom"/>
            <w:hideMark/>
          </w:tcPr>
          <w:p w14:paraId="1D2D146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0.64</w:t>
            </w:r>
          </w:p>
        </w:tc>
        <w:tc>
          <w:tcPr>
            <w:tcW w:w="404" w:type="pct"/>
            <w:tcBorders>
              <w:top w:val="single" w:sz="4" w:space="0" w:color="auto"/>
              <w:left w:val="nil"/>
              <w:bottom w:val="nil"/>
              <w:right w:val="nil"/>
            </w:tcBorders>
            <w:shd w:val="clear" w:color="auto" w:fill="auto"/>
            <w:noWrap/>
            <w:vAlign w:val="bottom"/>
            <w:hideMark/>
          </w:tcPr>
          <w:p w14:paraId="6574CB8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0.51</w:t>
            </w:r>
          </w:p>
        </w:tc>
        <w:tc>
          <w:tcPr>
            <w:tcW w:w="347" w:type="pct"/>
            <w:tcBorders>
              <w:top w:val="single" w:sz="4" w:space="0" w:color="auto"/>
              <w:left w:val="nil"/>
              <w:bottom w:val="nil"/>
              <w:right w:val="nil"/>
            </w:tcBorders>
            <w:shd w:val="clear" w:color="auto" w:fill="auto"/>
            <w:noWrap/>
            <w:vAlign w:val="bottom"/>
            <w:hideMark/>
          </w:tcPr>
          <w:p w14:paraId="4CB0A32E" w14:textId="77777777" w:rsidR="00687840" w:rsidRPr="00C77014" w:rsidRDefault="00687840" w:rsidP="00687840">
            <w:pPr>
              <w:spacing w:after="0" w:line="240" w:lineRule="auto"/>
              <w:ind w:firstLineChars="200" w:firstLine="400"/>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NA</w:t>
            </w:r>
          </w:p>
        </w:tc>
      </w:tr>
      <w:tr w:rsidR="00425D06" w:rsidRPr="00C77014" w14:paraId="7D6B4838" w14:textId="77777777" w:rsidTr="00E203DA">
        <w:trPr>
          <w:trHeight w:val="315"/>
        </w:trPr>
        <w:tc>
          <w:tcPr>
            <w:tcW w:w="713" w:type="pct"/>
            <w:vMerge/>
            <w:tcBorders>
              <w:top w:val="nil"/>
              <w:left w:val="nil"/>
              <w:bottom w:val="nil"/>
              <w:right w:val="nil"/>
            </w:tcBorders>
            <w:shd w:val="clear" w:color="auto" w:fill="auto"/>
            <w:vAlign w:val="center"/>
            <w:hideMark/>
          </w:tcPr>
          <w:p w14:paraId="19EDE664"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56AC4B37"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2ACE625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c>
          <w:tcPr>
            <w:tcW w:w="374" w:type="pct"/>
            <w:tcBorders>
              <w:top w:val="nil"/>
              <w:left w:val="nil"/>
              <w:bottom w:val="nil"/>
              <w:right w:val="nil"/>
            </w:tcBorders>
            <w:shd w:val="clear" w:color="auto" w:fill="auto"/>
            <w:noWrap/>
            <w:vAlign w:val="bottom"/>
            <w:hideMark/>
          </w:tcPr>
          <w:p w14:paraId="4AA0340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0.91</w:t>
            </w:r>
          </w:p>
        </w:tc>
        <w:tc>
          <w:tcPr>
            <w:tcW w:w="364" w:type="pct"/>
            <w:tcBorders>
              <w:top w:val="nil"/>
              <w:left w:val="nil"/>
              <w:bottom w:val="nil"/>
              <w:right w:val="nil"/>
            </w:tcBorders>
            <w:shd w:val="clear" w:color="auto" w:fill="auto"/>
            <w:noWrap/>
            <w:vAlign w:val="bottom"/>
            <w:hideMark/>
          </w:tcPr>
          <w:p w14:paraId="7EF974E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0.84</w:t>
            </w:r>
          </w:p>
        </w:tc>
        <w:tc>
          <w:tcPr>
            <w:tcW w:w="422" w:type="pct"/>
            <w:tcBorders>
              <w:top w:val="nil"/>
              <w:left w:val="nil"/>
              <w:bottom w:val="nil"/>
              <w:right w:val="nil"/>
            </w:tcBorders>
            <w:shd w:val="clear" w:color="auto" w:fill="auto"/>
            <w:noWrap/>
            <w:vAlign w:val="bottom"/>
            <w:hideMark/>
          </w:tcPr>
          <w:p w14:paraId="43073CE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c>
          <w:tcPr>
            <w:tcW w:w="404" w:type="pct"/>
            <w:tcBorders>
              <w:top w:val="nil"/>
              <w:left w:val="nil"/>
              <w:bottom w:val="nil"/>
              <w:right w:val="nil"/>
            </w:tcBorders>
            <w:shd w:val="clear" w:color="auto" w:fill="auto"/>
            <w:noWrap/>
            <w:vAlign w:val="bottom"/>
            <w:hideMark/>
          </w:tcPr>
          <w:p w14:paraId="07B93D1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0.89</w:t>
            </w:r>
          </w:p>
        </w:tc>
        <w:tc>
          <w:tcPr>
            <w:tcW w:w="379" w:type="pct"/>
            <w:tcBorders>
              <w:top w:val="nil"/>
              <w:left w:val="nil"/>
              <w:bottom w:val="nil"/>
              <w:right w:val="nil"/>
            </w:tcBorders>
            <w:shd w:val="clear" w:color="auto" w:fill="auto"/>
            <w:noWrap/>
            <w:vAlign w:val="bottom"/>
            <w:hideMark/>
          </w:tcPr>
          <w:p w14:paraId="686A8CC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0.86</w:t>
            </w:r>
          </w:p>
        </w:tc>
        <w:tc>
          <w:tcPr>
            <w:tcW w:w="364" w:type="pct"/>
            <w:tcBorders>
              <w:top w:val="nil"/>
              <w:left w:val="nil"/>
              <w:bottom w:val="nil"/>
              <w:right w:val="nil"/>
            </w:tcBorders>
            <w:shd w:val="clear" w:color="auto" w:fill="auto"/>
            <w:noWrap/>
            <w:vAlign w:val="bottom"/>
            <w:hideMark/>
          </w:tcPr>
          <w:p w14:paraId="5AA68E5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0.88</w:t>
            </w:r>
          </w:p>
        </w:tc>
        <w:tc>
          <w:tcPr>
            <w:tcW w:w="364" w:type="pct"/>
            <w:tcBorders>
              <w:top w:val="nil"/>
              <w:left w:val="nil"/>
              <w:bottom w:val="nil"/>
              <w:right w:val="nil"/>
            </w:tcBorders>
            <w:shd w:val="clear" w:color="auto" w:fill="auto"/>
            <w:noWrap/>
            <w:vAlign w:val="bottom"/>
            <w:hideMark/>
          </w:tcPr>
          <w:p w14:paraId="42AEC13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0.88</w:t>
            </w:r>
          </w:p>
        </w:tc>
        <w:tc>
          <w:tcPr>
            <w:tcW w:w="404" w:type="pct"/>
            <w:tcBorders>
              <w:top w:val="nil"/>
              <w:left w:val="nil"/>
              <w:bottom w:val="nil"/>
              <w:right w:val="nil"/>
            </w:tcBorders>
            <w:shd w:val="clear" w:color="auto" w:fill="auto"/>
            <w:noWrap/>
            <w:vAlign w:val="bottom"/>
            <w:hideMark/>
          </w:tcPr>
          <w:p w14:paraId="45367A1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0.80</w:t>
            </w:r>
          </w:p>
        </w:tc>
        <w:tc>
          <w:tcPr>
            <w:tcW w:w="347" w:type="pct"/>
            <w:tcBorders>
              <w:top w:val="nil"/>
              <w:left w:val="nil"/>
              <w:bottom w:val="nil"/>
              <w:right w:val="nil"/>
            </w:tcBorders>
            <w:shd w:val="clear" w:color="auto" w:fill="auto"/>
            <w:noWrap/>
            <w:vAlign w:val="bottom"/>
            <w:hideMark/>
          </w:tcPr>
          <w:p w14:paraId="55F6F03D" w14:textId="77777777" w:rsidR="00687840" w:rsidRPr="00C77014" w:rsidRDefault="00687840" w:rsidP="00687840">
            <w:pPr>
              <w:spacing w:after="0" w:line="240" w:lineRule="auto"/>
              <w:ind w:firstLineChars="200" w:firstLine="400"/>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NA</w:t>
            </w:r>
          </w:p>
        </w:tc>
      </w:tr>
      <w:tr w:rsidR="00425D06" w:rsidRPr="00C77014" w14:paraId="31F0F6DD"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17BE9A69"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0636709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718AC89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81.88</w:t>
            </w:r>
          </w:p>
        </w:tc>
        <w:tc>
          <w:tcPr>
            <w:tcW w:w="374" w:type="pct"/>
            <w:tcBorders>
              <w:top w:val="nil"/>
              <w:left w:val="nil"/>
              <w:bottom w:val="single" w:sz="4" w:space="0" w:color="auto"/>
              <w:right w:val="nil"/>
            </w:tcBorders>
            <w:shd w:val="clear" w:color="auto" w:fill="auto"/>
            <w:noWrap/>
            <w:vAlign w:val="bottom"/>
            <w:hideMark/>
          </w:tcPr>
          <w:p w14:paraId="743D4FD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76.00</w:t>
            </w:r>
          </w:p>
        </w:tc>
        <w:tc>
          <w:tcPr>
            <w:tcW w:w="364" w:type="pct"/>
            <w:tcBorders>
              <w:top w:val="nil"/>
              <w:left w:val="nil"/>
              <w:bottom w:val="single" w:sz="4" w:space="0" w:color="auto"/>
              <w:right w:val="nil"/>
            </w:tcBorders>
            <w:shd w:val="clear" w:color="auto" w:fill="auto"/>
            <w:noWrap/>
            <w:vAlign w:val="bottom"/>
            <w:hideMark/>
          </w:tcPr>
          <w:p w14:paraId="6F2D045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82.02</w:t>
            </w:r>
          </w:p>
        </w:tc>
        <w:tc>
          <w:tcPr>
            <w:tcW w:w="422" w:type="pct"/>
            <w:tcBorders>
              <w:top w:val="nil"/>
              <w:left w:val="nil"/>
              <w:bottom w:val="single" w:sz="4" w:space="0" w:color="auto"/>
              <w:right w:val="nil"/>
            </w:tcBorders>
            <w:shd w:val="clear" w:color="auto" w:fill="auto"/>
            <w:noWrap/>
            <w:vAlign w:val="bottom"/>
            <w:hideMark/>
          </w:tcPr>
          <w:p w14:paraId="2D0C1C4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80.29</w:t>
            </w:r>
          </w:p>
        </w:tc>
        <w:tc>
          <w:tcPr>
            <w:tcW w:w="404" w:type="pct"/>
            <w:tcBorders>
              <w:top w:val="nil"/>
              <w:left w:val="nil"/>
              <w:bottom w:val="single" w:sz="4" w:space="0" w:color="auto"/>
              <w:right w:val="nil"/>
            </w:tcBorders>
            <w:shd w:val="clear" w:color="auto" w:fill="auto"/>
            <w:noWrap/>
            <w:vAlign w:val="bottom"/>
            <w:hideMark/>
          </w:tcPr>
          <w:p w14:paraId="44A4A85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83.06</w:t>
            </w:r>
          </w:p>
        </w:tc>
        <w:tc>
          <w:tcPr>
            <w:tcW w:w="379" w:type="pct"/>
            <w:tcBorders>
              <w:top w:val="nil"/>
              <w:left w:val="nil"/>
              <w:bottom w:val="single" w:sz="4" w:space="0" w:color="auto"/>
              <w:right w:val="nil"/>
            </w:tcBorders>
            <w:shd w:val="clear" w:color="auto" w:fill="auto"/>
            <w:noWrap/>
            <w:vAlign w:val="bottom"/>
            <w:hideMark/>
          </w:tcPr>
          <w:p w14:paraId="7BDA79A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86.53</w:t>
            </w:r>
          </w:p>
        </w:tc>
        <w:tc>
          <w:tcPr>
            <w:tcW w:w="364" w:type="pct"/>
            <w:tcBorders>
              <w:top w:val="nil"/>
              <w:left w:val="nil"/>
              <w:bottom w:val="single" w:sz="4" w:space="0" w:color="auto"/>
              <w:right w:val="nil"/>
            </w:tcBorders>
            <w:shd w:val="clear" w:color="auto" w:fill="auto"/>
            <w:noWrap/>
            <w:vAlign w:val="bottom"/>
            <w:hideMark/>
          </w:tcPr>
          <w:p w14:paraId="0778EA8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78.33</w:t>
            </w:r>
          </w:p>
        </w:tc>
        <w:tc>
          <w:tcPr>
            <w:tcW w:w="364" w:type="pct"/>
            <w:tcBorders>
              <w:top w:val="nil"/>
              <w:left w:val="nil"/>
              <w:bottom w:val="single" w:sz="4" w:space="0" w:color="auto"/>
              <w:right w:val="nil"/>
            </w:tcBorders>
            <w:shd w:val="clear" w:color="auto" w:fill="auto"/>
            <w:noWrap/>
            <w:vAlign w:val="bottom"/>
            <w:hideMark/>
          </w:tcPr>
          <w:p w14:paraId="44CA438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82.85</w:t>
            </w:r>
          </w:p>
        </w:tc>
        <w:tc>
          <w:tcPr>
            <w:tcW w:w="404" w:type="pct"/>
            <w:tcBorders>
              <w:top w:val="nil"/>
              <w:left w:val="nil"/>
              <w:bottom w:val="single" w:sz="4" w:space="0" w:color="auto"/>
              <w:right w:val="nil"/>
            </w:tcBorders>
            <w:shd w:val="clear" w:color="auto" w:fill="auto"/>
            <w:noWrap/>
            <w:vAlign w:val="bottom"/>
            <w:hideMark/>
          </w:tcPr>
          <w:p w14:paraId="1E8DE0B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76.67</w:t>
            </w:r>
          </w:p>
        </w:tc>
        <w:tc>
          <w:tcPr>
            <w:tcW w:w="347" w:type="pct"/>
            <w:tcBorders>
              <w:top w:val="nil"/>
              <w:left w:val="nil"/>
              <w:bottom w:val="single" w:sz="4" w:space="0" w:color="auto"/>
              <w:right w:val="nil"/>
            </w:tcBorders>
            <w:shd w:val="clear" w:color="auto" w:fill="auto"/>
            <w:noWrap/>
            <w:vAlign w:val="bottom"/>
            <w:hideMark/>
          </w:tcPr>
          <w:p w14:paraId="43F1E528" w14:textId="77777777" w:rsidR="00687840" w:rsidRPr="00C77014" w:rsidRDefault="00687840" w:rsidP="00687840">
            <w:pPr>
              <w:spacing w:after="0" w:line="240" w:lineRule="auto"/>
              <w:ind w:firstLineChars="200" w:firstLine="400"/>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NA</w:t>
            </w:r>
          </w:p>
        </w:tc>
      </w:tr>
      <w:tr w:rsidR="00425D06" w:rsidRPr="00C77014" w14:paraId="70A48BA0"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043B532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RF</w:t>
            </w:r>
          </w:p>
        </w:tc>
        <w:tc>
          <w:tcPr>
            <w:tcW w:w="501" w:type="pct"/>
            <w:tcBorders>
              <w:top w:val="single" w:sz="4" w:space="0" w:color="auto"/>
              <w:left w:val="nil"/>
              <w:bottom w:val="nil"/>
              <w:right w:val="nil"/>
            </w:tcBorders>
            <w:shd w:val="clear" w:color="auto" w:fill="auto"/>
            <w:vAlign w:val="center"/>
            <w:hideMark/>
          </w:tcPr>
          <w:p w14:paraId="72F0E078"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1DE0406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0.59</w:t>
            </w:r>
          </w:p>
        </w:tc>
        <w:tc>
          <w:tcPr>
            <w:tcW w:w="374" w:type="pct"/>
            <w:tcBorders>
              <w:top w:val="single" w:sz="4" w:space="0" w:color="auto"/>
              <w:left w:val="nil"/>
              <w:bottom w:val="nil"/>
              <w:right w:val="nil"/>
            </w:tcBorders>
            <w:shd w:val="clear" w:color="auto" w:fill="auto"/>
            <w:noWrap/>
            <w:vAlign w:val="bottom"/>
            <w:hideMark/>
          </w:tcPr>
          <w:p w14:paraId="3F12623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0.74</w:t>
            </w:r>
          </w:p>
        </w:tc>
        <w:tc>
          <w:tcPr>
            <w:tcW w:w="364" w:type="pct"/>
            <w:tcBorders>
              <w:top w:val="single" w:sz="4" w:space="0" w:color="auto"/>
              <w:left w:val="nil"/>
              <w:bottom w:val="nil"/>
              <w:right w:val="nil"/>
            </w:tcBorders>
            <w:shd w:val="clear" w:color="auto" w:fill="auto"/>
            <w:noWrap/>
            <w:vAlign w:val="bottom"/>
            <w:hideMark/>
          </w:tcPr>
          <w:p w14:paraId="3F4DB7E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0.62</w:t>
            </w:r>
          </w:p>
        </w:tc>
        <w:tc>
          <w:tcPr>
            <w:tcW w:w="422" w:type="pct"/>
            <w:tcBorders>
              <w:top w:val="single" w:sz="4" w:space="0" w:color="auto"/>
              <w:left w:val="nil"/>
              <w:bottom w:val="nil"/>
              <w:right w:val="nil"/>
            </w:tcBorders>
            <w:shd w:val="clear" w:color="auto" w:fill="auto"/>
            <w:noWrap/>
            <w:vAlign w:val="bottom"/>
            <w:hideMark/>
          </w:tcPr>
          <w:p w14:paraId="2396264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0.62</w:t>
            </w:r>
          </w:p>
        </w:tc>
        <w:tc>
          <w:tcPr>
            <w:tcW w:w="404" w:type="pct"/>
            <w:tcBorders>
              <w:top w:val="single" w:sz="4" w:space="0" w:color="auto"/>
              <w:left w:val="nil"/>
              <w:bottom w:val="nil"/>
              <w:right w:val="nil"/>
            </w:tcBorders>
            <w:shd w:val="clear" w:color="auto" w:fill="auto"/>
            <w:noWrap/>
            <w:vAlign w:val="bottom"/>
            <w:hideMark/>
          </w:tcPr>
          <w:p w14:paraId="5246BB6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0.72</w:t>
            </w:r>
          </w:p>
        </w:tc>
        <w:tc>
          <w:tcPr>
            <w:tcW w:w="379" w:type="pct"/>
            <w:tcBorders>
              <w:top w:val="single" w:sz="4" w:space="0" w:color="auto"/>
              <w:left w:val="nil"/>
              <w:bottom w:val="nil"/>
              <w:right w:val="nil"/>
            </w:tcBorders>
            <w:shd w:val="clear" w:color="auto" w:fill="auto"/>
            <w:noWrap/>
            <w:vAlign w:val="bottom"/>
            <w:hideMark/>
          </w:tcPr>
          <w:p w14:paraId="7E8FF07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0.65</w:t>
            </w:r>
          </w:p>
        </w:tc>
        <w:tc>
          <w:tcPr>
            <w:tcW w:w="364" w:type="pct"/>
            <w:tcBorders>
              <w:top w:val="single" w:sz="4" w:space="0" w:color="auto"/>
              <w:left w:val="nil"/>
              <w:bottom w:val="nil"/>
              <w:right w:val="nil"/>
            </w:tcBorders>
            <w:shd w:val="clear" w:color="auto" w:fill="auto"/>
            <w:noWrap/>
            <w:vAlign w:val="bottom"/>
            <w:hideMark/>
          </w:tcPr>
          <w:p w14:paraId="7309498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0.69</w:t>
            </w:r>
          </w:p>
        </w:tc>
        <w:tc>
          <w:tcPr>
            <w:tcW w:w="364" w:type="pct"/>
            <w:tcBorders>
              <w:top w:val="single" w:sz="4" w:space="0" w:color="auto"/>
              <w:left w:val="nil"/>
              <w:bottom w:val="nil"/>
              <w:right w:val="nil"/>
            </w:tcBorders>
            <w:shd w:val="clear" w:color="auto" w:fill="auto"/>
            <w:noWrap/>
            <w:vAlign w:val="bottom"/>
            <w:hideMark/>
          </w:tcPr>
          <w:p w14:paraId="46572F7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0.66</w:t>
            </w:r>
          </w:p>
        </w:tc>
        <w:tc>
          <w:tcPr>
            <w:tcW w:w="404" w:type="pct"/>
            <w:tcBorders>
              <w:top w:val="single" w:sz="4" w:space="0" w:color="auto"/>
              <w:left w:val="nil"/>
              <w:bottom w:val="nil"/>
              <w:right w:val="nil"/>
            </w:tcBorders>
            <w:shd w:val="clear" w:color="auto" w:fill="auto"/>
            <w:noWrap/>
            <w:vAlign w:val="bottom"/>
            <w:hideMark/>
          </w:tcPr>
          <w:p w14:paraId="19C3C2B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0.54</w:t>
            </w:r>
          </w:p>
        </w:tc>
        <w:tc>
          <w:tcPr>
            <w:tcW w:w="347" w:type="pct"/>
            <w:tcBorders>
              <w:top w:val="single" w:sz="4" w:space="0" w:color="auto"/>
              <w:left w:val="nil"/>
              <w:bottom w:val="nil"/>
              <w:right w:val="nil"/>
            </w:tcBorders>
            <w:shd w:val="clear" w:color="auto" w:fill="auto"/>
            <w:noWrap/>
            <w:vAlign w:val="bottom"/>
            <w:hideMark/>
          </w:tcPr>
          <w:p w14:paraId="0611B6F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0.54</w:t>
            </w:r>
          </w:p>
        </w:tc>
      </w:tr>
      <w:tr w:rsidR="00425D06" w:rsidRPr="00C77014" w14:paraId="2483F400" w14:textId="77777777" w:rsidTr="00E203DA">
        <w:trPr>
          <w:trHeight w:val="315"/>
        </w:trPr>
        <w:tc>
          <w:tcPr>
            <w:tcW w:w="713" w:type="pct"/>
            <w:vMerge/>
            <w:tcBorders>
              <w:top w:val="nil"/>
              <w:left w:val="nil"/>
              <w:bottom w:val="nil"/>
              <w:right w:val="nil"/>
            </w:tcBorders>
            <w:shd w:val="clear" w:color="auto" w:fill="auto"/>
            <w:vAlign w:val="center"/>
            <w:hideMark/>
          </w:tcPr>
          <w:p w14:paraId="738D62E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1218E3D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5FEA269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74" w:type="pct"/>
            <w:tcBorders>
              <w:top w:val="nil"/>
              <w:left w:val="nil"/>
              <w:bottom w:val="nil"/>
              <w:right w:val="nil"/>
            </w:tcBorders>
            <w:shd w:val="clear" w:color="auto" w:fill="auto"/>
            <w:noWrap/>
            <w:vAlign w:val="bottom"/>
            <w:hideMark/>
          </w:tcPr>
          <w:p w14:paraId="34D76D7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0.94</w:t>
            </w:r>
          </w:p>
        </w:tc>
        <w:tc>
          <w:tcPr>
            <w:tcW w:w="364" w:type="pct"/>
            <w:tcBorders>
              <w:top w:val="nil"/>
              <w:left w:val="nil"/>
              <w:bottom w:val="nil"/>
              <w:right w:val="nil"/>
            </w:tcBorders>
            <w:shd w:val="clear" w:color="auto" w:fill="auto"/>
            <w:noWrap/>
            <w:vAlign w:val="bottom"/>
            <w:hideMark/>
          </w:tcPr>
          <w:p w14:paraId="479006D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0.88</w:t>
            </w:r>
          </w:p>
        </w:tc>
        <w:tc>
          <w:tcPr>
            <w:tcW w:w="422" w:type="pct"/>
            <w:tcBorders>
              <w:top w:val="nil"/>
              <w:left w:val="nil"/>
              <w:bottom w:val="nil"/>
              <w:right w:val="nil"/>
            </w:tcBorders>
            <w:shd w:val="clear" w:color="auto" w:fill="auto"/>
            <w:noWrap/>
            <w:vAlign w:val="bottom"/>
            <w:hideMark/>
          </w:tcPr>
          <w:p w14:paraId="7B6322F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0.89</w:t>
            </w:r>
          </w:p>
        </w:tc>
        <w:tc>
          <w:tcPr>
            <w:tcW w:w="404" w:type="pct"/>
            <w:tcBorders>
              <w:top w:val="nil"/>
              <w:left w:val="nil"/>
              <w:bottom w:val="nil"/>
              <w:right w:val="nil"/>
            </w:tcBorders>
            <w:shd w:val="clear" w:color="auto" w:fill="auto"/>
            <w:noWrap/>
            <w:vAlign w:val="bottom"/>
            <w:hideMark/>
          </w:tcPr>
          <w:p w14:paraId="25408AA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0.92</w:t>
            </w:r>
          </w:p>
        </w:tc>
        <w:tc>
          <w:tcPr>
            <w:tcW w:w="379" w:type="pct"/>
            <w:tcBorders>
              <w:top w:val="nil"/>
              <w:left w:val="nil"/>
              <w:bottom w:val="nil"/>
              <w:right w:val="nil"/>
            </w:tcBorders>
            <w:shd w:val="clear" w:color="auto" w:fill="auto"/>
            <w:noWrap/>
            <w:vAlign w:val="bottom"/>
            <w:hideMark/>
          </w:tcPr>
          <w:p w14:paraId="3813584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0.91</w:t>
            </w:r>
          </w:p>
        </w:tc>
        <w:tc>
          <w:tcPr>
            <w:tcW w:w="364" w:type="pct"/>
            <w:tcBorders>
              <w:top w:val="nil"/>
              <w:left w:val="nil"/>
              <w:bottom w:val="nil"/>
              <w:right w:val="nil"/>
            </w:tcBorders>
            <w:shd w:val="clear" w:color="auto" w:fill="auto"/>
            <w:noWrap/>
            <w:vAlign w:val="bottom"/>
            <w:hideMark/>
          </w:tcPr>
          <w:p w14:paraId="592E2CB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0.90</w:t>
            </w:r>
          </w:p>
        </w:tc>
        <w:tc>
          <w:tcPr>
            <w:tcW w:w="364" w:type="pct"/>
            <w:tcBorders>
              <w:top w:val="nil"/>
              <w:left w:val="nil"/>
              <w:bottom w:val="nil"/>
              <w:right w:val="nil"/>
            </w:tcBorders>
            <w:shd w:val="clear" w:color="auto" w:fill="auto"/>
            <w:noWrap/>
            <w:vAlign w:val="bottom"/>
            <w:hideMark/>
          </w:tcPr>
          <w:p w14:paraId="5B76B75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0.89</w:t>
            </w:r>
          </w:p>
        </w:tc>
        <w:tc>
          <w:tcPr>
            <w:tcW w:w="404" w:type="pct"/>
            <w:tcBorders>
              <w:top w:val="nil"/>
              <w:left w:val="nil"/>
              <w:bottom w:val="nil"/>
              <w:right w:val="nil"/>
            </w:tcBorders>
            <w:shd w:val="clear" w:color="auto" w:fill="auto"/>
            <w:noWrap/>
            <w:vAlign w:val="bottom"/>
            <w:hideMark/>
          </w:tcPr>
          <w:p w14:paraId="74650B7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0.82</w:t>
            </w:r>
          </w:p>
        </w:tc>
        <w:tc>
          <w:tcPr>
            <w:tcW w:w="347" w:type="pct"/>
            <w:tcBorders>
              <w:top w:val="nil"/>
              <w:left w:val="nil"/>
              <w:bottom w:val="nil"/>
              <w:right w:val="nil"/>
            </w:tcBorders>
            <w:shd w:val="clear" w:color="auto" w:fill="auto"/>
            <w:noWrap/>
            <w:vAlign w:val="bottom"/>
            <w:hideMark/>
          </w:tcPr>
          <w:p w14:paraId="6375427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0.76</w:t>
            </w:r>
          </w:p>
        </w:tc>
      </w:tr>
      <w:tr w:rsidR="00425D06" w:rsidRPr="00C77014" w14:paraId="11FBACAD"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753467E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768238AB"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7CC4E3C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82.81</w:t>
            </w:r>
          </w:p>
        </w:tc>
        <w:tc>
          <w:tcPr>
            <w:tcW w:w="374" w:type="pct"/>
            <w:tcBorders>
              <w:top w:val="nil"/>
              <w:left w:val="nil"/>
              <w:bottom w:val="single" w:sz="4" w:space="0" w:color="auto"/>
              <w:right w:val="nil"/>
            </w:tcBorders>
            <w:shd w:val="clear" w:color="auto" w:fill="auto"/>
            <w:noWrap/>
            <w:vAlign w:val="bottom"/>
            <w:hideMark/>
          </w:tcPr>
          <w:p w14:paraId="2863BD5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74.97</w:t>
            </w:r>
          </w:p>
        </w:tc>
        <w:tc>
          <w:tcPr>
            <w:tcW w:w="364" w:type="pct"/>
            <w:tcBorders>
              <w:top w:val="nil"/>
              <w:left w:val="nil"/>
              <w:bottom w:val="single" w:sz="4" w:space="0" w:color="auto"/>
              <w:right w:val="nil"/>
            </w:tcBorders>
            <w:shd w:val="clear" w:color="auto" w:fill="auto"/>
            <w:noWrap/>
            <w:vAlign w:val="bottom"/>
            <w:hideMark/>
          </w:tcPr>
          <w:p w14:paraId="156356F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83.81</w:t>
            </w:r>
          </w:p>
        </w:tc>
        <w:tc>
          <w:tcPr>
            <w:tcW w:w="422" w:type="pct"/>
            <w:tcBorders>
              <w:top w:val="nil"/>
              <w:left w:val="nil"/>
              <w:bottom w:val="single" w:sz="4" w:space="0" w:color="auto"/>
              <w:right w:val="nil"/>
            </w:tcBorders>
            <w:shd w:val="clear" w:color="auto" w:fill="auto"/>
            <w:noWrap/>
            <w:vAlign w:val="bottom"/>
            <w:hideMark/>
          </w:tcPr>
          <w:p w14:paraId="1F0B5F6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80.51</w:t>
            </w:r>
          </w:p>
        </w:tc>
        <w:tc>
          <w:tcPr>
            <w:tcW w:w="404" w:type="pct"/>
            <w:tcBorders>
              <w:top w:val="nil"/>
              <w:left w:val="nil"/>
              <w:bottom w:val="single" w:sz="4" w:space="0" w:color="auto"/>
              <w:right w:val="nil"/>
            </w:tcBorders>
            <w:shd w:val="clear" w:color="auto" w:fill="auto"/>
            <w:noWrap/>
            <w:vAlign w:val="bottom"/>
            <w:hideMark/>
          </w:tcPr>
          <w:p w14:paraId="1258A67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87.75</w:t>
            </w:r>
          </w:p>
        </w:tc>
        <w:tc>
          <w:tcPr>
            <w:tcW w:w="379" w:type="pct"/>
            <w:tcBorders>
              <w:top w:val="nil"/>
              <w:left w:val="nil"/>
              <w:bottom w:val="single" w:sz="4" w:space="0" w:color="auto"/>
              <w:right w:val="nil"/>
            </w:tcBorders>
            <w:shd w:val="clear" w:color="auto" w:fill="auto"/>
            <w:noWrap/>
            <w:vAlign w:val="bottom"/>
            <w:hideMark/>
          </w:tcPr>
          <w:p w14:paraId="6DF6590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83.70</w:t>
            </w:r>
          </w:p>
        </w:tc>
        <w:tc>
          <w:tcPr>
            <w:tcW w:w="364" w:type="pct"/>
            <w:tcBorders>
              <w:top w:val="nil"/>
              <w:left w:val="nil"/>
              <w:bottom w:val="single" w:sz="4" w:space="0" w:color="auto"/>
              <w:right w:val="nil"/>
            </w:tcBorders>
            <w:shd w:val="clear" w:color="auto" w:fill="auto"/>
            <w:noWrap/>
            <w:vAlign w:val="bottom"/>
            <w:hideMark/>
          </w:tcPr>
          <w:p w14:paraId="1EC3284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79.73</w:t>
            </w:r>
          </w:p>
        </w:tc>
        <w:tc>
          <w:tcPr>
            <w:tcW w:w="364" w:type="pct"/>
            <w:tcBorders>
              <w:top w:val="nil"/>
              <w:left w:val="nil"/>
              <w:bottom w:val="single" w:sz="4" w:space="0" w:color="auto"/>
              <w:right w:val="nil"/>
            </w:tcBorders>
            <w:shd w:val="clear" w:color="auto" w:fill="auto"/>
            <w:noWrap/>
            <w:vAlign w:val="bottom"/>
            <w:hideMark/>
          </w:tcPr>
          <w:p w14:paraId="3FEE176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84.96</w:t>
            </w:r>
          </w:p>
        </w:tc>
        <w:tc>
          <w:tcPr>
            <w:tcW w:w="404" w:type="pct"/>
            <w:tcBorders>
              <w:top w:val="nil"/>
              <w:left w:val="nil"/>
              <w:bottom w:val="single" w:sz="4" w:space="0" w:color="auto"/>
              <w:right w:val="nil"/>
            </w:tcBorders>
            <w:shd w:val="clear" w:color="auto" w:fill="auto"/>
            <w:noWrap/>
            <w:vAlign w:val="bottom"/>
            <w:hideMark/>
          </w:tcPr>
          <w:p w14:paraId="2C0550F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77.00</w:t>
            </w:r>
          </w:p>
        </w:tc>
        <w:tc>
          <w:tcPr>
            <w:tcW w:w="347" w:type="pct"/>
            <w:tcBorders>
              <w:top w:val="nil"/>
              <w:left w:val="nil"/>
              <w:bottom w:val="single" w:sz="4" w:space="0" w:color="auto"/>
              <w:right w:val="nil"/>
            </w:tcBorders>
            <w:shd w:val="clear" w:color="auto" w:fill="auto"/>
            <w:noWrap/>
            <w:vAlign w:val="bottom"/>
            <w:hideMark/>
          </w:tcPr>
          <w:p w14:paraId="62FFFF8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75.42</w:t>
            </w:r>
          </w:p>
        </w:tc>
      </w:tr>
      <w:tr w:rsidR="00425D06" w:rsidRPr="00C77014" w14:paraId="1D4C99A4"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7F1C2443"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FDA</w:t>
            </w:r>
          </w:p>
        </w:tc>
        <w:tc>
          <w:tcPr>
            <w:tcW w:w="501" w:type="pct"/>
            <w:tcBorders>
              <w:top w:val="single" w:sz="4" w:space="0" w:color="auto"/>
              <w:left w:val="nil"/>
              <w:bottom w:val="nil"/>
              <w:right w:val="nil"/>
            </w:tcBorders>
            <w:shd w:val="clear" w:color="auto" w:fill="auto"/>
            <w:vAlign w:val="center"/>
            <w:hideMark/>
          </w:tcPr>
          <w:p w14:paraId="75A8201D"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4DE4E97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0.46</w:t>
            </w:r>
          </w:p>
        </w:tc>
        <w:tc>
          <w:tcPr>
            <w:tcW w:w="374" w:type="pct"/>
            <w:tcBorders>
              <w:top w:val="single" w:sz="4" w:space="0" w:color="auto"/>
              <w:left w:val="nil"/>
              <w:bottom w:val="nil"/>
              <w:right w:val="nil"/>
            </w:tcBorders>
            <w:shd w:val="clear" w:color="auto" w:fill="auto"/>
            <w:noWrap/>
            <w:vAlign w:val="bottom"/>
            <w:hideMark/>
          </w:tcPr>
          <w:p w14:paraId="61DCD6C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0.56</w:t>
            </w:r>
          </w:p>
        </w:tc>
        <w:tc>
          <w:tcPr>
            <w:tcW w:w="364" w:type="pct"/>
            <w:tcBorders>
              <w:top w:val="single" w:sz="4" w:space="0" w:color="auto"/>
              <w:left w:val="nil"/>
              <w:bottom w:val="nil"/>
              <w:right w:val="nil"/>
            </w:tcBorders>
            <w:shd w:val="clear" w:color="auto" w:fill="auto"/>
            <w:noWrap/>
            <w:vAlign w:val="bottom"/>
            <w:hideMark/>
          </w:tcPr>
          <w:p w14:paraId="7028E07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0.45</w:t>
            </w:r>
          </w:p>
        </w:tc>
        <w:tc>
          <w:tcPr>
            <w:tcW w:w="422" w:type="pct"/>
            <w:tcBorders>
              <w:top w:val="single" w:sz="4" w:space="0" w:color="auto"/>
              <w:left w:val="nil"/>
              <w:bottom w:val="nil"/>
              <w:right w:val="nil"/>
            </w:tcBorders>
            <w:shd w:val="clear" w:color="auto" w:fill="auto"/>
            <w:noWrap/>
            <w:vAlign w:val="bottom"/>
            <w:hideMark/>
          </w:tcPr>
          <w:p w14:paraId="6B373FD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0.45</w:t>
            </w:r>
          </w:p>
        </w:tc>
        <w:tc>
          <w:tcPr>
            <w:tcW w:w="404" w:type="pct"/>
            <w:tcBorders>
              <w:top w:val="single" w:sz="4" w:space="0" w:color="auto"/>
              <w:left w:val="nil"/>
              <w:bottom w:val="nil"/>
              <w:right w:val="nil"/>
            </w:tcBorders>
            <w:shd w:val="clear" w:color="auto" w:fill="auto"/>
            <w:noWrap/>
            <w:vAlign w:val="bottom"/>
            <w:hideMark/>
          </w:tcPr>
          <w:p w14:paraId="41981D0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0.60</w:t>
            </w:r>
          </w:p>
        </w:tc>
        <w:tc>
          <w:tcPr>
            <w:tcW w:w="379" w:type="pct"/>
            <w:tcBorders>
              <w:top w:val="single" w:sz="4" w:space="0" w:color="auto"/>
              <w:left w:val="nil"/>
              <w:bottom w:val="nil"/>
              <w:right w:val="nil"/>
            </w:tcBorders>
            <w:shd w:val="clear" w:color="auto" w:fill="auto"/>
            <w:noWrap/>
            <w:vAlign w:val="bottom"/>
            <w:hideMark/>
          </w:tcPr>
          <w:p w14:paraId="039D6E6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0.49</w:t>
            </w:r>
          </w:p>
        </w:tc>
        <w:tc>
          <w:tcPr>
            <w:tcW w:w="364" w:type="pct"/>
            <w:tcBorders>
              <w:top w:val="single" w:sz="4" w:space="0" w:color="auto"/>
              <w:left w:val="nil"/>
              <w:bottom w:val="nil"/>
              <w:right w:val="nil"/>
            </w:tcBorders>
            <w:shd w:val="clear" w:color="auto" w:fill="auto"/>
            <w:noWrap/>
            <w:vAlign w:val="bottom"/>
            <w:hideMark/>
          </w:tcPr>
          <w:p w14:paraId="49A04FD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c>
          <w:tcPr>
            <w:tcW w:w="364" w:type="pct"/>
            <w:tcBorders>
              <w:top w:val="single" w:sz="4" w:space="0" w:color="auto"/>
              <w:left w:val="nil"/>
              <w:bottom w:val="nil"/>
              <w:right w:val="nil"/>
            </w:tcBorders>
            <w:shd w:val="clear" w:color="auto" w:fill="auto"/>
            <w:noWrap/>
            <w:vAlign w:val="bottom"/>
            <w:hideMark/>
          </w:tcPr>
          <w:p w14:paraId="262495D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0.55</w:t>
            </w:r>
          </w:p>
        </w:tc>
        <w:tc>
          <w:tcPr>
            <w:tcW w:w="404" w:type="pct"/>
            <w:tcBorders>
              <w:top w:val="single" w:sz="4" w:space="0" w:color="auto"/>
              <w:left w:val="nil"/>
              <w:bottom w:val="nil"/>
              <w:right w:val="nil"/>
            </w:tcBorders>
            <w:shd w:val="clear" w:color="auto" w:fill="auto"/>
            <w:noWrap/>
            <w:vAlign w:val="bottom"/>
            <w:hideMark/>
          </w:tcPr>
          <w:p w14:paraId="6495610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0.40</w:t>
            </w:r>
          </w:p>
        </w:tc>
        <w:tc>
          <w:tcPr>
            <w:tcW w:w="347" w:type="pct"/>
            <w:tcBorders>
              <w:top w:val="single" w:sz="4" w:space="0" w:color="auto"/>
              <w:left w:val="nil"/>
              <w:bottom w:val="nil"/>
              <w:right w:val="nil"/>
            </w:tcBorders>
            <w:shd w:val="clear" w:color="auto" w:fill="auto"/>
            <w:noWrap/>
            <w:vAlign w:val="bottom"/>
            <w:hideMark/>
          </w:tcPr>
          <w:p w14:paraId="51B8100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r>
      <w:tr w:rsidR="00425D06" w:rsidRPr="00C77014" w14:paraId="629FF462" w14:textId="77777777" w:rsidTr="00E203DA">
        <w:trPr>
          <w:trHeight w:val="315"/>
        </w:trPr>
        <w:tc>
          <w:tcPr>
            <w:tcW w:w="713" w:type="pct"/>
            <w:vMerge/>
            <w:tcBorders>
              <w:top w:val="nil"/>
              <w:left w:val="nil"/>
              <w:bottom w:val="nil"/>
              <w:right w:val="nil"/>
            </w:tcBorders>
            <w:shd w:val="clear" w:color="auto" w:fill="auto"/>
            <w:vAlign w:val="center"/>
            <w:hideMark/>
          </w:tcPr>
          <w:p w14:paraId="1EAEF708"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3947A834"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0D0C928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0.79</w:t>
            </w:r>
          </w:p>
        </w:tc>
        <w:tc>
          <w:tcPr>
            <w:tcW w:w="374" w:type="pct"/>
            <w:tcBorders>
              <w:top w:val="nil"/>
              <w:left w:val="nil"/>
              <w:bottom w:val="nil"/>
              <w:right w:val="nil"/>
            </w:tcBorders>
            <w:shd w:val="clear" w:color="auto" w:fill="auto"/>
            <w:noWrap/>
            <w:vAlign w:val="bottom"/>
            <w:hideMark/>
          </w:tcPr>
          <w:p w14:paraId="365D40D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64" w:type="pct"/>
            <w:tcBorders>
              <w:top w:val="nil"/>
              <w:left w:val="nil"/>
              <w:bottom w:val="nil"/>
              <w:right w:val="nil"/>
            </w:tcBorders>
            <w:shd w:val="clear" w:color="auto" w:fill="auto"/>
            <w:noWrap/>
            <w:vAlign w:val="bottom"/>
            <w:hideMark/>
          </w:tcPr>
          <w:p w14:paraId="328E74F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0.78</w:t>
            </w:r>
          </w:p>
        </w:tc>
        <w:tc>
          <w:tcPr>
            <w:tcW w:w="422" w:type="pct"/>
            <w:tcBorders>
              <w:top w:val="nil"/>
              <w:left w:val="nil"/>
              <w:bottom w:val="nil"/>
              <w:right w:val="nil"/>
            </w:tcBorders>
            <w:shd w:val="clear" w:color="auto" w:fill="auto"/>
            <w:noWrap/>
            <w:vAlign w:val="bottom"/>
            <w:hideMark/>
          </w:tcPr>
          <w:p w14:paraId="1E2A0C4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0.77</w:t>
            </w:r>
          </w:p>
        </w:tc>
        <w:tc>
          <w:tcPr>
            <w:tcW w:w="404" w:type="pct"/>
            <w:tcBorders>
              <w:top w:val="nil"/>
              <w:left w:val="nil"/>
              <w:bottom w:val="nil"/>
              <w:right w:val="nil"/>
            </w:tcBorders>
            <w:shd w:val="clear" w:color="auto" w:fill="auto"/>
            <w:noWrap/>
            <w:vAlign w:val="bottom"/>
            <w:hideMark/>
          </w:tcPr>
          <w:p w14:paraId="4E261D3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79" w:type="pct"/>
            <w:tcBorders>
              <w:top w:val="nil"/>
              <w:left w:val="nil"/>
              <w:bottom w:val="nil"/>
              <w:right w:val="nil"/>
            </w:tcBorders>
            <w:shd w:val="clear" w:color="auto" w:fill="auto"/>
            <w:noWrap/>
            <w:vAlign w:val="bottom"/>
            <w:hideMark/>
          </w:tcPr>
          <w:p w14:paraId="273BB8E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0.80</w:t>
            </w:r>
          </w:p>
        </w:tc>
        <w:tc>
          <w:tcPr>
            <w:tcW w:w="364" w:type="pct"/>
            <w:tcBorders>
              <w:top w:val="nil"/>
              <w:left w:val="nil"/>
              <w:bottom w:val="nil"/>
              <w:right w:val="nil"/>
            </w:tcBorders>
            <w:shd w:val="clear" w:color="auto" w:fill="auto"/>
            <w:noWrap/>
            <w:vAlign w:val="bottom"/>
            <w:hideMark/>
          </w:tcPr>
          <w:p w14:paraId="3930207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64" w:type="pct"/>
            <w:tcBorders>
              <w:top w:val="nil"/>
              <w:left w:val="nil"/>
              <w:bottom w:val="nil"/>
              <w:right w:val="nil"/>
            </w:tcBorders>
            <w:shd w:val="clear" w:color="auto" w:fill="auto"/>
            <w:noWrap/>
            <w:vAlign w:val="bottom"/>
            <w:hideMark/>
          </w:tcPr>
          <w:p w14:paraId="0659A2A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0.82</w:t>
            </w:r>
          </w:p>
        </w:tc>
        <w:tc>
          <w:tcPr>
            <w:tcW w:w="404" w:type="pct"/>
            <w:tcBorders>
              <w:top w:val="nil"/>
              <w:left w:val="nil"/>
              <w:bottom w:val="nil"/>
              <w:right w:val="nil"/>
            </w:tcBorders>
            <w:shd w:val="clear" w:color="auto" w:fill="auto"/>
            <w:noWrap/>
            <w:vAlign w:val="bottom"/>
            <w:hideMark/>
          </w:tcPr>
          <w:p w14:paraId="37C200C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0.73</w:t>
            </w:r>
          </w:p>
        </w:tc>
        <w:tc>
          <w:tcPr>
            <w:tcW w:w="347" w:type="pct"/>
            <w:tcBorders>
              <w:top w:val="nil"/>
              <w:left w:val="nil"/>
              <w:bottom w:val="nil"/>
              <w:right w:val="nil"/>
            </w:tcBorders>
            <w:shd w:val="clear" w:color="auto" w:fill="auto"/>
            <w:noWrap/>
            <w:vAlign w:val="bottom"/>
            <w:hideMark/>
          </w:tcPr>
          <w:p w14:paraId="28A5259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0.79</w:t>
            </w:r>
          </w:p>
        </w:tc>
      </w:tr>
      <w:tr w:rsidR="00425D06" w:rsidRPr="00C77014" w14:paraId="342DCF74"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2D6F4E56"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221D00F3"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4DBA3D9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68.95</w:t>
            </w:r>
          </w:p>
        </w:tc>
        <w:tc>
          <w:tcPr>
            <w:tcW w:w="374" w:type="pct"/>
            <w:tcBorders>
              <w:top w:val="nil"/>
              <w:left w:val="nil"/>
              <w:bottom w:val="single" w:sz="4" w:space="0" w:color="auto"/>
              <w:right w:val="nil"/>
            </w:tcBorders>
            <w:shd w:val="clear" w:color="auto" w:fill="auto"/>
            <w:noWrap/>
            <w:vAlign w:val="bottom"/>
            <w:hideMark/>
          </w:tcPr>
          <w:p w14:paraId="7CD9EFD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71.65</w:t>
            </w:r>
          </w:p>
        </w:tc>
        <w:tc>
          <w:tcPr>
            <w:tcW w:w="364" w:type="pct"/>
            <w:tcBorders>
              <w:top w:val="nil"/>
              <w:left w:val="nil"/>
              <w:bottom w:val="single" w:sz="4" w:space="0" w:color="auto"/>
              <w:right w:val="nil"/>
            </w:tcBorders>
            <w:shd w:val="clear" w:color="auto" w:fill="auto"/>
            <w:noWrap/>
            <w:vAlign w:val="bottom"/>
            <w:hideMark/>
          </w:tcPr>
          <w:p w14:paraId="4FD231F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73.06</w:t>
            </w:r>
          </w:p>
        </w:tc>
        <w:tc>
          <w:tcPr>
            <w:tcW w:w="422" w:type="pct"/>
            <w:tcBorders>
              <w:top w:val="nil"/>
              <w:left w:val="nil"/>
              <w:bottom w:val="single" w:sz="4" w:space="0" w:color="auto"/>
              <w:right w:val="nil"/>
            </w:tcBorders>
            <w:shd w:val="clear" w:color="auto" w:fill="auto"/>
            <w:noWrap/>
            <w:vAlign w:val="bottom"/>
            <w:hideMark/>
          </w:tcPr>
          <w:p w14:paraId="4DD2BEB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72.39</w:t>
            </w:r>
          </w:p>
        </w:tc>
        <w:tc>
          <w:tcPr>
            <w:tcW w:w="404" w:type="pct"/>
            <w:tcBorders>
              <w:top w:val="nil"/>
              <w:left w:val="nil"/>
              <w:bottom w:val="single" w:sz="4" w:space="0" w:color="auto"/>
              <w:right w:val="nil"/>
            </w:tcBorders>
            <w:shd w:val="clear" w:color="auto" w:fill="auto"/>
            <w:noWrap/>
            <w:vAlign w:val="bottom"/>
            <w:hideMark/>
          </w:tcPr>
          <w:p w14:paraId="28EA8BD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80.12</w:t>
            </w:r>
          </w:p>
        </w:tc>
        <w:tc>
          <w:tcPr>
            <w:tcW w:w="379" w:type="pct"/>
            <w:tcBorders>
              <w:top w:val="nil"/>
              <w:left w:val="nil"/>
              <w:bottom w:val="single" w:sz="4" w:space="0" w:color="auto"/>
              <w:right w:val="nil"/>
            </w:tcBorders>
            <w:shd w:val="clear" w:color="auto" w:fill="auto"/>
            <w:noWrap/>
            <w:vAlign w:val="bottom"/>
            <w:hideMark/>
          </w:tcPr>
          <w:p w14:paraId="490323B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84.89</w:t>
            </w:r>
          </w:p>
        </w:tc>
        <w:tc>
          <w:tcPr>
            <w:tcW w:w="364" w:type="pct"/>
            <w:tcBorders>
              <w:top w:val="nil"/>
              <w:left w:val="nil"/>
              <w:bottom w:val="single" w:sz="4" w:space="0" w:color="auto"/>
              <w:right w:val="nil"/>
            </w:tcBorders>
            <w:shd w:val="clear" w:color="auto" w:fill="auto"/>
            <w:noWrap/>
            <w:vAlign w:val="bottom"/>
            <w:hideMark/>
          </w:tcPr>
          <w:p w14:paraId="187D622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75.61</w:t>
            </w:r>
          </w:p>
        </w:tc>
        <w:tc>
          <w:tcPr>
            <w:tcW w:w="364" w:type="pct"/>
            <w:tcBorders>
              <w:top w:val="nil"/>
              <w:left w:val="nil"/>
              <w:bottom w:val="single" w:sz="4" w:space="0" w:color="auto"/>
              <w:right w:val="nil"/>
            </w:tcBorders>
            <w:shd w:val="clear" w:color="auto" w:fill="auto"/>
            <w:noWrap/>
            <w:vAlign w:val="bottom"/>
            <w:hideMark/>
          </w:tcPr>
          <w:p w14:paraId="1D2AF04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72.03</w:t>
            </w:r>
          </w:p>
        </w:tc>
        <w:tc>
          <w:tcPr>
            <w:tcW w:w="404" w:type="pct"/>
            <w:tcBorders>
              <w:top w:val="nil"/>
              <w:left w:val="nil"/>
              <w:bottom w:val="single" w:sz="4" w:space="0" w:color="auto"/>
              <w:right w:val="nil"/>
            </w:tcBorders>
            <w:shd w:val="clear" w:color="auto" w:fill="auto"/>
            <w:noWrap/>
            <w:vAlign w:val="bottom"/>
            <w:hideMark/>
          </w:tcPr>
          <w:p w14:paraId="135158B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70.17</w:t>
            </w:r>
          </w:p>
        </w:tc>
        <w:tc>
          <w:tcPr>
            <w:tcW w:w="347" w:type="pct"/>
            <w:tcBorders>
              <w:top w:val="nil"/>
              <w:left w:val="nil"/>
              <w:bottom w:val="single" w:sz="4" w:space="0" w:color="auto"/>
              <w:right w:val="nil"/>
            </w:tcBorders>
            <w:shd w:val="clear" w:color="auto" w:fill="auto"/>
            <w:noWrap/>
            <w:vAlign w:val="bottom"/>
            <w:hideMark/>
          </w:tcPr>
          <w:p w14:paraId="32C46A4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71.75</w:t>
            </w:r>
          </w:p>
        </w:tc>
      </w:tr>
      <w:tr w:rsidR="00425D06" w:rsidRPr="00C77014" w14:paraId="4372E460"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5C7C6EAE"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GAM</w:t>
            </w:r>
          </w:p>
        </w:tc>
        <w:tc>
          <w:tcPr>
            <w:tcW w:w="501" w:type="pct"/>
            <w:tcBorders>
              <w:top w:val="single" w:sz="4" w:space="0" w:color="auto"/>
              <w:left w:val="nil"/>
              <w:bottom w:val="nil"/>
              <w:right w:val="nil"/>
            </w:tcBorders>
            <w:shd w:val="clear" w:color="auto" w:fill="auto"/>
            <w:vAlign w:val="center"/>
            <w:hideMark/>
          </w:tcPr>
          <w:p w14:paraId="2CAEE560"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4CA2576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0.53</w:t>
            </w:r>
          </w:p>
        </w:tc>
        <w:tc>
          <w:tcPr>
            <w:tcW w:w="374" w:type="pct"/>
            <w:tcBorders>
              <w:top w:val="single" w:sz="4" w:space="0" w:color="auto"/>
              <w:left w:val="nil"/>
              <w:bottom w:val="nil"/>
              <w:right w:val="nil"/>
            </w:tcBorders>
            <w:shd w:val="clear" w:color="auto" w:fill="auto"/>
            <w:noWrap/>
            <w:vAlign w:val="bottom"/>
            <w:hideMark/>
          </w:tcPr>
          <w:p w14:paraId="0AFF3DB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c>
          <w:tcPr>
            <w:tcW w:w="364" w:type="pct"/>
            <w:tcBorders>
              <w:top w:val="single" w:sz="4" w:space="0" w:color="auto"/>
              <w:left w:val="nil"/>
              <w:bottom w:val="nil"/>
              <w:right w:val="nil"/>
            </w:tcBorders>
            <w:shd w:val="clear" w:color="auto" w:fill="auto"/>
            <w:noWrap/>
            <w:vAlign w:val="bottom"/>
            <w:hideMark/>
          </w:tcPr>
          <w:p w14:paraId="7CEE892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0.46</w:t>
            </w:r>
          </w:p>
        </w:tc>
        <w:tc>
          <w:tcPr>
            <w:tcW w:w="422" w:type="pct"/>
            <w:tcBorders>
              <w:top w:val="single" w:sz="4" w:space="0" w:color="auto"/>
              <w:left w:val="nil"/>
              <w:bottom w:val="nil"/>
              <w:right w:val="nil"/>
            </w:tcBorders>
            <w:shd w:val="clear" w:color="auto" w:fill="auto"/>
            <w:noWrap/>
            <w:vAlign w:val="bottom"/>
            <w:hideMark/>
          </w:tcPr>
          <w:p w14:paraId="660FFBB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0.46</w:t>
            </w:r>
          </w:p>
        </w:tc>
        <w:tc>
          <w:tcPr>
            <w:tcW w:w="404" w:type="pct"/>
            <w:tcBorders>
              <w:top w:val="single" w:sz="4" w:space="0" w:color="auto"/>
              <w:left w:val="nil"/>
              <w:bottom w:val="nil"/>
              <w:right w:val="nil"/>
            </w:tcBorders>
            <w:shd w:val="clear" w:color="auto" w:fill="auto"/>
            <w:noWrap/>
            <w:vAlign w:val="bottom"/>
            <w:hideMark/>
          </w:tcPr>
          <w:p w14:paraId="0E39CE4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0.61</w:t>
            </w:r>
          </w:p>
        </w:tc>
        <w:tc>
          <w:tcPr>
            <w:tcW w:w="379" w:type="pct"/>
            <w:tcBorders>
              <w:top w:val="single" w:sz="4" w:space="0" w:color="auto"/>
              <w:left w:val="nil"/>
              <w:bottom w:val="nil"/>
              <w:right w:val="nil"/>
            </w:tcBorders>
            <w:shd w:val="clear" w:color="auto" w:fill="auto"/>
            <w:noWrap/>
            <w:vAlign w:val="bottom"/>
            <w:hideMark/>
          </w:tcPr>
          <w:p w14:paraId="5AABC90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0.52</w:t>
            </w:r>
          </w:p>
        </w:tc>
        <w:tc>
          <w:tcPr>
            <w:tcW w:w="364" w:type="pct"/>
            <w:tcBorders>
              <w:top w:val="single" w:sz="4" w:space="0" w:color="auto"/>
              <w:left w:val="nil"/>
              <w:bottom w:val="nil"/>
              <w:right w:val="nil"/>
            </w:tcBorders>
            <w:shd w:val="clear" w:color="auto" w:fill="auto"/>
            <w:noWrap/>
            <w:vAlign w:val="bottom"/>
            <w:hideMark/>
          </w:tcPr>
          <w:p w14:paraId="0B4C94E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0.60</w:t>
            </w:r>
          </w:p>
        </w:tc>
        <w:tc>
          <w:tcPr>
            <w:tcW w:w="364" w:type="pct"/>
            <w:tcBorders>
              <w:top w:val="single" w:sz="4" w:space="0" w:color="auto"/>
              <w:left w:val="nil"/>
              <w:bottom w:val="nil"/>
              <w:right w:val="nil"/>
            </w:tcBorders>
            <w:shd w:val="clear" w:color="auto" w:fill="auto"/>
            <w:noWrap/>
            <w:vAlign w:val="bottom"/>
            <w:hideMark/>
          </w:tcPr>
          <w:p w14:paraId="13F7FBB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c>
          <w:tcPr>
            <w:tcW w:w="404" w:type="pct"/>
            <w:tcBorders>
              <w:top w:val="single" w:sz="4" w:space="0" w:color="auto"/>
              <w:left w:val="nil"/>
              <w:bottom w:val="nil"/>
              <w:right w:val="nil"/>
            </w:tcBorders>
            <w:shd w:val="clear" w:color="auto" w:fill="auto"/>
            <w:noWrap/>
            <w:vAlign w:val="bottom"/>
            <w:hideMark/>
          </w:tcPr>
          <w:p w14:paraId="2B815B8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0.46</w:t>
            </w:r>
          </w:p>
        </w:tc>
        <w:tc>
          <w:tcPr>
            <w:tcW w:w="347" w:type="pct"/>
            <w:tcBorders>
              <w:top w:val="single" w:sz="4" w:space="0" w:color="auto"/>
              <w:left w:val="nil"/>
              <w:bottom w:val="nil"/>
              <w:right w:val="nil"/>
            </w:tcBorders>
            <w:shd w:val="clear" w:color="auto" w:fill="auto"/>
            <w:noWrap/>
            <w:vAlign w:val="bottom"/>
            <w:hideMark/>
          </w:tcPr>
          <w:p w14:paraId="1CA00F2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0.45</w:t>
            </w:r>
          </w:p>
        </w:tc>
      </w:tr>
      <w:tr w:rsidR="00425D06" w:rsidRPr="00C77014" w14:paraId="61523B25" w14:textId="77777777" w:rsidTr="00E203DA">
        <w:trPr>
          <w:trHeight w:val="315"/>
        </w:trPr>
        <w:tc>
          <w:tcPr>
            <w:tcW w:w="713" w:type="pct"/>
            <w:vMerge/>
            <w:tcBorders>
              <w:top w:val="nil"/>
              <w:left w:val="nil"/>
              <w:bottom w:val="nil"/>
              <w:right w:val="nil"/>
            </w:tcBorders>
            <w:shd w:val="clear" w:color="auto" w:fill="auto"/>
            <w:vAlign w:val="center"/>
            <w:hideMark/>
          </w:tcPr>
          <w:p w14:paraId="29B0051A"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60C0823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544FAA8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0.81</w:t>
            </w:r>
          </w:p>
        </w:tc>
        <w:tc>
          <w:tcPr>
            <w:tcW w:w="374" w:type="pct"/>
            <w:tcBorders>
              <w:top w:val="nil"/>
              <w:left w:val="nil"/>
              <w:bottom w:val="nil"/>
              <w:right w:val="nil"/>
            </w:tcBorders>
            <w:shd w:val="clear" w:color="auto" w:fill="auto"/>
            <w:noWrap/>
            <w:vAlign w:val="bottom"/>
            <w:hideMark/>
          </w:tcPr>
          <w:p w14:paraId="0F4CF7C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0.86</w:t>
            </w:r>
          </w:p>
        </w:tc>
        <w:tc>
          <w:tcPr>
            <w:tcW w:w="364" w:type="pct"/>
            <w:tcBorders>
              <w:top w:val="nil"/>
              <w:left w:val="nil"/>
              <w:bottom w:val="nil"/>
              <w:right w:val="nil"/>
            </w:tcBorders>
            <w:shd w:val="clear" w:color="auto" w:fill="auto"/>
            <w:noWrap/>
            <w:vAlign w:val="bottom"/>
            <w:hideMark/>
          </w:tcPr>
          <w:p w14:paraId="16C92EE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0.79</w:t>
            </w:r>
          </w:p>
        </w:tc>
        <w:tc>
          <w:tcPr>
            <w:tcW w:w="422" w:type="pct"/>
            <w:tcBorders>
              <w:top w:val="nil"/>
              <w:left w:val="nil"/>
              <w:bottom w:val="nil"/>
              <w:right w:val="nil"/>
            </w:tcBorders>
            <w:shd w:val="clear" w:color="auto" w:fill="auto"/>
            <w:noWrap/>
            <w:vAlign w:val="bottom"/>
            <w:hideMark/>
          </w:tcPr>
          <w:p w14:paraId="3F194FE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0.78</w:t>
            </w:r>
          </w:p>
        </w:tc>
        <w:tc>
          <w:tcPr>
            <w:tcW w:w="404" w:type="pct"/>
            <w:tcBorders>
              <w:top w:val="nil"/>
              <w:left w:val="nil"/>
              <w:bottom w:val="nil"/>
              <w:right w:val="nil"/>
            </w:tcBorders>
            <w:shd w:val="clear" w:color="auto" w:fill="auto"/>
            <w:noWrap/>
            <w:vAlign w:val="bottom"/>
            <w:hideMark/>
          </w:tcPr>
          <w:p w14:paraId="491C022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0.86</w:t>
            </w:r>
          </w:p>
        </w:tc>
        <w:tc>
          <w:tcPr>
            <w:tcW w:w="379" w:type="pct"/>
            <w:tcBorders>
              <w:top w:val="nil"/>
              <w:left w:val="nil"/>
              <w:bottom w:val="nil"/>
              <w:right w:val="nil"/>
            </w:tcBorders>
            <w:shd w:val="clear" w:color="auto" w:fill="auto"/>
            <w:noWrap/>
            <w:vAlign w:val="bottom"/>
            <w:hideMark/>
          </w:tcPr>
          <w:p w14:paraId="528C525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0.82</w:t>
            </w:r>
          </w:p>
        </w:tc>
        <w:tc>
          <w:tcPr>
            <w:tcW w:w="364" w:type="pct"/>
            <w:tcBorders>
              <w:top w:val="nil"/>
              <w:left w:val="nil"/>
              <w:bottom w:val="nil"/>
              <w:right w:val="nil"/>
            </w:tcBorders>
            <w:shd w:val="clear" w:color="auto" w:fill="auto"/>
            <w:noWrap/>
            <w:vAlign w:val="bottom"/>
            <w:hideMark/>
          </w:tcPr>
          <w:p w14:paraId="6C3F8CD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64" w:type="pct"/>
            <w:tcBorders>
              <w:top w:val="nil"/>
              <w:left w:val="nil"/>
              <w:bottom w:val="nil"/>
              <w:right w:val="nil"/>
            </w:tcBorders>
            <w:shd w:val="clear" w:color="auto" w:fill="auto"/>
            <w:noWrap/>
            <w:vAlign w:val="bottom"/>
            <w:hideMark/>
          </w:tcPr>
          <w:p w14:paraId="5D0B585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0.84</w:t>
            </w:r>
          </w:p>
        </w:tc>
        <w:tc>
          <w:tcPr>
            <w:tcW w:w="404" w:type="pct"/>
            <w:tcBorders>
              <w:top w:val="nil"/>
              <w:left w:val="nil"/>
              <w:right w:val="nil"/>
            </w:tcBorders>
            <w:shd w:val="clear" w:color="auto" w:fill="auto"/>
            <w:noWrap/>
            <w:vAlign w:val="bottom"/>
            <w:hideMark/>
          </w:tcPr>
          <w:p w14:paraId="1748F70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0.76</w:t>
            </w:r>
          </w:p>
        </w:tc>
        <w:tc>
          <w:tcPr>
            <w:tcW w:w="347" w:type="pct"/>
            <w:tcBorders>
              <w:top w:val="nil"/>
              <w:left w:val="nil"/>
              <w:right w:val="nil"/>
            </w:tcBorders>
            <w:shd w:val="clear" w:color="auto" w:fill="auto"/>
            <w:noWrap/>
            <w:vAlign w:val="bottom"/>
            <w:hideMark/>
          </w:tcPr>
          <w:p w14:paraId="6539467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0.72</w:t>
            </w:r>
          </w:p>
        </w:tc>
      </w:tr>
      <w:tr w:rsidR="00425D06" w:rsidRPr="00C77014" w14:paraId="3E8A75A2"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2AB3DF7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518FEC8F"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1973031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76.44</w:t>
            </w:r>
          </w:p>
        </w:tc>
        <w:tc>
          <w:tcPr>
            <w:tcW w:w="374" w:type="pct"/>
            <w:tcBorders>
              <w:top w:val="nil"/>
              <w:left w:val="nil"/>
              <w:bottom w:val="single" w:sz="4" w:space="0" w:color="auto"/>
              <w:right w:val="nil"/>
            </w:tcBorders>
            <w:shd w:val="clear" w:color="auto" w:fill="auto"/>
            <w:noWrap/>
            <w:vAlign w:val="bottom"/>
            <w:hideMark/>
          </w:tcPr>
          <w:p w14:paraId="6C4B4F3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77.42</w:t>
            </w:r>
          </w:p>
        </w:tc>
        <w:tc>
          <w:tcPr>
            <w:tcW w:w="364" w:type="pct"/>
            <w:tcBorders>
              <w:top w:val="nil"/>
              <w:left w:val="nil"/>
              <w:bottom w:val="single" w:sz="4" w:space="0" w:color="auto"/>
              <w:right w:val="nil"/>
            </w:tcBorders>
            <w:shd w:val="clear" w:color="auto" w:fill="auto"/>
            <w:noWrap/>
            <w:vAlign w:val="bottom"/>
            <w:hideMark/>
          </w:tcPr>
          <w:p w14:paraId="202AEF7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74.25</w:t>
            </w:r>
          </w:p>
        </w:tc>
        <w:tc>
          <w:tcPr>
            <w:tcW w:w="422" w:type="pct"/>
            <w:tcBorders>
              <w:top w:val="nil"/>
              <w:left w:val="nil"/>
              <w:bottom w:val="single" w:sz="4" w:space="0" w:color="auto"/>
              <w:right w:val="nil"/>
            </w:tcBorders>
            <w:shd w:val="clear" w:color="auto" w:fill="auto"/>
            <w:noWrap/>
            <w:vAlign w:val="bottom"/>
            <w:hideMark/>
          </w:tcPr>
          <w:p w14:paraId="2A314CB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75.15</w:t>
            </w:r>
          </w:p>
        </w:tc>
        <w:tc>
          <w:tcPr>
            <w:tcW w:w="404" w:type="pct"/>
            <w:tcBorders>
              <w:top w:val="nil"/>
              <w:left w:val="nil"/>
              <w:bottom w:val="single" w:sz="4" w:space="0" w:color="auto"/>
              <w:right w:val="nil"/>
            </w:tcBorders>
            <w:shd w:val="clear" w:color="auto" w:fill="auto"/>
            <w:noWrap/>
            <w:vAlign w:val="bottom"/>
            <w:hideMark/>
          </w:tcPr>
          <w:p w14:paraId="40591A4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80.27</w:t>
            </w:r>
          </w:p>
        </w:tc>
        <w:tc>
          <w:tcPr>
            <w:tcW w:w="379" w:type="pct"/>
            <w:tcBorders>
              <w:top w:val="nil"/>
              <w:left w:val="nil"/>
              <w:bottom w:val="single" w:sz="4" w:space="0" w:color="auto"/>
              <w:right w:val="nil"/>
            </w:tcBorders>
            <w:shd w:val="clear" w:color="auto" w:fill="auto"/>
            <w:noWrap/>
            <w:vAlign w:val="bottom"/>
            <w:hideMark/>
          </w:tcPr>
          <w:p w14:paraId="355274D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86.09</w:t>
            </w:r>
          </w:p>
        </w:tc>
        <w:tc>
          <w:tcPr>
            <w:tcW w:w="364" w:type="pct"/>
            <w:tcBorders>
              <w:top w:val="nil"/>
              <w:left w:val="nil"/>
              <w:bottom w:val="single" w:sz="4" w:space="0" w:color="auto"/>
              <w:right w:val="nil"/>
            </w:tcBorders>
            <w:shd w:val="clear" w:color="auto" w:fill="auto"/>
            <w:noWrap/>
            <w:vAlign w:val="bottom"/>
            <w:hideMark/>
          </w:tcPr>
          <w:p w14:paraId="3759C59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76.00</w:t>
            </w:r>
          </w:p>
        </w:tc>
        <w:tc>
          <w:tcPr>
            <w:tcW w:w="364" w:type="pct"/>
            <w:tcBorders>
              <w:top w:val="nil"/>
              <w:left w:val="nil"/>
              <w:bottom w:val="single" w:sz="4" w:space="0" w:color="auto"/>
              <w:right w:val="nil"/>
            </w:tcBorders>
            <w:shd w:val="clear" w:color="auto" w:fill="auto"/>
            <w:noWrap/>
            <w:vAlign w:val="bottom"/>
            <w:hideMark/>
          </w:tcPr>
          <w:p w14:paraId="09FDBEA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75.42</w:t>
            </w:r>
          </w:p>
        </w:tc>
        <w:tc>
          <w:tcPr>
            <w:tcW w:w="404" w:type="pct"/>
            <w:tcBorders>
              <w:top w:val="nil"/>
              <w:left w:val="nil"/>
              <w:bottom w:val="single" w:sz="4" w:space="0" w:color="auto"/>
              <w:right w:val="nil"/>
            </w:tcBorders>
            <w:shd w:val="clear" w:color="auto" w:fill="auto"/>
            <w:noWrap/>
            <w:vAlign w:val="bottom"/>
            <w:hideMark/>
          </w:tcPr>
          <w:p w14:paraId="6688824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83.92</w:t>
            </w:r>
          </w:p>
        </w:tc>
        <w:tc>
          <w:tcPr>
            <w:tcW w:w="347" w:type="pct"/>
            <w:tcBorders>
              <w:top w:val="nil"/>
              <w:left w:val="nil"/>
              <w:bottom w:val="single" w:sz="4" w:space="0" w:color="auto"/>
            </w:tcBorders>
            <w:shd w:val="clear" w:color="auto" w:fill="auto"/>
            <w:noWrap/>
            <w:vAlign w:val="bottom"/>
            <w:hideMark/>
          </w:tcPr>
          <w:p w14:paraId="1DFAEE0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71.83</w:t>
            </w:r>
          </w:p>
        </w:tc>
      </w:tr>
      <w:tr w:rsidR="00425D06" w:rsidRPr="00C77014" w14:paraId="19EC2D9B"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60CFA1B0"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ANN</w:t>
            </w:r>
          </w:p>
        </w:tc>
        <w:tc>
          <w:tcPr>
            <w:tcW w:w="501" w:type="pct"/>
            <w:tcBorders>
              <w:top w:val="single" w:sz="4" w:space="0" w:color="auto"/>
              <w:left w:val="nil"/>
              <w:bottom w:val="nil"/>
              <w:right w:val="nil"/>
            </w:tcBorders>
            <w:shd w:val="clear" w:color="auto" w:fill="auto"/>
            <w:vAlign w:val="center"/>
            <w:hideMark/>
          </w:tcPr>
          <w:p w14:paraId="187AD4FA"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3B492DD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0.45</w:t>
            </w:r>
          </w:p>
        </w:tc>
        <w:tc>
          <w:tcPr>
            <w:tcW w:w="374" w:type="pct"/>
            <w:tcBorders>
              <w:top w:val="single" w:sz="4" w:space="0" w:color="auto"/>
              <w:left w:val="nil"/>
              <w:bottom w:val="nil"/>
              <w:right w:val="nil"/>
            </w:tcBorders>
            <w:shd w:val="clear" w:color="auto" w:fill="auto"/>
            <w:noWrap/>
            <w:vAlign w:val="bottom"/>
            <w:hideMark/>
          </w:tcPr>
          <w:p w14:paraId="0170AC1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0.49</w:t>
            </w:r>
          </w:p>
        </w:tc>
        <w:tc>
          <w:tcPr>
            <w:tcW w:w="364" w:type="pct"/>
            <w:tcBorders>
              <w:top w:val="single" w:sz="4" w:space="0" w:color="auto"/>
              <w:left w:val="nil"/>
              <w:bottom w:val="nil"/>
              <w:right w:val="nil"/>
            </w:tcBorders>
            <w:shd w:val="clear" w:color="auto" w:fill="auto"/>
            <w:noWrap/>
            <w:vAlign w:val="bottom"/>
            <w:hideMark/>
          </w:tcPr>
          <w:p w14:paraId="5A85873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0.43</w:t>
            </w:r>
          </w:p>
        </w:tc>
        <w:tc>
          <w:tcPr>
            <w:tcW w:w="422" w:type="pct"/>
            <w:tcBorders>
              <w:top w:val="single" w:sz="4" w:space="0" w:color="auto"/>
              <w:left w:val="nil"/>
              <w:bottom w:val="nil"/>
              <w:right w:val="nil"/>
            </w:tcBorders>
            <w:shd w:val="clear" w:color="auto" w:fill="auto"/>
            <w:noWrap/>
            <w:vAlign w:val="bottom"/>
            <w:hideMark/>
          </w:tcPr>
          <w:p w14:paraId="4FA0A1D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0.40</w:t>
            </w:r>
          </w:p>
        </w:tc>
        <w:tc>
          <w:tcPr>
            <w:tcW w:w="404" w:type="pct"/>
            <w:tcBorders>
              <w:top w:val="single" w:sz="4" w:space="0" w:color="auto"/>
              <w:left w:val="nil"/>
              <w:bottom w:val="nil"/>
              <w:right w:val="nil"/>
            </w:tcBorders>
            <w:shd w:val="clear" w:color="auto" w:fill="auto"/>
            <w:noWrap/>
            <w:vAlign w:val="bottom"/>
            <w:hideMark/>
          </w:tcPr>
          <w:p w14:paraId="606EADF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0.55</w:t>
            </w:r>
          </w:p>
        </w:tc>
        <w:tc>
          <w:tcPr>
            <w:tcW w:w="379" w:type="pct"/>
            <w:tcBorders>
              <w:top w:val="single" w:sz="4" w:space="0" w:color="auto"/>
              <w:left w:val="nil"/>
              <w:bottom w:val="nil"/>
              <w:right w:val="nil"/>
            </w:tcBorders>
            <w:shd w:val="clear" w:color="auto" w:fill="auto"/>
            <w:noWrap/>
            <w:vAlign w:val="bottom"/>
            <w:hideMark/>
          </w:tcPr>
          <w:p w14:paraId="1115DC2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0.46</w:t>
            </w:r>
          </w:p>
        </w:tc>
        <w:tc>
          <w:tcPr>
            <w:tcW w:w="364" w:type="pct"/>
            <w:tcBorders>
              <w:top w:val="single" w:sz="4" w:space="0" w:color="auto"/>
              <w:left w:val="nil"/>
              <w:bottom w:val="nil"/>
              <w:right w:val="nil"/>
            </w:tcBorders>
            <w:shd w:val="clear" w:color="auto" w:fill="auto"/>
            <w:noWrap/>
            <w:vAlign w:val="bottom"/>
            <w:hideMark/>
          </w:tcPr>
          <w:p w14:paraId="0EAB160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0.49</w:t>
            </w:r>
          </w:p>
        </w:tc>
        <w:tc>
          <w:tcPr>
            <w:tcW w:w="364" w:type="pct"/>
            <w:tcBorders>
              <w:top w:val="single" w:sz="4" w:space="0" w:color="auto"/>
              <w:left w:val="nil"/>
              <w:bottom w:val="nil"/>
              <w:right w:val="nil"/>
            </w:tcBorders>
            <w:shd w:val="clear" w:color="auto" w:fill="auto"/>
            <w:noWrap/>
            <w:vAlign w:val="bottom"/>
            <w:hideMark/>
          </w:tcPr>
          <w:p w14:paraId="54784F2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0.46</w:t>
            </w:r>
          </w:p>
        </w:tc>
        <w:tc>
          <w:tcPr>
            <w:tcW w:w="404" w:type="pct"/>
            <w:tcBorders>
              <w:top w:val="single" w:sz="4" w:space="0" w:color="auto"/>
              <w:left w:val="nil"/>
              <w:bottom w:val="nil"/>
              <w:right w:val="nil"/>
            </w:tcBorders>
            <w:shd w:val="clear" w:color="auto" w:fill="auto"/>
            <w:noWrap/>
            <w:vAlign w:val="bottom"/>
            <w:hideMark/>
          </w:tcPr>
          <w:p w14:paraId="268056E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0.37</w:t>
            </w:r>
          </w:p>
        </w:tc>
        <w:tc>
          <w:tcPr>
            <w:tcW w:w="347" w:type="pct"/>
            <w:tcBorders>
              <w:top w:val="single" w:sz="4" w:space="0" w:color="auto"/>
              <w:left w:val="nil"/>
              <w:bottom w:val="nil"/>
              <w:right w:val="nil"/>
            </w:tcBorders>
            <w:shd w:val="clear" w:color="auto" w:fill="auto"/>
            <w:noWrap/>
            <w:vAlign w:val="bottom"/>
            <w:hideMark/>
          </w:tcPr>
          <w:p w14:paraId="2492419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0.37</w:t>
            </w:r>
          </w:p>
        </w:tc>
      </w:tr>
      <w:tr w:rsidR="00425D06" w:rsidRPr="00C77014" w14:paraId="31FEE685" w14:textId="77777777" w:rsidTr="00E203DA">
        <w:trPr>
          <w:trHeight w:val="315"/>
        </w:trPr>
        <w:tc>
          <w:tcPr>
            <w:tcW w:w="713" w:type="pct"/>
            <w:vMerge/>
            <w:tcBorders>
              <w:top w:val="nil"/>
              <w:left w:val="nil"/>
              <w:bottom w:val="nil"/>
              <w:right w:val="nil"/>
            </w:tcBorders>
            <w:shd w:val="clear" w:color="auto" w:fill="auto"/>
            <w:vAlign w:val="center"/>
            <w:hideMark/>
          </w:tcPr>
          <w:p w14:paraId="149E59AB"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19E2BE1B"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2AA3C22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0.76</w:t>
            </w:r>
          </w:p>
        </w:tc>
        <w:tc>
          <w:tcPr>
            <w:tcW w:w="374" w:type="pct"/>
            <w:tcBorders>
              <w:top w:val="nil"/>
              <w:left w:val="nil"/>
              <w:bottom w:val="nil"/>
              <w:right w:val="nil"/>
            </w:tcBorders>
            <w:shd w:val="clear" w:color="auto" w:fill="auto"/>
            <w:noWrap/>
            <w:vAlign w:val="bottom"/>
            <w:hideMark/>
          </w:tcPr>
          <w:p w14:paraId="675B989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0.80</w:t>
            </w:r>
          </w:p>
        </w:tc>
        <w:tc>
          <w:tcPr>
            <w:tcW w:w="364" w:type="pct"/>
            <w:tcBorders>
              <w:top w:val="nil"/>
              <w:left w:val="nil"/>
              <w:bottom w:val="nil"/>
              <w:right w:val="nil"/>
            </w:tcBorders>
            <w:shd w:val="clear" w:color="auto" w:fill="auto"/>
            <w:noWrap/>
            <w:vAlign w:val="bottom"/>
            <w:hideMark/>
          </w:tcPr>
          <w:p w14:paraId="3FFAF8C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0.77</w:t>
            </w:r>
          </w:p>
        </w:tc>
        <w:tc>
          <w:tcPr>
            <w:tcW w:w="422" w:type="pct"/>
            <w:tcBorders>
              <w:top w:val="nil"/>
              <w:left w:val="nil"/>
              <w:bottom w:val="nil"/>
              <w:right w:val="nil"/>
            </w:tcBorders>
            <w:shd w:val="clear" w:color="auto" w:fill="auto"/>
            <w:noWrap/>
            <w:vAlign w:val="bottom"/>
            <w:hideMark/>
          </w:tcPr>
          <w:p w14:paraId="1A26F58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0.74</w:t>
            </w:r>
          </w:p>
        </w:tc>
        <w:tc>
          <w:tcPr>
            <w:tcW w:w="404" w:type="pct"/>
            <w:tcBorders>
              <w:top w:val="nil"/>
              <w:left w:val="nil"/>
              <w:bottom w:val="nil"/>
              <w:right w:val="nil"/>
            </w:tcBorders>
            <w:shd w:val="clear" w:color="auto" w:fill="auto"/>
            <w:noWrap/>
            <w:vAlign w:val="bottom"/>
            <w:hideMark/>
          </w:tcPr>
          <w:p w14:paraId="63A568C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c>
          <w:tcPr>
            <w:tcW w:w="379" w:type="pct"/>
            <w:tcBorders>
              <w:top w:val="nil"/>
              <w:left w:val="nil"/>
              <w:bottom w:val="nil"/>
              <w:right w:val="nil"/>
            </w:tcBorders>
            <w:shd w:val="clear" w:color="auto" w:fill="auto"/>
            <w:noWrap/>
            <w:vAlign w:val="bottom"/>
            <w:hideMark/>
          </w:tcPr>
          <w:p w14:paraId="5BB23B8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0.76</w:t>
            </w:r>
          </w:p>
        </w:tc>
        <w:tc>
          <w:tcPr>
            <w:tcW w:w="364" w:type="pct"/>
            <w:tcBorders>
              <w:top w:val="nil"/>
              <w:left w:val="nil"/>
              <w:bottom w:val="nil"/>
              <w:right w:val="nil"/>
            </w:tcBorders>
            <w:shd w:val="clear" w:color="auto" w:fill="auto"/>
            <w:noWrap/>
            <w:vAlign w:val="bottom"/>
            <w:hideMark/>
          </w:tcPr>
          <w:p w14:paraId="5FA215E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0.78</w:t>
            </w:r>
          </w:p>
        </w:tc>
        <w:tc>
          <w:tcPr>
            <w:tcW w:w="364" w:type="pct"/>
            <w:tcBorders>
              <w:top w:val="nil"/>
              <w:left w:val="nil"/>
              <w:bottom w:val="nil"/>
              <w:right w:val="nil"/>
            </w:tcBorders>
            <w:shd w:val="clear" w:color="auto" w:fill="auto"/>
            <w:noWrap/>
            <w:vAlign w:val="bottom"/>
            <w:hideMark/>
          </w:tcPr>
          <w:p w14:paraId="682E849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0.78</w:t>
            </w:r>
          </w:p>
        </w:tc>
        <w:tc>
          <w:tcPr>
            <w:tcW w:w="404" w:type="pct"/>
            <w:tcBorders>
              <w:top w:val="nil"/>
              <w:left w:val="nil"/>
              <w:bottom w:val="nil"/>
              <w:right w:val="nil"/>
            </w:tcBorders>
            <w:shd w:val="clear" w:color="auto" w:fill="auto"/>
            <w:noWrap/>
            <w:vAlign w:val="bottom"/>
            <w:hideMark/>
          </w:tcPr>
          <w:p w14:paraId="5BA2BBD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0.72</w:t>
            </w:r>
          </w:p>
        </w:tc>
        <w:tc>
          <w:tcPr>
            <w:tcW w:w="347" w:type="pct"/>
            <w:tcBorders>
              <w:top w:val="nil"/>
              <w:left w:val="nil"/>
              <w:bottom w:val="nil"/>
              <w:right w:val="nil"/>
            </w:tcBorders>
            <w:shd w:val="clear" w:color="auto" w:fill="auto"/>
            <w:noWrap/>
            <w:vAlign w:val="bottom"/>
            <w:hideMark/>
          </w:tcPr>
          <w:p w14:paraId="0D0C755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0.68</w:t>
            </w:r>
          </w:p>
        </w:tc>
      </w:tr>
      <w:tr w:rsidR="00425D06" w:rsidRPr="00C77014" w14:paraId="4B9870BD"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1ADE5A94"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5F45A69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0E1421D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83.05</w:t>
            </w:r>
          </w:p>
        </w:tc>
        <w:tc>
          <w:tcPr>
            <w:tcW w:w="374" w:type="pct"/>
            <w:tcBorders>
              <w:top w:val="nil"/>
              <w:left w:val="nil"/>
              <w:bottom w:val="single" w:sz="4" w:space="0" w:color="auto"/>
              <w:right w:val="nil"/>
            </w:tcBorders>
            <w:shd w:val="clear" w:color="auto" w:fill="auto"/>
            <w:noWrap/>
            <w:vAlign w:val="bottom"/>
            <w:hideMark/>
          </w:tcPr>
          <w:p w14:paraId="3562A65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73.81</w:t>
            </w:r>
          </w:p>
        </w:tc>
        <w:tc>
          <w:tcPr>
            <w:tcW w:w="364" w:type="pct"/>
            <w:tcBorders>
              <w:top w:val="nil"/>
              <w:left w:val="nil"/>
              <w:bottom w:val="single" w:sz="4" w:space="0" w:color="auto"/>
              <w:right w:val="nil"/>
            </w:tcBorders>
            <w:shd w:val="clear" w:color="auto" w:fill="auto"/>
            <w:noWrap/>
            <w:vAlign w:val="bottom"/>
            <w:hideMark/>
          </w:tcPr>
          <w:p w14:paraId="2494602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83.02</w:t>
            </w:r>
          </w:p>
        </w:tc>
        <w:tc>
          <w:tcPr>
            <w:tcW w:w="422" w:type="pct"/>
            <w:tcBorders>
              <w:top w:val="nil"/>
              <w:left w:val="nil"/>
              <w:bottom w:val="single" w:sz="4" w:space="0" w:color="auto"/>
              <w:right w:val="nil"/>
            </w:tcBorders>
            <w:shd w:val="clear" w:color="auto" w:fill="auto"/>
            <w:noWrap/>
            <w:vAlign w:val="bottom"/>
            <w:hideMark/>
          </w:tcPr>
          <w:p w14:paraId="6B38838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80.47</w:t>
            </w:r>
          </w:p>
        </w:tc>
        <w:tc>
          <w:tcPr>
            <w:tcW w:w="404" w:type="pct"/>
            <w:tcBorders>
              <w:top w:val="nil"/>
              <w:left w:val="nil"/>
              <w:bottom w:val="single" w:sz="4" w:space="0" w:color="auto"/>
              <w:right w:val="nil"/>
            </w:tcBorders>
            <w:shd w:val="clear" w:color="auto" w:fill="auto"/>
            <w:noWrap/>
            <w:vAlign w:val="bottom"/>
            <w:hideMark/>
          </w:tcPr>
          <w:p w14:paraId="721A3B4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83.72</w:t>
            </w:r>
          </w:p>
        </w:tc>
        <w:tc>
          <w:tcPr>
            <w:tcW w:w="379" w:type="pct"/>
            <w:tcBorders>
              <w:top w:val="nil"/>
              <w:left w:val="nil"/>
              <w:bottom w:val="single" w:sz="4" w:space="0" w:color="auto"/>
              <w:right w:val="nil"/>
            </w:tcBorders>
            <w:shd w:val="clear" w:color="auto" w:fill="auto"/>
            <w:noWrap/>
            <w:vAlign w:val="bottom"/>
            <w:hideMark/>
          </w:tcPr>
          <w:p w14:paraId="7360712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87.07</w:t>
            </w:r>
          </w:p>
        </w:tc>
        <w:tc>
          <w:tcPr>
            <w:tcW w:w="364" w:type="pct"/>
            <w:tcBorders>
              <w:top w:val="nil"/>
              <w:left w:val="nil"/>
              <w:bottom w:val="single" w:sz="4" w:space="0" w:color="auto"/>
              <w:right w:val="nil"/>
            </w:tcBorders>
            <w:shd w:val="clear" w:color="auto" w:fill="auto"/>
            <w:noWrap/>
            <w:vAlign w:val="bottom"/>
            <w:hideMark/>
          </w:tcPr>
          <w:p w14:paraId="55E1A9B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82.32</w:t>
            </w:r>
          </w:p>
        </w:tc>
        <w:tc>
          <w:tcPr>
            <w:tcW w:w="364" w:type="pct"/>
            <w:tcBorders>
              <w:top w:val="nil"/>
              <w:left w:val="nil"/>
              <w:bottom w:val="single" w:sz="4" w:space="0" w:color="auto"/>
              <w:right w:val="nil"/>
            </w:tcBorders>
            <w:shd w:val="clear" w:color="auto" w:fill="auto"/>
            <w:noWrap/>
            <w:vAlign w:val="bottom"/>
            <w:hideMark/>
          </w:tcPr>
          <w:p w14:paraId="4D39263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83.14</w:t>
            </w:r>
          </w:p>
        </w:tc>
        <w:tc>
          <w:tcPr>
            <w:tcW w:w="404" w:type="pct"/>
            <w:tcBorders>
              <w:top w:val="nil"/>
              <w:left w:val="nil"/>
              <w:bottom w:val="single" w:sz="4" w:space="0" w:color="auto"/>
              <w:right w:val="nil"/>
            </w:tcBorders>
            <w:shd w:val="clear" w:color="auto" w:fill="auto"/>
            <w:noWrap/>
            <w:vAlign w:val="bottom"/>
            <w:hideMark/>
          </w:tcPr>
          <w:p w14:paraId="247B665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83.79</w:t>
            </w:r>
          </w:p>
        </w:tc>
        <w:tc>
          <w:tcPr>
            <w:tcW w:w="347" w:type="pct"/>
            <w:tcBorders>
              <w:top w:val="nil"/>
              <w:left w:val="nil"/>
              <w:bottom w:val="single" w:sz="4" w:space="0" w:color="auto"/>
              <w:right w:val="nil"/>
            </w:tcBorders>
            <w:shd w:val="clear" w:color="auto" w:fill="auto"/>
            <w:noWrap/>
            <w:vAlign w:val="bottom"/>
            <w:hideMark/>
          </w:tcPr>
          <w:p w14:paraId="2D12F6F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77.75</w:t>
            </w:r>
          </w:p>
        </w:tc>
      </w:tr>
      <w:tr w:rsidR="00425D06" w:rsidRPr="00C77014" w14:paraId="13C790A0"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3229DFC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GLM</w:t>
            </w:r>
          </w:p>
        </w:tc>
        <w:tc>
          <w:tcPr>
            <w:tcW w:w="501" w:type="pct"/>
            <w:tcBorders>
              <w:top w:val="single" w:sz="4" w:space="0" w:color="auto"/>
              <w:left w:val="nil"/>
              <w:bottom w:val="nil"/>
              <w:right w:val="nil"/>
            </w:tcBorders>
            <w:shd w:val="clear" w:color="auto" w:fill="auto"/>
            <w:vAlign w:val="center"/>
            <w:hideMark/>
          </w:tcPr>
          <w:p w14:paraId="0B7B667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1817609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0.45</w:t>
            </w:r>
          </w:p>
        </w:tc>
        <w:tc>
          <w:tcPr>
            <w:tcW w:w="374" w:type="pct"/>
            <w:tcBorders>
              <w:top w:val="single" w:sz="4" w:space="0" w:color="auto"/>
              <w:left w:val="nil"/>
              <w:bottom w:val="nil"/>
              <w:right w:val="nil"/>
            </w:tcBorders>
            <w:shd w:val="clear" w:color="auto" w:fill="auto"/>
            <w:noWrap/>
            <w:vAlign w:val="bottom"/>
            <w:hideMark/>
          </w:tcPr>
          <w:p w14:paraId="53E0530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0.52</w:t>
            </w:r>
          </w:p>
        </w:tc>
        <w:tc>
          <w:tcPr>
            <w:tcW w:w="364" w:type="pct"/>
            <w:tcBorders>
              <w:top w:val="single" w:sz="4" w:space="0" w:color="auto"/>
              <w:left w:val="nil"/>
              <w:bottom w:val="nil"/>
              <w:right w:val="nil"/>
            </w:tcBorders>
            <w:shd w:val="clear" w:color="auto" w:fill="auto"/>
            <w:noWrap/>
            <w:vAlign w:val="bottom"/>
            <w:hideMark/>
          </w:tcPr>
          <w:p w14:paraId="5FDDD76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0.39</w:t>
            </w:r>
          </w:p>
        </w:tc>
        <w:tc>
          <w:tcPr>
            <w:tcW w:w="422" w:type="pct"/>
            <w:tcBorders>
              <w:top w:val="single" w:sz="4" w:space="0" w:color="auto"/>
              <w:left w:val="nil"/>
              <w:bottom w:val="nil"/>
              <w:right w:val="nil"/>
            </w:tcBorders>
            <w:shd w:val="clear" w:color="auto" w:fill="auto"/>
            <w:noWrap/>
            <w:vAlign w:val="bottom"/>
            <w:hideMark/>
          </w:tcPr>
          <w:p w14:paraId="5C9E976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0.33</w:t>
            </w:r>
          </w:p>
        </w:tc>
        <w:tc>
          <w:tcPr>
            <w:tcW w:w="404" w:type="pct"/>
            <w:tcBorders>
              <w:top w:val="single" w:sz="4" w:space="0" w:color="auto"/>
              <w:left w:val="nil"/>
              <w:bottom w:val="nil"/>
              <w:right w:val="nil"/>
            </w:tcBorders>
            <w:shd w:val="clear" w:color="auto" w:fill="auto"/>
            <w:noWrap/>
            <w:vAlign w:val="bottom"/>
            <w:hideMark/>
          </w:tcPr>
          <w:p w14:paraId="4B22978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0.59</w:t>
            </w:r>
          </w:p>
        </w:tc>
        <w:tc>
          <w:tcPr>
            <w:tcW w:w="379" w:type="pct"/>
            <w:tcBorders>
              <w:top w:val="single" w:sz="4" w:space="0" w:color="auto"/>
              <w:left w:val="nil"/>
              <w:bottom w:val="nil"/>
              <w:right w:val="nil"/>
            </w:tcBorders>
            <w:shd w:val="clear" w:color="auto" w:fill="auto"/>
            <w:noWrap/>
            <w:vAlign w:val="bottom"/>
            <w:hideMark/>
          </w:tcPr>
          <w:p w14:paraId="091C7C8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0.40</w:t>
            </w:r>
          </w:p>
        </w:tc>
        <w:tc>
          <w:tcPr>
            <w:tcW w:w="364" w:type="pct"/>
            <w:tcBorders>
              <w:top w:val="single" w:sz="4" w:space="0" w:color="auto"/>
              <w:left w:val="nil"/>
              <w:bottom w:val="nil"/>
              <w:right w:val="nil"/>
            </w:tcBorders>
            <w:shd w:val="clear" w:color="auto" w:fill="auto"/>
            <w:noWrap/>
            <w:vAlign w:val="bottom"/>
            <w:hideMark/>
          </w:tcPr>
          <w:p w14:paraId="24E1F00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0.59</w:t>
            </w:r>
          </w:p>
        </w:tc>
        <w:tc>
          <w:tcPr>
            <w:tcW w:w="364" w:type="pct"/>
            <w:tcBorders>
              <w:top w:val="single" w:sz="4" w:space="0" w:color="auto"/>
              <w:left w:val="nil"/>
              <w:bottom w:val="nil"/>
              <w:right w:val="nil"/>
            </w:tcBorders>
            <w:shd w:val="clear" w:color="auto" w:fill="auto"/>
            <w:noWrap/>
            <w:vAlign w:val="bottom"/>
            <w:hideMark/>
          </w:tcPr>
          <w:p w14:paraId="0AC2241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0.55</w:t>
            </w:r>
          </w:p>
        </w:tc>
        <w:tc>
          <w:tcPr>
            <w:tcW w:w="404" w:type="pct"/>
            <w:tcBorders>
              <w:top w:val="single" w:sz="4" w:space="0" w:color="auto"/>
              <w:left w:val="nil"/>
              <w:bottom w:val="nil"/>
              <w:right w:val="nil"/>
            </w:tcBorders>
            <w:shd w:val="clear" w:color="auto" w:fill="auto"/>
            <w:noWrap/>
            <w:vAlign w:val="bottom"/>
            <w:hideMark/>
          </w:tcPr>
          <w:p w14:paraId="54EF879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0.40</w:t>
            </w:r>
          </w:p>
        </w:tc>
        <w:tc>
          <w:tcPr>
            <w:tcW w:w="347" w:type="pct"/>
            <w:tcBorders>
              <w:top w:val="single" w:sz="4" w:space="0" w:color="auto"/>
              <w:left w:val="nil"/>
              <w:bottom w:val="nil"/>
              <w:right w:val="nil"/>
            </w:tcBorders>
            <w:shd w:val="clear" w:color="auto" w:fill="auto"/>
            <w:noWrap/>
            <w:vAlign w:val="bottom"/>
            <w:hideMark/>
          </w:tcPr>
          <w:p w14:paraId="04322BD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0.58</w:t>
            </w:r>
          </w:p>
        </w:tc>
      </w:tr>
      <w:tr w:rsidR="00425D06" w:rsidRPr="00C77014" w14:paraId="7F7A55F0" w14:textId="77777777" w:rsidTr="00E203DA">
        <w:trPr>
          <w:trHeight w:val="315"/>
        </w:trPr>
        <w:tc>
          <w:tcPr>
            <w:tcW w:w="713" w:type="pct"/>
            <w:vMerge/>
            <w:tcBorders>
              <w:top w:val="nil"/>
              <w:left w:val="nil"/>
              <w:bottom w:val="nil"/>
              <w:right w:val="nil"/>
            </w:tcBorders>
            <w:shd w:val="clear" w:color="auto" w:fill="auto"/>
            <w:vAlign w:val="center"/>
            <w:hideMark/>
          </w:tcPr>
          <w:p w14:paraId="6A03F73B"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3530799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1FB6341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0.79</w:t>
            </w:r>
          </w:p>
        </w:tc>
        <w:tc>
          <w:tcPr>
            <w:tcW w:w="374" w:type="pct"/>
            <w:tcBorders>
              <w:top w:val="nil"/>
              <w:left w:val="nil"/>
              <w:bottom w:val="nil"/>
              <w:right w:val="nil"/>
            </w:tcBorders>
            <w:shd w:val="clear" w:color="auto" w:fill="auto"/>
            <w:noWrap/>
            <w:vAlign w:val="bottom"/>
            <w:hideMark/>
          </w:tcPr>
          <w:p w14:paraId="2BF8DE6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0.81</w:t>
            </w:r>
          </w:p>
        </w:tc>
        <w:tc>
          <w:tcPr>
            <w:tcW w:w="364" w:type="pct"/>
            <w:tcBorders>
              <w:top w:val="nil"/>
              <w:left w:val="nil"/>
              <w:bottom w:val="nil"/>
              <w:right w:val="nil"/>
            </w:tcBorders>
            <w:shd w:val="clear" w:color="auto" w:fill="auto"/>
            <w:noWrap/>
            <w:vAlign w:val="bottom"/>
            <w:hideMark/>
          </w:tcPr>
          <w:p w14:paraId="0577CD1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0.74</w:t>
            </w:r>
          </w:p>
        </w:tc>
        <w:tc>
          <w:tcPr>
            <w:tcW w:w="422" w:type="pct"/>
            <w:tcBorders>
              <w:top w:val="nil"/>
              <w:left w:val="nil"/>
              <w:bottom w:val="nil"/>
              <w:right w:val="nil"/>
            </w:tcBorders>
            <w:shd w:val="clear" w:color="auto" w:fill="auto"/>
            <w:noWrap/>
            <w:vAlign w:val="bottom"/>
            <w:hideMark/>
          </w:tcPr>
          <w:p w14:paraId="60029D8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0.71</w:t>
            </w:r>
          </w:p>
        </w:tc>
        <w:tc>
          <w:tcPr>
            <w:tcW w:w="404" w:type="pct"/>
            <w:tcBorders>
              <w:top w:val="nil"/>
              <w:left w:val="nil"/>
              <w:bottom w:val="nil"/>
              <w:right w:val="nil"/>
            </w:tcBorders>
            <w:shd w:val="clear" w:color="auto" w:fill="auto"/>
            <w:noWrap/>
            <w:vAlign w:val="bottom"/>
            <w:hideMark/>
          </w:tcPr>
          <w:p w14:paraId="5F621F2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79" w:type="pct"/>
            <w:tcBorders>
              <w:top w:val="nil"/>
              <w:left w:val="nil"/>
              <w:bottom w:val="nil"/>
              <w:right w:val="nil"/>
            </w:tcBorders>
            <w:shd w:val="clear" w:color="auto" w:fill="auto"/>
            <w:noWrap/>
            <w:vAlign w:val="bottom"/>
            <w:hideMark/>
          </w:tcPr>
          <w:p w14:paraId="5252169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0.77</w:t>
            </w:r>
          </w:p>
        </w:tc>
        <w:tc>
          <w:tcPr>
            <w:tcW w:w="364" w:type="pct"/>
            <w:tcBorders>
              <w:top w:val="nil"/>
              <w:left w:val="nil"/>
              <w:bottom w:val="nil"/>
              <w:right w:val="nil"/>
            </w:tcBorders>
            <w:shd w:val="clear" w:color="auto" w:fill="auto"/>
            <w:noWrap/>
            <w:vAlign w:val="bottom"/>
            <w:hideMark/>
          </w:tcPr>
          <w:p w14:paraId="3238E57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0.85</w:t>
            </w:r>
          </w:p>
        </w:tc>
        <w:tc>
          <w:tcPr>
            <w:tcW w:w="364" w:type="pct"/>
            <w:tcBorders>
              <w:top w:val="nil"/>
              <w:left w:val="nil"/>
              <w:bottom w:val="nil"/>
              <w:right w:val="nil"/>
            </w:tcBorders>
            <w:shd w:val="clear" w:color="auto" w:fill="auto"/>
            <w:noWrap/>
            <w:vAlign w:val="bottom"/>
            <w:hideMark/>
          </w:tcPr>
          <w:p w14:paraId="4BC7B47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0.82</w:t>
            </w:r>
          </w:p>
        </w:tc>
        <w:tc>
          <w:tcPr>
            <w:tcW w:w="404" w:type="pct"/>
            <w:tcBorders>
              <w:top w:val="nil"/>
              <w:left w:val="nil"/>
              <w:bottom w:val="nil"/>
              <w:right w:val="nil"/>
            </w:tcBorders>
            <w:shd w:val="clear" w:color="auto" w:fill="auto"/>
            <w:noWrap/>
            <w:vAlign w:val="bottom"/>
            <w:hideMark/>
          </w:tcPr>
          <w:p w14:paraId="4762EF7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0.73</w:t>
            </w:r>
          </w:p>
        </w:tc>
        <w:tc>
          <w:tcPr>
            <w:tcW w:w="347" w:type="pct"/>
            <w:tcBorders>
              <w:top w:val="nil"/>
              <w:left w:val="nil"/>
              <w:bottom w:val="nil"/>
              <w:right w:val="nil"/>
            </w:tcBorders>
            <w:shd w:val="clear" w:color="auto" w:fill="auto"/>
            <w:noWrap/>
            <w:vAlign w:val="bottom"/>
            <w:hideMark/>
          </w:tcPr>
          <w:p w14:paraId="398A08A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0.81</w:t>
            </w:r>
          </w:p>
        </w:tc>
      </w:tr>
      <w:tr w:rsidR="00425D06" w:rsidRPr="00C77014" w14:paraId="08AA274A"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133FDAA4"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13B38233"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68968FF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75.93</w:t>
            </w:r>
          </w:p>
        </w:tc>
        <w:tc>
          <w:tcPr>
            <w:tcW w:w="374" w:type="pct"/>
            <w:tcBorders>
              <w:top w:val="nil"/>
              <w:left w:val="nil"/>
              <w:bottom w:val="single" w:sz="4" w:space="0" w:color="auto"/>
              <w:right w:val="nil"/>
            </w:tcBorders>
            <w:shd w:val="clear" w:color="auto" w:fill="auto"/>
            <w:noWrap/>
            <w:vAlign w:val="bottom"/>
            <w:hideMark/>
          </w:tcPr>
          <w:p w14:paraId="731E658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83.45</w:t>
            </w:r>
          </w:p>
        </w:tc>
        <w:tc>
          <w:tcPr>
            <w:tcW w:w="364" w:type="pct"/>
            <w:tcBorders>
              <w:top w:val="nil"/>
              <w:left w:val="nil"/>
              <w:bottom w:val="single" w:sz="4" w:space="0" w:color="auto"/>
              <w:right w:val="nil"/>
            </w:tcBorders>
            <w:shd w:val="clear" w:color="auto" w:fill="auto"/>
            <w:noWrap/>
            <w:vAlign w:val="bottom"/>
            <w:hideMark/>
          </w:tcPr>
          <w:p w14:paraId="7029C19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83.53</w:t>
            </w:r>
          </w:p>
        </w:tc>
        <w:tc>
          <w:tcPr>
            <w:tcW w:w="422" w:type="pct"/>
            <w:tcBorders>
              <w:top w:val="nil"/>
              <w:left w:val="nil"/>
              <w:bottom w:val="single" w:sz="4" w:space="0" w:color="auto"/>
              <w:right w:val="nil"/>
            </w:tcBorders>
            <w:shd w:val="clear" w:color="auto" w:fill="auto"/>
            <w:noWrap/>
            <w:vAlign w:val="bottom"/>
            <w:hideMark/>
          </w:tcPr>
          <w:p w14:paraId="0CF5684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66.18</w:t>
            </w:r>
          </w:p>
        </w:tc>
        <w:tc>
          <w:tcPr>
            <w:tcW w:w="404" w:type="pct"/>
            <w:tcBorders>
              <w:top w:val="nil"/>
              <w:left w:val="nil"/>
              <w:bottom w:val="single" w:sz="4" w:space="0" w:color="auto"/>
              <w:right w:val="nil"/>
            </w:tcBorders>
            <w:shd w:val="clear" w:color="auto" w:fill="auto"/>
            <w:noWrap/>
            <w:vAlign w:val="bottom"/>
            <w:hideMark/>
          </w:tcPr>
          <w:p w14:paraId="3DAEF15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80.56</w:t>
            </w:r>
          </w:p>
        </w:tc>
        <w:tc>
          <w:tcPr>
            <w:tcW w:w="379" w:type="pct"/>
            <w:tcBorders>
              <w:top w:val="nil"/>
              <w:left w:val="nil"/>
              <w:bottom w:val="single" w:sz="4" w:space="0" w:color="auto"/>
              <w:right w:val="nil"/>
            </w:tcBorders>
            <w:shd w:val="clear" w:color="auto" w:fill="auto"/>
            <w:noWrap/>
            <w:vAlign w:val="bottom"/>
            <w:hideMark/>
          </w:tcPr>
          <w:p w14:paraId="7B6E811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85.75</w:t>
            </w:r>
          </w:p>
        </w:tc>
        <w:tc>
          <w:tcPr>
            <w:tcW w:w="364" w:type="pct"/>
            <w:tcBorders>
              <w:top w:val="nil"/>
              <w:left w:val="nil"/>
              <w:bottom w:val="single" w:sz="4" w:space="0" w:color="auto"/>
              <w:right w:val="nil"/>
            </w:tcBorders>
            <w:shd w:val="clear" w:color="auto" w:fill="auto"/>
            <w:noWrap/>
            <w:vAlign w:val="bottom"/>
            <w:hideMark/>
          </w:tcPr>
          <w:p w14:paraId="595BE07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74.01</w:t>
            </w:r>
          </w:p>
        </w:tc>
        <w:tc>
          <w:tcPr>
            <w:tcW w:w="364" w:type="pct"/>
            <w:tcBorders>
              <w:top w:val="nil"/>
              <w:left w:val="nil"/>
              <w:bottom w:val="single" w:sz="4" w:space="0" w:color="auto"/>
              <w:right w:val="nil"/>
            </w:tcBorders>
            <w:shd w:val="clear" w:color="auto" w:fill="auto"/>
            <w:noWrap/>
            <w:vAlign w:val="bottom"/>
            <w:hideMark/>
          </w:tcPr>
          <w:p w14:paraId="34BF389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70.96</w:t>
            </w:r>
          </w:p>
        </w:tc>
        <w:tc>
          <w:tcPr>
            <w:tcW w:w="404" w:type="pct"/>
            <w:tcBorders>
              <w:top w:val="nil"/>
              <w:left w:val="nil"/>
              <w:bottom w:val="single" w:sz="4" w:space="0" w:color="auto"/>
              <w:right w:val="nil"/>
            </w:tcBorders>
            <w:shd w:val="clear" w:color="auto" w:fill="auto"/>
            <w:noWrap/>
            <w:vAlign w:val="bottom"/>
            <w:hideMark/>
          </w:tcPr>
          <w:p w14:paraId="26EA6F9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86.25</w:t>
            </w:r>
          </w:p>
        </w:tc>
        <w:tc>
          <w:tcPr>
            <w:tcW w:w="347" w:type="pct"/>
            <w:tcBorders>
              <w:top w:val="nil"/>
              <w:left w:val="nil"/>
              <w:bottom w:val="single" w:sz="4" w:space="0" w:color="auto"/>
              <w:right w:val="nil"/>
            </w:tcBorders>
            <w:shd w:val="clear" w:color="auto" w:fill="auto"/>
            <w:noWrap/>
            <w:vAlign w:val="bottom"/>
            <w:hideMark/>
          </w:tcPr>
          <w:p w14:paraId="0AC6D37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78.33</w:t>
            </w:r>
          </w:p>
        </w:tc>
      </w:tr>
      <w:tr w:rsidR="00DC6147" w:rsidRPr="00C77014" w14:paraId="60ED18CB" w14:textId="77777777" w:rsidTr="00C54A32">
        <w:trPr>
          <w:trHeight w:val="330"/>
        </w:trPr>
        <w:tc>
          <w:tcPr>
            <w:tcW w:w="713" w:type="pct"/>
            <w:tcBorders>
              <w:top w:val="single" w:sz="8" w:space="0" w:color="auto"/>
              <w:left w:val="nil"/>
              <w:bottom w:val="single" w:sz="8" w:space="0" w:color="auto"/>
              <w:right w:val="nil"/>
            </w:tcBorders>
            <w:shd w:val="clear" w:color="auto" w:fill="auto"/>
            <w:noWrap/>
            <w:vAlign w:val="center"/>
            <w:hideMark/>
          </w:tcPr>
          <w:p w14:paraId="2944B6DD" w14:textId="77777777" w:rsidR="00DC6147" w:rsidRPr="00C77014" w:rsidRDefault="00DC6147" w:rsidP="00C54A32">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lastRenderedPageBreak/>
              <w:t>Algorithm</w:t>
            </w:r>
          </w:p>
        </w:tc>
        <w:tc>
          <w:tcPr>
            <w:tcW w:w="501" w:type="pct"/>
            <w:tcBorders>
              <w:top w:val="single" w:sz="8" w:space="0" w:color="auto"/>
              <w:left w:val="nil"/>
              <w:bottom w:val="single" w:sz="8" w:space="0" w:color="auto"/>
              <w:right w:val="nil"/>
            </w:tcBorders>
            <w:shd w:val="clear" w:color="auto" w:fill="auto"/>
            <w:noWrap/>
            <w:vAlign w:val="center"/>
            <w:hideMark/>
          </w:tcPr>
          <w:p w14:paraId="4C28185F" w14:textId="77777777" w:rsidR="00DC6147" w:rsidRPr="00C77014" w:rsidRDefault="00DC6147" w:rsidP="00C54A32">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Metric</w:t>
            </w:r>
          </w:p>
        </w:tc>
        <w:tc>
          <w:tcPr>
            <w:tcW w:w="364" w:type="pct"/>
            <w:tcBorders>
              <w:top w:val="single" w:sz="8" w:space="0" w:color="auto"/>
              <w:left w:val="nil"/>
              <w:bottom w:val="single" w:sz="8" w:space="0" w:color="auto"/>
              <w:right w:val="nil"/>
            </w:tcBorders>
            <w:shd w:val="clear" w:color="auto" w:fill="auto"/>
            <w:noWrap/>
            <w:vAlign w:val="center"/>
            <w:hideMark/>
          </w:tcPr>
          <w:p w14:paraId="393BD76B"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Agay</w:t>
            </w:r>
          </w:p>
        </w:tc>
        <w:tc>
          <w:tcPr>
            <w:tcW w:w="374" w:type="pct"/>
            <w:tcBorders>
              <w:top w:val="single" w:sz="8" w:space="0" w:color="auto"/>
              <w:left w:val="nil"/>
              <w:bottom w:val="single" w:sz="8" w:space="0" w:color="auto"/>
              <w:right w:val="nil"/>
            </w:tcBorders>
            <w:shd w:val="clear" w:color="auto" w:fill="auto"/>
            <w:noWrap/>
            <w:vAlign w:val="center"/>
            <w:hideMark/>
          </w:tcPr>
          <w:p w14:paraId="47C3F4B8"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Adon </w:t>
            </w:r>
          </w:p>
        </w:tc>
        <w:tc>
          <w:tcPr>
            <w:tcW w:w="364" w:type="pct"/>
            <w:tcBorders>
              <w:top w:val="single" w:sz="8" w:space="0" w:color="auto"/>
              <w:left w:val="nil"/>
              <w:bottom w:val="single" w:sz="8" w:space="0" w:color="auto"/>
              <w:right w:val="nil"/>
            </w:tcBorders>
            <w:shd w:val="clear" w:color="auto" w:fill="auto"/>
            <w:noWrap/>
            <w:vAlign w:val="center"/>
            <w:hideMark/>
          </w:tcPr>
          <w:p w14:paraId="4390104F"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Hruf</w:t>
            </w:r>
          </w:p>
        </w:tc>
        <w:tc>
          <w:tcPr>
            <w:tcW w:w="422" w:type="pct"/>
            <w:tcBorders>
              <w:top w:val="single" w:sz="8" w:space="0" w:color="auto"/>
              <w:left w:val="nil"/>
              <w:bottom w:val="single" w:sz="8" w:space="0" w:color="auto"/>
              <w:right w:val="nil"/>
            </w:tcBorders>
            <w:shd w:val="clear" w:color="auto" w:fill="auto"/>
            <w:noWrap/>
            <w:vAlign w:val="center"/>
            <w:hideMark/>
          </w:tcPr>
          <w:p w14:paraId="08CE7BE5"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Mmax </w:t>
            </w:r>
          </w:p>
        </w:tc>
        <w:tc>
          <w:tcPr>
            <w:tcW w:w="404" w:type="pct"/>
            <w:tcBorders>
              <w:top w:val="single" w:sz="8" w:space="0" w:color="auto"/>
              <w:left w:val="nil"/>
              <w:bottom w:val="single" w:sz="8" w:space="0" w:color="auto"/>
              <w:right w:val="nil"/>
            </w:tcBorders>
            <w:shd w:val="clear" w:color="auto" w:fill="auto"/>
            <w:noWrap/>
            <w:vAlign w:val="center"/>
            <w:hideMark/>
          </w:tcPr>
          <w:p w14:paraId="7473C7D2"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Mmin </w:t>
            </w:r>
          </w:p>
        </w:tc>
        <w:tc>
          <w:tcPr>
            <w:tcW w:w="379" w:type="pct"/>
            <w:tcBorders>
              <w:top w:val="single" w:sz="8" w:space="0" w:color="auto"/>
              <w:left w:val="nil"/>
              <w:bottom w:val="single" w:sz="8" w:space="0" w:color="auto"/>
              <w:right w:val="nil"/>
            </w:tcBorders>
            <w:shd w:val="clear" w:color="auto" w:fill="auto"/>
            <w:noWrap/>
            <w:vAlign w:val="center"/>
            <w:hideMark/>
          </w:tcPr>
          <w:p w14:paraId="18C5B602"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Mrep</w:t>
            </w:r>
          </w:p>
        </w:tc>
        <w:tc>
          <w:tcPr>
            <w:tcW w:w="364" w:type="pct"/>
            <w:tcBorders>
              <w:top w:val="single" w:sz="8" w:space="0" w:color="auto"/>
              <w:left w:val="nil"/>
              <w:bottom w:val="single" w:sz="8" w:space="0" w:color="auto"/>
              <w:right w:val="nil"/>
            </w:tcBorders>
            <w:shd w:val="clear" w:color="auto" w:fill="auto"/>
            <w:noWrap/>
            <w:vAlign w:val="center"/>
            <w:hideMark/>
          </w:tcPr>
          <w:p w14:paraId="73E421CC"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Ubri</w:t>
            </w:r>
          </w:p>
        </w:tc>
        <w:tc>
          <w:tcPr>
            <w:tcW w:w="364" w:type="pct"/>
            <w:tcBorders>
              <w:top w:val="single" w:sz="8" w:space="0" w:color="auto"/>
              <w:left w:val="nil"/>
              <w:bottom w:val="single" w:sz="8" w:space="0" w:color="auto"/>
              <w:right w:val="nil"/>
            </w:tcBorders>
            <w:shd w:val="clear" w:color="auto" w:fill="auto"/>
            <w:noWrap/>
            <w:vAlign w:val="center"/>
            <w:hideMark/>
          </w:tcPr>
          <w:p w14:paraId="11F17C5C" w14:textId="77777777" w:rsidR="00DC6147" w:rsidRPr="00C77014"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 xml:space="preserve">Udec </w:t>
            </w:r>
          </w:p>
        </w:tc>
        <w:tc>
          <w:tcPr>
            <w:tcW w:w="404" w:type="pct"/>
            <w:tcBorders>
              <w:top w:val="single" w:sz="8" w:space="0" w:color="auto"/>
              <w:left w:val="nil"/>
              <w:bottom w:val="single" w:sz="8" w:space="0" w:color="auto"/>
              <w:right w:val="nil"/>
            </w:tcBorders>
            <w:shd w:val="clear" w:color="auto" w:fill="auto"/>
            <w:noWrap/>
            <w:vAlign w:val="center"/>
            <w:hideMark/>
          </w:tcPr>
          <w:p w14:paraId="783C829A" w14:textId="77777777" w:rsidR="00DC6147" w:rsidRPr="00183FE1"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183FE1">
              <w:rPr>
                <w:rFonts w:ascii="Times New Roman" w:eastAsia="Times New Roman" w:hAnsi="Times New Roman"/>
                <w:b/>
                <w:bCs/>
                <w:color w:val="000000" w:themeColor="text1"/>
                <w:sz w:val="20"/>
                <w:szCs w:val="20"/>
                <w:lang w:val="en-US"/>
              </w:rPr>
              <w:t>Uhum</w:t>
            </w:r>
          </w:p>
        </w:tc>
        <w:tc>
          <w:tcPr>
            <w:tcW w:w="347" w:type="pct"/>
            <w:tcBorders>
              <w:top w:val="single" w:sz="8" w:space="0" w:color="auto"/>
              <w:left w:val="nil"/>
              <w:bottom w:val="single" w:sz="8" w:space="0" w:color="auto"/>
              <w:right w:val="nil"/>
            </w:tcBorders>
            <w:shd w:val="clear" w:color="auto" w:fill="auto"/>
            <w:noWrap/>
            <w:vAlign w:val="center"/>
            <w:hideMark/>
          </w:tcPr>
          <w:p w14:paraId="446B3C17" w14:textId="77777777" w:rsidR="00DC6147" w:rsidRPr="00183FE1" w:rsidRDefault="00DC6147" w:rsidP="00C54A32">
            <w:pPr>
              <w:spacing w:after="0" w:line="240" w:lineRule="auto"/>
              <w:jc w:val="right"/>
              <w:rPr>
                <w:rFonts w:ascii="Times New Roman" w:eastAsia="Times New Roman" w:hAnsi="Times New Roman"/>
                <w:b/>
                <w:bCs/>
                <w:color w:val="000000" w:themeColor="text1"/>
                <w:sz w:val="20"/>
                <w:szCs w:val="20"/>
                <w:lang w:val="en-US"/>
              </w:rPr>
            </w:pPr>
            <w:r w:rsidRPr="00183FE1">
              <w:rPr>
                <w:rFonts w:ascii="Times New Roman" w:eastAsia="Times New Roman" w:hAnsi="Times New Roman"/>
                <w:b/>
                <w:bCs/>
                <w:color w:val="000000" w:themeColor="text1"/>
                <w:sz w:val="20"/>
                <w:szCs w:val="20"/>
                <w:lang w:val="en-US"/>
              </w:rPr>
              <w:t xml:space="preserve">Uruz </w:t>
            </w:r>
          </w:p>
        </w:tc>
      </w:tr>
      <w:tr w:rsidR="00425D06" w:rsidRPr="00C77014" w14:paraId="033ED9BD"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02B1ECD2"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MaxEnt</w:t>
            </w:r>
          </w:p>
        </w:tc>
        <w:tc>
          <w:tcPr>
            <w:tcW w:w="501" w:type="pct"/>
            <w:tcBorders>
              <w:top w:val="single" w:sz="4" w:space="0" w:color="auto"/>
              <w:left w:val="nil"/>
              <w:bottom w:val="nil"/>
              <w:right w:val="nil"/>
            </w:tcBorders>
            <w:shd w:val="clear" w:color="auto" w:fill="auto"/>
            <w:vAlign w:val="center"/>
            <w:hideMark/>
          </w:tcPr>
          <w:p w14:paraId="7ED6EAD5"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15FBF69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0.50</w:t>
            </w:r>
          </w:p>
        </w:tc>
        <w:tc>
          <w:tcPr>
            <w:tcW w:w="374" w:type="pct"/>
            <w:tcBorders>
              <w:top w:val="single" w:sz="4" w:space="0" w:color="auto"/>
              <w:left w:val="nil"/>
              <w:bottom w:val="nil"/>
              <w:right w:val="nil"/>
            </w:tcBorders>
            <w:shd w:val="clear" w:color="auto" w:fill="auto"/>
            <w:noWrap/>
            <w:vAlign w:val="bottom"/>
            <w:hideMark/>
          </w:tcPr>
          <w:p w14:paraId="7E2F464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0.54</w:t>
            </w:r>
          </w:p>
        </w:tc>
        <w:tc>
          <w:tcPr>
            <w:tcW w:w="364" w:type="pct"/>
            <w:tcBorders>
              <w:top w:val="single" w:sz="4" w:space="0" w:color="auto"/>
              <w:left w:val="nil"/>
              <w:bottom w:val="nil"/>
              <w:right w:val="nil"/>
            </w:tcBorders>
            <w:shd w:val="clear" w:color="auto" w:fill="auto"/>
            <w:noWrap/>
            <w:vAlign w:val="bottom"/>
            <w:hideMark/>
          </w:tcPr>
          <w:p w14:paraId="76A8330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0.44</w:t>
            </w:r>
          </w:p>
        </w:tc>
        <w:tc>
          <w:tcPr>
            <w:tcW w:w="422" w:type="pct"/>
            <w:tcBorders>
              <w:top w:val="single" w:sz="4" w:space="0" w:color="auto"/>
              <w:left w:val="nil"/>
              <w:bottom w:val="nil"/>
              <w:right w:val="nil"/>
            </w:tcBorders>
            <w:shd w:val="clear" w:color="auto" w:fill="auto"/>
            <w:noWrap/>
            <w:vAlign w:val="bottom"/>
            <w:hideMark/>
          </w:tcPr>
          <w:p w14:paraId="2DBADC4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0.43</w:t>
            </w:r>
          </w:p>
        </w:tc>
        <w:tc>
          <w:tcPr>
            <w:tcW w:w="404" w:type="pct"/>
            <w:tcBorders>
              <w:top w:val="single" w:sz="4" w:space="0" w:color="auto"/>
              <w:left w:val="nil"/>
              <w:bottom w:val="nil"/>
              <w:right w:val="nil"/>
            </w:tcBorders>
            <w:shd w:val="clear" w:color="auto" w:fill="auto"/>
            <w:noWrap/>
            <w:vAlign w:val="bottom"/>
            <w:hideMark/>
          </w:tcPr>
          <w:p w14:paraId="74A15AF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0.55</w:t>
            </w:r>
          </w:p>
        </w:tc>
        <w:tc>
          <w:tcPr>
            <w:tcW w:w="379" w:type="pct"/>
            <w:tcBorders>
              <w:top w:val="single" w:sz="4" w:space="0" w:color="auto"/>
              <w:left w:val="nil"/>
              <w:bottom w:val="nil"/>
              <w:right w:val="nil"/>
            </w:tcBorders>
            <w:shd w:val="clear" w:color="auto" w:fill="auto"/>
            <w:noWrap/>
            <w:vAlign w:val="bottom"/>
            <w:hideMark/>
          </w:tcPr>
          <w:p w14:paraId="6D2AD6D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0.51</w:t>
            </w:r>
          </w:p>
        </w:tc>
        <w:tc>
          <w:tcPr>
            <w:tcW w:w="364" w:type="pct"/>
            <w:tcBorders>
              <w:top w:val="single" w:sz="4" w:space="0" w:color="auto"/>
              <w:left w:val="nil"/>
              <w:bottom w:val="nil"/>
              <w:right w:val="nil"/>
            </w:tcBorders>
            <w:shd w:val="clear" w:color="auto" w:fill="auto"/>
            <w:noWrap/>
            <w:vAlign w:val="bottom"/>
            <w:hideMark/>
          </w:tcPr>
          <w:p w14:paraId="1F8204A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0.60</w:t>
            </w:r>
          </w:p>
        </w:tc>
        <w:tc>
          <w:tcPr>
            <w:tcW w:w="364" w:type="pct"/>
            <w:tcBorders>
              <w:top w:val="single" w:sz="4" w:space="0" w:color="auto"/>
              <w:left w:val="nil"/>
              <w:bottom w:val="nil"/>
              <w:right w:val="nil"/>
            </w:tcBorders>
            <w:shd w:val="clear" w:color="auto" w:fill="auto"/>
            <w:noWrap/>
            <w:vAlign w:val="bottom"/>
            <w:hideMark/>
          </w:tcPr>
          <w:p w14:paraId="59F933D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0.55</w:t>
            </w:r>
          </w:p>
        </w:tc>
        <w:tc>
          <w:tcPr>
            <w:tcW w:w="404" w:type="pct"/>
            <w:tcBorders>
              <w:top w:val="single" w:sz="4" w:space="0" w:color="auto"/>
              <w:left w:val="nil"/>
              <w:bottom w:val="nil"/>
              <w:right w:val="nil"/>
            </w:tcBorders>
            <w:shd w:val="clear" w:color="auto" w:fill="auto"/>
            <w:noWrap/>
            <w:vAlign w:val="bottom"/>
            <w:hideMark/>
          </w:tcPr>
          <w:p w14:paraId="4846894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0.43</w:t>
            </w:r>
          </w:p>
        </w:tc>
        <w:tc>
          <w:tcPr>
            <w:tcW w:w="347" w:type="pct"/>
            <w:tcBorders>
              <w:top w:val="single" w:sz="4" w:space="0" w:color="auto"/>
              <w:left w:val="nil"/>
              <w:bottom w:val="nil"/>
              <w:right w:val="nil"/>
            </w:tcBorders>
            <w:shd w:val="clear" w:color="auto" w:fill="auto"/>
            <w:noWrap/>
            <w:vAlign w:val="bottom"/>
            <w:hideMark/>
          </w:tcPr>
          <w:p w14:paraId="550D889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0.62</w:t>
            </w:r>
          </w:p>
        </w:tc>
      </w:tr>
      <w:tr w:rsidR="00425D06" w:rsidRPr="00C77014" w14:paraId="0CF09E00" w14:textId="77777777" w:rsidTr="00E203DA">
        <w:trPr>
          <w:trHeight w:val="315"/>
        </w:trPr>
        <w:tc>
          <w:tcPr>
            <w:tcW w:w="713" w:type="pct"/>
            <w:vMerge/>
            <w:tcBorders>
              <w:top w:val="nil"/>
              <w:left w:val="nil"/>
              <w:bottom w:val="nil"/>
              <w:right w:val="nil"/>
            </w:tcBorders>
            <w:shd w:val="clear" w:color="auto" w:fill="auto"/>
            <w:vAlign w:val="center"/>
            <w:hideMark/>
          </w:tcPr>
          <w:p w14:paraId="1D33CDF3"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6770B626"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6A08BC9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0.48</w:t>
            </w:r>
          </w:p>
        </w:tc>
        <w:tc>
          <w:tcPr>
            <w:tcW w:w="374" w:type="pct"/>
            <w:tcBorders>
              <w:top w:val="nil"/>
              <w:left w:val="nil"/>
              <w:bottom w:val="nil"/>
              <w:right w:val="nil"/>
            </w:tcBorders>
            <w:shd w:val="clear" w:color="auto" w:fill="auto"/>
            <w:noWrap/>
            <w:vAlign w:val="bottom"/>
            <w:hideMark/>
          </w:tcPr>
          <w:p w14:paraId="6C382FE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c>
          <w:tcPr>
            <w:tcW w:w="364" w:type="pct"/>
            <w:tcBorders>
              <w:top w:val="nil"/>
              <w:left w:val="nil"/>
              <w:bottom w:val="nil"/>
              <w:right w:val="nil"/>
            </w:tcBorders>
            <w:shd w:val="clear" w:color="auto" w:fill="auto"/>
            <w:noWrap/>
            <w:vAlign w:val="bottom"/>
            <w:hideMark/>
          </w:tcPr>
          <w:p w14:paraId="429236C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0.77</w:t>
            </w:r>
          </w:p>
        </w:tc>
        <w:tc>
          <w:tcPr>
            <w:tcW w:w="422" w:type="pct"/>
            <w:tcBorders>
              <w:top w:val="nil"/>
              <w:left w:val="nil"/>
              <w:bottom w:val="nil"/>
              <w:right w:val="nil"/>
            </w:tcBorders>
            <w:shd w:val="clear" w:color="auto" w:fill="auto"/>
            <w:noWrap/>
            <w:vAlign w:val="bottom"/>
            <w:hideMark/>
          </w:tcPr>
          <w:p w14:paraId="7E4BB74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0.76</w:t>
            </w:r>
          </w:p>
        </w:tc>
        <w:tc>
          <w:tcPr>
            <w:tcW w:w="404" w:type="pct"/>
            <w:tcBorders>
              <w:top w:val="nil"/>
              <w:left w:val="nil"/>
              <w:bottom w:val="nil"/>
              <w:right w:val="nil"/>
            </w:tcBorders>
            <w:shd w:val="clear" w:color="auto" w:fill="auto"/>
            <w:noWrap/>
            <w:vAlign w:val="bottom"/>
            <w:hideMark/>
          </w:tcPr>
          <w:p w14:paraId="39C2C98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c>
          <w:tcPr>
            <w:tcW w:w="379" w:type="pct"/>
            <w:tcBorders>
              <w:top w:val="nil"/>
              <w:left w:val="nil"/>
              <w:bottom w:val="nil"/>
              <w:right w:val="nil"/>
            </w:tcBorders>
            <w:shd w:val="clear" w:color="auto" w:fill="auto"/>
            <w:noWrap/>
            <w:vAlign w:val="bottom"/>
            <w:hideMark/>
          </w:tcPr>
          <w:p w14:paraId="00B9220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0.81</w:t>
            </w:r>
          </w:p>
        </w:tc>
        <w:tc>
          <w:tcPr>
            <w:tcW w:w="364" w:type="pct"/>
            <w:tcBorders>
              <w:top w:val="nil"/>
              <w:left w:val="nil"/>
              <w:bottom w:val="nil"/>
              <w:right w:val="nil"/>
            </w:tcBorders>
            <w:shd w:val="clear" w:color="auto" w:fill="auto"/>
            <w:noWrap/>
            <w:vAlign w:val="bottom"/>
            <w:hideMark/>
          </w:tcPr>
          <w:p w14:paraId="595AF09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0.86</w:t>
            </w:r>
          </w:p>
        </w:tc>
        <w:tc>
          <w:tcPr>
            <w:tcW w:w="364" w:type="pct"/>
            <w:tcBorders>
              <w:top w:val="nil"/>
              <w:left w:val="nil"/>
              <w:bottom w:val="nil"/>
              <w:right w:val="nil"/>
            </w:tcBorders>
            <w:shd w:val="clear" w:color="auto" w:fill="auto"/>
            <w:noWrap/>
            <w:vAlign w:val="bottom"/>
            <w:hideMark/>
          </w:tcPr>
          <w:p w14:paraId="10CC6B0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0.84</w:t>
            </w:r>
          </w:p>
        </w:tc>
        <w:tc>
          <w:tcPr>
            <w:tcW w:w="404" w:type="pct"/>
            <w:tcBorders>
              <w:top w:val="nil"/>
              <w:left w:val="nil"/>
              <w:bottom w:val="nil"/>
              <w:right w:val="nil"/>
            </w:tcBorders>
            <w:shd w:val="clear" w:color="auto" w:fill="auto"/>
            <w:noWrap/>
            <w:vAlign w:val="bottom"/>
            <w:hideMark/>
          </w:tcPr>
          <w:p w14:paraId="0D31F9B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0.76</w:t>
            </w:r>
          </w:p>
        </w:tc>
        <w:tc>
          <w:tcPr>
            <w:tcW w:w="347" w:type="pct"/>
            <w:tcBorders>
              <w:top w:val="nil"/>
              <w:left w:val="nil"/>
              <w:bottom w:val="nil"/>
              <w:right w:val="nil"/>
            </w:tcBorders>
            <w:shd w:val="clear" w:color="auto" w:fill="auto"/>
            <w:noWrap/>
            <w:vAlign w:val="bottom"/>
            <w:hideMark/>
          </w:tcPr>
          <w:p w14:paraId="514631C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0.83</w:t>
            </w:r>
          </w:p>
        </w:tc>
      </w:tr>
      <w:tr w:rsidR="00425D06" w:rsidRPr="00C77014" w14:paraId="064B3A5B" w14:textId="77777777" w:rsidTr="00E203DA">
        <w:trPr>
          <w:trHeight w:val="315"/>
        </w:trPr>
        <w:tc>
          <w:tcPr>
            <w:tcW w:w="713" w:type="pct"/>
            <w:vMerge/>
            <w:tcBorders>
              <w:top w:val="nil"/>
              <w:left w:val="nil"/>
              <w:bottom w:val="single" w:sz="4" w:space="0" w:color="auto"/>
              <w:right w:val="nil"/>
            </w:tcBorders>
            <w:shd w:val="clear" w:color="auto" w:fill="auto"/>
            <w:vAlign w:val="center"/>
            <w:hideMark/>
          </w:tcPr>
          <w:p w14:paraId="05EA1F66"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01C344C8"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single" w:sz="4" w:space="0" w:color="auto"/>
              <w:right w:val="nil"/>
            </w:tcBorders>
            <w:shd w:val="clear" w:color="auto" w:fill="auto"/>
            <w:noWrap/>
            <w:vAlign w:val="bottom"/>
            <w:hideMark/>
          </w:tcPr>
          <w:p w14:paraId="3B324D0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78.23</w:t>
            </w:r>
          </w:p>
        </w:tc>
        <w:tc>
          <w:tcPr>
            <w:tcW w:w="374" w:type="pct"/>
            <w:tcBorders>
              <w:top w:val="nil"/>
              <w:left w:val="nil"/>
              <w:bottom w:val="single" w:sz="4" w:space="0" w:color="auto"/>
              <w:right w:val="nil"/>
            </w:tcBorders>
            <w:shd w:val="clear" w:color="auto" w:fill="auto"/>
            <w:noWrap/>
            <w:vAlign w:val="bottom"/>
            <w:hideMark/>
          </w:tcPr>
          <w:p w14:paraId="13C1CB0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77.52</w:t>
            </w:r>
          </w:p>
        </w:tc>
        <w:tc>
          <w:tcPr>
            <w:tcW w:w="364" w:type="pct"/>
            <w:tcBorders>
              <w:top w:val="nil"/>
              <w:left w:val="nil"/>
              <w:bottom w:val="single" w:sz="4" w:space="0" w:color="auto"/>
              <w:right w:val="nil"/>
            </w:tcBorders>
            <w:shd w:val="clear" w:color="auto" w:fill="auto"/>
            <w:noWrap/>
            <w:vAlign w:val="bottom"/>
            <w:hideMark/>
          </w:tcPr>
          <w:p w14:paraId="0C95BE7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75.29</w:t>
            </w:r>
          </w:p>
        </w:tc>
        <w:tc>
          <w:tcPr>
            <w:tcW w:w="422" w:type="pct"/>
            <w:tcBorders>
              <w:top w:val="nil"/>
              <w:left w:val="nil"/>
              <w:bottom w:val="single" w:sz="4" w:space="0" w:color="auto"/>
              <w:right w:val="nil"/>
            </w:tcBorders>
            <w:shd w:val="clear" w:color="auto" w:fill="auto"/>
            <w:noWrap/>
            <w:vAlign w:val="bottom"/>
            <w:hideMark/>
          </w:tcPr>
          <w:p w14:paraId="67B840D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72.37</w:t>
            </w:r>
          </w:p>
        </w:tc>
        <w:tc>
          <w:tcPr>
            <w:tcW w:w="404" w:type="pct"/>
            <w:tcBorders>
              <w:top w:val="nil"/>
              <w:left w:val="nil"/>
              <w:bottom w:val="single" w:sz="4" w:space="0" w:color="auto"/>
              <w:right w:val="nil"/>
            </w:tcBorders>
            <w:shd w:val="clear" w:color="auto" w:fill="auto"/>
            <w:noWrap/>
            <w:vAlign w:val="bottom"/>
            <w:hideMark/>
          </w:tcPr>
          <w:p w14:paraId="229CEDC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77.33</w:t>
            </w:r>
          </w:p>
        </w:tc>
        <w:tc>
          <w:tcPr>
            <w:tcW w:w="379" w:type="pct"/>
            <w:tcBorders>
              <w:top w:val="nil"/>
              <w:left w:val="nil"/>
              <w:bottom w:val="single" w:sz="4" w:space="0" w:color="auto"/>
              <w:right w:val="nil"/>
            </w:tcBorders>
            <w:shd w:val="clear" w:color="auto" w:fill="auto"/>
            <w:noWrap/>
            <w:vAlign w:val="bottom"/>
            <w:hideMark/>
          </w:tcPr>
          <w:p w14:paraId="795B759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82.72</w:t>
            </w:r>
          </w:p>
        </w:tc>
        <w:tc>
          <w:tcPr>
            <w:tcW w:w="364" w:type="pct"/>
            <w:tcBorders>
              <w:top w:val="nil"/>
              <w:left w:val="nil"/>
              <w:bottom w:val="single" w:sz="4" w:space="0" w:color="auto"/>
              <w:right w:val="nil"/>
            </w:tcBorders>
            <w:shd w:val="clear" w:color="auto" w:fill="auto"/>
            <w:noWrap/>
            <w:vAlign w:val="bottom"/>
            <w:hideMark/>
          </w:tcPr>
          <w:p w14:paraId="44BAEA7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75.09</w:t>
            </w:r>
          </w:p>
        </w:tc>
        <w:tc>
          <w:tcPr>
            <w:tcW w:w="364" w:type="pct"/>
            <w:tcBorders>
              <w:top w:val="nil"/>
              <w:left w:val="nil"/>
              <w:bottom w:val="single" w:sz="4" w:space="0" w:color="auto"/>
              <w:right w:val="nil"/>
            </w:tcBorders>
            <w:shd w:val="clear" w:color="auto" w:fill="auto"/>
            <w:noWrap/>
            <w:vAlign w:val="bottom"/>
            <w:hideMark/>
          </w:tcPr>
          <w:p w14:paraId="51C18B2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69.58</w:t>
            </w:r>
          </w:p>
        </w:tc>
        <w:tc>
          <w:tcPr>
            <w:tcW w:w="404" w:type="pct"/>
            <w:tcBorders>
              <w:top w:val="nil"/>
              <w:left w:val="nil"/>
              <w:bottom w:val="single" w:sz="4" w:space="0" w:color="auto"/>
              <w:right w:val="nil"/>
            </w:tcBorders>
            <w:shd w:val="clear" w:color="auto" w:fill="auto"/>
            <w:noWrap/>
            <w:vAlign w:val="bottom"/>
            <w:hideMark/>
          </w:tcPr>
          <w:p w14:paraId="090452A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74.54</w:t>
            </w:r>
          </w:p>
        </w:tc>
        <w:tc>
          <w:tcPr>
            <w:tcW w:w="347" w:type="pct"/>
            <w:tcBorders>
              <w:top w:val="nil"/>
              <w:left w:val="nil"/>
              <w:bottom w:val="single" w:sz="4" w:space="0" w:color="auto"/>
              <w:right w:val="nil"/>
            </w:tcBorders>
            <w:shd w:val="clear" w:color="auto" w:fill="auto"/>
            <w:noWrap/>
            <w:vAlign w:val="bottom"/>
            <w:hideMark/>
          </w:tcPr>
          <w:p w14:paraId="05E3915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76.83</w:t>
            </w:r>
          </w:p>
        </w:tc>
      </w:tr>
      <w:tr w:rsidR="00425D06" w:rsidRPr="00C77014" w14:paraId="179840AE" w14:textId="77777777" w:rsidTr="00E203DA">
        <w:trPr>
          <w:trHeight w:val="315"/>
        </w:trPr>
        <w:tc>
          <w:tcPr>
            <w:tcW w:w="713" w:type="pct"/>
            <w:vMerge w:val="restart"/>
            <w:tcBorders>
              <w:top w:val="single" w:sz="4" w:space="0" w:color="auto"/>
              <w:left w:val="nil"/>
              <w:bottom w:val="nil"/>
              <w:right w:val="nil"/>
            </w:tcBorders>
            <w:shd w:val="clear" w:color="auto" w:fill="auto"/>
            <w:vAlign w:val="center"/>
            <w:hideMark/>
          </w:tcPr>
          <w:p w14:paraId="0F0A6BAF"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S R E</w:t>
            </w:r>
          </w:p>
        </w:tc>
        <w:tc>
          <w:tcPr>
            <w:tcW w:w="501" w:type="pct"/>
            <w:tcBorders>
              <w:top w:val="single" w:sz="4" w:space="0" w:color="auto"/>
              <w:left w:val="nil"/>
              <w:bottom w:val="nil"/>
              <w:right w:val="nil"/>
            </w:tcBorders>
            <w:shd w:val="clear" w:color="auto" w:fill="auto"/>
            <w:vAlign w:val="center"/>
            <w:hideMark/>
          </w:tcPr>
          <w:p w14:paraId="1DD1DC03"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TSS</w:t>
            </w:r>
          </w:p>
        </w:tc>
        <w:tc>
          <w:tcPr>
            <w:tcW w:w="364" w:type="pct"/>
            <w:tcBorders>
              <w:top w:val="single" w:sz="4" w:space="0" w:color="auto"/>
              <w:left w:val="nil"/>
              <w:bottom w:val="nil"/>
              <w:right w:val="nil"/>
            </w:tcBorders>
            <w:shd w:val="clear" w:color="auto" w:fill="auto"/>
            <w:noWrap/>
            <w:vAlign w:val="bottom"/>
            <w:hideMark/>
          </w:tcPr>
          <w:p w14:paraId="16F224D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0.40</w:t>
            </w:r>
          </w:p>
        </w:tc>
        <w:tc>
          <w:tcPr>
            <w:tcW w:w="374" w:type="pct"/>
            <w:tcBorders>
              <w:top w:val="single" w:sz="4" w:space="0" w:color="auto"/>
              <w:left w:val="nil"/>
              <w:bottom w:val="nil"/>
              <w:right w:val="nil"/>
            </w:tcBorders>
            <w:shd w:val="clear" w:color="auto" w:fill="auto"/>
            <w:noWrap/>
            <w:vAlign w:val="bottom"/>
            <w:hideMark/>
          </w:tcPr>
          <w:p w14:paraId="627C76C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0.32</w:t>
            </w:r>
          </w:p>
        </w:tc>
        <w:tc>
          <w:tcPr>
            <w:tcW w:w="364" w:type="pct"/>
            <w:tcBorders>
              <w:top w:val="single" w:sz="4" w:space="0" w:color="auto"/>
              <w:left w:val="nil"/>
              <w:bottom w:val="nil"/>
              <w:right w:val="nil"/>
            </w:tcBorders>
            <w:shd w:val="clear" w:color="auto" w:fill="auto"/>
            <w:noWrap/>
            <w:vAlign w:val="bottom"/>
            <w:hideMark/>
          </w:tcPr>
          <w:p w14:paraId="5BE61B0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0.25</w:t>
            </w:r>
          </w:p>
        </w:tc>
        <w:tc>
          <w:tcPr>
            <w:tcW w:w="422" w:type="pct"/>
            <w:tcBorders>
              <w:top w:val="single" w:sz="4" w:space="0" w:color="auto"/>
              <w:left w:val="nil"/>
              <w:bottom w:val="nil"/>
              <w:right w:val="nil"/>
            </w:tcBorders>
            <w:shd w:val="clear" w:color="auto" w:fill="auto"/>
            <w:noWrap/>
            <w:vAlign w:val="bottom"/>
            <w:hideMark/>
          </w:tcPr>
          <w:p w14:paraId="25A851E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0.17</w:t>
            </w:r>
          </w:p>
        </w:tc>
        <w:tc>
          <w:tcPr>
            <w:tcW w:w="404" w:type="pct"/>
            <w:tcBorders>
              <w:top w:val="single" w:sz="4" w:space="0" w:color="auto"/>
              <w:left w:val="nil"/>
              <w:bottom w:val="nil"/>
              <w:right w:val="nil"/>
            </w:tcBorders>
            <w:shd w:val="clear" w:color="auto" w:fill="auto"/>
            <w:noWrap/>
            <w:vAlign w:val="bottom"/>
            <w:hideMark/>
          </w:tcPr>
          <w:p w14:paraId="455B141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0.31</w:t>
            </w:r>
          </w:p>
        </w:tc>
        <w:tc>
          <w:tcPr>
            <w:tcW w:w="379" w:type="pct"/>
            <w:tcBorders>
              <w:top w:val="single" w:sz="4" w:space="0" w:color="auto"/>
              <w:left w:val="nil"/>
              <w:bottom w:val="nil"/>
              <w:right w:val="nil"/>
            </w:tcBorders>
            <w:shd w:val="clear" w:color="auto" w:fill="auto"/>
            <w:noWrap/>
            <w:vAlign w:val="bottom"/>
            <w:hideMark/>
          </w:tcPr>
          <w:p w14:paraId="521F666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0.30</w:t>
            </w:r>
          </w:p>
        </w:tc>
        <w:tc>
          <w:tcPr>
            <w:tcW w:w="364" w:type="pct"/>
            <w:tcBorders>
              <w:top w:val="single" w:sz="4" w:space="0" w:color="auto"/>
              <w:left w:val="nil"/>
              <w:bottom w:val="nil"/>
              <w:right w:val="nil"/>
            </w:tcBorders>
            <w:shd w:val="clear" w:color="auto" w:fill="auto"/>
            <w:noWrap/>
            <w:vAlign w:val="bottom"/>
            <w:hideMark/>
          </w:tcPr>
          <w:p w14:paraId="19A8CE1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0.38</w:t>
            </w:r>
          </w:p>
        </w:tc>
        <w:tc>
          <w:tcPr>
            <w:tcW w:w="364" w:type="pct"/>
            <w:tcBorders>
              <w:top w:val="single" w:sz="4" w:space="0" w:color="auto"/>
              <w:left w:val="nil"/>
              <w:bottom w:val="nil"/>
              <w:right w:val="nil"/>
            </w:tcBorders>
            <w:shd w:val="clear" w:color="auto" w:fill="auto"/>
            <w:noWrap/>
            <w:vAlign w:val="bottom"/>
            <w:hideMark/>
          </w:tcPr>
          <w:p w14:paraId="7BF7438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0.25</w:t>
            </w:r>
          </w:p>
        </w:tc>
        <w:tc>
          <w:tcPr>
            <w:tcW w:w="404" w:type="pct"/>
            <w:tcBorders>
              <w:top w:val="single" w:sz="4" w:space="0" w:color="auto"/>
              <w:left w:val="nil"/>
              <w:bottom w:val="nil"/>
              <w:right w:val="nil"/>
            </w:tcBorders>
            <w:shd w:val="clear" w:color="auto" w:fill="auto"/>
            <w:noWrap/>
            <w:vAlign w:val="bottom"/>
            <w:hideMark/>
          </w:tcPr>
          <w:p w14:paraId="57E6D04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0.30</w:t>
            </w:r>
          </w:p>
        </w:tc>
        <w:tc>
          <w:tcPr>
            <w:tcW w:w="347" w:type="pct"/>
            <w:tcBorders>
              <w:top w:val="single" w:sz="4" w:space="0" w:color="auto"/>
              <w:left w:val="nil"/>
              <w:bottom w:val="nil"/>
              <w:right w:val="nil"/>
            </w:tcBorders>
            <w:shd w:val="clear" w:color="auto" w:fill="auto"/>
            <w:noWrap/>
            <w:vAlign w:val="bottom"/>
            <w:hideMark/>
          </w:tcPr>
          <w:p w14:paraId="4CD1618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0.34</w:t>
            </w:r>
          </w:p>
        </w:tc>
      </w:tr>
      <w:tr w:rsidR="00425D06" w:rsidRPr="00C77014" w14:paraId="03CCA3C4" w14:textId="77777777" w:rsidTr="00E203DA">
        <w:trPr>
          <w:trHeight w:val="315"/>
        </w:trPr>
        <w:tc>
          <w:tcPr>
            <w:tcW w:w="713" w:type="pct"/>
            <w:vMerge/>
            <w:tcBorders>
              <w:top w:val="nil"/>
              <w:left w:val="nil"/>
              <w:bottom w:val="nil"/>
              <w:right w:val="nil"/>
            </w:tcBorders>
            <w:shd w:val="clear" w:color="auto" w:fill="auto"/>
            <w:vAlign w:val="center"/>
            <w:hideMark/>
          </w:tcPr>
          <w:p w14:paraId="46F6209D"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6B4DF2D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ROC_T</w:t>
            </w:r>
          </w:p>
        </w:tc>
        <w:tc>
          <w:tcPr>
            <w:tcW w:w="364" w:type="pct"/>
            <w:tcBorders>
              <w:top w:val="nil"/>
              <w:left w:val="nil"/>
              <w:bottom w:val="nil"/>
              <w:right w:val="nil"/>
            </w:tcBorders>
            <w:shd w:val="clear" w:color="auto" w:fill="auto"/>
            <w:noWrap/>
            <w:vAlign w:val="bottom"/>
            <w:hideMark/>
          </w:tcPr>
          <w:p w14:paraId="286ADB3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0.70</w:t>
            </w:r>
          </w:p>
        </w:tc>
        <w:tc>
          <w:tcPr>
            <w:tcW w:w="374" w:type="pct"/>
            <w:tcBorders>
              <w:top w:val="nil"/>
              <w:left w:val="nil"/>
              <w:bottom w:val="nil"/>
              <w:right w:val="nil"/>
            </w:tcBorders>
            <w:shd w:val="clear" w:color="auto" w:fill="auto"/>
            <w:noWrap/>
            <w:vAlign w:val="bottom"/>
            <w:hideMark/>
          </w:tcPr>
          <w:p w14:paraId="2669434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0.66</w:t>
            </w:r>
          </w:p>
        </w:tc>
        <w:tc>
          <w:tcPr>
            <w:tcW w:w="364" w:type="pct"/>
            <w:tcBorders>
              <w:top w:val="nil"/>
              <w:left w:val="nil"/>
              <w:bottom w:val="nil"/>
              <w:right w:val="nil"/>
            </w:tcBorders>
            <w:shd w:val="clear" w:color="auto" w:fill="auto"/>
            <w:noWrap/>
            <w:vAlign w:val="bottom"/>
            <w:hideMark/>
          </w:tcPr>
          <w:p w14:paraId="2F4689E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0.62</w:t>
            </w:r>
          </w:p>
        </w:tc>
        <w:tc>
          <w:tcPr>
            <w:tcW w:w="422" w:type="pct"/>
            <w:tcBorders>
              <w:top w:val="nil"/>
              <w:left w:val="nil"/>
              <w:bottom w:val="nil"/>
              <w:right w:val="nil"/>
            </w:tcBorders>
            <w:shd w:val="clear" w:color="auto" w:fill="auto"/>
            <w:noWrap/>
            <w:vAlign w:val="bottom"/>
            <w:hideMark/>
          </w:tcPr>
          <w:p w14:paraId="40263D7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0.59</w:t>
            </w:r>
          </w:p>
        </w:tc>
        <w:tc>
          <w:tcPr>
            <w:tcW w:w="404" w:type="pct"/>
            <w:tcBorders>
              <w:top w:val="nil"/>
              <w:left w:val="nil"/>
              <w:bottom w:val="nil"/>
              <w:right w:val="nil"/>
            </w:tcBorders>
            <w:shd w:val="clear" w:color="auto" w:fill="auto"/>
            <w:noWrap/>
            <w:vAlign w:val="bottom"/>
            <w:hideMark/>
          </w:tcPr>
          <w:p w14:paraId="1610B51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0.65</w:t>
            </w:r>
          </w:p>
        </w:tc>
        <w:tc>
          <w:tcPr>
            <w:tcW w:w="379" w:type="pct"/>
            <w:tcBorders>
              <w:top w:val="nil"/>
              <w:left w:val="nil"/>
              <w:bottom w:val="nil"/>
              <w:right w:val="nil"/>
            </w:tcBorders>
            <w:shd w:val="clear" w:color="auto" w:fill="auto"/>
            <w:noWrap/>
            <w:vAlign w:val="bottom"/>
            <w:hideMark/>
          </w:tcPr>
          <w:p w14:paraId="19FF989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0.65</w:t>
            </w:r>
          </w:p>
        </w:tc>
        <w:tc>
          <w:tcPr>
            <w:tcW w:w="364" w:type="pct"/>
            <w:tcBorders>
              <w:top w:val="nil"/>
              <w:left w:val="nil"/>
              <w:bottom w:val="nil"/>
              <w:right w:val="nil"/>
            </w:tcBorders>
            <w:shd w:val="clear" w:color="auto" w:fill="auto"/>
            <w:noWrap/>
            <w:vAlign w:val="bottom"/>
            <w:hideMark/>
          </w:tcPr>
          <w:p w14:paraId="7D8E521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0.69</w:t>
            </w:r>
          </w:p>
        </w:tc>
        <w:tc>
          <w:tcPr>
            <w:tcW w:w="364" w:type="pct"/>
            <w:tcBorders>
              <w:top w:val="nil"/>
              <w:left w:val="nil"/>
              <w:bottom w:val="nil"/>
              <w:right w:val="nil"/>
            </w:tcBorders>
            <w:shd w:val="clear" w:color="auto" w:fill="auto"/>
            <w:noWrap/>
            <w:vAlign w:val="bottom"/>
            <w:hideMark/>
          </w:tcPr>
          <w:p w14:paraId="57EF354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0.63</w:t>
            </w:r>
          </w:p>
        </w:tc>
        <w:tc>
          <w:tcPr>
            <w:tcW w:w="404" w:type="pct"/>
            <w:tcBorders>
              <w:top w:val="nil"/>
              <w:left w:val="nil"/>
              <w:bottom w:val="nil"/>
              <w:right w:val="nil"/>
            </w:tcBorders>
            <w:shd w:val="clear" w:color="auto" w:fill="auto"/>
            <w:noWrap/>
            <w:vAlign w:val="bottom"/>
            <w:hideMark/>
          </w:tcPr>
          <w:p w14:paraId="0EDB1227"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0.65</w:t>
            </w:r>
          </w:p>
        </w:tc>
        <w:tc>
          <w:tcPr>
            <w:tcW w:w="347" w:type="pct"/>
            <w:tcBorders>
              <w:top w:val="nil"/>
              <w:left w:val="nil"/>
              <w:bottom w:val="nil"/>
              <w:right w:val="nil"/>
            </w:tcBorders>
            <w:shd w:val="clear" w:color="auto" w:fill="auto"/>
            <w:noWrap/>
            <w:vAlign w:val="bottom"/>
            <w:hideMark/>
          </w:tcPr>
          <w:p w14:paraId="0554083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0.67</w:t>
            </w:r>
          </w:p>
        </w:tc>
      </w:tr>
      <w:tr w:rsidR="00425D06" w:rsidRPr="00C77014" w14:paraId="0622BEE5" w14:textId="77777777" w:rsidTr="00E203DA">
        <w:trPr>
          <w:trHeight w:val="315"/>
        </w:trPr>
        <w:tc>
          <w:tcPr>
            <w:tcW w:w="713" w:type="pct"/>
            <w:vMerge/>
            <w:tcBorders>
              <w:top w:val="nil"/>
              <w:left w:val="nil"/>
              <w:bottom w:val="nil"/>
              <w:right w:val="nil"/>
            </w:tcBorders>
            <w:shd w:val="clear" w:color="auto" w:fill="auto"/>
            <w:vAlign w:val="center"/>
            <w:hideMark/>
          </w:tcPr>
          <w:p w14:paraId="5CB351FF"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665D7B87"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ROC_S</w:t>
            </w:r>
          </w:p>
        </w:tc>
        <w:tc>
          <w:tcPr>
            <w:tcW w:w="364" w:type="pct"/>
            <w:tcBorders>
              <w:top w:val="nil"/>
              <w:left w:val="nil"/>
              <w:bottom w:val="nil"/>
              <w:right w:val="nil"/>
            </w:tcBorders>
            <w:shd w:val="clear" w:color="auto" w:fill="auto"/>
            <w:noWrap/>
            <w:vAlign w:val="bottom"/>
            <w:hideMark/>
          </w:tcPr>
          <w:p w14:paraId="2B58C65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78.12</w:t>
            </w:r>
          </w:p>
        </w:tc>
        <w:tc>
          <w:tcPr>
            <w:tcW w:w="374" w:type="pct"/>
            <w:tcBorders>
              <w:top w:val="nil"/>
              <w:left w:val="nil"/>
              <w:bottom w:val="nil"/>
              <w:right w:val="nil"/>
            </w:tcBorders>
            <w:shd w:val="clear" w:color="auto" w:fill="auto"/>
            <w:noWrap/>
            <w:vAlign w:val="bottom"/>
            <w:hideMark/>
          </w:tcPr>
          <w:p w14:paraId="07BE628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77.81</w:t>
            </w:r>
          </w:p>
        </w:tc>
        <w:tc>
          <w:tcPr>
            <w:tcW w:w="364" w:type="pct"/>
            <w:tcBorders>
              <w:top w:val="nil"/>
              <w:left w:val="nil"/>
              <w:bottom w:val="nil"/>
              <w:right w:val="nil"/>
            </w:tcBorders>
            <w:shd w:val="clear" w:color="auto" w:fill="auto"/>
            <w:noWrap/>
            <w:vAlign w:val="bottom"/>
            <w:hideMark/>
          </w:tcPr>
          <w:p w14:paraId="2DD5D9B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81.81</w:t>
            </w:r>
          </w:p>
        </w:tc>
        <w:tc>
          <w:tcPr>
            <w:tcW w:w="422" w:type="pct"/>
            <w:tcBorders>
              <w:top w:val="nil"/>
              <w:left w:val="nil"/>
              <w:bottom w:val="nil"/>
              <w:right w:val="nil"/>
            </w:tcBorders>
            <w:shd w:val="clear" w:color="auto" w:fill="auto"/>
            <w:noWrap/>
            <w:vAlign w:val="bottom"/>
            <w:hideMark/>
          </w:tcPr>
          <w:p w14:paraId="000DF5B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80.17</w:t>
            </w:r>
          </w:p>
        </w:tc>
        <w:tc>
          <w:tcPr>
            <w:tcW w:w="404" w:type="pct"/>
            <w:tcBorders>
              <w:top w:val="nil"/>
              <w:left w:val="nil"/>
              <w:bottom w:val="nil"/>
              <w:right w:val="nil"/>
            </w:tcBorders>
            <w:shd w:val="clear" w:color="auto" w:fill="auto"/>
            <w:noWrap/>
            <w:vAlign w:val="bottom"/>
            <w:hideMark/>
          </w:tcPr>
          <w:p w14:paraId="3297EB6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81.78</w:t>
            </w:r>
          </w:p>
        </w:tc>
        <w:tc>
          <w:tcPr>
            <w:tcW w:w="379" w:type="pct"/>
            <w:tcBorders>
              <w:top w:val="nil"/>
              <w:left w:val="nil"/>
              <w:bottom w:val="nil"/>
              <w:right w:val="nil"/>
            </w:tcBorders>
            <w:shd w:val="clear" w:color="auto" w:fill="auto"/>
            <w:noWrap/>
            <w:vAlign w:val="bottom"/>
            <w:hideMark/>
          </w:tcPr>
          <w:p w14:paraId="092DE526"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80.91</w:t>
            </w:r>
          </w:p>
        </w:tc>
        <w:tc>
          <w:tcPr>
            <w:tcW w:w="364" w:type="pct"/>
            <w:tcBorders>
              <w:top w:val="nil"/>
              <w:left w:val="nil"/>
              <w:bottom w:val="nil"/>
              <w:right w:val="nil"/>
            </w:tcBorders>
            <w:shd w:val="clear" w:color="auto" w:fill="auto"/>
            <w:noWrap/>
            <w:vAlign w:val="bottom"/>
            <w:hideMark/>
          </w:tcPr>
          <w:p w14:paraId="40BC9C0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80.00</w:t>
            </w:r>
          </w:p>
        </w:tc>
        <w:tc>
          <w:tcPr>
            <w:tcW w:w="364" w:type="pct"/>
            <w:tcBorders>
              <w:top w:val="nil"/>
              <w:left w:val="nil"/>
              <w:bottom w:val="nil"/>
              <w:right w:val="nil"/>
            </w:tcBorders>
            <w:shd w:val="clear" w:color="auto" w:fill="auto"/>
            <w:noWrap/>
            <w:vAlign w:val="bottom"/>
            <w:hideMark/>
          </w:tcPr>
          <w:p w14:paraId="1EBB6FD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81.25</w:t>
            </w:r>
          </w:p>
        </w:tc>
        <w:tc>
          <w:tcPr>
            <w:tcW w:w="404" w:type="pct"/>
            <w:tcBorders>
              <w:top w:val="nil"/>
              <w:left w:val="nil"/>
              <w:bottom w:val="nil"/>
              <w:right w:val="nil"/>
            </w:tcBorders>
            <w:shd w:val="clear" w:color="auto" w:fill="auto"/>
            <w:noWrap/>
            <w:vAlign w:val="bottom"/>
            <w:hideMark/>
          </w:tcPr>
          <w:p w14:paraId="17BF8CF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72.92</w:t>
            </w:r>
          </w:p>
        </w:tc>
        <w:tc>
          <w:tcPr>
            <w:tcW w:w="347" w:type="pct"/>
            <w:tcBorders>
              <w:top w:val="nil"/>
              <w:left w:val="nil"/>
              <w:bottom w:val="nil"/>
              <w:right w:val="nil"/>
            </w:tcBorders>
            <w:shd w:val="clear" w:color="auto" w:fill="auto"/>
            <w:noWrap/>
            <w:vAlign w:val="bottom"/>
            <w:hideMark/>
          </w:tcPr>
          <w:p w14:paraId="2A908A9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70.67</w:t>
            </w:r>
          </w:p>
        </w:tc>
      </w:tr>
      <w:tr w:rsidR="00425D06" w:rsidRPr="00C77014" w14:paraId="71653FAD" w14:textId="77777777" w:rsidTr="00E203DA">
        <w:trPr>
          <w:trHeight w:val="315"/>
        </w:trPr>
        <w:tc>
          <w:tcPr>
            <w:tcW w:w="713" w:type="pct"/>
            <w:vMerge w:val="restart"/>
            <w:tcBorders>
              <w:top w:val="single" w:sz="4" w:space="0" w:color="auto"/>
              <w:left w:val="nil"/>
              <w:bottom w:val="single" w:sz="4" w:space="0" w:color="000000"/>
              <w:right w:val="nil"/>
            </w:tcBorders>
            <w:shd w:val="clear" w:color="auto" w:fill="auto"/>
            <w:noWrap/>
            <w:vAlign w:val="center"/>
            <w:hideMark/>
          </w:tcPr>
          <w:p w14:paraId="7E021574"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Consensus</w:t>
            </w:r>
          </w:p>
        </w:tc>
        <w:tc>
          <w:tcPr>
            <w:tcW w:w="501" w:type="pct"/>
            <w:tcBorders>
              <w:top w:val="single" w:sz="4" w:space="0" w:color="auto"/>
              <w:left w:val="nil"/>
              <w:bottom w:val="nil"/>
              <w:right w:val="nil"/>
            </w:tcBorders>
            <w:shd w:val="clear" w:color="auto" w:fill="auto"/>
            <w:vAlign w:val="center"/>
            <w:hideMark/>
          </w:tcPr>
          <w:p w14:paraId="30FE012C"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Sensitivity (mean)</w:t>
            </w:r>
          </w:p>
        </w:tc>
        <w:tc>
          <w:tcPr>
            <w:tcW w:w="364" w:type="pct"/>
            <w:tcBorders>
              <w:top w:val="single" w:sz="4" w:space="0" w:color="auto"/>
              <w:left w:val="nil"/>
              <w:bottom w:val="nil"/>
              <w:right w:val="nil"/>
            </w:tcBorders>
            <w:shd w:val="clear" w:color="auto" w:fill="auto"/>
            <w:noWrap/>
            <w:vAlign w:val="center"/>
            <w:hideMark/>
          </w:tcPr>
          <w:p w14:paraId="1B7FBC8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78.19</w:t>
            </w:r>
          </w:p>
        </w:tc>
        <w:tc>
          <w:tcPr>
            <w:tcW w:w="374" w:type="pct"/>
            <w:tcBorders>
              <w:top w:val="single" w:sz="4" w:space="0" w:color="auto"/>
              <w:left w:val="nil"/>
              <w:bottom w:val="nil"/>
              <w:right w:val="nil"/>
            </w:tcBorders>
            <w:shd w:val="clear" w:color="auto" w:fill="auto"/>
            <w:noWrap/>
            <w:vAlign w:val="center"/>
            <w:hideMark/>
          </w:tcPr>
          <w:p w14:paraId="0E70E5E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76.63</w:t>
            </w:r>
          </w:p>
        </w:tc>
        <w:tc>
          <w:tcPr>
            <w:tcW w:w="364" w:type="pct"/>
            <w:tcBorders>
              <w:top w:val="single" w:sz="4" w:space="0" w:color="auto"/>
              <w:left w:val="nil"/>
              <w:bottom w:val="nil"/>
              <w:right w:val="nil"/>
            </w:tcBorders>
            <w:shd w:val="clear" w:color="auto" w:fill="auto"/>
            <w:noWrap/>
            <w:vAlign w:val="center"/>
            <w:hideMark/>
          </w:tcPr>
          <w:p w14:paraId="1C2FCA3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78.87</w:t>
            </w:r>
          </w:p>
        </w:tc>
        <w:tc>
          <w:tcPr>
            <w:tcW w:w="422" w:type="pct"/>
            <w:tcBorders>
              <w:top w:val="single" w:sz="4" w:space="0" w:color="auto"/>
              <w:left w:val="nil"/>
              <w:bottom w:val="nil"/>
              <w:right w:val="nil"/>
            </w:tcBorders>
            <w:shd w:val="clear" w:color="auto" w:fill="auto"/>
            <w:noWrap/>
            <w:vAlign w:val="center"/>
            <w:hideMark/>
          </w:tcPr>
          <w:p w14:paraId="706DAC3E"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76.46</w:t>
            </w:r>
          </w:p>
        </w:tc>
        <w:tc>
          <w:tcPr>
            <w:tcW w:w="404" w:type="pct"/>
            <w:tcBorders>
              <w:top w:val="single" w:sz="4" w:space="0" w:color="auto"/>
              <w:left w:val="nil"/>
              <w:bottom w:val="nil"/>
              <w:right w:val="nil"/>
            </w:tcBorders>
            <w:shd w:val="clear" w:color="auto" w:fill="auto"/>
            <w:noWrap/>
            <w:vAlign w:val="center"/>
            <w:hideMark/>
          </w:tcPr>
          <w:p w14:paraId="3A75C7ED"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81.88</w:t>
            </w:r>
          </w:p>
        </w:tc>
        <w:tc>
          <w:tcPr>
            <w:tcW w:w="379" w:type="pct"/>
            <w:tcBorders>
              <w:top w:val="single" w:sz="4" w:space="0" w:color="auto"/>
              <w:left w:val="nil"/>
              <w:bottom w:val="nil"/>
              <w:right w:val="nil"/>
            </w:tcBorders>
            <w:shd w:val="clear" w:color="auto" w:fill="auto"/>
            <w:noWrap/>
            <w:vAlign w:val="center"/>
            <w:hideMark/>
          </w:tcPr>
          <w:p w14:paraId="53839D3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84.89</w:t>
            </w:r>
          </w:p>
        </w:tc>
        <w:tc>
          <w:tcPr>
            <w:tcW w:w="364" w:type="pct"/>
            <w:tcBorders>
              <w:top w:val="single" w:sz="4" w:space="0" w:color="auto"/>
              <w:left w:val="nil"/>
              <w:bottom w:val="nil"/>
              <w:right w:val="nil"/>
            </w:tcBorders>
            <w:shd w:val="clear" w:color="auto" w:fill="auto"/>
            <w:noWrap/>
            <w:vAlign w:val="center"/>
            <w:hideMark/>
          </w:tcPr>
          <w:p w14:paraId="7B34650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77.30</w:t>
            </w:r>
          </w:p>
        </w:tc>
        <w:tc>
          <w:tcPr>
            <w:tcW w:w="364" w:type="pct"/>
            <w:tcBorders>
              <w:top w:val="single" w:sz="4" w:space="0" w:color="auto"/>
              <w:left w:val="nil"/>
              <w:bottom w:val="nil"/>
              <w:right w:val="nil"/>
            </w:tcBorders>
            <w:shd w:val="clear" w:color="auto" w:fill="auto"/>
            <w:noWrap/>
            <w:vAlign w:val="center"/>
            <w:hideMark/>
          </w:tcPr>
          <w:p w14:paraId="2414DA5F"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77.37</w:t>
            </w:r>
          </w:p>
        </w:tc>
        <w:tc>
          <w:tcPr>
            <w:tcW w:w="404" w:type="pct"/>
            <w:tcBorders>
              <w:top w:val="single" w:sz="4" w:space="0" w:color="auto"/>
              <w:left w:val="nil"/>
              <w:bottom w:val="nil"/>
              <w:right w:val="nil"/>
            </w:tcBorders>
            <w:shd w:val="clear" w:color="auto" w:fill="auto"/>
            <w:noWrap/>
            <w:vAlign w:val="center"/>
            <w:hideMark/>
          </w:tcPr>
          <w:p w14:paraId="4F0A28B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79.67</w:t>
            </w:r>
          </w:p>
        </w:tc>
        <w:tc>
          <w:tcPr>
            <w:tcW w:w="347" w:type="pct"/>
            <w:tcBorders>
              <w:top w:val="single" w:sz="4" w:space="0" w:color="auto"/>
              <w:left w:val="nil"/>
              <w:bottom w:val="nil"/>
              <w:right w:val="nil"/>
            </w:tcBorders>
            <w:shd w:val="clear" w:color="auto" w:fill="auto"/>
            <w:noWrap/>
            <w:vAlign w:val="center"/>
            <w:hideMark/>
          </w:tcPr>
          <w:p w14:paraId="53C96CF1"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74.83</w:t>
            </w:r>
          </w:p>
        </w:tc>
      </w:tr>
      <w:tr w:rsidR="00425D06" w:rsidRPr="00C77014" w14:paraId="1ADD4D95" w14:textId="77777777" w:rsidTr="00E203DA">
        <w:trPr>
          <w:trHeight w:val="315"/>
        </w:trPr>
        <w:tc>
          <w:tcPr>
            <w:tcW w:w="713" w:type="pct"/>
            <w:vMerge/>
            <w:tcBorders>
              <w:top w:val="single" w:sz="4" w:space="0" w:color="auto"/>
              <w:left w:val="nil"/>
              <w:bottom w:val="single" w:sz="4" w:space="0" w:color="000000"/>
              <w:right w:val="nil"/>
            </w:tcBorders>
            <w:shd w:val="clear" w:color="auto" w:fill="auto"/>
            <w:vAlign w:val="center"/>
            <w:hideMark/>
          </w:tcPr>
          <w:p w14:paraId="5448BFCA"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nil"/>
              <w:right w:val="nil"/>
            </w:tcBorders>
            <w:shd w:val="clear" w:color="auto" w:fill="auto"/>
            <w:vAlign w:val="center"/>
            <w:hideMark/>
          </w:tcPr>
          <w:p w14:paraId="05F2909D"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Sensitivity (SD)</w:t>
            </w:r>
          </w:p>
        </w:tc>
        <w:tc>
          <w:tcPr>
            <w:tcW w:w="364" w:type="pct"/>
            <w:tcBorders>
              <w:top w:val="nil"/>
              <w:left w:val="nil"/>
              <w:bottom w:val="nil"/>
              <w:right w:val="nil"/>
            </w:tcBorders>
            <w:shd w:val="clear" w:color="auto" w:fill="auto"/>
            <w:noWrap/>
            <w:vAlign w:val="bottom"/>
            <w:hideMark/>
          </w:tcPr>
          <w:p w14:paraId="45A27D8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5.12</w:t>
            </w:r>
          </w:p>
        </w:tc>
        <w:tc>
          <w:tcPr>
            <w:tcW w:w="374" w:type="pct"/>
            <w:tcBorders>
              <w:top w:val="nil"/>
              <w:left w:val="nil"/>
              <w:bottom w:val="nil"/>
              <w:right w:val="nil"/>
            </w:tcBorders>
            <w:shd w:val="clear" w:color="auto" w:fill="auto"/>
            <w:noWrap/>
            <w:vAlign w:val="bottom"/>
            <w:hideMark/>
          </w:tcPr>
          <w:p w14:paraId="05B74BA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3.52</w:t>
            </w:r>
          </w:p>
        </w:tc>
        <w:tc>
          <w:tcPr>
            <w:tcW w:w="364" w:type="pct"/>
            <w:tcBorders>
              <w:top w:val="nil"/>
              <w:left w:val="nil"/>
              <w:bottom w:val="nil"/>
              <w:right w:val="nil"/>
            </w:tcBorders>
            <w:shd w:val="clear" w:color="auto" w:fill="auto"/>
            <w:noWrap/>
            <w:vAlign w:val="bottom"/>
            <w:hideMark/>
          </w:tcPr>
          <w:p w14:paraId="63DD75A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4.48</w:t>
            </w:r>
          </w:p>
        </w:tc>
        <w:tc>
          <w:tcPr>
            <w:tcW w:w="422" w:type="pct"/>
            <w:tcBorders>
              <w:top w:val="nil"/>
              <w:left w:val="nil"/>
              <w:bottom w:val="nil"/>
              <w:right w:val="nil"/>
            </w:tcBorders>
            <w:shd w:val="clear" w:color="auto" w:fill="auto"/>
            <w:noWrap/>
            <w:vAlign w:val="bottom"/>
            <w:hideMark/>
          </w:tcPr>
          <w:p w14:paraId="41F7151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3.71</w:t>
            </w:r>
          </w:p>
        </w:tc>
        <w:tc>
          <w:tcPr>
            <w:tcW w:w="404" w:type="pct"/>
            <w:tcBorders>
              <w:top w:val="nil"/>
              <w:left w:val="nil"/>
              <w:bottom w:val="nil"/>
              <w:right w:val="nil"/>
            </w:tcBorders>
            <w:shd w:val="clear" w:color="auto" w:fill="auto"/>
            <w:noWrap/>
            <w:vAlign w:val="bottom"/>
            <w:hideMark/>
          </w:tcPr>
          <w:p w14:paraId="3EF08DD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3.11</w:t>
            </w:r>
          </w:p>
        </w:tc>
        <w:tc>
          <w:tcPr>
            <w:tcW w:w="379" w:type="pct"/>
            <w:tcBorders>
              <w:top w:val="nil"/>
              <w:left w:val="nil"/>
              <w:bottom w:val="nil"/>
              <w:right w:val="nil"/>
            </w:tcBorders>
            <w:shd w:val="clear" w:color="auto" w:fill="auto"/>
            <w:noWrap/>
            <w:vAlign w:val="bottom"/>
            <w:hideMark/>
          </w:tcPr>
          <w:p w14:paraId="2D7D2D7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1.77</w:t>
            </w:r>
          </w:p>
        </w:tc>
        <w:tc>
          <w:tcPr>
            <w:tcW w:w="364" w:type="pct"/>
            <w:tcBorders>
              <w:top w:val="nil"/>
              <w:left w:val="nil"/>
              <w:bottom w:val="nil"/>
              <w:right w:val="nil"/>
            </w:tcBorders>
            <w:shd w:val="clear" w:color="auto" w:fill="auto"/>
            <w:noWrap/>
            <w:vAlign w:val="bottom"/>
            <w:hideMark/>
          </w:tcPr>
          <w:p w14:paraId="36462452"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2.74</w:t>
            </w:r>
          </w:p>
        </w:tc>
        <w:tc>
          <w:tcPr>
            <w:tcW w:w="364" w:type="pct"/>
            <w:tcBorders>
              <w:top w:val="nil"/>
              <w:left w:val="nil"/>
              <w:bottom w:val="nil"/>
              <w:right w:val="nil"/>
            </w:tcBorders>
            <w:shd w:val="clear" w:color="auto" w:fill="auto"/>
            <w:noWrap/>
            <w:vAlign w:val="bottom"/>
            <w:hideMark/>
          </w:tcPr>
          <w:p w14:paraId="3BEC1B75"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6.12</w:t>
            </w:r>
          </w:p>
        </w:tc>
        <w:tc>
          <w:tcPr>
            <w:tcW w:w="404" w:type="pct"/>
            <w:tcBorders>
              <w:top w:val="nil"/>
              <w:left w:val="nil"/>
              <w:bottom w:val="nil"/>
              <w:right w:val="nil"/>
            </w:tcBorders>
            <w:shd w:val="clear" w:color="auto" w:fill="auto"/>
            <w:noWrap/>
            <w:vAlign w:val="bottom"/>
            <w:hideMark/>
          </w:tcPr>
          <w:p w14:paraId="6BE61DC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6.79</w:t>
            </w:r>
          </w:p>
        </w:tc>
        <w:tc>
          <w:tcPr>
            <w:tcW w:w="347" w:type="pct"/>
            <w:tcBorders>
              <w:top w:val="nil"/>
              <w:left w:val="nil"/>
              <w:bottom w:val="nil"/>
              <w:right w:val="nil"/>
            </w:tcBorders>
            <w:shd w:val="clear" w:color="auto" w:fill="auto"/>
            <w:noWrap/>
            <w:vAlign w:val="bottom"/>
            <w:hideMark/>
          </w:tcPr>
          <w:p w14:paraId="76119064"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36.45</w:t>
            </w:r>
          </w:p>
        </w:tc>
      </w:tr>
      <w:tr w:rsidR="00425D06" w:rsidRPr="00425D06" w14:paraId="3A6105C1" w14:textId="77777777" w:rsidTr="00E203DA">
        <w:trPr>
          <w:trHeight w:val="630"/>
        </w:trPr>
        <w:tc>
          <w:tcPr>
            <w:tcW w:w="713" w:type="pct"/>
            <w:vMerge/>
            <w:tcBorders>
              <w:top w:val="single" w:sz="4" w:space="0" w:color="auto"/>
              <w:left w:val="nil"/>
              <w:bottom w:val="single" w:sz="4" w:space="0" w:color="000000"/>
              <w:right w:val="nil"/>
            </w:tcBorders>
            <w:shd w:val="clear" w:color="auto" w:fill="auto"/>
            <w:vAlign w:val="center"/>
            <w:hideMark/>
          </w:tcPr>
          <w:p w14:paraId="36F60D58"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p>
        </w:tc>
        <w:tc>
          <w:tcPr>
            <w:tcW w:w="501" w:type="pct"/>
            <w:tcBorders>
              <w:top w:val="nil"/>
              <w:left w:val="nil"/>
              <w:bottom w:val="single" w:sz="4" w:space="0" w:color="auto"/>
              <w:right w:val="nil"/>
            </w:tcBorders>
            <w:shd w:val="clear" w:color="auto" w:fill="auto"/>
            <w:vAlign w:val="center"/>
            <w:hideMark/>
          </w:tcPr>
          <w:p w14:paraId="186AB5FF" w14:textId="77777777" w:rsidR="00687840" w:rsidRPr="00C77014" w:rsidRDefault="00687840" w:rsidP="00687840">
            <w:pPr>
              <w:spacing w:after="0" w:line="240" w:lineRule="auto"/>
              <w:rPr>
                <w:rFonts w:ascii="Times New Roman" w:eastAsia="Times New Roman" w:hAnsi="Times New Roman"/>
                <w:b/>
                <w:bCs/>
                <w:color w:val="000000" w:themeColor="text1"/>
                <w:sz w:val="20"/>
                <w:szCs w:val="20"/>
                <w:lang w:val="en-US"/>
              </w:rPr>
            </w:pPr>
            <w:r w:rsidRPr="00C77014">
              <w:rPr>
                <w:rFonts w:ascii="Times New Roman" w:eastAsia="Times New Roman" w:hAnsi="Times New Roman"/>
                <w:b/>
                <w:bCs/>
                <w:color w:val="000000" w:themeColor="text1"/>
                <w:sz w:val="20"/>
                <w:szCs w:val="20"/>
                <w:lang w:val="en-US"/>
              </w:rPr>
              <w:t>Reliability or robustness</w:t>
            </w:r>
          </w:p>
        </w:tc>
        <w:tc>
          <w:tcPr>
            <w:tcW w:w="364" w:type="pct"/>
            <w:tcBorders>
              <w:top w:val="nil"/>
              <w:left w:val="nil"/>
              <w:bottom w:val="single" w:sz="4" w:space="0" w:color="auto"/>
              <w:right w:val="nil"/>
            </w:tcBorders>
            <w:shd w:val="clear" w:color="auto" w:fill="auto"/>
            <w:noWrap/>
            <w:vAlign w:val="center"/>
            <w:hideMark/>
          </w:tcPr>
          <w:p w14:paraId="50D4C6F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374" w:type="pct"/>
            <w:tcBorders>
              <w:top w:val="nil"/>
              <w:left w:val="nil"/>
              <w:bottom w:val="single" w:sz="4" w:space="0" w:color="auto"/>
              <w:right w:val="nil"/>
            </w:tcBorders>
            <w:shd w:val="clear" w:color="auto" w:fill="auto"/>
            <w:noWrap/>
            <w:vAlign w:val="center"/>
            <w:hideMark/>
          </w:tcPr>
          <w:p w14:paraId="0DE2991A"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364" w:type="pct"/>
            <w:tcBorders>
              <w:top w:val="nil"/>
              <w:left w:val="nil"/>
              <w:bottom w:val="single" w:sz="4" w:space="0" w:color="auto"/>
              <w:right w:val="nil"/>
            </w:tcBorders>
            <w:shd w:val="clear" w:color="auto" w:fill="auto"/>
            <w:noWrap/>
            <w:vAlign w:val="center"/>
            <w:hideMark/>
          </w:tcPr>
          <w:p w14:paraId="49182EF8"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422" w:type="pct"/>
            <w:tcBorders>
              <w:top w:val="nil"/>
              <w:left w:val="nil"/>
              <w:bottom w:val="single" w:sz="4" w:space="0" w:color="auto"/>
              <w:right w:val="nil"/>
            </w:tcBorders>
            <w:shd w:val="clear" w:color="auto" w:fill="auto"/>
            <w:noWrap/>
            <w:vAlign w:val="center"/>
            <w:hideMark/>
          </w:tcPr>
          <w:p w14:paraId="3FCEC699"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404" w:type="pct"/>
            <w:tcBorders>
              <w:top w:val="nil"/>
              <w:left w:val="nil"/>
              <w:bottom w:val="single" w:sz="4" w:space="0" w:color="auto"/>
              <w:right w:val="nil"/>
            </w:tcBorders>
            <w:shd w:val="clear" w:color="auto" w:fill="auto"/>
            <w:noWrap/>
            <w:vAlign w:val="center"/>
            <w:hideMark/>
          </w:tcPr>
          <w:p w14:paraId="7AA5A1A3"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379" w:type="pct"/>
            <w:tcBorders>
              <w:top w:val="nil"/>
              <w:left w:val="nil"/>
              <w:bottom w:val="single" w:sz="4" w:space="0" w:color="auto"/>
              <w:right w:val="nil"/>
            </w:tcBorders>
            <w:shd w:val="clear" w:color="auto" w:fill="auto"/>
            <w:noWrap/>
            <w:vAlign w:val="center"/>
            <w:hideMark/>
          </w:tcPr>
          <w:p w14:paraId="3F36E40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364" w:type="pct"/>
            <w:tcBorders>
              <w:top w:val="nil"/>
              <w:left w:val="nil"/>
              <w:bottom w:val="single" w:sz="4" w:space="0" w:color="auto"/>
              <w:right w:val="nil"/>
            </w:tcBorders>
            <w:shd w:val="clear" w:color="auto" w:fill="auto"/>
            <w:noWrap/>
            <w:vAlign w:val="center"/>
            <w:hideMark/>
          </w:tcPr>
          <w:p w14:paraId="37D787B0"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364" w:type="pct"/>
            <w:tcBorders>
              <w:top w:val="nil"/>
              <w:left w:val="nil"/>
              <w:bottom w:val="single" w:sz="4" w:space="0" w:color="auto"/>
              <w:right w:val="nil"/>
            </w:tcBorders>
            <w:shd w:val="clear" w:color="auto" w:fill="auto"/>
            <w:noWrap/>
            <w:vAlign w:val="center"/>
            <w:hideMark/>
          </w:tcPr>
          <w:p w14:paraId="627D30EB"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404" w:type="pct"/>
            <w:tcBorders>
              <w:top w:val="nil"/>
              <w:left w:val="nil"/>
              <w:bottom w:val="single" w:sz="4" w:space="0" w:color="auto"/>
              <w:right w:val="nil"/>
            </w:tcBorders>
            <w:shd w:val="clear" w:color="auto" w:fill="auto"/>
            <w:noWrap/>
            <w:vAlign w:val="center"/>
            <w:hideMark/>
          </w:tcPr>
          <w:p w14:paraId="77CA9A3C" w14:textId="77777777" w:rsidR="00687840" w:rsidRPr="00C77014"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c>
          <w:tcPr>
            <w:tcW w:w="347" w:type="pct"/>
            <w:tcBorders>
              <w:top w:val="nil"/>
              <w:left w:val="nil"/>
              <w:bottom w:val="single" w:sz="4" w:space="0" w:color="auto"/>
              <w:right w:val="nil"/>
            </w:tcBorders>
            <w:shd w:val="clear" w:color="auto" w:fill="auto"/>
            <w:noWrap/>
            <w:vAlign w:val="center"/>
            <w:hideMark/>
          </w:tcPr>
          <w:p w14:paraId="328BDB18" w14:textId="77777777" w:rsidR="00687840" w:rsidRPr="00425D06" w:rsidRDefault="00687840" w:rsidP="00687840">
            <w:pPr>
              <w:spacing w:after="0" w:line="240" w:lineRule="auto"/>
              <w:jc w:val="right"/>
              <w:rPr>
                <w:rFonts w:ascii="Times New Roman" w:eastAsia="Times New Roman" w:hAnsi="Times New Roman"/>
                <w:color w:val="000000" w:themeColor="text1"/>
                <w:sz w:val="20"/>
                <w:szCs w:val="20"/>
                <w:lang w:val="en-US"/>
              </w:rPr>
            </w:pPr>
            <w:r w:rsidRPr="00C77014">
              <w:rPr>
                <w:rFonts w:ascii="Times New Roman" w:eastAsia="Times New Roman" w:hAnsi="Times New Roman"/>
                <w:color w:val="000000" w:themeColor="text1"/>
                <w:sz w:val="20"/>
                <w:szCs w:val="20"/>
                <w:lang w:val="en-US"/>
              </w:rPr>
              <w:t>good</w:t>
            </w:r>
          </w:p>
        </w:tc>
      </w:tr>
    </w:tbl>
    <w:p w14:paraId="0B3E5DB0" w14:textId="44A002AB" w:rsidR="00E5130D" w:rsidRPr="00E5130D" w:rsidRDefault="00E5130D" w:rsidP="001404D8">
      <w:pPr>
        <w:rPr>
          <w:rStyle w:val="Hyperlink"/>
          <w:rFonts w:ascii="Times New Roman" w:hAnsi="Times New Roman"/>
          <w:color w:val="auto"/>
          <w:sz w:val="24"/>
          <w:szCs w:val="24"/>
          <w:u w:val="none"/>
          <w:shd w:val="clear" w:color="auto" w:fill="FFFFFF"/>
          <w:lang w:val="en-US"/>
        </w:rPr>
      </w:pPr>
    </w:p>
    <w:sectPr w:rsidR="00E5130D" w:rsidRPr="00E5130D" w:rsidSect="00891EEA">
      <w:pgSz w:w="16838" w:h="11906" w:orient="landscape" w:code="9"/>
      <w:pgMar w:top="1134" w:right="1134" w:bottom="1134" w:left="1134"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79D88" w14:textId="77777777" w:rsidR="00781DA1" w:rsidRDefault="00781DA1">
      <w:pPr>
        <w:spacing w:after="0" w:line="240" w:lineRule="auto"/>
      </w:pPr>
      <w:r>
        <w:separator/>
      </w:r>
    </w:p>
  </w:endnote>
  <w:endnote w:type="continuationSeparator" w:id="0">
    <w:p w14:paraId="6D79B047" w14:textId="77777777" w:rsidR="00781DA1" w:rsidRDefault="0078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02769" w14:textId="77777777" w:rsidR="00781DA1" w:rsidRDefault="00781DA1">
      <w:pPr>
        <w:spacing w:after="0" w:line="240" w:lineRule="auto"/>
      </w:pPr>
      <w:r>
        <w:separator/>
      </w:r>
    </w:p>
  </w:footnote>
  <w:footnote w:type="continuationSeparator" w:id="0">
    <w:p w14:paraId="2BF1013F" w14:textId="77777777" w:rsidR="00781DA1" w:rsidRDefault="0078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7DA2" w14:textId="43DCD049" w:rsidR="00D27A16" w:rsidRPr="00285706" w:rsidRDefault="00D27A16">
    <w:pPr>
      <w:pStyle w:val="Header"/>
      <w:jc w:val="right"/>
      <w:rPr>
        <w:rFonts w:ascii="Times New Roman" w:hAnsi="Times New Roman"/>
        <w:sz w:val="20"/>
        <w:szCs w:val="20"/>
      </w:rPr>
    </w:pPr>
    <w:r w:rsidRPr="00285706">
      <w:rPr>
        <w:rFonts w:ascii="Times New Roman" w:hAnsi="Times New Roman"/>
        <w:noProof/>
        <w:sz w:val="20"/>
        <w:szCs w:val="20"/>
      </w:rPr>
      <w:fldChar w:fldCharType="begin"/>
    </w:r>
    <w:r w:rsidRPr="00285706">
      <w:rPr>
        <w:rFonts w:ascii="Times New Roman" w:hAnsi="Times New Roman"/>
        <w:sz w:val="20"/>
        <w:szCs w:val="20"/>
      </w:rPr>
      <w:instrText>PAGE   \* MERGEFORMAT</w:instrText>
    </w:r>
    <w:r w:rsidRPr="00285706">
      <w:rPr>
        <w:rFonts w:ascii="Times New Roman" w:hAnsi="Times New Roman"/>
        <w:noProof/>
        <w:sz w:val="20"/>
        <w:szCs w:val="20"/>
      </w:rPr>
      <w:fldChar w:fldCharType="separate"/>
    </w:r>
    <w:r w:rsidR="00D7721B">
      <w:rPr>
        <w:rFonts w:ascii="Times New Roman" w:hAnsi="Times New Roman"/>
        <w:noProof/>
        <w:sz w:val="20"/>
        <w:szCs w:val="20"/>
      </w:rPr>
      <w:t>7</w:t>
    </w:r>
    <w:r w:rsidRPr="00285706">
      <w:rPr>
        <w:rFonts w:ascii="Times New Roman" w:hAnsi="Times New Roman"/>
        <w:noProof/>
        <w:sz w:val="20"/>
        <w:szCs w:val="20"/>
      </w:rPr>
      <w:fldChar w:fldCharType="end"/>
    </w:r>
  </w:p>
  <w:p w14:paraId="44156593" w14:textId="77777777" w:rsidR="00D27A16" w:rsidRDefault="00D27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0D8D" w14:textId="77777777" w:rsidR="00D27A16" w:rsidRDefault="00D27A16">
    <w:pPr>
      <w:pStyle w:val="Header"/>
      <w:jc w:val="right"/>
    </w:pPr>
    <w:r>
      <w:fldChar w:fldCharType="begin"/>
    </w:r>
    <w:r>
      <w:instrText>PAGE   \* MERGEFORMAT</w:instrText>
    </w:r>
    <w:r>
      <w:fldChar w:fldCharType="separate"/>
    </w:r>
    <w:r>
      <w:rPr>
        <w:noProof/>
      </w:rPr>
      <w:t>1</w:t>
    </w:r>
    <w:r>
      <w:rPr>
        <w:noProof/>
      </w:rPr>
      <w:fldChar w:fldCharType="end"/>
    </w:r>
  </w:p>
  <w:p w14:paraId="14D1AAA0" w14:textId="77777777" w:rsidR="00D27A16" w:rsidRDefault="00D27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908"/>
    <w:multiLevelType w:val="hybridMultilevel"/>
    <w:tmpl w:val="6E763D0C"/>
    <w:lvl w:ilvl="0" w:tplc="09B2660A">
      <w:start w:val="1"/>
      <w:numFmt w:val="bullet"/>
      <w:lvlText w:val=""/>
      <w:lvlJc w:val="left"/>
      <w:pPr>
        <w:ind w:left="720" w:hanging="360"/>
      </w:pPr>
      <w:rPr>
        <w:rFonts w:ascii="Symbol" w:hAnsi="Symbol" w:hint="default"/>
      </w:rPr>
    </w:lvl>
    <w:lvl w:ilvl="1" w:tplc="1C3EBCF8" w:tentative="1">
      <w:start w:val="1"/>
      <w:numFmt w:val="bullet"/>
      <w:lvlText w:val="o"/>
      <w:lvlJc w:val="left"/>
      <w:pPr>
        <w:ind w:left="1440" w:hanging="360"/>
      </w:pPr>
      <w:rPr>
        <w:rFonts w:ascii="Courier New" w:hAnsi="Courier New" w:cs="Courier New" w:hint="default"/>
      </w:rPr>
    </w:lvl>
    <w:lvl w:ilvl="2" w:tplc="24949472" w:tentative="1">
      <w:start w:val="1"/>
      <w:numFmt w:val="bullet"/>
      <w:lvlText w:val=""/>
      <w:lvlJc w:val="left"/>
      <w:pPr>
        <w:ind w:left="2160" w:hanging="360"/>
      </w:pPr>
      <w:rPr>
        <w:rFonts w:ascii="Wingdings" w:hAnsi="Wingdings" w:hint="default"/>
      </w:rPr>
    </w:lvl>
    <w:lvl w:ilvl="3" w:tplc="5AEEF092" w:tentative="1">
      <w:start w:val="1"/>
      <w:numFmt w:val="bullet"/>
      <w:lvlText w:val=""/>
      <w:lvlJc w:val="left"/>
      <w:pPr>
        <w:ind w:left="2880" w:hanging="360"/>
      </w:pPr>
      <w:rPr>
        <w:rFonts w:ascii="Symbol" w:hAnsi="Symbol" w:hint="default"/>
      </w:rPr>
    </w:lvl>
    <w:lvl w:ilvl="4" w:tplc="9AC64D3A" w:tentative="1">
      <w:start w:val="1"/>
      <w:numFmt w:val="bullet"/>
      <w:lvlText w:val="o"/>
      <w:lvlJc w:val="left"/>
      <w:pPr>
        <w:ind w:left="3600" w:hanging="360"/>
      </w:pPr>
      <w:rPr>
        <w:rFonts w:ascii="Courier New" w:hAnsi="Courier New" w:cs="Courier New" w:hint="default"/>
      </w:rPr>
    </w:lvl>
    <w:lvl w:ilvl="5" w:tplc="051ECC4C" w:tentative="1">
      <w:start w:val="1"/>
      <w:numFmt w:val="bullet"/>
      <w:lvlText w:val=""/>
      <w:lvlJc w:val="left"/>
      <w:pPr>
        <w:ind w:left="4320" w:hanging="360"/>
      </w:pPr>
      <w:rPr>
        <w:rFonts w:ascii="Wingdings" w:hAnsi="Wingdings" w:hint="default"/>
      </w:rPr>
    </w:lvl>
    <w:lvl w:ilvl="6" w:tplc="FCA29016" w:tentative="1">
      <w:start w:val="1"/>
      <w:numFmt w:val="bullet"/>
      <w:lvlText w:val=""/>
      <w:lvlJc w:val="left"/>
      <w:pPr>
        <w:ind w:left="5040" w:hanging="360"/>
      </w:pPr>
      <w:rPr>
        <w:rFonts w:ascii="Symbol" w:hAnsi="Symbol" w:hint="default"/>
      </w:rPr>
    </w:lvl>
    <w:lvl w:ilvl="7" w:tplc="1B2607C4" w:tentative="1">
      <w:start w:val="1"/>
      <w:numFmt w:val="bullet"/>
      <w:lvlText w:val="o"/>
      <w:lvlJc w:val="left"/>
      <w:pPr>
        <w:ind w:left="5760" w:hanging="360"/>
      </w:pPr>
      <w:rPr>
        <w:rFonts w:ascii="Courier New" w:hAnsi="Courier New" w:cs="Courier New" w:hint="default"/>
      </w:rPr>
    </w:lvl>
    <w:lvl w:ilvl="8" w:tplc="478E8650" w:tentative="1">
      <w:start w:val="1"/>
      <w:numFmt w:val="bullet"/>
      <w:lvlText w:val=""/>
      <w:lvlJc w:val="left"/>
      <w:pPr>
        <w:ind w:left="6480" w:hanging="360"/>
      </w:pPr>
      <w:rPr>
        <w:rFonts w:ascii="Wingdings" w:hAnsi="Wingdings" w:hint="default"/>
      </w:rPr>
    </w:lvl>
  </w:abstractNum>
  <w:abstractNum w:abstractNumId="1">
    <w:nsid w:val="096359A1"/>
    <w:multiLevelType w:val="hybridMultilevel"/>
    <w:tmpl w:val="8250D8A6"/>
    <w:lvl w:ilvl="0" w:tplc="8CAC07CE">
      <w:start w:val="1"/>
      <w:numFmt w:val="decimal"/>
      <w:lvlText w:val="%1."/>
      <w:lvlJc w:val="right"/>
      <w:pPr>
        <w:ind w:left="1428" w:hanging="360"/>
      </w:pPr>
      <w:rPr>
        <w:rFonts w:hint="default"/>
      </w:rPr>
    </w:lvl>
    <w:lvl w:ilvl="1" w:tplc="A678C6AA" w:tentative="1">
      <w:start w:val="1"/>
      <w:numFmt w:val="lowerLetter"/>
      <w:lvlText w:val="%2."/>
      <w:lvlJc w:val="left"/>
      <w:pPr>
        <w:ind w:left="2148" w:hanging="360"/>
      </w:pPr>
    </w:lvl>
    <w:lvl w:ilvl="2" w:tplc="1764DEEE" w:tentative="1">
      <w:start w:val="1"/>
      <w:numFmt w:val="lowerRoman"/>
      <w:lvlText w:val="%3."/>
      <w:lvlJc w:val="right"/>
      <w:pPr>
        <w:ind w:left="2868" w:hanging="180"/>
      </w:pPr>
    </w:lvl>
    <w:lvl w:ilvl="3" w:tplc="F5821E6A" w:tentative="1">
      <w:start w:val="1"/>
      <w:numFmt w:val="decimal"/>
      <w:lvlText w:val="%4."/>
      <w:lvlJc w:val="left"/>
      <w:pPr>
        <w:ind w:left="3588" w:hanging="360"/>
      </w:pPr>
    </w:lvl>
    <w:lvl w:ilvl="4" w:tplc="17544736" w:tentative="1">
      <w:start w:val="1"/>
      <w:numFmt w:val="lowerLetter"/>
      <w:lvlText w:val="%5."/>
      <w:lvlJc w:val="left"/>
      <w:pPr>
        <w:ind w:left="4308" w:hanging="360"/>
      </w:pPr>
    </w:lvl>
    <w:lvl w:ilvl="5" w:tplc="5A26DA68" w:tentative="1">
      <w:start w:val="1"/>
      <w:numFmt w:val="lowerRoman"/>
      <w:lvlText w:val="%6."/>
      <w:lvlJc w:val="right"/>
      <w:pPr>
        <w:ind w:left="5028" w:hanging="180"/>
      </w:pPr>
    </w:lvl>
    <w:lvl w:ilvl="6" w:tplc="806077B8" w:tentative="1">
      <w:start w:val="1"/>
      <w:numFmt w:val="decimal"/>
      <w:lvlText w:val="%7."/>
      <w:lvlJc w:val="left"/>
      <w:pPr>
        <w:ind w:left="5748" w:hanging="360"/>
      </w:pPr>
    </w:lvl>
    <w:lvl w:ilvl="7" w:tplc="384621D0" w:tentative="1">
      <w:start w:val="1"/>
      <w:numFmt w:val="lowerLetter"/>
      <w:lvlText w:val="%8."/>
      <w:lvlJc w:val="left"/>
      <w:pPr>
        <w:ind w:left="6468" w:hanging="360"/>
      </w:pPr>
    </w:lvl>
    <w:lvl w:ilvl="8" w:tplc="ACE8C802" w:tentative="1">
      <w:start w:val="1"/>
      <w:numFmt w:val="lowerRoman"/>
      <w:lvlText w:val="%9."/>
      <w:lvlJc w:val="right"/>
      <w:pPr>
        <w:ind w:left="7188" w:hanging="180"/>
      </w:pPr>
    </w:lvl>
  </w:abstractNum>
  <w:abstractNum w:abstractNumId="2">
    <w:nsid w:val="0B237245"/>
    <w:multiLevelType w:val="hybridMultilevel"/>
    <w:tmpl w:val="18C6BA12"/>
    <w:lvl w:ilvl="0" w:tplc="ACFE2DCA">
      <w:start w:val="1"/>
      <w:numFmt w:val="decimal"/>
      <w:lvlText w:val="%1."/>
      <w:lvlJc w:val="left"/>
      <w:pPr>
        <w:ind w:left="720" w:hanging="360"/>
      </w:pPr>
      <w:rPr>
        <w:rFonts w:hint="default"/>
      </w:rPr>
    </w:lvl>
    <w:lvl w:ilvl="1" w:tplc="22321A2A">
      <w:start w:val="1"/>
      <w:numFmt w:val="bullet"/>
      <w:lvlText w:val="o"/>
      <w:lvlJc w:val="left"/>
      <w:pPr>
        <w:ind w:left="1440" w:hanging="360"/>
      </w:pPr>
      <w:rPr>
        <w:rFonts w:ascii="Courier New" w:hAnsi="Courier New" w:cs="Courier New" w:hint="default"/>
      </w:rPr>
    </w:lvl>
    <w:lvl w:ilvl="2" w:tplc="195086EE" w:tentative="1">
      <w:start w:val="1"/>
      <w:numFmt w:val="bullet"/>
      <w:lvlText w:val=""/>
      <w:lvlJc w:val="left"/>
      <w:pPr>
        <w:ind w:left="2160" w:hanging="360"/>
      </w:pPr>
      <w:rPr>
        <w:rFonts w:ascii="Wingdings" w:hAnsi="Wingdings" w:hint="default"/>
      </w:rPr>
    </w:lvl>
    <w:lvl w:ilvl="3" w:tplc="C38A1D06" w:tentative="1">
      <w:start w:val="1"/>
      <w:numFmt w:val="bullet"/>
      <w:lvlText w:val=""/>
      <w:lvlJc w:val="left"/>
      <w:pPr>
        <w:ind w:left="2880" w:hanging="360"/>
      </w:pPr>
      <w:rPr>
        <w:rFonts w:ascii="Symbol" w:hAnsi="Symbol" w:hint="default"/>
      </w:rPr>
    </w:lvl>
    <w:lvl w:ilvl="4" w:tplc="D0865608" w:tentative="1">
      <w:start w:val="1"/>
      <w:numFmt w:val="bullet"/>
      <w:lvlText w:val="o"/>
      <w:lvlJc w:val="left"/>
      <w:pPr>
        <w:ind w:left="3600" w:hanging="360"/>
      </w:pPr>
      <w:rPr>
        <w:rFonts w:ascii="Courier New" w:hAnsi="Courier New" w:cs="Courier New" w:hint="default"/>
      </w:rPr>
    </w:lvl>
    <w:lvl w:ilvl="5" w:tplc="0D20087A" w:tentative="1">
      <w:start w:val="1"/>
      <w:numFmt w:val="bullet"/>
      <w:lvlText w:val=""/>
      <w:lvlJc w:val="left"/>
      <w:pPr>
        <w:ind w:left="4320" w:hanging="360"/>
      </w:pPr>
      <w:rPr>
        <w:rFonts w:ascii="Wingdings" w:hAnsi="Wingdings" w:hint="default"/>
      </w:rPr>
    </w:lvl>
    <w:lvl w:ilvl="6" w:tplc="B3707AC6" w:tentative="1">
      <w:start w:val="1"/>
      <w:numFmt w:val="bullet"/>
      <w:lvlText w:val=""/>
      <w:lvlJc w:val="left"/>
      <w:pPr>
        <w:ind w:left="5040" w:hanging="360"/>
      </w:pPr>
      <w:rPr>
        <w:rFonts w:ascii="Symbol" w:hAnsi="Symbol" w:hint="default"/>
      </w:rPr>
    </w:lvl>
    <w:lvl w:ilvl="7" w:tplc="59F47840" w:tentative="1">
      <w:start w:val="1"/>
      <w:numFmt w:val="bullet"/>
      <w:lvlText w:val="o"/>
      <w:lvlJc w:val="left"/>
      <w:pPr>
        <w:ind w:left="5760" w:hanging="360"/>
      </w:pPr>
      <w:rPr>
        <w:rFonts w:ascii="Courier New" w:hAnsi="Courier New" w:cs="Courier New" w:hint="default"/>
      </w:rPr>
    </w:lvl>
    <w:lvl w:ilvl="8" w:tplc="992CBE1C" w:tentative="1">
      <w:start w:val="1"/>
      <w:numFmt w:val="bullet"/>
      <w:lvlText w:val=""/>
      <w:lvlJc w:val="left"/>
      <w:pPr>
        <w:ind w:left="6480" w:hanging="360"/>
      </w:pPr>
      <w:rPr>
        <w:rFonts w:ascii="Wingdings" w:hAnsi="Wingdings" w:hint="default"/>
      </w:rPr>
    </w:lvl>
  </w:abstractNum>
  <w:abstractNum w:abstractNumId="3">
    <w:nsid w:val="19BA2B15"/>
    <w:multiLevelType w:val="hybridMultilevel"/>
    <w:tmpl w:val="FA2609F0"/>
    <w:lvl w:ilvl="0" w:tplc="691CDF20">
      <w:start w:val="1"/>
      <w:numFmt w:val="bullet"/>
      <w:lvlText w:val=""/>
      <w:lvlJc w:val="left"/>
      <w:pPr>
        <w:ind w:left="1800" w:hanging="360"/>
      </w:pPr>
      <w:rPr>
        <w:rFonts w:ascii="Wingdings" w:hAnsi="Wingdings" w:hint="default"/>
      </w:rPr>
    </w:lvl>
    <w:lvl w:ilvl="1" w:tplc="6240A158" w:tentative="1">
      <w:start w:val="1"/>
      <w:numFmt w:val="bullet"/>
      <w:lvlText w:val="o"/>
      <w:lvlJc w:val="left"/>
      <w:pPr>
        <w:ind w:left="2520" w:hanging="360"/>
      </w:pPr>
      <w:rPr>
        <w:rFonts w:ascii="Courier New" w:hAnsi="Courier New" w:cs="Courier New" w:hint="default"/>
      </w:rPr>
    </w:lvl>
    <w:lvl w:ilvl="2" w:tplc="59824A3E" w:tentative="1">
      <w:start w:val="1"/>
      <w:numFmt w:val="bullet"/>
      <w:lvlText w:val=""/>
      <w:lvlJc w:val="left"/>
      <w:pPr>
        <w:ind w:left="3240" w:hanging="360"/>
      </w:pPr>
      <w:rPr>
        <w:rFonts w:ascii="Wingdings" w:hAnsi="Wingdings" w:hint="default"/>
      </w:rPr>
    </w:lvl>
    <w:lvl w:ilvl="3" w:tplc="9244CDEA" w:tentative="1">
      <w:start w:val="1"/>
      <w:numFmt w:val="bullet"/>
      <w:lvlText w:val=""/>
      <w:lvlJc w:val="left"/>
      <w:pPr>
        <w:ind w:left="3960" w:hanging="360"/>
      </w:pPr>
      <w:rPr>
        <w:rFonts w:ascii="Symbol" w:hAnsi="Symbol" w:hint="default"/>
      </w:rPr>
    </w:lvl>
    <w:lvl w:ilvl="4" w:tplc="4830C098" w:tentative="1">
      <w:start w:val="1"/>
      <w:numFmt w:val="bullet"/>
      <w:lvlText w:val="o"/>
      <w:lvlJc w:val="left"/>
      <w:pPr>
        <w:ind w:left="4680" w:hanging="360"/>
      </w:pPr>
      <w:rPr>
        <w:rFonts w:ascii="Courier New" w:hAnsi="Courier New" w:cs="Courier New" w:hint="default"/>
      </w:rPr>
    </w:lvl>
    <w:lvl w:ilvl="5" w:tplc="1D0EE658" w:tentative="1">
      <w:start w:val="1"/>
      <w:numFmt w:val="bullet"/>
      <w:lvlText w:val=""/>
      <w:lvlJc w:val="left"/>
      <w:pPr>
        <w:ind w:left="5400" w:hanging="360"/>
      </w:pPr>
      <w:rPr>
        <w:rFonts w:ascii="Wingdings" w:hAnsi="Wingdings" w:hint="default"/>
      </w:rPr>
    </w:lvl>
    <w:lvl w:ilvl="6" w:tplc="7FE61A98" w:tentative="1">
      <w:start w:val="1"/>
      <w:numFmt w:val="bullet"/>
      <w:lvlText w:val=""/>
      <w:lvlJc w:val="left"/>
      <w:pPr>
        <w:ind w:left="6120" w:hanging="360"/>
      </w:pPr>
      <w:rPr>
        <w:rFonts w:ascii="Symbol" w:hAnsi="Symbol" w:hint="default"/>
      </w:rPr>
    </w:lvl>
    <w:lvl w:ilvl="7" w:tplc="A5DC70D2" w:tentative="1">
      <w:start w:val="1"/>
      <w:numFmt w:val="bullet"/>
      <w:lvlText w:val="o"/>
      <w:lvlJc w:val="left"/>
      <w:pPr>
        <w:ind w:left="6840" w:hanging="360"/>
      </w:pPr>
      <w:rPr>
        <w:rFonts w:ascii="Courier New" w:hAnsi="Courier New" w:cs="Courier New" w:hint="default"/>
      </w:rPr>
    </w:lvl>
    <w:lvl w:ilvl="8" w:tplc="95F6A312" w:tentative="1">
      <w:start w:val="1"/>
      <w:numFmt w:val="bullet"/>
      <w:lvlText w:val=""/>
      <w:lvlJc w:val="left"/>
      <w:pPr>
        <w:ind w:left="7560" w:hanging="360"/>
      </w:pPr>
      <w:rPr>
        <w:rFonts w:ascii="Wingdings" w:hAnsi="Wingdings" w:hint="default"/>
      </w:rPr>
    </w:lvl>
  </w:abstractNum>
  <w:abstractNum w:abstractNumId="4">
    <w:nsid w:val="1DB03189"/>
    <w:multiLevelType w:val="hybridMultilevel"/>
    <w:tmpl w:val="2D489D36"/>
    <w:lvl w:ilvl="0" w:tplc="2AC4F410">
      <w:start w:val="1"/>
      <w:numFmt w:val="decimal"/>
      <w:lvlText w:val="%1."/>
      <w:lvlJc w:val="left"/>
      <w:pPr>
        <w:ind w:left="720" w:hanging="360"/>
      </w:pPr>
    </w:lvl>
    <w:lvl w:ilvl="1" w:tplc="9782C622" w:tentative="1">
      <w:start w:val="1"/>
      <w:numFmt w:val="lowerLetter"/>
      <w:lvlText w:val="%2."/>
      <w:lvlJc w:val="left"/>
      <w:pPr>
        <w:ind w:left="1440" w:hanging="360"/>
      </w:pPr>
    </w:lvl>
    <w:lvl w:ilvl="2" w:tplc="B58C51CE" w:tentative="1">
      <w:start w:val="1"/>
      <w:numFmt w:val="lowerRoman"/>
      <w:lvlText w:val="%3."/>
      <w:lvlJc w:val="right"/>
      <w:pPr>
        <w:ind w:left="2160" w:hanging="180"/>
      </w:pPr>
    </w:lvl>
    <w:lvl w:ilvl="3" w:tplc="DA7E8BDC" w:tentative="1">
      <w:start w:val="1"/>
      <w:numFmt w:val="decimal"/>
      <w:lvlText w:val="%4."/>
      <w:lvlJc w:val="left"/>
      <w:pPr>
        <w:ind w:left="2880" w:hanging="360"/>
      </w:pPr>
    </w:lvl>
    <w:lvl w:ilvl="4" w:tplc="14521322" w:tentative="1">
      <w:start w:val="1"/>
      <w:numFmt w:val="lowerLetter"/>
      <w:lvlText w:val="%5."/>
      <w:lvlJc w:val="left"/>
      <w:pPr>
        <w:ind w:left="3600" w:hanging="360"/>
      </w:pPr>
    </w:lvl>
    <w:lvl w:ilvl="5" w:tplc="6CB27CB6" w:tentative="1">
      <w:start w:val="1"/>
      <w:numFmt w:val="lowerRoman"/>
      <w:lvlText w:val="%6."/>
      <w:lvlJc w:val="right"/>
      <w:pPr>
        <w:ind w:left="4320" w:hanging="180"/>
      </w:pPr>
    </w:lvl>
    <w:lvl w:ilvl="6" w:tplc="C0B80576" w:tentative="1">
      <w:start w:val="1"/>
      <w:numFmt w:val="decimal"/>
      <w:lvlText w:val="%7."/>
      <w:lvlJc w:val="left"/>
      <w:pPr>
        <w:ind w:left="5040" w:hanging="360"/>
      </w:pPr>
    </w:lvl>
    <w:lvl w:ilvl="7" w:tplc="FC0E3AEA" w:tentative="1">
      <w:start w:val="1"/>
      <w:numFmt w:val="lowerLetter"/>
      <w:lvlText w:val="%8."/>
      <w:lvlJc w:val="left"/>
      <w:pPr>
        <w:ind w:left="5760" w:hanging="360"/>
      </w:pPr>
    </w:lvl>
    <w:lvl w:ilvl="8" w:tplc="96E4572E" w:tentative="1">
      <w:start w:val="1"/>
      <w:numFmt w:val="lowerRoman"/>
      <w:lvlText w:val="%9."/>
      <w:lvlJc w:val="right"/>
      <w:pPr>
        <w:ind w:left="6480" w:hanging="180"/>
      </w:pPr>
    </w:lvl>
  </w:abstractNum>
  <w:abstractNum w:abstractNumId="5">
    <w:nsid w:val="1E794D93"/>
    <w:multiLevelType w:val="hybridMultilevel"/>
    <w:tmpl w:val="67D4937A"/>
    <w:lvl w:ilvl="0" w:tplc="4DDED76A">
      <w:start w:val="1"/>
      <w:numFmt w:val="lowerLetter"/>
      <w:lvlText w:val="%1)"/>
      <w:lvlJc w:val="left"/>
      <w:pPr>
        <w:ind w:left="1080" w:hanging="360"/>
      </w:pPr>
    </w:lvl>
    <w:lvl w:ilvl="1" w:tplc="A8FC5420">
      <w:start w:val="1"/>
      <w:numFmt w:val="lowerLetter"/>
      <w:lvlText w:val="%2."/>
      <w:lvlJc w:val="left"/>
      <w:pPr>
        <w:ind w:left="1800" w:hanging="360"/>
      </w:pPr>
    </w:lvl>
    <w:lvl w:ilvl="2" w:tplc="DE42361E" w:tentative="1">
      <w:start w:val="1"/>
      <w:numFmt w:val="lowerRoman"/>
      <w:lvlText w:val="%3."/>
      <w:lvlJc w:val="right"/>
      <w:pPr>
        <w:ind w:left="2520" w:hanging="180"/>
      </w:pPr>
    </w:lvl>
    <w:lvl w:ilvl="3" w:tplc="947A950A" w:tentative="1">
      <w:start w:val="1"/>
      <w:numFmt w:val="decimal"/>
      <w:lvlText w:val="%4."/>
      <w:lvlJc w:val="left"/>
      <w:pPr>
        <w:ind w:left="3240" w:hanging="360"/>
      </w:pPr>
    </w:lvl>
    <w:lvl w:ilvl="4" w:tplc="0B7CD5B4" w:tentative="1">
      <w:start w:val="1"/>
      <w:numFmt w:val="lowerLetter"/>
      <w:lvlText w:val="%5."/>
      <w:lvlJc w:val="left"/>
      <w:pPr>
        <w:ind w:left="3960" w:hanging="360"/>
      </w:pPr>
    </w:lvl>
    <w:lvl w:ilvl="5" w:tplc="119037A4" w:tentative="1">
      <w:start w:val="1"/>
      <w:numFmt w:val="lowerRoman"/>
      <w:lvlText w:val="%6."/>
      <w:lvlJc w:val="right"/>
      <w:pPr>
        <w:ind w:left="4680" w:hanging="180"/>
      </w:pPr>
    </w:lvl>
    <w:lvl w:ilvl="6" w:tplc="115EC470" w:tentative="1">
      <w:start w:val="1"/>
      <w:numFmt w:val="decimal"/>
      <w:lvlText w:val="%7."/>
      <w:lvlJc w:val="left"/>
      <w:pPr>
        <w:ind w:left="5400" w:hanging="360"/>
      </w:pPr>
    </w:lvl>
    <w:lvl w:ilvl="7" w:tplc="B3648572" w:tentative="1">
      <w:start w:val="1"/>
      <w:numFmt w:val="lowerLetter"/>
      <w:lvlText w:val="%8."/>
      <w:lvlJc w:val="left"/>
      <w:pPr>
        <w:ind w:left="6120" w:hanging="360"/>
      </w:pPr>
    </w:lvl>
    <w:lvl w:ilvl="8" w:tplc="F62EF842" w:tentative="1">
      <w:start w:val="1"/>
      <w:numFmt w:val="lowerRoman"/>
      <w:lvlText w:val="%9."/>
      <w:lvlJc w:val="right"/>
      <w:pPr>
        <w:ind w:left="6840" w:hanging="180"/>
      </w:pPr>
    </w:lvl>
  </w:abstractNum>
  <w:abstractNum w:abstractNumId="6">
    <w:nsid w:val="240F189F"/>
    <w:multiLevelType w:val="multilevel"/>
    <w:tmpl w:val="74A0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F349C"/>
    <w:multiLevelType w:val="hybridMultilevel"/>
    <w:tmpl w:val="0BDC74A0"/>
    <w:lvl w:ilvl="0" w:tplc="3A44B6A6">
      <w:start w:val="1"/>
      <w:numFmt w:val="bullet"/>
      <w:lvlText w:val=""/>
      <w:lvlJc w:val="left"/>
      <w:pPr>
        <w:ind w:left="1776" w:hanging="360"/>
      </w:pPr>
      <w:rPr>
        <w:rFonts w:ascii="Wingdings" w:hAnsi="Wingdings" w:hint="default"/>
      </w:rPr>
    </w:lvl>
    <w:lvl w:ilvl="1" w:tplc="734A37FC" w:tentative="1">
      <w:start w:val="1"/>
      <w:numFmt w:val="bullet"/>
      <w:lvlText w:val="o"/>
      <w:lvlJc w:val="left"/>
      <w:pPr>
        <w:ind w:left="2496" w:hanging="360"/>
      </w:pPr>
      <w:rPr>
        <w:rFonts w:ascii="Courier New" w:hAnsi="Courier New" w:cs="Courier New" w:hint="default"/>
      </w:rPr>
    </w:lvl>
    <w:lvl w:ilvl="2" w:tplc="4C3AE38A" w:tentative="1">
      <w:start w:val="1"/>
      <w:numFmt w:val="bullet"/>
      <w:lvlText w:val=""/>
      <w:lvlJc w:val="left"/>
      <w:pPr>
        <w:ind w:left="3216" w:hanging="360"/>
      </w:pPr>
      <w:rPr>
        <w:rFonts w:ascii="Wingdings" w:hAnsi="Wingdings" w:hint="default"/>
      </w:rPr>
    </w:lvl>
    <w:lvl w:ilvl="3" w:tplc="DAC42E3C" w:tentative="1">
      <w:start w:val="1"/>
      <w:numFmt w:val="bullet"/>
      <w:lvlText w:val=""/>
      <w:lvlJc w:val="left"/>
      <w:pPr>
        <w:ind w:left="3936" w:hanging="360"/>
      </w:pPr>
      <w:rPr>
        <w:rFonts w:ascii="Symbol" w:hAnsi="Symbol" w:hint="default"/>
      </w:rPr>
    </w:lvl>
    <w:lvl w:ilvl="4" w:tplc="122A1C2A" w:tentative="1">
      <w:start w:val="1"/>
      <w:numFmt w:val="bullet"/>
      <w:lvlText w:val="o"/>
      <w:lvlJc w:val="left"/>
      <w:pPr>
        <w:ind w:left="4656" w:hanging="360"/>
      </w:pPr>
      <w:rPr>
        <w:rFonts w:ascii="Courier New" w:hAnsi="Courier New" w:cs="Courier New" w:hint="default"/>
      </w:rPr>
    </w:lvl>
    <w:lvl w:ilvl="5" w:tplc="D042EA44" w:tentative="1">
      <w:start w:val="1"/>
      <w:numFmt w:val="bullet"/>
      <w:lvlText w:val=""/>
      <w:lvlJc w:val="left"/>
      <w:pPr>
        <w:ind w:left="5376" w:hanging="360"/>
      </w:pPr>
      <w:rPr>
        <w:rFonts w:ascii="Wingdings" w:hAnsi="Wingdings" w:hint="default"/>
      </w:rPr>
    </w:lvl>
    <w:lvl w:ilvl="6" w:tplc="FA624C2E" w:tentative="1">
      <w:start w:val="1"/>
      <w:numFmt w:val="bullet"/>
      <w:lvlText w:val=""/>
      <w:lvlJc w:val="left"/>
      <w:pPr>
        <w:ind w:left="6096" w:hanging="360"/>
      </w:pPr>
      <w:rPr>
        <w:rFonts w:ascii="Symbol" w:hAnsi="Symbol" w:hint="default"/>
      </w:rPr>
    </w:lvl>
    <w:lvl w:ilvl="7" w:tplc="E306E5F0" w:tentative="1">
      <w:start w:val="1"/>
      <w:numFmt w:val="bullet"/>
      <w:lvlText w:val="o"/>
      <w:lvlJc w:val="left"/>
      <w:pPr>
        <w:ind w:left="6816" w:hanging="360"/>
      </w:pPr>
      <w:rPr>
        <w:rFonts w:ascii="Courier New" w:hAnsi="Courier New" w:cs="Courier New" w:hint="default"/>
      </w:rPr>
    </w:lvl>
    <w:lvl w:ilvl="8" w:tplc="EBE434BC" w:tentative="1">
      <w:start w:val="1"/>
      <w:numFmt w:val="bullet"/>
      <w:lvlText w:val=""/>
      <w:lvlJc w:val="left"/>
      <w:pPr>
        <w:ind w:left="7536" w:hanging="360"/>
      </w:pPr>
      <w:rPr>
        <w:rFonts w:ascii="Wingdings" w:hAnsi="Wingdings" w:hint="default"/>
      </w:rPr>
    </w:lvl>
  </w:abstractNum>
  <w:abstractNum w:abstractNumId="8">
    <w:nsid w:val="2EFE068F"/>
    <w:multiLevelType w:val="multilevel"/>
    <w:tmpl w:val="ABC6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26E46"/>
    <w:multiLevelType w:val="hybridMultilevel"/>
    <w:tmpl w:val="BBD20482"/>
    <w:lvl w:ilvl="0" w:tplc="23E435B6">
      <w:start w:val="1"/>
      <w:numFmt w:val="decimal"/>
      <w:lvlText w:val="%1."/>
      <w:lvlJc w:val="left"/>
      <w:pPr>
        <w:ind w:left="720" w:hanging="360"/>
      </w:pPr>
      <w:rPr>
        <w:rFonts w:hint="default"/>
      </w:rPr>
    </w:lvl>
    <w:lvl w:ilvl="1" w:tplc="EDE04BCE" w:tentative="1">
      <w:start w:val="1"/>
      <w:numFmt w:val="lowerLetter"/>
      <w:lvlText w:val="%2."/>
      <w:lvlJc w:val="left"/>
      <w:pPr>
        <w:ind w:left="1440" w:hanging="360"/>
      </w:pPr>
    </w:lvl>
    <w:lvl w:ilvl="2" w:tplc="AFF6EEEE" w:tentative="1">
      <w:start w:val="1"/>
      <w:numFmt w:val="lowerRoman"/>
      <w:lvlText w:val="%3."/>
      <w:lvlJc w:val="right"/>
      <w:pPr>
        <w:ind w:left="2160" w:hanging="180"/>
      </w:pPr>
    </w:lvl>
    <w:lvl w:ilvl="3" w:tplc="C8667946" w:tentative="1">
      <w:start w:val="1"/>
      <w:numFmt w:val="decimal"/>
      <w:lvlText w:val="%4."/>
      <w:lvlJc w:val="left"/>
      <w:pPr>
        <w:ind w:left="2880" w:hanging="360"/>
      </w:pPr>
    </w:lvl>
    <w:lvl w:ilvl="4" w:tplc="F82AF066" w:tentative="1">
      <w:start w:val="1"/>
      <w:numFmt w:val="lowerLetter"/>
      <w:lvlText w:val="%5."/>
      <w:lvlJc w:val="left"/>
      <w:pPr>
        <w:ind w:left="3600" w:hanging="360"/>
      </w:pPr>
    </w:lvl>
    <w:lvl w:ilvl="5" w:tplc="1F20809A" w:tentative="1">
      <w:start w:val="1"/>
      <w:numFmt w:val="lowerRoman"/>
      <w:lvlText w:val="%6."/>
      <w:lvlJc w:val="right"/>
      <w:pPr>
        <w:ind w:left="4320" w:hanging="180"/>
      </w:pPr>
    </w:lvl>
    <w:lvl w:ilvl="6" w:tplc="0786E542" w:tentative="1">
      <w:start w:val="1"/>
      <w:numFmt w:val="decimal"/>
      <w:lvlText w:val="%7."/>
      <w:lvlJc w:val="left"/>
      <w:pPr>
        <w:ind w:left="5040" w:hanging="360"/>
      </w:pPr>
    </w:lvl>
    <w:lvl w:ilvl="7" w:tplc="9A485C76" w:tentative="1">
      <w:start w:val="1"/>
      <w:numFmt w:val="lowerLetter"/>
      <w:lvlText w:val="%8."/>
      <w:lvlJc w:val="left"/>
      <w:pPr>
        <w:ind w:left="5760" w:hanging="360"/>
      </w:pPr>
    </w:lvl>
    <w:lvl w:ilvl="8" w:tplc="741E3098" w:tentative="1">
      <w:start w:val="1"/>
      <w:numFmt w:val="lowerRoman"/>
      <w:lvlText w:val="%9."/>
      <w:lvlJc w:val="right"/>
      <w:pPr>
        <w:ind w:left="6480" w:hanging="180"/>
      </w:pPr>
    </w:lvl>
  </w:abstractNum>
  <w:abstractNum w:abstractNumId="10">
    <w:nsid w:val="34515699"/>
    <w:multiLevelType w:val="hybridMultilevel"/>
    <w:tmpl w:val="D49028D2"/>
    <w:lvl w:ilvl="0" w:tplc="B90A53A4">
      <w:start w:val="1"/>
      <w:numFmt w:val="bullet"/>
      <w:lvlText w:val=""/>
      <w:lvlJc w:val="left"/>
      <w:pPr>
        <w:ind w:left="1428" w:hanging="360"/>
      </w:pPr>
      <w:rPr>
        <w:rFonts w:ascii="Symbol" w:hAnsi="Symbol" w:hint="default"/>
      </w:rPr>
    </w:lvl>
    <w:lvl w:ilvl="1" w:tplc="36002B6E" w:tentative="1">
      <w:start w:val="1"/>
      <w:numFmt w:val="bullet"/>
      <w:lvlText w:val="o"/>
      <w:lvlJc w:val="left"/>
      <w:pPr>
        <w:ind w:left="2148" w:hanging="360"/>
      </w:pPr>
      <w:rPr>
        <w:rFonts w:ascii="Courier New" w:hAnsi="Courier New" w:cs="Courier New" w:hint="default"/>
      </w:rPr>
    </w:lvl>
    <w:lvl w:ilvl="2" w:tplc="658AB9CA" w:tentative="1">
      <w:start w:val="1"/>
      <w:numFmt w:val="bullet"/>
      <w:lvlText w:val=""/>
      <w:lvlJc w:val="left"/>
      <w:pPr>
        <w:ind w:left="2868" w:hanging="360"/>
      </w:pPr>
      <w:rPr>
        <w:rFonts w:ascii="Wingdings" w:hAnsi="Wingdings" w:hint="default"/>
      </w:rPr>
    </w:lvl>
    <w:lvl w:ilvl="3" w:tplc="037A9A50" w:tentative="1">
      <w:start w:val="1"/>
      <w:numFmt w:val="bullet"/>
      <w:lvlText w:val=""/>
      <w:lvlJc w:val="left"/>
      <w:pPr>
        <w:ind w:left="3588" w:hanging="360"/>
      </w:pPr>
      <w:rPr>
        <w:rFonts w:ascii="Symbol" w:hAnsi="Symbol" w:hint="default"/>
      </w:rPr>
    </w:lvl>
    <w:lvl w:ilvl="4" w:tplc="7BD06BFE" w:tentative="1">
      <w:start w:val="1"/>
      <w:numFmt w:val="bullet"/>
      <w:lvlText w:val="o"/>
      <w:lvlJc w:val="left"/>
      <w:pPr>
        <w:ind w:left="4308" w:hanging="360"/>
      </w:pPr>
      <w:rPr>
        <w:rFonts w:ascii="Courier New" w:hAnsi="Courier New" w:cs="Courier New" w:hint="default"/>
      </w:rPr>
    </w:lvl>
    <w:lvl w:ilvl="5" w:tplc="85F8F882" w:tentative="1">
      <w:start w:val="1"/>
      <w:numFmt w:val="bullet"/>
      <w:lvlText w:val=""/>
      <w:lvlJc w:val="left"/>
      <w:pPr>
        <w:ind w:left="5028" w:hanging="360"/>
      </w:pPr>
      <w:rPr>
        <w:rFonts w:ascii="Wingdings" w:hAnsi="Wingdings" w:hint="default"/>
      </w:rPr>
    </w:lvl>
    <w:lvl w:ilvl="6" w:tplc="2D4054C0" w:tentative="1">
      <w:start w:val="1"/>
      <w:numFmt w:val="bullet"/>
      <w:lvlText w:val=""/>
      <w:lvlJc w:val="left"/>
      <w:pPr>
        <w:ind w:left="5748" w:hanging="360"/>
      </w:pPr>
      <w:rPr>
        <w:rFonts w:ascii="Symbol" w:hAnsi="Symbol" w:hint="default"/>
      </w:rPr>
    </w:lvl>
    <w:lvl w:ilvl="7" w:tplc="99E0B030" w:tentative="1">
      <w:start w:val="1"/>
      <w:numFmt w:val="bullet"/>
      <w:lvlText w:val="o"/>
      <w:lvlJc w:val="left"/>
      <w:pPr>
        <w:ind w:left="6468" w:hanging="360"/>
      </w:pPr>
      <w:rPr>
        <w:rFonts w:ascii="Courier New" w:hAnsi="Courier New" w:cs="Courier New" w:hint="default"/>
      </w:rPr>
    </w:lvl>
    <w:lvl w:ilvl="8" w:tplc="9602340E" w:tentative="1">
      <w:start w:val="1"/>
      <w:numFmt w:val="bullet"/>
      <w:lvlText w:val=""/>
      <w:lvlJc w:val="left"/>
      <w:pPr>
        <w:ind w:left="7188" w:hanging="360"/>
      </w:pPr>
      <w:rPr>
        <w:rFonts w:ascii="Wingdings" w:hAnsi="Wingdings" w:hint="default"/>
      </w:rPr>
    </w:lvl>
  </w:abstractNum>
  <w:abstractNum w:abstractNumId="11">
    <w:nsid w:val="37614375"/>
    <w:multiLevelType w:val="hybridMultilevel"/>
    <w:tmpl w:val="42621AD8"/>
    <w:lvl w:ilvl="0" w:tplc="5F548E84">
      <w:start w:val="1"/>
      <w:numFmt w:val="decimal"/>
      <w:lvlText w:val="%1."/>
      <w:lvlJc w:val="left"/>
      <w:pPr>
        <w:ind w:left="1080" w:hanging="360"/>
      </w:pPr>
      <w:rPr>
        <w:rFonts w:hint="default"/>
        <w:b w:val="0"/>
      </w:rPr>
    </w:lvl>
    <w:lvl w:ilvl="1" w:tplc="D6C6E30C" w:tentative="1">
      <w:start w:val="1"/>
      <w:numFmt w:val="lowerLetter"/>
      <w:lvlText w:val="%2."/>
      <w:lvlJc w:val="left"/>
      <w:pPr>
        <w:ind w:left="1800" w:hanging="360"/>
      </w:pPr>
    </w:lvl>
    <w:lvl w:ilvl="2" w:tplc="EB047908" w:tentative="1">
      <w:start w:val="1"/>
      <w:numFmt w:val="lowerRoman"/>
      <w:lvlText w:val="%3."/>
      <w:lvlJc w:val="right"/>
      <w:pPr>
        <w:ind w:left="2520" w:hanging="180"/>
      </w:pPr>
    </w:lvl>
    <w:lvl w:ilvl="3" w:tplc="8BB6551A" w:tentative="1">
      <w:start w:val="1"/>
      <w:numFmt w:val="decimal"/>
      <w:lvlText w:val="%4."/>
      <w:lvlJc w:val="left"/>
      <w:pPr>
        <w:ind w:left="3240" w:hanging="360"/>
      </w:pPr>
    </w:lvl>
    <w:lvl w:ilvl="4" w:tplc="244E354E" w:tentative="1">
      <w:start w:val="1"/>
      <w:numFmt w:val="lowerLetter"/>
      <w:lvlText w:val="%5."/>
      <w:lvlJc w:val="left"/>
      <w:pPr>
        <w:ind w:left="3960" w:hanging="360"/>
      </w:pPr>
    </w:lvl>
    <w:lvl w:ilvl="5" w:tplc="49D60D3C" w:tentative="1">
      <w:start w:val="1"/>
      <w:numFmt w:val="lowerRoman"/>
      <w:lvlText w:val="%6."/>
      <w:lvlJc w:val="right"/>
      <w:pPr>
        <w:ind w:left="4680" w:hanging="180"/>
      </w:pPr>
    </w:lvl>
    <w:lvl w:ilvl="6" w:tplc="F5186194" w:tentative="1">
      <w:start w:val="1"/>
      <w:numFmt w:val="decimal"/>
      <w:lvlText w:val="%7."/>
      <w:lvlJc w:val="left"/>
      <w:pPr>
        <w:ind w:left="5400" w:hanging="360"/>
      </w:pPr>
    </w:lvl>
    <w:lvl w:ilvl="7" w:tplc="EEB67F88" w:tentative="1">
      <w:start w:val="1"/>
      <w:numFmt w:val="lowerLetter"/>
      <w:lvlText w:val="%8."/>
      <w:lvlJc w:val="left"/>
      <w:pPr>
        <w:ind w:left="6120" w:hanging="360"/>
      </w:pPr>
    </w:lvl>
    <w:lvl w:ilvl="8" w:tplc="E9CE2320" w:tentative="1">
      <w:start w:val="1"/>
      <w:numFmt w:val="lowerRoman"/>
      <w:lvlText w:val="%9."/>
      <w:lvlJc w:val="right"/>
      <w:pPr>
        <w:ind w:left="6840" w:hanging="180"/>
      </w:pPr>
    </w:lvl>
  </w:abstractNum>
  <w:abstractNum w:abstractNumId="12">
    <w:nsid w:val="3E3F2B6B"/>
    <w:multiLevelType w:val="hybridMultilevel"/>
    <w:tmpl w:val="A6AEF3E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2284886"/>
    <w:multiLevelType w:val="hybridMultilevel"/>
    <w:tmpl w:val="2140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95400"/>
    <w:multiLevelType w:val="hybridMultilevel"/>
    <w:tmpl w:val="A8BE1CCC"/>
    <w:lvl w:ilvl="0" w:tplc="B5E23FAC">
      <w:start w:val="1"/>
      <w:numFmt w:val="decimal"/>
      <w:lvlText w:val="%1."/>
      <w:lvlJc w:val="right"/>
      <w:pPr>
        <w:ind w:left="720" w:hanging="360"/>
      </w:pPr>
      <w:rPr>
        <w:rFonts w:hint="default"/>
      </w:rPr>
    </w:lvl>
    <w:lvl w:ilvl="1" w:tplc="F7063E92" w:tentative="1">
      <w:start w:val="1"/>
      <w:numFmt w:val="lowerLetter"/>
      <w:lvlText w:val="%2."/>
      <w:lvlJc w:val="left"/>
      <w:pPr>
        <w:ind w:left="1440" w:hanging="360"/>
      </w:pPr>
    </w:lvl>
    <w:lvl w:ilvl="2" w:tplc="C79653BA" w:tentative="1">
      <w:start w:val="1"/>
      <w:numFmt w:val="lowerRoman"/>
      <w:lvlText w:val="%3."/>
      <w:lvlJc w:val="right"/>
      <w:pPr>
        <w:ind w:left="2160" w:hanging="180"/>
      </w:pPr>
    </w:lvl>
    <w:lvl w:ilvl="3" w:tplc="A0380AA2" w:tentative="1">
      <w:start w:val="1"/>
      <w:numFmt w:val="decimal"/>
      <w:lvlText w:val="%4."/>
      <w:lvlJc w:val="left"/>
      <w:pPr>
        <w:ind w:left="2880" w:hanging="360"/>
      </w:pPr>
    </w:lvl>
    <w:lvl w:ilvl="4" w:tplc="660AFF02" w:tentative="1">
      <w:start w:val="1"/>
      <w:numFmt w:val="lowerLetter"/>
      <w:lvlText w:val="%5."/>
      <w:lvlJc w:val="left"/>
      <w:pPr>
        <w:ind w:left="3600" w:hanging="360"/>
      </w:pPr>
    </w:lvl>
    <w:lvl w:ilvl="5" w:tplc="BB44B5AC" w:tentative="1">
      <w:start w:val="1"/>
      <w:numFmt w:val="lowerRoman"/>
      <w:lvlText w:val="%6."/>
      <w:lvlJc w:val="right"/>
      <w:pPr>
        <w:ind w:left="4320" w:hanging="180"/>
      </w:pPr>
    </w:lvl>
    <w:lvl w:ilvl="6" w:tplc="0030750C" w:tentative="1">
      <w:start w:val="1"/>
      <w:numFmt w:val="decimal"/>
      <w:lvlText w:val="%7."/>
      <w:lvlJc w:val="left"/>
      <w:pPr>
        <w:ind w:left="5040" w:hanging="360"/>
      </w:pPr>
    </w:lvl>
    <w:lvl w:ilvl="7" w:tplc="AF7CA164" w:tentative="1">
      <w:start w:val="1"/>
      <w:numFmt w:val="lowerLetter"/>
      <w:lvlText w:val="%8."/>
      <w:lvlJc w:val="left"/>
      <w:pPr>
        <w:ind w:left="5760" w:hanging="360"/>
      </w:pPr>
    </w:lvl>
    <w:lvl w:ilvl="8" w:tplc="12C43174" w:tentative="1">
      <w:start w:val="1"/>
      <w:numFmt w:val="lowerRoman"/>
      <w:lvlText w:val="%9."/>
      <w:lvlJc w:val="right"/>
      <w:pPr>
        <w:ind w:left="6480" w:hanging="180"/>
      </w:pPr>
    </w:lvl>
  </w:abstractNum>
  <w:abstractNum w:abstractNumId="15">
    <w:nsid w:val="476777B9"/>
    <w:multiLevelType w:val="hybridMultilevel"/>
    <w:tmpl w:val="66D0BFEA"/>
    <w:lvl w:ilvl="0" w:tplc="79703964">
      <w:start w:val="1"/>
      <w:numFmt w:val="bullet"/>
      <w:lvlText w:val=""/>
      <w:lvlJc w:val="left"/>
      <w:pPr>
        <w:ind w:left="720" w:hanging="360"/>
      </w:pPr>
      <w:rPr>
        <w:rFonts w:ascii="Wingdings" w:hAnsi="Wingdings" w:hint="default"/>
      </w:rPr>
    </w:lvl>
    <w:lvl w:ilvl="1" w:tplc="087CEAEA">
      <w:start w:val="1"/>
      <w:numFmt w:val="bullet"/>
      <w:lvlText w:val="o"/>
      <w:lvlJc w:val="left"/>
      <w:pPr>
        <w:ind w:left="1440" w:hanging="360"/>
      </w:pPr>
      <w:rPr>
        <w:rFonts w:ascii="Courier New" w:hAnsi="Courier New" w:cs="Courier New" w:hint="default"/>
      </w:rPr>
    </w:lvl>
    <w:lvl w:ilvl="2" w:tplc="9970EC1A" w:tentative="1">
      <w:start w:val="1"/>
      <w:numFmt w:val="bullet"/>
      <w:lvlText w:val=""/>
      <w:lvlJc w:val="left"/>
      <w:pPr>
        <w:ind w:left="2160" w:hanging="360"/>
      </w:pPr>
      <w:rPr>
        <w:rFonts w:ascii="Wingdings" w:hAnsi="Wingdings" w:hint="default"/>
      </w:rPr>
    </w:lvl>
    <w:lvl w:ilvl="3" w:tplc="29786C88" w:tentative="1">
      <w:start w:val="1"/>
      <w:numFmt w:val="bullet"/>
      <w:lvlText w:val=""/>
      <w:lvlJc w:val="left"/>
      <w:pPr>
        <w:ind w:left="2880" w:hanging="360"/>
      </w:pPr>
      <w:rPr>
        <w:rFonts w:ascii="Symbol" w:hAnsi="Symbol" w:hint="default"/>
      </w:rPr>
    </w:lvl>
    <w:lvl w:ilvl="4" w:tplc="FB70B082" w:tentative="1">
      <w:start w:val="1"/>
      <w:numFmt w:val="bullet"/>
      <w:lvlText w:val="o"/>
      <w:lvlJc w:val="left"/>
      <w:pPr>
        <w:ind w:left="3600" w:hanging="360"/>
      </w:pPr>
      <w:rPr>
        <w:rFonts w:ascii="Courier New" w:hAnsi="Courier New" w:cs="Courier New" w:hint="default"/>
      </w:rPr>
    </w:lvl>
    <w:lvl w:ilvl="5" w:tplc="00169F14" w:tentative="1">
      <w:start w:val="1"/>
      <w:numFmt w:val="bullet"/>
      <w:lvlText w:val=""/>
      <w:lvlJc w:val="left"/>
      <w:pPr>
        <w:ind w:left="4320" w:hanging="360"/>
      </w:pPr>
      <w:rPr>
        <w:rFonts w:ascii="Wingdings" w:hAnsi="Wingdings" w:hint="default"/>
      </w:rPr>
    </w:lvl>
    <w:lvl w:ilvl="6" w:tplc="4DCCF108" w:tentative="1">
      <w:start w:val="1"/>
      <w:numFmt w:val="bullet"/>
      <w:lvlText w:val=""/>
      <w:lvlJc w:val="left"/>
      <w:pPr>
        <w:ind w:left="5040" w:hanging="360"/>
      </w:pPr>
      <w:rPr>
        <w:rFonts w:ascii="Symbol" w:hAnsi="Symbol" w:hint="default"/>
      </w:rPr>
    </w:lvl>
    <w:lvl w:ilvl="7" w:tplc="5C28E392" w:tentative="1">
      <w:start w:val="1"/>
      <w:numFmt w:val="bullet"/>
      <w:lvlText w:val="o"/>
      <w:lvlJc w:val="left"/>
      <w:pPr>
        <w:ind w:left="5760" w:hanging="360"/>
      </w:pPr>
      <w:rPr>
        <w:rFonts w:ascii="Courier New" w:hAnsi="Courier New" w:cs="Courier New" w:hint="default"/>
      </w:rPr>
    </w:lvl>
    <w:lvl w:ilvl="8" w:tplc="EB9E9D30" w:tentative="1">
      <w:start w:val="1"/>
      <w:numFmt w:val="bullet"/>
      <w:lvlText w:val=""/>
      <w:lvlJc w:val="left"/>
      <w:pPr>
        <w:ind w:left="6480" w:hanging="360"/>
      </w:pPr>
      <w:rPr>
        <w:rFonts w:ascii="Wingdings" w:hAnsi="Wingdings" w:hint="default"/>
      </w:rPr>
    </w:lvl>
  </w:abstractNum>
  <w:abstractNum w:abstractNumId="16">
    <w:nsid w:val="47E140AA"/>
    <w:multiLevelType w:val="multilevel"/>
    <w:tmpl w:val="FB8C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5757F4"/>
    <w:multiLevelType w:val="hybridMultilevel"/>
    <w:tmpl w:val="06181B94"/>
    <w:lvl w:ilvl="0" w:tplc="B97E98E0">
      <w:start w:val="1"/>
      <w:numFmt w:val="decimal"/>
      <w:lvlText w:val="%1."/>
      <w:lvlJc w:val="left"/>
      <w:pPr>
        <w:ind w:left="1080" w:hanging="360"/>
      </w:pPr>
    </w:lvl>
    <w:lvl w:ilvl="1" w:tplc="31726F4E" w:tentative="1">
      <w:start w:val="1"/>
      <w:numFmt w:val="lowerLetter"/>
      <w:lvlText w:val="%2."/>
      <w:lvlJc w:val="left"/>
      <w:pPr>
        <w:ind w:left="1800" w:hanging="360"/>
      </w:pPr>
    </w:lvl>
    <w:lvl w:ilvl="2" w:tplc="5B88D784" w:tentative="1">
      <w:start w:val="1"/>
      <w:numFmt w:val="lowerRoman"/>
      <w:lvlText w:val="%3."/>
      <w:lvlJc w:val="right"/>
      <w:pPr>
        <w:ind w:left="2520" w:hanging="180"/>
      </w:pPr>
    </w:lvl>
    <w:lvl w:ilvl="3" w:tplc="7A3CC9A4" w:tentative="1">
      <w:start w:val="1"/>
      <w:numFmt w:val="decimal"/>
      <w:lvlText w:val="%4."/>
      <w:lvlJc w:val="left"/>
      <w:pPr>
        <w:ind w:left="3240" w:hanging="360"/>
      </w:pPr>
    </w:lvl>
    <w:lvl w:ilvl="4" w:tplc="29784D8E" w:tentative="1">
      <w:start w:val="1"/>
      <w:numFmt w:val="lowerLetter"/>
      <w:lvlText w:val="%5."/>
      <w:lvlJc w:val="left"/>
      <w:pPr>
        <w:ind w:left="3960" w:hanging="360"/>
      </w:pPr>
    </w:lvl>
    <w:lvl w:ilvl="5" w:tplc="9A24D064" w:tentative="1">
      <w:start w:val="1"/>
      <w:numFmt w:val="lowerRoman"/>
      <w:lvlText w:val="%6."/>
      <w:lvlJc w:val="right"/>
      <w:pPr>
        <w:ind w:left="4680" w:hanging="180"/>
      </w:pPr>
    </w:lvl>
    <w:lvl w:ilvl="6" w:tplc="1B5AB1B8" w:tentative="1">
      <w:start w:val="1"/>
      <w:numFmt w:val="decimal"/>
      <w:lvlText w:val="%7."/>
      <w:lvlJc w:val="left"/>
      <w:pPr>
        <w:ind w:left="5400" w:hanging="360"/>
      </w:pPr>
    </w:lvl>
    <w:lvl w:ilvl="7" w:tplc="93129FA2" w:tentative="1">
      <w:start w:val="1"/>
      <w:numFmt w:val="lowerLetter"/>
      <w:lvlText w:val="%8."/>
      <w:lvlJc w:val="left"/>
      <w:pPr>
        <w:ind w:left="6120" w:hanging="360"/>
      </w:pPr>
    </w:lvl>
    <w:lvl w:ilvl="8" w:tplc="AB265280" w:tentative="1">
      <w:start w:val="1"/>
      <w:numFmt w:val="lowerRoman"/>
      <w:lvlText w:val="%9."/>
      <w:lvlJc w:val="right"/>
      <w:pPr>
        <w:ind w:left="6840" w:hanging="180"/>
      </w:pPr>
    </w:lvl>
  </w:abstractNum>
  <w:abstractNum w:abstractNumId="18">
    <w:nsid w:val="4FBB07BE"/>
    <w:multiLevelType w:val="hybridMultilevel"/>
    <w:tmpl w:val="5922F65E"/>
    <w:lvl w:ilvl="0" w:tplc="DCA06E14">
      <w:start w:val="1"/>
      <w:numFmt w:val="decimal"/>
      <w:lvlText w:val="%1)"/>
      <w:lvlJc w:val="left"/>
      <w:pPr>
        <w:ind w:left="720" w:hanging="360"/>
      </w:pPr>
      <w:rPr>
        <w:rFonts w:hint="default"/>
      </w:rPr>
    </w:lvl>
    <w:lvl w:ilvl="1" w:tplc="92963098" w:tentative="1">
      <w:start w:val="1"/>
      <w:numFmt w:val="lowerLetter"/>
      <w:lvlText w:val="%2."/>
      <w:lvlJc w:val="left"/>
      <w:pPr>
        <w:ind w:left="1440" w:hanging="360"/>
      </w:pPr>
    </w:lvl>
    <w:lvl w:ilvl="2" w:tplc="C256D7C6" w:tentative="1">
      <w:start w:val="1"/>
      <w:numFmt w:val="lowerRoman"/>
      <w:lvlText w:val="%3."/>
      <w:lvlJc w:val="right"/>
      <w:pPr>
        <w:ind w:left="2160" w:hanging="180"/>
      </w:pPr>
    </w:lvl>
    <w:lvl w:ilvl="3" w:tplc="735AE010" w:tentative="1">
      <w:start w:val="1"/>
      <w:numFmt w:val="decimal"/>
      <w:lvlText w:val="%4."/>
      <w:lvlJc w:val="left"/>
      <w:pPr>
        <w:ind w:left="2880" w:hanging="360"/>
      </w:pPr>
    </w:lvl>
    <w:lvl w:ilvl="4" w:tplc="77B247EE" w:tentative="1">
      <w:start w:val="1"/>
      <w:numFmt w:val="lowerLetter"/>
      <w:lvlText w:val="%5."/>
      <w:lvlJc w:val="left"/>
      <w:pPr>
        <w:ind w:left="3600" w:hanging="360"/>
      </w:pPr>
    </w:lvl>
    <w:lvl w:ilvl="5" w:tplc="DB201E5A" w:tentative="1">
      <w:start w:val="1"/>
      <w:numFmt w:val="lowerRoman"/>
      <w:lvlText w:val="%6."/>
      <w:lvlJc w:val="right"/>
      <w:pPr>
        <w:ind w:left="4320" w:hanging="180"/>
      </w:pPr>
    </w:lvl>
    <w:lvl w:ilvl="6" w:tplc="CDEAFF66" w:tentative="1">
      <w:start w:val="1"/>
      <w:numFmt w:val="decimal"/>
      <w:lvlText w:val="%7."/>
      <w:lvlJc w:val="left"/>
      <w:pPr>
        <w:ind w:left="5040" w:hanging="360"/>
      </w:pPr>
    </w:lvl>
    <w:lvl w:ilvl="7" w:tplc="B3AC7100" w:tentative="1">
      <w:start w:val="1"/>
      <w:numFmt w:val="lowerLetter"/>
      <w:lvlText w:val="%8."/>
      <w:lvlJc w:val="left"/>
      <w:pPr>
        <w:ind w:left="5760" w:hanging="360"/>
      </w:pPr>
    </w:lvl>
    <w:lvl w:ilvl="8" w:tplc="A3FEC006" w:tentative="1">
      <w:start w:val="1"/>
      <w:numFmt w:val="lowerRoman"/>
      <w:lvlText w:val="%9."/>
      <w:lvlJc w:val="right"/>
      <w:pPr>
        <w:ind w:left="6480" w:hanging="180"/>
      </w:pPr>
    </w:lvl>
  </w:abstractNum>
  <w:abstractNum w:abstractNumId="19">
    <w:nsid w:val="4FC04B83"/>
    <w:multiLevelType w:val="hybridMultilevel"/>
    <w:tmpl w:val="15BA004A"/>
    <w:lvl w:ilvl="0" w:tplc="0602C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A5FD7"/>
    <w:multiLevelType w:val="hybridMultilevel"/>
    <w:tmpl w:val="1790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006CC"/>
    <w:multiLevelType w:val="hybridMultilevel"/>
    <w:tmpl w:val="8FC858B6"/>
    <w:lvl w:ilvl="0" w:tplc="096A66D4">
      <w:start w:val="1"/>
      <w:numFmt w:val="decimal"/>
      <w:lvlText w:val="%1."/>
      <w:lvlJc w:val="left"/>
      <w:pPr>
        <w:ind w:left="1743" w:hanging="1035"/>
      </w:pPr>
      <w:rPr>
        <w:rFonts w:hint="default"/>
      </w:rPr>
    </w:lvl>
    <w:lvl w:ilvl="1" w:tplc="464AF94A" w:tentative="1">
      <w:start w:val="1"/>
      <w:numFmt w:val="lowerLetter"/>
      <w:lvlText w:val="%2."/>
      <w:lvlJc w:val="left"/>
      <w:pPr>
        <w:ind w:left="1788" w:hanging="360"/>
      </w:pPr>
    </w:lvl>
    <w:lvl w:ilvl="2" w:tplc="38581558" w:tentative="1">
      <w:start w:val="1"/>
      <w:numFmt w:val="lowerRoman"/>
      <w:lvlText w:val="%3."/>
      <w:lvlJc w:val="right"/>
      <w:pPr>
        <w:ind w:left="2508" w:hanging="180"/>
      </w:pPr>
    </w:lvl>
    <w:lvl w:ilvl="3" w:tplc="294C91D4" w:tentative="1">
      <w:start w:val="1"/>
      <w:numFmt w:val="decimal"/>
      <w:lvlText w:val="%4."/>
      <w:lvlJc w:val="left"/>
      <w:pPr>
        <w:ind w:left="3228" w:hanging="360"/>
      </w:pPr>
    </w:lvl>
    <w:lvl w:ilvl="4" w:tplc="DF86A29E" w:tentative="1">
      <w:start w:val="1"/>
      <w:numFmt w:val="lowerLetter"/>
      <w:lvlText w:val="%5."/>
      <w:lvlJc w:val="left"/>
      <w:pPr>
        <w:ind w:left="3948" w:hanging="360"/>
      </w:pPr>
    </w:lvl>
    <w:lvl w:ilvl="5" w:tplc="FC725354" w:tentative="1">
      <w:start w:val="1"/>
      <w:numFmt w:val="lowerRoman"/>
      <w:lvlText w:val="%6."/>
      <w:lvlJc w:val="right"/>
      <w:pPr>
        <w:ind w:left="4668" w:hanging="180"/>
      </w:pPr>
    </w:lvl>
    <w:lvl w:ilvl="6" w:tplc="3F0E5610" w:tentative="1">
      <w:start w:val="1"/>
      <w:numFmt w:val="decimal"/>
      <w:lvlText w:val="%7."/>
      <w:lvlJc w:val="left"/>
      <w:pPr>
        <w:ind w:left="5388" w:hanging="360"/>
      </w:pPr>
    </w:lvl>
    <w:lvl w:ilvl="7" w:tplc="07907734" w:tentative="1">
      <w:start w:val="1"/>
      <w:numFmt w:val="lowerLetter"/>
      <w:lvlText w:val="%8."/>
      <w:lvlJc w:val="left"/>
      <w:pPr>
        <w:ind w:left="6108" w:hanging="360"/>
      </w:pPr>
    </w:lvl>
    <w:lvl w:ilvl="8" w:tplc="6AF248DE" w:tentative="1">
      <w:start w:val="1"/>
      <w:numFmt w:val="lowerRoman"/>
      <w:lvlText w:val="%9."/>
      <w:lvlJc w:val="right"/>
      <w:pPr>
        <w:ind w:left="6828" w:hanging="180"/>
      </w:pPr>
    </w:lvl>
  </w:abstractNum>
  <w:abstractNum w:abstractNumId="22">
    <w:nsid w:val="57191DEE"/>
    <w:multiLevelType w:val="hybridMultilevel"/>
    <w:tmpl w:val="BA281636"/>
    <w:lvl w:ilvl="0" w:tplc="A0AC8CD4">
      <w:start w:val="1"/>
      <w:numFmt w:val="bullet"/>
      <w:lvlText w:val=""/>
      <w:lvlJc w:val="left"/>
      <w:pPr>
        <w:ind w:left="720" w:hanging="360"/>
      </w:pPr>
      <w:rPr>
        <w:rFonts w:ascii="Wingdings" w:hAnsi="Wingdings" w:hint="default"/>
      </w:rPr>
    </w:lvl>
    <w:lvl w:ilvl="1" w:tplc="1954FE46" w:tentative="1">
      <w:start w:val="1"/>
      <w:numFmt w:val="bullet"/>
      <w:lvlText w:val="o"/>
      <w:lvlJc w:val="left"/>
      <w:pPr>
        <w:ind w:left="1440" w:hanging="360"/>
      </w:pPr>
      <w:rPr>
        <w:rFonts w:ascii="Courier New" w:hAnsi="Courier New" w:cs="Courier New" w:hint="default"/>
      </w:rPr>
    </w:lvl>
    <w:lvl w:ilvl="2" w:tplc="8BE4190C" w:tentative="1">
      <w:start w:val="1"/>
      <w:numFmt w:val="bullet"/>
      <w:lvlText w:val=""/>
      <w:lvlJc w:val="left"/>
      <w:pPr>
        <w:ind w:left="2160" w:hanging="360"/>
      </w:pPr>
      <w:rPr>
        <w:rFonts w:ascii="Wingdings" w:hAnsi="Wingdings" w:hint="default"/>
      </w:rPr>
    </w:lvl>
    <w:lvl w:ilvl="3" w:tplc="66A09118" w:tentative="1">
      <w:start w:val="1"/>
      <w:numFmt w:val="bullet"/>
      <w:lvlText w:val=""/>
      <w:lvlJc w:val="left"/>
      <w:pPr>
        <w:ind w:left="2880" w:hanging="360"/>
      </w:pPr>
      <w:rPr>
        <w:rFonts w:ascii="Symbol" w:hAnsi="Symbol" w:hint="default"/>
      </w:rPr>
    </w:lvl>
    <w:lvl w:ilvl="4" w:tplc="BE08CE36" w:tentative="1">
      <w:start w:val="1"/>
      <w:numFmt w:val="bullet"/>
      <w:lvlText w:val="o"/>
      <w:lvlJc w:val="left"/>
      <w:pPr>
        <w:ind w:left="3600" w:hanging="360"/>
      </w:pPr>
      <w:rPr>
        <w:rFonts w:ascii="Courier New" w:hAnsi="Courier New" w:cs="Courier New" w:hint="default"/>
      </w:rPr>
    </w:lvl>
    <w:lvl w:ilvl="5" w:tplc="732E491A" w:tentative="1">
      <w:start w:val="1"/>
      <w:numFmt w:val="bullet"/>
      <w:lvlText w:val=""/>
      <w:lvlJc w:val="left"/>
      <w:pPr>
        <w:ind w:left="4320" w:hanging="360"/>
      </w:pPr>
      <w:rPr>
        <w:rFonts w:ascii="Wingdings" w:hAnsi="Wingdings" w:hint="default"/>
      </w:rPr>
    </w:lvl>
    <w:lvl w:ilvl="6" w:tplc="B8C84E60" w:tentative="1">
      <w:start w:val="1"/>
      <w:numFmt w:val="bullet"/>
      <w:lvlText w:val=""/>
      <w:lvlJc w:val="left"/>
      <w:pPr>
        <w:ind w:left="5040" w:hanging="360"/>
      </w:pPr>
      <w:rPr>
        <w:rFonts w:ascii="Symbol" w:hAnsi="Symbol" w:hint="default"/>
      </w:rPr>
    </w:lvl>
    <w:lvl w:ilvl="7" w:tplc="2F5C5C96" w:tentative="1">
      <w:start w:val="1"/>
      <w:numFmt w:val="bullet"/>
      <w:lvlText w:val="o"/>
      <w:lvlJc w:val="left"/>
      <w:pPr>
        <w:ind w:left="5760" w:hanging="360"/>
      </w:pPr>
      <w:rPr>
        <w:rFonts w:ascii="Courier New" w:hAnsi="Courier New" w:cs="Courier New" w:hint="default"/>
      </w:rPr>
    </w:lvl>
    <w:lvl w:ilvl="8" w:tplc="4E06B0D2" w:tentative="1">
      <w:start w:val="1"/>
      <w:numFmt w:val="bullet"/>
      <w:lvlText w:val=""/>
      <w:lvlJc w:val="left"/>
      <w:pPr>
        <w:ind w:left="6480" w:hanging="360"/>
      </w:pPr>
      <w:rPr>
        <w:rFonts w:ascii="Wingdings" w:hAnsi="Wingdings" w:hint="default"/>
      </w:rPr>
    </w:lvl>
  </w:abstractNum>
  <w:abstractNum w:abstractNumId="23">
    <w:nsid w:val="6100035B"/>
    <w:multiLevelType w:val="hybridMultilevel"/>
    <w:tmpl w:val="A89E4446"/>
    <w:lvl w:ilvl="0" w:tplc="B1EEA2F6">
      <w:numFmt w:val="bullet"/>
      <w:lvlText w:val="-"/>
      <w:lvlJc w:val="left"/>
      <w:pPr>
        <w:ind w:left="720" w:hanging="360"/>
      </w:pPr>
      <w:rPr>
        <w:rFonts w:ascii="Times New Roman" w:eastAsia="Calibri" w:hAnsi="Times New Roman" w:cs="Times New Roman" w:hint="default"/>
      </w:rPr>
    </w:lvl>
    <w:lvl w:ilvl="1" w:tplc="3F422C5C" w:tentative="1">
      <w:start w:val="1"/>
      <w:numFmt w:val="bullet"/>
      <w:lvlText w:val="o"/>
      <w:lvlJc w:val="left"/>
      <w:pPr>
        <w:ind w:left="1440" w:hanging="360"/>
      </w:pPr>
      <w:rPr>
        <w:rFonts w:ascii="Courier New" w:hAnsi="Courier New" w:cs="Courier New" w:hint="default"/>
      </w:rPr>
    </w:lvl>
    <w:lvl w:ilvl="2" w:tplc="29E0F6FE" w:tentative="1">
      <w:start w:val="1"/>
      <w:numFmt w:val="bullet"/>
      <w:lvlText w:val=""/>
      <w:lvlJc w:val="left"/>
      <w:pPr>
        <w:ind w:left="2160" w:hanging="360"/>
      </w:pPr>
      <w:rPr>
        <w:rFonts w:ascii="Wingdings" w:hAnsi="Wingdings" w:hint="default"/>
      </w:rPr>
    </w:lvl>
    <w:lvl w:ilvl="3" w:tplc="32C8919A" w:tentative="1">
      <w:start w:val="1"/>
      <w:numFmt w:val="bullet"/>
      <w:lvlText w:val=""/>
      <w:lvlJc w:val="left"/>
      <w:pPr>
        <w:ind w:left="2880" w:hanging="360"/>
      </w:pPr>
      <w:rPr>
        <w:rFonts w:ascii="Symbol" w:hAnsi="Symbol" w:hint="default"/>
      </w:rPr>
    </w:lvl>
    <w:lvl w:ilvl="4" w:tplc="3B7465C2" w:tentative="1">
      <w:start w:val="1"/>
      <w:numFmt w:val="bullet"/>
      <w:lvlText w:val="o"/>
      <w:lvlJc w:val="left"/>
      <w:pPr>
        <w:ind w:left="3600" w:hanging="360"/>
      </w:pPr>
      <w:rPr>
        <w:rFonts w:ascii="Courier New" w:hAnsi="Courier New" w:cs="Courier New" w:hint="default"/>
      </w:rPr>
    </w:lvl>
    <w:lvl w:ilvl="5" w:tplc="36B29F30" w:tentative="1">
      <w:start w:val="1"/>
      <w:numFmt w:val="bullet"/>
      <w:lvlText w:val=""/>
      <w:lvlJc w:val="left"/>
      <w:pPr>
        <w:ind w:left="4320" w:hanging="360"/>
      </w:pPr>
      <w:rPr>
        <w:rFonts w:ascii="Wingdings" w:hAnsi="Wingdings" w:hint="default"/>
      </w:rPr>
    </w:lvl>
    <w:lvl w:ilvl="6" w:tplc="917E2662" w:tentative="1">
      <w:start w:val="1"/>
      <w:numFmt w:val="bullet"/>
      <w:lvlText w:val=""/>
      <w:lvlJc w:val="left"/>
      <w:pPr>
        <w:ind w:left="5040" w:hanging="360"/>
      </w:pPr>
      <w:rPr>
        <w:rFonts w:ascii="Symbol" w:hAnsi="Symbol" w:hint="default"/>
      </w:rPr>
    </w:lvl>
    <w:lvl w:ilvl="7" w:tplc="F70E8C9C" w:tentative="1">
      <w:start w:val="1"/>
      <w:numFmt w:val="bullet"/>
      <w:lvlText w:val="o"/>
      <w:lvlJc w:val="left"/>
      <w:pPr>
        <w:ind w:left="5760" w:hanging="360"/>
      </w:pPr>
      <w:rPr>
        <w:rFonts w:ascii="Courier New" w:hAnsi="Courier New" w:cs="Courier New" w:hint="default"/>
      </w:rPr>
    </w:lvl>
    <w:lvl w:ilvl="8" w:tplc="D2883D0A" w:tentative="1">
      <w:start w:val="1"/>
      <w:numFmt w:val="bullet"/>
      <w:lvlText w:val=""/>
      <w:lvlJc w:val="left"/>
      <w:pPr>
        <w:ind w:left="6480" w:hanging="360"/>
      </w:pPr>
      <w:rPr>
        <w:rFonts w:ascii="Wingdings" w:hAnsi="Wingdings" w:hint="default"/>
      </w:rPr>
    </w:lvl>
  </w:abstractNum>
  <w:abstractNum w:abstractNumId="24">
    <w:nsid w:val="626A4F75"/>
    <w:multiLevelType w:val="hybridMultilevel"/>
    <w:tmpl w:val="99A24B7A"/>
    <w:lvl w:ilvl="0" w:tplc="A2481148">
      <w:start w:val="1"/>
      <w:numFmt w:val="decimal"/>
      <w:lvlText w:val="%1)"/>
      <w:lvlJc w:val="left"/>
      <w:pPr>
        <w:ind w:left="1080" w:hanging="360"/>
      </w:pPr>
      <w:rPr>
        <w:rFonts w:hint="default"/>
      </w:rPr>
    </w:lvl>
    <w:lvl w:ilvl="1" w:tplc="37422E3A" w:tentative="1">
      <w:start w:val="1"/>
      <w:numFmt w:val="lowerLetter"/>
      <w:lvlText w:val="%2."/>
      <w:lvlJc w:val="left"/>
      <w:pPr>
        <w:ind w:left="1800" w:hanging="360"/>
      </w:pPr>
    </w:lvl>
    <w:lvl w:ilvl="2" w:tplc="EBA6FB26" w:tentative="1">
      <w:start w:val="1"/>
      <w:numFmt w:val="lowerRoman"/>
      <w:lvlText w:val="%3."/>
      <w:lvlJc w:val="right"/>
      <w:pPr>
        <w:ind w:left="2520" w:hanging="180"/>
      </w:pPr>
    </w:lvl>
    <w:lvl w:ilvl="3" w:tplc="AEE40A6E" w:tentative="1">
      <w:start w:val="1"/>
      <w:numFmt w:val="decimal"/>
      <w:lvlText w:val="%4."/>
      <w:lvlJc w:val="left"/>
      <w:pPr>
        <w:ind w:left="3240" w:hanging="360"/>
      </w:pPr>
    </w:lvl>
    <w:lvl w:ilvl="4" w:tplc="A0EE3B8C" w:tentative="1">
      <w:start w:val="1"/>
      <w:numFmt w:val="lowerLetter"/>
      <w:lvlText w:val="%5."/>
      <w:lvlJc w:val="left"/>
      <w:pPr>
        <w:ind w:left="3960" w:hanging="360"/>
      </w:pPr>
    </w:lvl>
    <w:lvl w:ilvl="5" w:tplc="E0A00E50" w:tentative="1">
      <w:start w:val="1"/>
      <w:numFmt w:val="lowerRoman"/>
      <w:lvlText w:val="%6."/>
      <w:lvlJc w:val="right"/>
      <w:pPr>
        <w:ind w:left="4680" w:hanging="180"/>
      </w:pPr>
    </w:lvl>
    <w:lvl w:ilvl="6" w:tplc="4FEEE9AC" w:tentative="1">
      <w:start w:val="1"/>
      <w:numFmt w:val="decimal"/>
      <w:lvlText w:val="%7."/>
      <w:lvlJc w:val="left"/>
      <w:pPr>
        <w:ind w:left="5400" w:hanging="360"/>
      </w:pPr>
    </w:lvl>
    <w:lvl w:ilvl="7" w:tplc="EB84DBF6" w:tentative="1">
      <w:start w:val="1"/>
      <w:numFmt w:val="lowerLetter"/>
      <w:lvlText w:val="%8."/>
      <w:lvlJc w:val="left"/>
      <w:pPr>
        <w:ind w:left="6120" w:hanging="360"/>
      </w:pPr>
    </w:lvl>
    <w:lvl w:ilvl="8" w:tplc="0EFE7786" w:tentative="1">
      <w:start w:val="1"/>
      <w:numFmt w:val="lowerRoman"/>
      <w:lvlText w:val="%9."/>
      <w:lvlJc w:val="right"/>
      <w:pPr>
        <w:ind w:left="6840" w:hanging="180"/>
      </w:pPr>
    </w:lvl>
  </w:abstractNum>
  <w:abstractNum w:abstractNumId="25">
    <w:nsid w:val="66077502"/>
    <w:multiLevelType w:val="multilevel"/>
    <w:tmpl w:val="3472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D3A11"/>
    <w:multiLevelType w:val="hybridMultilevel"/>
    <w:tmpl w:val="9A5C617E"/>
    <w:lvl w:ilvl="0" w:tplc="5A1408B2">
      <w:start w:val="1"/>
      <w:numFmt w:val="bullet"/>
      <w:lvlText w:val=""/>
      <w:lvlJc w:val="left"/>
      <w:pPr>
        <w:ind w:left="1776" w:hanging="360"/>
      </w:pPr>
      <w:rPr>
        <w:rFonts w:ascii="Wingdings" w:hAnsi="Wingdings" w:hint="default"/>
      </w:rPr>
    </w:lvl>
    <w:lvl w:ilvl="1" w:tplc="13B2D372">
      <w:start w:val="1"/>
      <w:numFmt w:val="lowerLetter"/>
      <w:lvlText w:val="%2."/>
      <w:lvlJc w:val="left"/>
      <w:pPr>
        <w:ind w:left="2496" w:hanging="360"/>
      </w:pPr>
    </w:lvl>
    <w:lvl w:ilvl="2" w:tplc="47308E96" w:tentative="1">
      <w:start w:val="1"/>
      <w:numFmt w:val="lowerRoman"/>
      <w:lvlText w:val="%3."/>
      <w:lvlJc w:val="right"/>
      <w:pPr>
        <w:ind w:left="3216" w:hanging="180"/>
      </w:pPr>
    </w:lvl>
    <w:lvl w:ilvl="3" w:tplc="86422844" w:tentative="1">
      <w:start w:val="1"/>
      <w:numFmt w:val="decimal"/>
      <w:lvlText w:val="%4."/>
      <w:lvlJc w:val="left"/>
      <w:pPr>
        <w:ind w:left="3936" w:hanging="360"/>
      </w:pPr>
    </w:lvl>
    <w:lvl w:ilvl="4" w:tplc="239A252A" w:tentative="1">
      <w:start w:val="1"/>
      <w:numFmt w:val="lowerLetter"/>
      <w:lvlText w:val="%5."/>
      <w:lvlJc w:val="left"/>
      <w:pPr>
        <w:ind w:left="4656" w:hanging="360"/>
      </w:pPr>
    </w:lvl>
    <w:lvl w:ilvl="5" w:tplc="24261FB0" w:tentative="1">
      <w:start w:val="1"/>
      <w:numFmt w:val="lowerRoman"/>
      <w:lvlText w:val="%6."/>
      <w:lvlJc w:val="right"/>
      <w:pPr>
        <w:ind w:left="5376" w:hanging="180"/>
      </w:pPr>
    </w:lvl>
    <w:lvl w:ilvl="6" w:tplc="1F36DB90" w:tentative="1">
      <w:start w:val="1"/>
      <w:numFmt w:val="decimal"/>
      <w:lvlText w:val="%7."/>
      <w:lvlJc w:val="left"/>
      <w:pPr>
        <w:ind w:left="6096" w:hanging="360"/>
      </w:pPr>
    </w:lvl>
    <w:lvl w:ilvl="7" w:tplc="D9147A0C" w:tentative="1">
      <w:start w:val="1"/>
      <w:numFmt w:val="lowerLetter"/>
      <w:lvlText w:val="%8."/>
      <w:lvlJc w:val="left"/>
      <w:pPr>
        <w:ind w:left="6816" w:hanging="360"/>
      </w:pPr>
    </w:lvl>
    <w:lvl w:ilvl="8" w:tplc="A01A9FEC" w:tentative="1">
      <w:start w:val="1"/>
      <w:numFmt w:val="lowerRoman"/>
      <w:lvlText w:val="%9."/>
      <w:lvlJc w:val="right"/>
      <w:pPr>
        <w:ind w:left="7536" w:hanging="180"/>
      </w:pPr>
    </w:lvl>
  </w:abstractNum>
  <w:abstractNum w:abstractNumId="27">
    <w:nsid w:val="6EC00BDD"/>
    <w:multiLevelType w:val="hybridMultilevel"/>
    <w:tmpl w:val="7D18910E"/>
    <w:lvl w:ilvl="0" w:tplc="240640B6">
      <w:start w:val="1"/>
      <w:numFmt w:val="decimal"/>
      <w:lvlText w:val="%1."/>
      <w:lvlJc w:val="left"/>
      <w:pPr>
        <w:ind w:left="720" w:hanging="360"/>
      </w:pPr>
    </w:lvl>
    <w:lvl w:ilvl="1" w:tplc="D2C2F930" w:tentative="1">
      <w:start w:val="1"/>
      <w:numFmt w:val="lowerLetter"/>
      <w:lvlText w:val="%2."/>
      <w:lvlJc w:val="left"/>
      <w:pPr>
        <w:ind w:left="1440" w:hanging="360"/>
      </w:pPr>
    </w:lvl>
    <w:lvl w:ilvl="2" w:tplc="4A7A939C" w:tentative="1">
      <w:start w:val="1"/>
      <w:numFmt w:val="lowerRoman"/>
      <w:lvlText w:val="%3."/>
      <w:lvlJc w:val="right"/>
      <w:pPr>
        <w:ind w:left="2160" w:hanging="180"/>
      </w:pPr>
    </w:lvl>
    <w:lvl w:ilvl="3" w:tplc="2E20CF08" w:tentative="1">
      <w:start w:val="1"/>
      <w:numFmt w:val="decimal"/>
      <w:lvlText w:val="%4."/>
      <w:lvlJc w:val="left"/>
      <w:pPr>
        <w:ind w:left="2880" w:hanging="360"/>
      </w:pPr>
    </w:lvl>
    <w:lvl w:ilvl="4" w:tplc="EAE86B26" w:tentative="1">
      <w:start w:val="1"/>
      <w:numFmt w:val="lowerLetter"/>
      <w:lvlText w:val="%5."/>
      <w:lvlJc w:val="left"/>
      <w:pPr>
        <w:ind w:left="3600" w:hanging="360"/>
      </w:pPr>
    </w:lvl>
    <w:lvl w:ilvl="5" w:tplc="209EA4C0" w:tentative="1">
      <w:start w:val="1"/>
      <w:numFmt w:val="lowerRoman"/>
      <w:lvlText w:val="%6."/>
      <w:lvlJc w:val="right"/>
      <w:pPr>
        <w:ind w:left="4320" w:hanging="180"/>
      </w:pPr>
    </w:lvl>
    <w:lvl w:ilvl="6" w:tplc="CA32902E" w:tentative="1">
      <w:start w:val="1"/>
      <w:numFmt w:val="decimal"/>
      <w:lvlText w:val="%7."/>
      <w:lvlJc w:val="left"/>
      <w:pPr>
        <w:ind w:left="5040" w:hanging="360"/>
      </w:pPr>
    </w:lvl>
    <w:lvl w:ilvl="7" w:tplc="D53CDCC4" w:tentative="1">
      <w:start w:val="1"/>
      <w:numFmt w:val="lowerLetter"/>
      <w:lvlText w:val="%8."/>
      <w:lvlJc w:val="left"/>
      <w:pPr>
        <w:ind w:left="5760" w:hanging="360"/>
      </w:pPr>
    </w:lvl>
    <w:lvl w:ilvl="8" w:tplc="F372F194" w:tentative="1">
      <w:start w:val="1"/>
      <w:numFmt w:val="lowerRoman"/>
      <w:lvlText w:val="%9."/>
      <w:lvlJc w:val="right"/>
      <w:pPr>
        <w:ind w:left="6480" w:hanging="180"/>
      </w:pPr>
    </w:lvl>
  </w:abstractNum>
  <w:abstractNum w:abstractNumId="28">
    <w:nsid w:val="738159EB"/>
    <w:multiLevelType w:val="hybridMultilevel"/>
    <w:tmpl w:val="FA5ADB74"/>
    <w:lvl w:ilvl="0" w:tplc="32621FDE">
      <w:numFmt w:val="bullet"/>
      <w:lvlText w:val="-"/>
      <w:lvlJc w:val="left"/>
      <w:pPr>
        <w:ind w:left="420" w:hanging="360"/>
      </w:pPr>
      <w:rPr>
        <w:rFonts w:ascii="Times New Roman" w:eastAsia="Calibri" w:hAnsi="Times New Roman" w:cs="Times New Roman" w:hint="default"/>
      </w:rPr>
    </w:lvl>
    <w:lvl w:ilvl="1" w:tplc="0A1C4878" w:tentative="1">
      <w:start w:val="1"/>
      <w:numFmt w:val="bullet"/>
      <w:lvlText w:val="o"/>
      <w:lvlJc w:val="left"/>
      <w:pPr>
        <w:ind w:left="1140" w:hanging="360"/>
      </w:pPr>
      <w:rPr>
        <w:rFonts w:ascii="Courier New" w:hAnsi="Courier New" w:cs="Courier New" w:hint="default"/>
      </w:rPr>
    </w:lvl>
    <w:lvl w:ilvl="2" w:tplc="A360210A" w:tentative="1">
      <w:start w:val="1"/>
      <w:numFmt w:val="bullet"/>
      <w:lvlText w:val=""/>
      <w:lvlJc w:val="left"/>
      <w:pPr>
        <w:ind w:left="1860" w:hanging="360"/>
      </w:pPr>
      <w:rPr>
        <w:rFonts w:ascii="Wingdings" w:hAnsi="Wingdings" w:hint="default"/>
      </w:rPr>
    </w:lvl>
    <w:lvl w:ilvl="3" w:tplc="C9EE652E" w:tentative="1">
      <w:start w:val="1"/>
      <w:numFmt w:val="bullet"/>
      <w:lvlText w:val=""/>
      <w:lvlJc w:val="left"/>
      <w:pPr>
        <w:ind w:left="2580" w:hanging="360"/>
      </w:pPr>
      <w:rPr>
        <w:rFonts w:ascii="Symbol" w:hAnsi="Symbol" w:hint="default"/>
      </w:rPr>
    </w:lvl>
    <w:lvl w:ilvl="4" w:tplc="3636057C" w:tentative="1">
      <w:start w:val="1"/>
      <w:numFmt w:val="bullet"/>
      <w:lvlText w:val="o"/>
      <w:lvlJc w:val="left"/>
      <w:pPr>
        <w:ind w:left="3300" w:hanging="360"/>
      </w:pPr>
      <w:rPr>
        <w:rFonts w:ascii="Courier New" w:hAnsi="Courier New" w:cs="Courier New" w:hint="default"/>
      </w:rPr>
    </w:lvl>
    <w:lvl w:ilvl="5" w:tplc="C87CD590" w:tentative="1">
      <w:start w:val="1"/>
      <w:numFmt w:val="bullet"/>
      <w:lvlText w:val=""/>
      <w:lvlJc w:val="left"/>
      <w:pPr>
        <w:ind w:left="4020" w:hanging="360"/>
      </w:pPr>
      <w:rPr>
        <w:rFonts w:ascii="Wingdings" w:hAnsi="Wingdings" w:hint="default"/>
      </w:rPr>
    </w:lvl>
    <w:lvl w:ilvl="6" w:tplc="782A81EE" w:tentative="1">
      <w:start w:val="1"/>
      <w:numFmt w:val="bullet"/>
      <w:lvlText w:val=""/>
      <w:lvlJc w:val="left"/>
      <w:pPr>
        <w:ind w:left="4740" w:hanging="360"/>
      </w:pPr>
      <w:rPr>
        <w:rFonts w:ascii="Symbol" w:hAnsi="Symbol" w:hint="default"/>
      </w:rPr>
    </w:lvl>
    <w:lvl w:ilvl="7" w:tplc="10A03D5E" w:tentative="1">
      <w:start w:val="1"/>
      <w:numFmt w:val="bullet"/>
      <w:lvlText w:val="o"/>
      <w:lvlJc w:val="left"/>
      <w:pPr>
        <w:ind w:left="5460" w:hanging="360"/>
      </w:pPr>
      <w:rPr>
        <w:rFonts w:ascii="Courier New" w:hAnsi="Courier New" w:cs="Courier New" w:hint="default"/>
      </w:rPr>
    </w:lvl>
    <w:lvl w:ilvl="8" w:tplc="A1C22358" w:tentative="1">
      <w:start w:val="1"/>
      <w:numFmt w:val="bullet"/>
      <w:lvlText w:val=""/>
      <w:lvlJc w:val="left"/>
      <w:pPr>
        <w:ind w:left="6180" w:hanging="360"/>
      </w:pPr>
      <w:rPr>
        <w:rFonts w:ascii="Wingdings" w:hAnsi="Wingdings" w:hint="default"/>
      </w:rPr>
    </w:lvl>
  </w:abstractNum>
  <w:abstractNum w:abstractNumId="29">
    <w:nsid w:val="7BC7512D"/>
    <w:multiLevelType w:val="hybridMultilevel"/>
    <w:tmpl w:val="CCBE3B56"/>
    <w:lvl w:ilvl="0" w:tplc="DE1C5A10">
      <w:start w:val="1"/>
      <w:numFmt w:val="bullet"/>
      <w:lvlText w:val=""/>
      <w:lvlJc w:val="left"/>
      <w:pPr>
        <w:ind w:left="1428" w:hanging="360"/>
      </w:pPr>
      <w:rPr>
        <w:rFonts w:ascii="Symbol" w:hAnsi="Symbol" w:hint="default"/>
      </w:rPr>
    </w:lvl>
    <w:lvl w:ilvl="1" w:tplc="74AED5AE" w:tentative="1">
      <w:start w:val="1"/>
      <w:numFmt w:val="bullet"/>
      <w:lvlText w:val="o"/>
      <w:lvlJc w:val="left"/>
      <w:pPr>
        <w:ind w:left="2148" w:hanging="360"/>
      </w:pPr>
      <w:rPr>
        <w:rFonts w:ascii="Courier New" w:hAnsi="Courier New" w:cs="Courier New" w:hint="default"/>
      </w:rPr>
    </w:lvl>
    <w:lvl w:ilvl="2" w:tplc="ED88090E" w:tentative="1">
      <w:start w:val="1"/>
      <w:numFmt w:val="bullet"/>
      <w:lvlText w:val=""/>
      <w:lvlJc w:val="left"/>
      <w:pPr>
        <w:ind w:left="2868" w:hanging="360"/>
      </w:pPr>
      <w:rPr>
        <w:rFonts w:ascii="Wingdings" w:hAnsi="Wingdings" w:hint="default"/>
      </w:rPr>
    </w:lvl>
    <w:lvl w:ilvl="3" w:tplc="D9CE2C62" w:tentative="1">
      <w:start w:val="1"/>
      <w:numFmt w:val="bullet"/>
      <w:lvlText w:val=""/>
      <w:lvlJc w:val="left"/>
      <w:pPr>
        <w:ind w:left="3588" w:hanging="360"/>
      </w:pPr>
      <w:rPr>
        <w:rFonts w:ascii="Symbol" w:hAnsi="Symbol" w:hint="default"/>
      </w:rPr>
    </w:lvl>
    <w:lvl w:ilvl="4" w:tplc="09E4CBCA" w:tentative="1">
      <w:start w:val="1"/>
      <w:numFmt w:val="bullet"/>
      <w:lvlText w:val="o"/>
      <w:lvlJc w:val="left"/>
      <w:pPr>
        <w:ind w:left="4308" w:hanging="360"/>
      </w:pPr>
      <w:rPr>
        <w:rFonts w:ascii="Courier New" w:hAnsi="Courier New" w:cs="Courier New" w:hint="default"/>
      </w:rPr>
    </w:lvl>
    <w:lvl w:ilvl="5" w:tplc="C00E86D8" w:tentative="1">
      <w:start w:val="1"/>
      <w:numFmt w:val="bullet"/>
      <w:lvlText w:val=""/>
      <w:lvlJc w:val="left"/>
      <w:pPr>
        <w:ind w:left="5028" w:hanging="360"/>
      </w:pPr>
      <w:rPr>
        <w:rFonts w:ascii="Wingdings" w:hAnsi="Wingdings" w:hint="default"/>
      </w:rPr>
    </w:lvl>
    <w:lvl w:ilvl="6" w:tplc="822E8B7A" w:tentative="1">
      <w:start w:val="1"/>
      <w:numFmt w:val="bullet"/>
      <w:lvlText w:val=""/>
      <w:lvlJc w:val="left"/>
      <w:pPr>
        <w:ind w:left="5748" w:hanging="360"/>
      </w:pPr>
      <w:rPr>
        <w:rFonts w:ascii="Symbol" w:hAnsi="Symbol" w:hint="default"/>
      </w:rPr>
    </w:lvl>
    <w:lvl w:ilvl="7" w:tplc="63648204" w:tentative="1">
      <w:start w:val="1"/>
      <w:numFmt w:val="bullet"/>
      <w:lvlText w:val="o"/>
      <w:lvlJc w:val="left"/>
      <w:pPr>
        <w:ind w:left="6468" w:hanging="360"/>
      </w:pPr>
      <w:rPr>
        <w:rFonts w:ascii="Courier New" w:hAnsi="Courier New" w:cs="Courier New" w:hint="default"/>
      </w:rPr>
    </w:lvl>
    <w:lvl w:ilvl="8" w:tplc="3DA8C60A" w:tentative="1">
      <w:start w:val="1"/>
      <w:numFmt w:val="bullet"/>
      <w:lvlText w:val=""/>
      <w:lvlJc w:val="left"/>
      <w:pPr>
        <w:ind w:left="7188" w:hanging="360"/>
      </w:pPr>
      <w:rPr>
        <w:rFonts w:ascii="Wingdings" w:hAnsi="Wingdings" w:hint="default"/>
      </w:rPr>
    </w:lvl>
  </w:abstractNum>
  <w:abstractNum w:abstractNumId="30">
    <w:nsid w:val="7F7C0CD3"/>
    <w:multiLevelType w:val="hybridMultilevel"/>
    <w:tmpl w:val="5FACD062"/>
    <w:lvl w:ilvl="0" w:tplc="4608020A">
      <w:start w:val="1"/>
      <w:numFmt w:val="lowerLetter"/>
      <w:lvlText w:val="%1)"/>
      <w:lvlJc w:val="left"/>
      <w:pPr>
        <w:ind w:left="1080" w:hanging="360"/>
      </w:pPr>
    </w:lvl>
    <w:lvl w:ilvl="1" w:tplc="A1EA29E4">
      <w:start w:val="1"/>
      <w:numFmt w:val="bullet"/>
      <w:lvlText w:val=""/>
      <w:lvlJc w:val="left"/>
      <w:pPr>
        <w:ind w:left="1800" w:hanging="360"/>
      </w:pPr>
      <w:rPr>
        <w:rFonts w:ascii="Wingdings" w:hAnsi="Wingdings" w:hint="default"/>
      </w:rPr>
    </w:lvl>
    <w:lvl w:ilvl="2" w:tplc="930CB88A" w:tentative="1">
      <w:start w:val="1"/>
      <w:numFmt w:val="lowerRoman"/>
      <w:lvlText w:val="%3."/>
      <w:lvlJc w:val="right"/>
      <w:pPr>
        <w:ind w:left="2520" w:hanging="180"/>
      </w:pPr>
    </w:lvl>
    <w:lvl w:ilvl="3" w:tplc="01FC581E" w:tentative="1">
      <w:start w:val="1"/>
      <w:numFmt w:val="decimal"/>
      <w:lvlText w:val="%4."/>
      <w:lvlJc w:val="left"/>
      <w:pPr>
        <w:ind w:left="3240" w:hanging="360"/>
      </w:pPr>
    </w:lvl>
    <w:lvl w:ilvl="4" w:tplc="FB22F994" w:tentative="1">
      <w:start w:val="1"/>
      <w:numFmt w:val="lowerLetter"/>
      <w:lvlText w:val="%5."/>
      <w:lvlJc w:val="left"/>
      <w:pPr>
        <w:ind w:left="3960" w:hanging="360"/>
      </w:pPr>
    </w:lvl>
    <w:lvl w:ilvl="5" w:tplc="2A4AB3D8" w:tentative="1">
      <w:start w:val="1"/>
      <w:numFmt w:val="lowerRoman"/>
      <w:lvlText w:val="%6."/>
      <w:lvlJc w:val="right"/>
      <w:pPr>
        <w:ind w:left="4680" w:hanging="180"/>
      </w:pPr>
    </w:lvl>
    <w:lvl w:ilvl="6" w:tplc="0BA2967E" w:tentative="1">
      <w:start w:val="1"/>
      <w:numFmt w:val="decimal"/>
      <w:lvlText w:val="%7."/>
      <w:lvlJc w:val="left"/>
      <w:pPr>
        <w:ind w:left="5400" w:hanging="360"/>
      </w:pPr>
    </w:lvl>
    <w:lvl w:ilvl="7" w:tplc="06309F86" w:tentative="1">
      <w:start w:val="1"/>
      <w:numFmt w:val="lowerLetter"/>
      <w:lvlText w:val="%8."/>
      <w:lvlJc w:val="left"/>
      <w:pPr>
        <w:ind w:left="6120" w:hanging="360"/>
      </w:pPr>
    </w:lvl>
    <w:lvl w:ilvl="8" w:tplc="75B08688" w:tentative="1">
      <w:start w:val="1"/>
      <w:numFmt w:val="lowerRoman"/>
      <w:lvlText w:val="%9."/>
      <w:lvlJc w:val="right"/>
      <w:pPr>
        <w:ind w:left="6840" w:hanging="180"/>
      </w:pPr>
    </w:lvl>
  </w:abstractNum>
  <w:num w:numId="1">
    <w:abstractNumId w:val="15"/>
  </w:num>
  <w:num w:numId="2">
    <w:abstractNumId w:val="23"/>
  </w:num>
  <w:num w:numId="3">
    <w:abstractNumId w:val="22"/>
  </w:num>
  <w:num w:numId="4">
    <w:abstractNumId w:val="29"/>
  </w:num>
  <w:num w:numId="5">
    <w:abstractNumId w:val="10"/>
  </w:num>
  <w:num w:numId="6">
    <w:abstractNumId w:val="11"/>
  </w:num>
  <w:num w:numId="7">
    <w:abstractNumId w:val="2"/>
  </w:num>
  <w:num w:numId="8">
    <w:abstractNumId w:val="17"/>
  </w:num>
  <w:num w:numId="9">
    <w:abstractNumId w:val="5"/>
  </w:num>
  <w:num w:numId="10">
    <w:abstractNumId w:val="30"/>
  </w:num>
  <w:num w:numId="11">
    <w:abstractNumId w:val="3"/>
  </w:num>
  <w:num w:numId="12">
    <w:abstractNumId w:val="7"/>
  </w:num>
  <w:num w:numId="13">
    <w:abstractNumId w:val="26"/>
  </w:num>
  <w:num w:numId="14">
    <w:abstractNumId w:val="21"/>
  </w:num>
  <w:num w:numId="15">
    <w:abstractNumId w:val="14"/>
  </w:num>
  <w:num w:numId="16">
    <w:abstractNumId w:val="1"/>
  </w:num>
  <w:num w:numId="17">
    <w:abstractNumId w:val="27"/>
  </w:num>
  <w:num w:numId="18">
    <w:abstractNumId w:val="6"/>
  </w:num>
  <w:num w:numId="19">
    <w:abstractNumId w:val="25"/>
  </w:num>
  <w:num w:numId="20">
    <w:abstractNumId w:val="28"/>
  </w:num>
  <w:num w:numId="21">
    <w:abstractNumId w:val="9"/>
  </w:num>
  <w:num w:numId="22">
    <w:abstractNumId w:val="18"/>
  </w:num>
  <w:num w:numId="23">
    <w:abstractNumId w:val="16"/>
  </w:num>
  <w:num w:numId="24">
    <w:abstractNumId w:val="0"/>
  </w:num>
  <w:num w:numId="25">
    <w:abstractNumId w:val="24"/>
  </w:num>
  <w:num w:numId="26">
    <w:abstractNumId w:val="4"/>
  </w:num>
  <w:num w:numId="27">
    <w:abstractNumId w:val="8"/>
  </w:num>
  <w:num w:numId="28">
    <w:abstractNumId w:val="19"/>
  </w:num>
  <w:num w:numId="29">
    <w:abstractNumId w:val="12"/>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0" w:nlCheck="1" w:checkStyle="0"/>
  <w:activeWritingStyle w:appName="MSWord" w:lang="en-CA" w:vendorID="64" w:dllVersion="0" w:nlCheck="1" w:checkStyle="0"/>
  <w:activeWritingStyle w:appName="MSWord" w:lang="en-CA" w:vendorID="64" w:dllVersion="6" w:nlCheck="1" w:checkStyle="0"/>
  <w:activeWritingStyle w:appName="MSWord" w:lang="de-DE" w:vendorID="64" w:dllVersion="6" w:nlCheck="1" w:checkStyle="0"/>
  <w:activeWritingStyle w:appName="MSWord" w:lang="es-BO" w:vendorID="64" w:dllVersion="0"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8"/>
    <w:rsid w:val="00001A09"/>
    <w:rsid w:val="000025E2"/>
    <w:rsid w:val="000027D2"/>
    <w:rsid w:val="00003468"/>
    <w:rsid w:val="00003B8A"/>
    <w:rsid w:val="00003E59"/>
    <w:rsid w:val="00004399"/>
    <w:rsid w:val="00004AD8"/>
    <w:rsid w:val="00004C27"/>
    <w:rsid w:val="000052DD"/>
    <w:rsid w:val="00007120"/>
    <w:rsid w:val="000105F1"/>
    <w:rsid w:val="0001080A"/>
    <w:rsid w:val="00010F81"/>
    <w:rsid w:val="00013E6A"/>
    <w:rsid w:val="00016A00"/>
    <w:rsid w:val="000201B9"/>
    <w:rsid w:val="00022DAD"/>
    <w:rsid w:val="0002338A"/>
    <w:rsid w:val="000242D8"/>
    <w:rsid w:val="00024EFE"/>
    <w:rsid w:val="000253CD"/>
    <w:rsid w:val="00026885"/>
    <w:rsid w:val="000277AF"/>
    <w:rsid w:val="000279EB"/>
    <w:rsid w:val="000301A0"/>
    <w:rsid w:val="000304B3"/>
    <w:rsid w:val="00030A8F"/>
    <w:rsid w:val="00030B1D"/>
    <w:rsid w:val="00033ED1"/>
    <w:rsid w:val="00034CC8"/>
    <w:rsid w:val="00034D31"/>
    <w:rsid w:val="00035A5D"/>
    <w:rsid w:val="00035B21"/>
    <w:rsid w:val="000369E8"/>
    <w:rsid w:val="00037CE5"/>
    <w:rsid w:val="00040021"/>
    <w:rsid w:val="00040A8B"/>
    <w:rsid w:val="00040CA5"/>
    <w:rsid w:val="000415E8"/>
    <w:rsid w:val="00042A6C"/>
    <w:rsid w:val="00043C98"/>
    <w:rsid w:val="000445D7"/>
    <w:rsid w:val="00044EDB"/>
    <w:rsid w:val="0004506A"/>
    <w:rsid w:val="00045A7B"/>
    <w:rsid w:val="000476FD"/>
    <w:rsid w:val="000509C5"/>
    <w:rsid w:val="00052373"/>
    <w:rsid w:val="000533B2"/>
    <w:rsid w:val="00054CDE"/>
    <w:rsid w:val="00054E85"/>
    <w:rsid w:val="000572B8"/>
    <w:rsid w:val="00057BBB"/>
    <w:rsid w:val="0006014C"/>
    <w:rsid w:val="0006018C"/>
    <w:rsid w:val="0006089A"/>
    <w:rsid w:val="0006114D"/>
    <w:rsid w:val="00061B26"/>
    <w:rsid w:val="00062A52"/>
    <w:rsid w:val="00062C57"/>
    <w:rsid w:val="000657A3"/>
    <w:rsid w:val="000678B3"/>
    <w:rsid w:val="00070832"/>
    <w:rsid w:val="00070BAD"/>
    <w:rsid w:val="00072565"/>
    <w:rsid w:val="00073923"/>
    <w:rsid w:val="00076141"/>
    <w:rsid w:val="00077579"/>
    <w:rsid w:val="000801B9"/>
    <w:rsid w:val="00080723"/>
    <w:rsid w:val="00080D8B"/>
    <w:rsid w:val="0008110C"/>
    <w:rsid w:val="0008117C"/>
    <w:rsid w:val="00081D47"/>
    <w:rsid w:val="00082744"/>
    <w:rsid w:val="00082A29"/>
    <w:rsid w:val="000834F9"/>
    <w:rsid w:val="00083AA5"/>
    <w:rsid w:val="00083AAE"/>
    <w:rsid w:val="000847AC"/>
    <w:rsid w:val="00084991"/>
    <w:rsid w:val="00085499"/>
    <w:rsid w:val="0008742C"/>
    <w:rsid w:val="000878AC"/>
    <w:rsid w:val="0008797B"/>
    <w:rsid w:val="00090003"/>
    <w:rsid w:val="0009062E"/>
    <w:rsid w:val="00092353"/>
    <w:rsid w:val="00092F53"/>
    <w:rsid w:val="00093980"/>
    <w:rsid w:val="00095207"/>
    <w:rsid w:val="0009690B"/>
    <w:rsid w:val="00097C72"/>
    <w:rsid w:val="000A04A5"/>
    <w:rsid w:val="000A1154"/>
    <w:rsid w:val="000A2928"/>
    <w:rsid w:val="000A33DB"/>
    <w:rsid w:val="000A3EE0"/>
    <w:rsid w:val="000A422A"/>
    <w:rsid w:val="000A52B5"/>
    <w:rsid w:val="000A5606"/>
    <w:rsid w:val="000A59B8"/>
    <w:rsid w:val="000A5B57"/>
    <w:rsid w:val="000A6263"/>
    <w:rsid w:val="000B07FE"/>
    <w:rsid w:val="000B0D7B"/>
    <w:rsid w:val="000B0E08"/>
    <w:rsid w:val="000B1D22"/>
    <w:rsid w:val="000B214A"/>
    <w:rsid w:val="000B3115"/>
    <w:rsid w:val="000B3329"/>
    <w:rsid w:val="000B446C"/>
    <w:rsid w:val="000B4CDC"/>
    <w:rsid w:val="000B5CFB"/>
    <w:rsid w:val="000B5E1D"/>
    <w:rsid w:val="000B5FC1"/>
    <w:rsid w:val="000B648A"/>
    <w:rsid w:val="000B7B82"/>
    <w:rsid w:val="000C07F4"/>
    <w:rsid w:val="000C0D75"/>
    <w:rsid w:val="000C2E9D"/>
    <w:rsid w:val="000C4BBE"/>
    <w:rsid w:val="000C5A52"/>
    <w:rsid w:val="000C5CDC"/>
    <w:rsid w:val="000C6143"/>
    <w:rsid w:val="000C6C74"/>
    <w:rsid w:val="000C6EF3"/>
    <w:rsid w:val="000D03E1"/>
    <w:rsid w:val="000D1090"/>
    <w:rsid w:val="000D132D"/>
    <w:rsid w:val="000D1DAF"/>
    <w:rsid w:val="000D25FC"/>
    <w:rsid w:val="000D2DD8"/>
    <w:rsid w:val="000D3E12"/>
    <w:rsid w:val="000D3EEA"/>
    <w:rsid w:val="000D4760"/>
    <w:rsid w:val="000D47B7"/>
    <w:rsid w:val="000D4B3A"/>
    <w:rsid w:val="000D5F06"/>
    <w:rsid w:val="000D6F89"/>
    <w:rsid w:val="000D71DC"/>
    <w:rsid w:val="000E0023"/>
    <w:rsid w:val="000E05B2"/>
    <w:rsid w:val="000E0A45"/>
    <w:rsid w:val="000E115B"/>
    <w:rsid w:val="000E1E58"/>
    <w:rsid w:val="000E47C3"/>
    <w:rsid w:val="000E5DC4"/>
    <w:rsid w:val="000E6367"/>
    <w:rsid w:val="000E6E20"/>
    <w:rsid w:val="000E7216"/>
    <w:rsid w:val="000E7603"/>
    <w:rsid w:val="000F1121"/>
    <w:rsid w:val="000F2DF2"/>
    <w:rsid w:val="000F3534"/>
    <w:rsid w:val="000F4473"/>
    <w:rsid w:val="000F5394"/>
    <w:rsid w:val="000F5DE9"/>
    <w:rsid w:val="000F66F2"/>
    <w:rsid w:val="000F728B"/>
    <w:rsid w:val="000F75D5"/>
    <w:rsid w:val="00100028"/>
    <w:rsid w:val="00100304"/>
    <w:rsid w:val="0010153C"/>
    <w:rsid w:val="001034A1"/>
    <w:rsid w:val="00107E82"/>
    <w:rsid w:val="001109ED"/>
    <w:rsid w:val="0011188A"/>
    <w:rsid w:val="00112CFE"/>
    <w:rsid w:val="0011361C"/>
    <w:rsid w:val="00114038"/>
    <w:rsid w:val="001146F2"/>
    <w:rsid w:val="001148CA"/>
    <w:rsid w:val="00115529"/>
    <w:rsid w:val="00116088"/>
    <w:rsid w:val="001161F3"/>
    <w:rsid w:val="00116A82"/>
    <w:rsid w:val="00120859"/>
    <w:rsid w:val="0012093C"/>
    <w:rsid w:val="001210BE"/>
    <w:rsid w:val="001224FE"/>
    <w:rsid w:val="00123E81"/>
    <w:rsid w:val="0012405B"/>
    <w:rsid w:val="00124249"/>
    <w:rsid w:val="00124870"/>
    <w:rsid w:val="0012498D"/>
    <w:rsid w:val="0012529B"/>
    <w:rsid w:val="00125364"/>
    <w:rsid w:val="0012698F"/>
    <w:rsid w:val="00126C3C"/>
    <w:rsid w:val="00126D56"/>
    <w:rsid w:val="0012795F"/>
    <w:rsid w:val="00127AA1"/>
    <w:rsid w:val="00127CEB"/>
    <w:rsid w:val="0013122C"/>
    <w:rsid w:val="00131899"/>
    <w:rsid w:val="00132631"/>
    <w:rsid w:val="00133E73"/>
    <w:rsid w:val="00134540"/>
    <w:rsid w:val="001346BE"/>
    <w:rsid w:val="001350E1"/>
    <w:rsid w:val="0013656C"/>
    <w:rsid w:val="001376BA"/>
    <w:rsid w:val="0014048A"/>
    <w:rsid w:val="001404D8"/>
    <w:rsid w:val="00140C45"/>
    <w:rsid w:val="00141DD7"/>
    <w:rsid w:val="00142906"/>
    <w:rsid w:val="001435E2"/>
    <w:rsid w:val="0014361D"/>
    <w:rsid w:val="00145878"/>
    <w:rsid w:val="00145F61"/>
    <w:rsid w:val="00146018"/>
    <w:rsid w:val="001460FA"/>
    <w:rsid w:val="00147127"/>
    <w:rsid w:val="00147285"/>
    <w:rsid w:val="001510DF"/>
    <w:rsid w:val="00151801"/>
    <w:rsid w:val="0015374D"/>
    <w:rsid w:val="00153FBB"/>
    <w:rsid w:val="00154A18"/>
    <w:rsid w:val="001556B6"/>
    <w:rsid w:val="00155DB1"/>
    <w:rsid w:val="00156780"/>
    <w:rsid w:val="00157BE9"/>
    <w:rsid w:val="00160503"/>
    <w:rsid w:val="0016067F"/>
    <w:rsid w:val="001607A1"/>
    <w:rsid w:val="00160AEB"/>
    <w:rsid w:val="00160F08"/>
    <w:rsid w:val="00161938"/>
    <w:rsid w:val="001633A6"/>
    <w:rsid w:val="001634F5"/>
    <w:rsid w:val="001643AF"/>
    <w:rsid w:val="00164915"/>
    <w:rsid w:val="0016625C"/>
    <w:rsid w:val="00166FE2"/>
    <w:rsid w:val="0016720A"/>
    <w:rsid w:val="00167C6A"/>
    <w:rsid w:val="0017062F"/>
    <w:rsid w:val="001708BE"/>
    <w:rsid w:val="001709CF"/>
    <w:rsid w:val="00170B7B"/>
    <w:rsid w:val="00171E17"/>
    <w:rsid w:val="001720C3"/>
    <w:rsid w:val="00173093"/>
    <w:rsid w:val="00173958"/>
    <w:rsid w:val="00173CF3"/>
    <w:rsid w:val="001748E9"/>
    <w:rsid w:val="00175665"/>
    <w:rsid w:val="00175E33"/>
    <w:rsid w:val="0017763D"/>
    <w:rsid w:val="00177CBC"/>
    <w:rsid w:val="00177D0B"/>
    <w:rsid w:val="001806F9"/>
    <w:rsid w:val="0018115F"/>
    <w:rsid w:val="00181646"/>
    <w:rsid w:val="001817A0"/>
    <w:rsid w:val="001824D3"/>
    <w:rsid w:val="001831EF"/>
    <w:rsid w:val="00183305"/>
    <w:rsid w:val="00183D2D"/>
    <w:rsid w:val="00183FE1"/>
    <w:rsid w:val="00183FED"/>
    <w:rsid w:val="00184BB3"/>
    <w:rsid w:val="00184F3A"/>
    <w:rsid w:val="00184FC8"/>
    <w:rsid w:val="00184FCE"/>
    <w:rsid w:val="0018631E"/>
    <w:rsid w:val="001869E3"/>
    <w:rsid w:val="0018733A"/>
    <w:rsid w:val="001912CE"/>
    <w:rsid w:val="001913BE"/>
    <w:rsid w:val="00191610"/>
    <w:rsid w:val="00193BA7"/>
    <w:rsid w:val="001941AC"/>
    <w:rsid w:val="001949CA"/>
    <w:rsid w:val="00194C74"/>
    <w:rsid w:val="00194FD6"/>
    <w:rsid w:val="00195199"/>
    <w:rsid w:val="00196F16"/>
    <w:rsid w:val="0019788D"/>
    <w:rsid w:val="001A0CAF"/>
    <w:rsid w:val="001A0FA1"/>
    <w:rsid w:val="001A1136"/>
    <w:rsid w:val="001A1696"/>
    <w:rsid w:val="001A1A28"/>
    <w:rsid w:val="001A2D6F"/>
    <w:rsid w:val="001A3199"/>
    <w:rsid w:val="001A330D"/>
    <w:rsid w:val="001A3672"/>
    <w:rsid w:val="001A49B9"/>
    <w:rsid w:val="001A4B8C"/>
    <w:rsid w:val="001A5718"/>
    <w:rsid w:val="001A68EB"/>
    <w:rsid w:val="001A71F1"/>
    <w:rsid w:val="001A7AE5"/>
    <w:rsid w:val="001B2211"/>
    <w:rsid w:val="001B2CA1"/>
    <w:rsid w:val="001B30AE"/>
    <w:rsid w:val="001B3812"/>
    <w:rsid w:val="001B3D62"/>
    <w:rsid w:val="001B5D1D"/>
    <w:rsid w:val="001B5D53"/>
    <w:rsid w:val="001B6A8D"/>
    <w:rsid w:val="001B6BA2"/>
    <w:rsid w:val="001C169A"/>
    <w:rsid w:val="001C1827"/>
    <w:rsid w:val="001C2958"/>
    <w:rsid w:val="001C3C1C"/>
    <w:rsid w:val="001C45D3"/>
    <w:rsid w:val="001C4B4D"/>
    <w:rsid w:val="001C5B36"/>
    <w:rsid w:val="001C6DDB"/>
    <w:rsid w:val="001C7C8F"/>
    <w:rsid w:val="001D009B"/>
    <w:rsid w:val="001D0BD9"/>
    <w:rsid w:val="001D2D52"/>
    <w:rsid w:val="001D3140"/>
    <w:rsid w:val="001D34F3"/>
    <w:rsid w:val="001D397B"/>
    <w:rsid w:val="001D3E24"/>
    <w:rsid w:val="001D4060"/>
    <w:rsid w:val="001D4102"/>
    <w:rsid w:val="001D5043"/>
    <w:rsid w:val="001D6BCF"/>
    <w:rsid w:val="001D6FEE"/>
    <w:rsid w:val="001E06ED"/>
    <w:rsid w:val="001E146F"/>
    <w:rsid w:val="001E14CC"/>
    <w:rsid w:val="001E2240"/>
    <w:rsid w:val="001E26E2"/>
    <w:rsid w:val="001E2844"/>
    <w:rsid w:val="001E3340"/>
    <w:rsid w:val="001E3E29"/>
    <w:rsid w:val="001E5361"/>
    <w:rsid w:val="001E5D9E"/>
    <w:rsid w:val="001E6FD8"/>
    <w:rsid w:val="001F0C3F"/>
    <w:rsid w:val="001F23A8"/>
    <w:rsid w:val="001F3D7B"/>
    <w:rsid w:val="001F41FB"/>
    <w:rsid w:val="001F4733"/>
    <w:rsid w:val="001F4F76"/>
    <w:rsid w:val="001F616B"/>
    <w:rsid w:val="001F6DD4"/>
    <w:rsid w:val="001F7268"/>
    <w:rsid w:val="00201184"/>
    <w:rsid w:val="002016E3"/>
    <w:rsid w:val="00201D9C"/>
    <w:rsid w:val="00202D53"/>
    <w:rsid w:val="00203570"/>
    <w:rsid w:val="00203942"/>
    <w:rsid w:val="00203C9F"/>
    <w:rsid w:val="0020473A"/>
    <w:rsid w:val="002050CD"/>
    <w:rsid w:val="002058BF"/>
    <w:rsid w:val="00205B7D"/>
    <w:rsid w:val="00206975"/>
    <w:rsid w:val="002114F0"/>
    <w:rsid w:val="00211AFE"/>
    <w:rsid w:val="00211F10"/>
    <w:rsid w:val="00212B92"/>
    <w:rsid w:val="00212E70"/>
    <w:rsid w:val="0021445C"/>
    <w:rsid w:val="0021481A"/>
    <w:rsid w:val="00214D2D"/>
    <w:rsid w:val="0021512B"/>
    <w:rsid w:val="00217537"/>
    <w:rsid w:val="00217927"/>
    <w:rsid w:val="00217EC3"/>
    <w:rsid w:val="00220165"/>
    <w:rsid w:val="00223CED"/>
    <w:rsid w:val="00224680"/>
    <w:rsid w:val="002249B0"/>
    <w:rsid w:val="0022531B"/>
    <w:rsid w:val="002261F8"/>
    <w:rsid w:val="00226F5E"/>
    <w:rsid w:val="002278CA"/>
    <w:rsid w:val="00230537"/>
    <w:rsid w:val="0023156E"/>
    <w:rsid w:val="00232225"/>
    <w:rsid w:val="00232442"/>
    <w:rsid w:val="00234D13"/>
    <w:rsid w:val="002353C3"/>
    <w:rsid w:val="00236235"/>
    <w:rsid w:val="002364A8"/>
    <w:rsid w:val="0023657A"/>
    <w:rsid w:val="002367A9"/>
    <w:rsid w:val="00236E90"/>
    <w:rsid w:val="00237964"/>
    <w:rsid w:val="00237D50"/>
    <w:rsid w:val="002406B0"/>
    <w:rsid w:val="00242B26"/>
    <w:rsid w:val="0024380E"/>
    <w:rsid w:val="00243A0E"/>
    <w:rsid w:val="002449BB"/>
    <w:rsid w:val="00244C34"/>
    <w:rsid w:val="0024685E"/>
    <w:rsid w:val="00247656"/>
    <w:rsid w:val="0025178F"/>
    <w:rsid w:val="00251970"/>
    <w:rsid w:val="002519BB"/>
    <w:rsid w:val="00251C8A"/>
    <w:rsid w:val="00252094"/>
    <w:rsid w:val="00252656"/>
    <w:rsid w:val="00253211"/>
    <w:rsid w:val="0025328D"/>
    <w:rsid w:val="00255E26"/>
    <w:rsid w:val="00256C1C"/>
    <w:rsid w:val="00257DF9"/>
    <w:rsid w:val="002601CA"/>
    <w:rsid w:val="00261304"/>
    <w:rsid w:val="00261966"/>
    <w:rsid w:val="00264087"/>
    <w:rsid w:val="00264E33"/>
    <w:rsid w:val="0026505B"/>
    <w:rsid w:val="002661C4"/>
    <w:rsid w:val="00267005"/>
    <w:rsid w:val="00267200"/>
    <w:rsid w:val="0026786E"/>
    <w:rsid w:val="00271071"/>
    <w:rsid w:val="0027223C"/>
    <w:rsid w:val="002723CF"/>
    <w:rsid w:val="002725FF"/>
    <w:rsid w:val="00272C2C"/>
    <w:rsid w:val="002735F3"/>
    <w:rsid w:val="002739B4"/>
    <w:rsid w:val="0027479A"/>
    <w:rsid w:val="00274A8C"/>
    <w:rsid w:val="00275E7A"/>
    <w:rsid w:val="0027651B"/>
    <w:rsid w:val="002810D0"/>
    <w:rsid w:val="0028132E"/>
    <w:rsid w:val="00281B89"/>
    <w:rsid w:val="00282EEA"/>
    <w:rsid w:val="0028391A"/>
    <w:rsid w:val="00283FFA"/>
    <w:rsid w:val="00284418"/>
    <w:rsid w:val="0028564B"/>
    <w:rsid w:val="00285706"/>
    <w:rsid w:val="00287A51"/>
    <w:rsid w:val="00290172"/>
    <w:rsid w:val="002903AE"/>
    <w:rsid w:val="00291561"/>
    <w:rsid w:val="00291657"/>
    <w:rsid w:val="00292C03"/>
    <w:rsid w:val="00293AA9"/>
    <w:rsid w:val="00295656"/>
    <w:rsid w:val="00297AD8"/>
    <w:rsid w:val="002A0252"/>
    <w:rsid w:val="002A0B81"/>
    <w:rsid w:val="002A2999"/>
    <w:rsid w:val="002A2BBC"/>
    <w:rsid w:val="002A48F4"/>
    <w:rsid w:val="002A4A32"/>
    <w:rsid w:val="002A586F"/>
    <w:rsid w:val="002A5E6E"/>
    <w:rsid w:val="002A63EA"/>
    <w:rsid w:val="002A6676"/>
    <w:rsid w:val="002A75DF"/>
    <w:rsid w:val="002A7A89"/>
    <w:rsid w:val="002B0553"/>
    <w:rsid w:val="002B08EA"/>
    <w:rsid w:val="002B2DD4"/>
    <w:rsid w:val="002B2E5F"/>
    <w:rsid w:val="002B4DE5"/>
    <w:rsid w:val="002B5087"/>
    <w:rsid w:val="002B75B9"/>
    <w:rsid w:val="002C0107"/>
    <w:rsid w:val="002C230B"/>
    <w:rsid w:val="002C3BE6"/>
    <w:rsid w:val="002C5C9A"/>
    <w:rsid w:val="002C7D4D"/>
    <w:rsid w:val="002D0629"/>
    <w:rsid w:val="002D0F08"/>
    <w:rsid w:val="002D0F80"/>
    <w:rsid w:val="002D156B"/>
    <w:rsid w:val="002D274D"/>
    <w:rsid w:val="002D2841"/>
    <w:rsid w:val="002D31A5"/>
    <w:rsid w:val="002D43FC"/>
    <w:rsid w:val="002D5313"/>
    <w:rsid w:val="002D7674"/>
    <w:rsid w:val="002D7FA7"/>
    <w:rsid w:val="002E0B35"/>
    <w:rsid w:val="002E1180"/>
    <w:rsid w:val="002E1C30"/>
    <w:rsid w:val="002E2070"/>
    <w:rsid w:val="002E2088"/>
    <w:rsid w:val="002E276E"/>
    <w:rsid w:val="002E29BA"/>
    <w:rsid w:val="002E2D2D"/>
    <w:rsid w:val="002E2E23"/>
    <w:rsid w:val="002E2F1E"/>
    <w:rsid w:val="002E3411"/>
    <w:rsid w:val="002E478F"/>
    <w:rsid w:val="002E6821"/>
    <w:rsid w:val="002E6833"/>
    <w:rsid w:val="002E7EEB"/>
    <w:rsid w:val="002F03D9"/>
    <w:rsid w:val="002F0FA5"/>
    <w:rsid w:val="002F16A2"/>
    <w:rsid w:val="002F1CAD"/>
    <w:rsid w:val="002F31F3"/>
    <w:rsid w:val="002F479E"/>
    <w:rsid w:val="002F5C95"/>
    <w:rsid w:val="002F770C"/>
    <w:rsid w:val="002F7B55"/>
    <w:rsid w:val="002F7EA9"/>
    <w:rsid w:val="00300DBE"/>
    <w:rsid w:val="003011FD"/>
    <w:rsid w:val="003014BC"/>
    <w:rsid w:val="00302116"/>
    <w:rsid w:val="00302A41"/>
    <w:rsid w:val="0030344B"/>
    <w:rsid w:val="00303730"/>
    <w:rsid w:val="00303823"/>
    <w:rsid w:val="0030395E"/>
    <w:rsid w:val="00303DF7"/>
    <w:rsid w:val="00304B86"/>
    <w:rsid w:val="0030543D"/>
    <w:rsid w:val="003056C3"/>
    <w:rsid w:val="00305E64"/>
    <w:rsid w:val="00305EB3"/>
    <w:rsid w:val="0030622C"/>
    <w:rsid w:val="00306276"/>
    <w:rsid w:val="003064C2"/>
    <w:rsid w:val="00306905"/>
    <w:rsid w:val="00307736"/>
    <w:rsid w:val="00307F90"/>
    <w:rsid w:val="00310D8B"/>
    <w:rsid w:val="00310DDC"/>
    <w:rsid w:val="003118A9"/>
    <w:rsid w:val="00312C86"/>
    <w:rsid w:val="00313EE5"/>
    <w:rsid w:val="00314427"/>
    <w:rsid w:val="00314A33"/>
    <w:rsid w:val="00317E16"/>
    <w:rsid w:val="00320367"/>
    <w:rsid w:val="00320E1E"/>
    <w:rsid w:val="0032217A"/>
    <w:rsid w:val="003224D2"/>
    <w:rsid w:val="003234F6"/>
    <w:rsid w:val="00323AF6"/>
    <w:rsid w:val="00324244"/>
    <w:rsid w:val="00325F8C"/>
    <w:rsid w:val="003273CD"/>
    <w:rsid w:val="00327A74"/>
    <w:rsid w:val="003301C8"/>
    <w:rsid w:val="003321C4"/>
    <w:rsid w:val="0033264C"/>
    <w:rsid w:val="00332B76"/>
    <w:rsid w:val="00333005"/>
    <w:rsid w:val="0033365B"/>
    <w:rsid w:val="00333F41"/>
    <w:rsid w:val="00333F46"/>
    <w:rsid w:val="003361B9"/>
    <w:rsid w:val="00336436"/>
    <w:rsid w:val="0033686E"/>
    <w:rsid w:val="00340889"/>
    <w:rsid w:val="00340BA6"/>
    <w:rsid w:val="00342A47"/>
    <w:rsid w:val="00342F16"/>
    <w:rsid w:val="00343E2F"/>
    <w:rsid w:val="00344AE6"/>
    <w:rsid w:val="00345409"/>
    <w:rsid w:val="0034583D"/>
    <w:rsid w:val="00346D96"/>
    <w:rsid w:val="0035014A"/>
    <w:rsid w:val="00350676"/>
    <w:rsid w:val="00350C4C"/>
    <w:rsid w:val="00352BE4"/>
    <w:rsid w:val="00352BEA"/>
    <w:rsid w:val="0035326B"/>
    <w:rsid w:val="00353296"/>
    <w:rsid w:val="003539FB"/>
    <w:rsid w:val="00353F4B"/>
    <w:rsid w:val="00354B51"/>
    <w:rsid w:val="00355144"/>
    <w:rsid w:val="00355B08"/>
    <w:rsid w:val="00355CEB"/>
    <w:rsid w:val="00355DBA"/>
    <w:rsid w:val="003568AF"/>
    <w:rsid w:val="00357F8A"/>
    <w:rsid w:val="00362859"/>
    <w:rsid w:val="00364BFD"/>
    <w:rsid w:val="003651A0"/>
    <w:rsid w:val="00365EBF"/>
    <w:rsid w:val="003666E5"/>
    <w:rsid w:val="00366ACE"/>
    <w:rsid w:val="00366F61"/>
    <w:rsid w:val="00367ABB"/>
    <w:rsid w:val="0037005A"/>
    <w:rsid w:val="00370F74"/>
    <w:rsid w:val="00372881"/>
    <w:rsid w:val="00373AED"/>
    <w:rsid w:val="00374416"/>
    <w:rsid w:val="003746CE"/>
    <w:rsid w:val="00374D11"/>
    <w:rsid w:val="0037704E"/>
    <w:rsid w:val="003811C2"/>
    <w:rsid w:val="003812D8"/>
    <w:rsid w:val="003813BF"/>
    <w:rsid w:val="00381684"/>
    <w:rsid w:val="003819B1"/>
    <w:rsid w:val="00381F39"/>
    <w:rsid w:val="0038214D"/>
    <w:rsid w:val="00382C4C"/>
    <w:rsid w:val="00382D47"/>
    <w:rsid w:val="00382F3C"/>
    <w:rsid w:val="00384775"/>
    <w:rsid w:val="003848AB"/>
    <w:rsid w:val="0038544D"/>
    <w:rsid w:val="00385B5E"/>
    <w:rsid w:val="00385BD6"/>
    <w:rsid w:val="00385F87"/>
    <w:rsid w:val="0038649E"/>
    <w:rsid w:val="00386AF3"/>
    <w:rsid w:val="00391D06"/>
    <w:rsid w:val="00391E0E"/>
    <w:rsid w:val="00393A44"/>
    <w:rsid w:val="00395CCF"/>
    <w:rsid w:val="00396239"/>
    <w:rsid w:val="00396D80"/>
    <w:rsid w:val="003973BC"/>
    <w:rsid w:val="003A06C8"/>
    <w:rsid w:val="003A1BA6"/>
    <w:rsid w:val="003A3AD9"/>
    <w:rsid w:val="003A5352"/>
    <w:rsid w:val="003A53FE"/>
    <w:rsid w:val="003A5819"/>
    <w:rsid w:val="003A7035"/>
    <w:rsid w:val="003A704D"/>
    <w:rsid w:val="003A73D0"/>
    <w:rsid w:val="003A7686"/>
    <w:rsid w:val="003A77DF"/>
    <w:rsid w:val="003A7866"/>
    <w:rsid w:val="003A7B32"/>
    <w:rsid w:val="003B0FFE"/>
    <w:rsid w:val="003B14EB"/>
    <w:rsid w:val="003B17F5"/>
    <w:rsid w:val="003B3185"/>
    <w:rsid w:val="003B3396"/>
    <w:rsid w:val="003B3952"/>
    <w:rsid w:val="003B47D1"/>
    <w:rsid w:val="003B4B72"/>
    <w:rsid w:val="003B60E7"/>
    <w:rsid w:val="003C166F"/>
    <w:rsid w:val="003C1976"/>
    <w:rsid w:val="003C263F"/>
    <w:rsid w:val="003C28F7"/>
    <w:rsid w:val="003C3211"/>
    <w:rsid w:val="003C3E0C"/>
    <w:rsid w:val="003C5CAB"/>
    <w:rsid w:val="003C65C5"/>
    <w:rsid w:val="003C69CC"/>
    <w:rsid w:val="003C72B9"/>
    <w:rsid w:val="003D047A"/>
    <w:rsid w:val="003D07D0"/>
    <w:rsid w:val="003D1303"/>
    <w:rsid w:val="003D16F9"/>
    <w:rsid w:val="003D196D"/>
    <w:rsid w:val="003D1C59"/>
    <w:rsid w:val="003D2883"/>
    <w:rsid w:val="003D3172"/>
    <w:rsid w:val="003D3834"/>
    <w:rsid w:val="003D3B09"/>
    <w:rsid w:val="003D3ECD"/>
    <w:rsid w:val="003D45FD"/>
    <w:rsid w:val="003D584B"/>
    <w:rsid w:val="003D65A5"/>
    <w:rsid w:val="003D66A8"/>
    <w:rsid w:val="003D671D"/>
    <w:rsid w:val="003E0A82"/>
    <w:rsid w:val="003E1D4A"/>
    <w:rsid w:val="003E20EA"/>
    <w:rsid w:val="003E34CB"/>
    <w:rsid w:val="003E4A69"/>
    <w:rsid w:val="003E6BAA"/>
    <w:rsid w:val="003E7095"/>
    <w:rsid w:val="003E7608"/>
    <w:rsid w:val="003E78C3"/>
    <w:rsid w:val="003E79C9"/>
    <w:rsid w:val="003E7EE4"/>
    <w:rsid w:val="003F1006"/>
    <w:rsid w:val="003F122D"/>
    <w:rsid w:val="003F17C2"/>
    <w:rsid w:val="003F23D8"/>
    <w:rsid w:val="003F2733"/>
    <w:rsid w:val="003F2762"/>
    <w:rsid w:val="003F2F1A"/>
    <w:rsid w:val="003F34C7"/>
    <w:rsid w:val="003F45B0"/>
    <w:rsid w:val="003F54FC"/>
    <w:rsid w:val="003F56E4"/>
    <w:rsid w:val="003F5877"/>
    <w:rsid w:val="003F5E87"/>
    <w:rsid w:val="003F7CA1"/>
    <w:rsid w:val="00400937"/>
    <w:rsid w:val="0040185F"/>
    <w:rsid w:val="00401C31"/>
    <w:rsid w:val="004021CF"/>
    <w:rsid w:val="00403901"/>
    <w:rsid w:val="00403B0F"/>
    <w:rsid w:val="0040416B"/>
    <w:rsid w:val="004067E9"/>
    <w:rsid w:val="004074EF"/>
    <w:rsid w:val="00407898"/>
    <w:rsid w:val="00407C62"/>
    <w:rsid w:val="00407E92"/>
    <w:rsid w:val="004102D6"/>
    <w:rsid w:val="0041033C"/>
    <w:rsid w:val="00410890"/>
    <w:rsid w:val="0041182C"/>
    <w:rsid w:val="00411DA0"/>
    <w:rsid w:val="00413A28"/>
    <w:rsid w:val="00413C1B"/>
    <w:rsid w:val="00413EB3"/>
    <w:rsid w:val="00414683"/>
    <w:rsid w:val="00416919"/>
    <w:rsid w:val="00417F5B"/>
    <w:rsid w:val="0042236F"/>
    <w:rsid w:val="00423F19"/>
    <w:rsid w:val="0042432E"/>
    <w:rsid w:val="0042479C"/>
    <w:rsid w:val="004255C2"/>
    <w:rsid w:val="0042581C"/>
    <w:rsid w:val="00425BEC"/>
    <w:rsid w:val="00425D06"/>
    <w:rsid w:val="004269D4"/>
    <w:rsid w:val="004270B6"/>
    <w:rsid w:val="00427342"/>
    <w:rsid w:val="004274D4"/>
    <w:rsid w:val="00427714"/>
    <w:rsid w:val="00427AD1"/>
    <w:rsid w:val="00427AE7"/>
    <w:rsid w:val="004306A7"/>
    <w:rsid w:val="00430DE0"/>
    <w:rsid w:val="00431360"/>
    <w:rsid w:val="00431B04"/>
    <w:rsid w:val="0043480C"/>
    <w:rsid w:val="0043553A"/>
    <w:rsid w:val="004370E7"/>
    <w:rsid w:val="004376B9"/>
    <w:rsid w:val="00437770"/>
    <w:rsid w:val="004403AD"/>
    <w:rsid w:val="00441BEB"/>
    <w:rsid w:val="00441C87"/>
    <w:rsid w:val="00444A28"/>
    <w:rsid w:val="0044698A"/>
    <w:rsid w:val="00446EF3"/>
    <w:rsid w:val="004470EE"/>
    <w:rsid w:val="00447AEB"/>
    <w:rsid w:val="004501C0"/>
    <w:rsid w:val="004509E5"/>
    <w:rsid w:val="004510AD"/>
    <w:rsid w:val="004510BA"/>
    <w:rsid w:val="00452556"/>
    <w:rsid w:val="00453590"/>
    <w:rsid w:val="004540FC"/>
    <w:rsid w:val="00454135"/>
    <w:rsid w:val="00454A94"/>
    <w:rsid w:val="00455567"/>
    <w:rsid w:val="0045734E"/>
    <w:rsid w:val="0045797F"/>
    <w:rsid w:val="00460FCC"/>
    <w:rsid w:val="004615ED"/>
    <w:rsid w:val="004616C6"/>
    <w:rsid w:val="0046201B"/>
    <w:rsid w:val="004638F7"/>
    <w:rsid w:val="004649C8"/>
    <w:rsid w:val="00465096"/>
    <w:rsid w:val="004655BB"/>
    <w:rsid w:val="00466413"/>
    <w:rsid w:val="00470229"/>
    <w:rsid w:val="00471A26"/>
    <w:rsid w:val="00471CC6"/>
    <w:rsid w:val="004722A1"/>
    <w:rsid w:val="00473B7C"/>
    <w:rsid w:val="00474257"/>
    <w:rsid w:val="004752DE"/>
    <w:rsid w:val="004771C0"/>
    <w:rsid w:val="00480CEA"/>
    <w:rsid w:val="00480EB8"/>
    <w:rsid w:val="00481690"/>
    <w:rsid w:val="00482792"/>
    <w:rsid w:val="00482CC6"/>
    <w:rsid w:val="00482DF3"/>
    <w:rsid w:val="00483043"/>
    <w:rsid w:val="0048356F"/>
    <w:rsid w:val="0048459D"/>
    <w:rsid w:val="00484CA2"/>
    <w:rsid w:val="0048525A"/>
    <w:rsid w:val="00485B98"/>
    <w:rsid w:val="00486202"/>
    <w:rsid w:val="0048760A"/>
    <w:rsid w:val="004879D0"/>
    <w:rsid w:val="00487B24"/>
    <w:rsid w:val="004905B3"/>
    <w:rsid w:val="00490939"/>
    <w:rsid w:val="00490D8A"/>
    <w:rsid w:val="004912AB"/>
    <w:rsid w:val="004929EB"/>
    <w:rsid w:val="00492D4C"/>
    <w:rsid w:val="0049495D"/>
    <w:rsid w:val="00496A16"/>
    <w:rsid w:val="004A1DF9"/>
    <w:rsid w:val="004A213B"/>
    <w:rsid w:val="004A29DD"/>
    <w:rsid w:val="004A2DEC"/>
    <w:rsid w:val="004A37F3"/>
    <w:rsid w:val="004A6345"/>
    <w:rsid w:val="004A6A8A"/>
    <w:rsid w:val="004A6C25"/>
    <w:rsid w:val="004A78F7"/>
    <w:rsid w:val="004A7ED4"/>
    <w:rsid w:val="004B0352"/>
    <w:rsid w:val="004B0661"/>
    <w:rsid w:val="004B1A2C"/>
    <w:rsid w:val="004B1B8C"/>
    <w:rsid w:val="004B1EBF"/>
    <w:rsid w:val="004B453E"/>
    <w:rsid w:val="004B46FB"/>
    <w:rsid w:val="004B56CA"/>
    <w:rsid w:val="004B57B9"/>
    <w:rsid w:val="004B61F0"/>
    <w:rsid w:val="004B64F2"/>
    <w:rsid w:val="004B651F"/>
    <w:rsid w:val="004B763F"/>
    <w:rsid w:val="004B7D10"/>
    <w:rsid w:val="004C0BDB"/>
    <w:rsid w:val="004C0ED6"/>
    <w:rsid w:val="004C1175"/>
    <w:rsid w:val="004C235D"/>
    <w:rsid w:val="004C5136"/>
    <w:rsid w:val="004C5F8C"/>
    <w:rsid w:val="004C65EF"/>
    <w:rsid w:val="004C6663"/>
    <w:rsid w:val="004D04AA"/>
    <w:rsid w:val="004D1D11"/>
    <w:rsid w:val="004D2528"/>
    <w:rsid w:val="004D40C7"/>
    <w:rsid w:val="004D4706"/>
    <w:rsid w:val="004D48B7"/>
    <w:rsid w:val="004D52CE"/>
    <w:rsid w:val="004D5756"/>
    <w:rsid w:val="004D5759"/>
    <w:rsid w:val="004D5F01"/>
    <w:rsid w:val="004D6B8D"/>
    <w:rsid w:val="004D7AA0"/>
    <w:rsid w:val="004E030B"/>
    <w:rsid w:val="004E0556"/>
    <w:rsid w:val="004E0969"/>
    <w:rsid w:val="004E1FC7"/>
    <w:rsid w:val="004E3C0D"/>
    <w:rsid w:val="004E3F8A"/>
    <w:rsid w:val="004E4EA3"/>
    <w:rsid w:val="004E5A6E"/>
    <w:rsid w:val="004E65C3"/>
    <w:rsid w:val="004E78EB"/>
    <w:rsid w:val="004F2387"/>
    <w:rsid w:val="004F2A2D"/>
    <w:rsid w:val="004F31EE"/>
    <w:rsid w:val="004F326D"/>
    <w:rsid w:val="004F5BB3"/>
    <w:rsid w:val="004F645C"/>
    <w:rsid w:val="004F6AD8"/>
    <w:rsid w:val="004F6D70"/>
    <w:rsid w:val="004F73C0"/>
    <w:rsid w:val="004F7B5A"/>
    <w:rsid w:val="00500DFB"/>
    <w:rsid w:val="00501702"/>
    <w:rsid w:val="00501AB5"/>
    <w:rsid w:val="00502136"/>
    <w:rsid w:val="005022D4"/>
    <w:rsid w:val="005024D5"/>
    <w:rsid w:val="00502E2F"/>
    <w:rsid w:val="00504690"/>
    <w:rsid w:val="0050555D"/>
    <w:rsid w:val="0050657D"/>
    <w:rsid w:val="005065B5"/>
    <w:rsid w:val="0050666A"/>
    <w:rsid w:val="00507A68"/>
    <w:rsid w:val="005109FF"/>
    <w:rsid w:val="00510B7A"/>
    <w:rsid w:val="00510E61"/>
    <w:rsid w:val="0051419C"/>
    <w:rsid w:val="00514A43"/>
    <w:rsid w:val="00514D1C"/>
    <w:rsid w:val="005150D7"/>
    <w:rsid w:val="00515105"/>
    <w:rsid w:val="00515644"/>
    <w:rsid w:val="00515F5C"/>
    <w:rsid w:val="005160A2"/>
    <w:rsid w:val="005161AF"/>
    <w:rsid w:val="005175EE"/>
    <w:rsid w:val="00517A17"/>
    <w:rsid w:val="00517ABE"/>
    <w:rsid w:val="00517B13"/>
    <w:rsid w:val="005205DB"/>
    <w:rsid w:val="0052071E"/>
    <w:rsid w:val="00520902"/>
    <w:rsid w:val="00520F99"/>
    <w:rsid w:val="00521A0A"/>
    <w:rsid w:val="00523C33"/>
    <w:rsid w:val="00524DDD"/>
    <w:rsid w:val="00526A55"/>
    <w:rsid w:val="00526E0C"/>
    <w:rsid w:val="0052782E"/>
    <w:rsid w:val="00527CAF"/>
    <w:rsid w:val="00530CF1"/>
    <w:rsid w:val="00530F5C"/>
    <w:rsid w:val="00531C3E"/>
    <w:rsid w:val="00532E86"/>
    <w:rsid w:val="00533B97"/>
    <w:rsid w:val="005346AB"/>
    <w:rsid w:val="0053530F"/>
    <w:rsid w:val="00535503"/>
    <w:rsid w:val="005363FC"/>
    <w:rsid w:val="0053650C"/>
    <w:rsid w:val="005371DB"/>
    <w:rsid w:val="0053747D"/>
    <w:rsid w:val="00537B49"/>
    <w:rsid w:val="005407AF"/>
    <w:rsid w:val="0054103E"/>
    <w:rsid w:val="00541205"/>
    <w:rsid w:val="00541BAA"/>
    <w:rsid w:val="0054261D"/>
    <w:rsid w:val="00542C6B"/>
    <w:rsid w:val="00543541"/>
    <w:rsid w:val="005440AA"/>
    <w:rsid w:val="005440CA"/>
    <w:rsid w:val="0054476A"/>
    <w:rsid w:val="005461F4"/>
    <w:rsid w:val="00546960"/>
    <w:rsid w:val="00546DE6"/>
    <w:rsid w:val="00546EFD"/>
    <w:rsid w:val="005470B0"/>
    <w:rsid w:val="0054730C"/>
    <w:rsid w:val="00547B63"/>
    <w:rsid w:val="00547F4A"/>
    <w:rsid w:val="00550DC0"/>
    <w:rsid w:val="00551869"/>
    <w:rsid w:val="00551A14"/>
    <w:rsid w:val="00551C2B"/>
    <w:rsid w:val="00552A80"/>
    <w:rsid w:val="005539C0"/>
    <w:rsid w:val="0055509F"/>
    <w:rsid w:val="00555C49"/>
    <w:rsid w:val="005579A2"/>
    <w:rsid w:val="00557EC6"/>
    <w:rsid w:val="00560961"/>
    <w:rsid w:val="00560AF6"/>
    <w:rsid w:val="005610A4"/>
    <w:rsid w:val="00561686"/>
    <w:rsid w:val="00562943"/>
    <w:rsid w:val="00564353"/>
    <w:rsid w:val="005645A5"/>
    <w:rsid w:val="00564E19"/>
    <w:rsid w:val="00565F31"/>
    <w:rsid w:val="00567A34"/>
    <w:rsid w:val="00567F23"/>
    <w:rsid w:val="005705B3"/>
    <w:rsid w:val="005713C9"/>
    <w:rsid w:val="00571F57"/>
    <w:rsid w:val="005731BD"/>
    <w:rsid w:val="00574355"/>
    <w:rsid w:val="005753B0"/>
    <w:rsid w:val="0057578B"/>
    <w:rsid w:val="00575979"/>
    <w:rsid w:val="005759B6"/>
    <w:rsid w:val="005759DC"/>
    <w:rsid w:val="0057679D"/>
    <w:rsid w:val="00577641"/>
    <w:rsid w:val="00580DA1"/>
    <w:rsid w:val="00581F01"/>
    <w:rsid w:val="00582773"/>
    <w:rsid w:val="00583202"/>
    <w:rsid w:val="00584108"/>
    <w:rsid w:val="005843A2"/>
    <w:rsid w:val="005848C4"/>
    <w:rsid w:val="00584FF9"/>
    <w:rsid w:val="005853D5"/>
    <w:rsid w:val="00585A00"/>
    <w:rsid w:val="00585C2A"/>
    <w:rsid w:val="0058658D"/>
    <w:rsid w:val="00586CAD"/>
    <w:rsid w:val="00587583"/>
    <w:rsid w:val="0058777A"/>
    <w:rsid w:val="005877B9"/>
    <w:rsid w:val="00590027"/>
    <w:rsid w:val="00590385"/>
    <w:rsid w:val="00591A0E"/>
    <w:rsid w:val="00591C09"/>
    <w:rsid w:val="00593306"/>
    <w:rsid w:val="0059464A"/>
    <w:rsid w:val="00595112"/>
    <w:rsid w:val="005955A3"/>
    <w:rsid w:val="00595D9A"/>
    <w:rsid w:val="00596093"/>
    <w:rsid w:val="00596538"/>
    <w:rsid w:val="00596EE3"/>
    <w:rsid w:val="00597DAA"/>
    <w:rsid w:val="005A0078"/>
    <w:rsid w:val="005A0EA7"/>
    <w:rsid w:val="005A1082"/>
    <w:rsid w:val="005A1E55"/>
    <w:rsid w:val="005A2F63"/>
    <w:rsid w:val="005A4E4D"/>
    <w:rsid w:val="005A5FF2"/>
    <w:rsid w:val="005B0077"/>
    <w:rsid w:val="005B0967"/>
    <w:rsid w:val="005B1D6A"/>
    <w:rsid w:val="005B287C"/>
    <w:rsid w:val="005B65D4"/>
    <w:rsid w:val="005B6907"/>
    <w:rsid w:val="005C1055"/>
    <w:rsid w:val="005C17B0"/>
    <w:rsid w:val="005C1DC6"/>
    <w:rsid w:val="005C2079"/>
    <w:rsid w:val="005C2FDF"/>
    <w:rsid w:val="005C36F7"/>
    <w:rsid w:val="005C3838"/>
    <w:rsid w:val="005C3B3E"/>
    <w:rsid w:val="005C4111"/>
    <w:rsid w:val="005C4C4D"/>
    <w:rsid w:val="005C5CC3"/>
    <w:rsid w:val="005C5CC8"/>
    <w:rsid w:val="005C6582"/>
    <w:rsid w:val="005D174E"/>
    <w:rsid w:val="005D2340"/>
    <w:rsid w:val="005D38B3"/>
    <w:rsid w:val="005D3C37"/>
    <w:rsid w:val="005D4E7B"/>
    <w:rsid w:val="005D576A"/>
    <w:rsid w:val="005D57AA"/>
    <w:rsid w:val="005D74CF"/>
    <w:rsid w:val="005D7BF5"/>
    <w:rsid w:val="005E0E48"/>
    <w:rsid w:val="005E26E2"/>
    <w:rsid w:val="005E3720"/>
    <w:rsid w:val="005E374C"/>
    <w:rsid w:val="005E3A55"/>
    <w:rsid w:val="005E4006"/>
    <w:rsid w:val="005E40C3"/>
    <w:rsid w:val="005E46BE"/>
    <w:rsid w:val="005E495B"/>
    <w:rsid w:val="005E5DFE"/>
    <w:rsid w:val="005E68C7"/>
    <w:rsid w:val="005E7B6B"/>
    <w:rsid w:val="005F00ED"/>
    <w:rsid w:val="005F0D75"/>
    <w:rsid w:val="005F22B1"/>
    <w:rsid w:val="005F2B4F"/>
    <w:rsid w:val="005F4739"/>
    <w:rsid w:val="005F4A06"/>
    <w:rsid w:val="005F7743"/>
    <w:rsid w:val="0060031C"/>
    <w:rsid w:val="00600597"/>
    <w:rsid w:val="00600930"/>
    <w:rsid w:val="00600B0C"/>
    <w:rsid w:val="00601DC3"/>
    <w:rsid w:val="0060268C"/>
    <w:rsid w:val="006032F5"/>
    <w:rsid w:val="00603D9B"/>
    <w:rsid w:val="006041D0"/>
    <w:rsid w:val="00604D09"/>
    <w:rsid w:val="006053E8"/>
    <w:rsid w:val="00605E80"/>
    <w:rsid w:val="006061E8"/>
    <w:rsid w:val="00606809"/>
    <w:rsid w:val="00606929"/>
    <w:rsid w:val="00606AE7"/>
    <w:rsid w:val="006107E7"/>
    <w:rsid w:val="00610BDA"/>
    <w:rsid w:val="00611F26"/>
    <w:rsid w:val="00611FA0"/>
    <w:rsid w:val="00612396"/>
    <w:rsid w:val="006136D3"/>
    <w:rsid w:val="0062119A"/>
    <w:rsid w:val="0062215C"/>
    <w:rsid w:val="006221CF"/>
    <w:rsid w:val="006223C2"/>
    <w:rsid w:val="006229B4"/>
    <w:rsid w:val="0062322C"/>
    <w:rsid w:val="0062381B"/>
    <w:rsid w:val="00624D71"/>
    <w:rsid w:val="00625C61"/>
    <w:rsid w:val="006265A9"/>
    <w:rsid w:val="006274D7"/>
    <w:rsid w:val="0063128E"/>
    <w:rsid w:val="00631D60"/>
    <w:rsid w:val="0063273F"/>
    <w:rsid w:val="006344B7"/>
    <w:rsid w:val="0063528E"/>
    <w:rsid w:val="00636BE6"/>
    <w:rsid w:val="006416FB"/>
    <w:rsid w:val="006421F6"/>
    <w:rsid w:val="006426E8"/>
    <w:rsid w:val="00645A25"/>
    <w:rsid w:val="006475E6"/>
    <w:rsid w:val="00647B87"/>
    <w:rsid w:val="00650084"/>
    <w:rsid w:val="006500D7"/>
    <w:rsid w:val="006503D9"/>
    <w:rsid w:val="00650637"/>
    <w:rsid w:val="00650BF6"/>
    <w:rsid w:val="0065190F"/>
    <w:rsid w:val="00651E60"/>
    <w:rsid w:val="00651FCF"/>
    <w:rsid w:val="00653092"/>
    <w:rsid w:val="00654F1D"/>
    <w:rsid w:val="00656039"/>
    <w:rsid w:val="00656EE0"/>
    <w:rsid w:val="0066117C"/>
    <w:rsid w:val="0066130E"/>
    <w:rsid w:val="00662909"/>
    <w:rsid w:val="00662B12"/>
    <w:rsid w:val="00662E57"/>
    <w:rsid w:val="00663BC1"/>
    <w:rsid w:val="0066414C"/>
    <w:rsid w:val="00665875"/>
    <w:rsid w:val="00665C44"/>
    <w:rsid w:val="00666CAE"/>
    <w:rsid w:val="00666DFC"/>
    <w:rsid w:val="00671505"/>
    <w:rsid w:val="006717AA"/>
    <w:rsid w:val="00671E20"/>
    <w:rsid w:val="00671FF8"/>
    <w:rsid w:val="006722D9"/>
    <w:rsid w:val="00672867"/>
    <w:rsid w:val="00672C87"/>
    <w:rsid w:val="006733E3"/>
    <w:rsid w:val="0067363E"/>
    <w:rsid w:val="006753D3"/>
    <w:rsid w:val="00675D22"/>
    <w:rsid w:val="006764D0"/>
    <w:rsid w:val="00677109"/>
    <w:rsid w:val="00681915"/>
    <w:rsid w:val="00681B15"/>
    <w:rsid w:val="00681DFF"/>
    <w:rsid w:val="00681E3A"/>
    <w:rsid w:val="00682049"/>
    <w:rsid w:val="006826CE"/>
    <w:rsid w:val="00682CD4"/>
    <w:rsid w:val="00682EC0"/>
    <w:rsid w:val="0068389A"/>
    <w:rsid w:val="00683FEA"/>
    <w:rsid w:val="0068431E"/>
    <w:rsid w:val="00684A1E"/>
    <w:rsid w:val="006864D3"/>
    <w:rsid w:val="00687840"/>
    <w:rsid w:val="00687E2E"/>
    <w:rsid w:val="00690EB7"/>
    <w:rsid w:val="00691B22"/>
    <w:rsid w:val="00692496"/>
    <w:rsid w:val="0069397E"/>
    <w:rsid w:val="00694013"/>
    <w:rsid w:val="00694052"/>
    <w:rsid w:val="00694640"/>
    <w:rsid w:val="00695A51"/>
    <w:rsid w:val="00695AD6"/>
    <w:rsid w:val="00696E76"/>
    <w:rsid w:val="00697528"/>
    <w:rsid w:val="006A0198"/>
    <w:rsid w:val="006A0D67"/>
    <w:rsid w:val="006A0E0B"/>
    <w:rsid w:val="006A1094"/>
    <w:rsid w:val="006A1516"/>
    <w:rsid w:val="006A19D5"/>
    <w:rsid w:val="006A1C42"/>
    <w:rsid w:val="006A23CD"/>
    <w:rsid w:val="006A3513"/>
    <w:rsid w:val="006A3C19"/>
    <w:rsid w:val="006A4A67"/>
    <w:rsid w:val="006A5842"/>
    <w:rsid w:val="006A5D2B"/>
    <w:rsid w:val="006A60B8"/>
    <w:rsid w:val="006A6473"/>
    <w:rsid w:val="006A65B6"/>
    <w:rsid w:val="006A68CA"/>
    <w:rsid w:val="006A69D9"/>
    <w:rsid w:val="006A72EA"/>
    <w:rsid w:val="006B1F5E"/>
    <w:rsid w:val="006B244F"/>
    <w:rsid w:val="006B2731"/>
    <w:rsid w:val="006B4899"/>
    <w:rsid w:val="006B5AEB"/>
    <w:rsid w:val="006B5C4B"/>
    <w:rsid w:val="006B62A1"/>
    <w:rsid w:val="006B6313"/>
    <w:rsid w:val="006B6458"/>
    <w:rsid w:val="006B6860"/>
    <w:rsid w:val="006B7D16"/>
    <w:rsid w:val="006B7E4E"/>
    <w:rsid w:val="006C0F13"/>
    <w:rsid w:val="006C14C8"/>
    <w:rsid w:val="006C1814"/>
    <w:rsid w:val="006C1F81"/>
    <w:rsid w:val="006C20CB"/>
    <w:rsid w:val="006C36F3"/>
    <w:rsid w:val="006C58F5"/>
    <w:rsid w:val="006C594C"/>
    <w:rsid w:val="006C5B77"/>
    <w:rsid w:val="006C6813"/>
    <w:rsid w:val="006D1ABE"/>
    <w:rsid w:val="006D1E18"/>
    <w:rsid w:val="006D2B3B"/>
    <w:rsid w:val="006D418A"/>
    <w:rsid w:val="006D4621"/>
    <w:rsid w:val="006D518D"/>
    <w:rsid w:val="006D6154"/>
    <w:rsid w:val="006D7478"/>
    <w:rsid w:val="006E08D7"/>
    <w:rsid w:val="006E0E29"/>
    <w:rsid w:val="006E24BC"/>
    <w:rsid w:val="006E4A3A"/>
    <w:rsid w:val="006E5066"/>
    <w:rsid w:val="006E7143"/>
    <w:rsid w:val="006E7BFE"/>
    <w:rsid w:val="006F04D3"/>
    <w:rsid w:val="006F1AEE"/>
    <w:rsid w:val="006F3C63"/>
    <w:rsid w:val="006F42A5"/>
    <w:rsid w:val="006F5C2E"/>
    <w:rsid w:val="006F5E9B"/>
    <w:rsid w:val="006F5EC0"/>
    <w:rsid w:val="006F669A"/>
    <w:rsid w:val="006F6A09"/>
    <w:rsid w:val="006F6F52"/>
    <w:rsid w:val="006F7649"/>
    <w:rsid w:val="006F7C8D"/>
    <w:rsid w:val="006F7E78"/>
    <w:rsid w:val="00700713"/>
    <w:rsid w:val="007020CE"/>
    <w:rsid w:val="00702AE9"/>
    <w:rsid w:val="00703C19"/>
    <w:rsid w:val="00705478"/>
    <w:rsid w:val="00707035"/>
    <w:rsid w:val="00707CA2"/>
    <w:rsid w:val="007100DE"/>
    <w:rsid w:val="00711BA0"/>
    <w:rsid w:val="0071202C"/>
    <w:rsid w:val="00714190"/>
    <w:rsid w:val="00714B41"/>
    <w:rsid w:val="00714CB0"/>
    <w:rsid w:val="007153C9"/>
    <w:rsid w:val="00717938"/>
    <w:rsid w:val="0072049F"/>
    <w:rsid w:val="007210F9"/>
    <w:rsid w:val="00722BEE"/>
    <w:rsid w:val="007243BC"/>
    <w:rsid w:val="00724A33"/>
    <w:rsid w:val="007255FD"/>
    <w:rsid w:val="00725F9C"/>
    <w:rsid w:val="00726284"/>
    <w:rsid w:val="00726EB7"/>
    <w:rsid w:val="00727437"/>
    <w:rsid w:val="007279BC"/>
    <w:rsid w:val="007309AC"/>
    <w:rsid w:val="00730A5E"/>
    <w:rsid w:val="00730B5E"/>
    <w:rsid w:val="007331A2"/>
    <w:rsid w:val="00733491"/>
    <w:rsid w:val="00733E16"/>
    <w:rsid w:val="00734209"/>
    <w:rsid w:val="00734E3D"/>
    <w:rsid w:val="00734F55"/>
    <w:rsid w:val="00735065"/>
    <w:rsid w:val="0073628D"/>
    <w:rsid w:val="007366AD"/>
    <w:rsid w:val="00736C22"/>
    <w:rsid w:val="00737629"/>
    <w:rsid w:val="00737667"/>
    <w:rsid w:val="00740EA9"/>
    <w:rsid w:val="00741B26"/>
    <w:rsid w:val="00742A43"/>
    <w:rsid w:val="00743630"/>
    <w:rsid w:val="00744248"/>
    <w:rsid w:val="007447FA"/>
    <w:rsid w:val="00745062"/>
    <w:rsid w:val="0074548D"/>
    <w:rsid w:val="0074726F"/>
    <w:rsid w:val="007522DC"/>
    <w:rsid w:val="0075263E"/>
    <w:rsid w:val="007549CD"/>
    <w:rsid w:val="007556A7"/>
    <w:rsid w:val="00755D3C"/>
    <w:rsid w:val="0075603A"/>
    <w:rsid w:val="00756ECB"/>
    <w:rsid w:val="00757032"/>
    <w:rsid w:val="00757294"/>
    <w:rsid w:val="00760B3E"/>
    <w:rsid w:val="00760D27"/>
    <w:rsid w:val="00762286"/>
    <w:rsid w:val="007623C5"/>
    <w:rsid w:val="00762EFD"/>
    <w:rsid w:val="00766588"/>
    <w:rsid w:val="00767813"/>
    <w:rsid w:val="00767A93"/>
    <w:rsid w:val="00767B2D"/>
    <w:rsid w:val="00770220"/>
    <w:rsid w:val="00772C24"/>
    <w:rsid w:val="00775AB8"/>
    <w:rsid w:val="00780576"/>
    <w:rsid w:val="00780E80"/>
    <w:rsid w:val="00781642"/>
    <w:rsid w:val="007816B7"/>
    <w:rsid w:val="007818B9"/>
    <w:rsid w:val="00781DA1"/>
    <w:rsid w:val="00781DFA"/>
    <w:rsid w:val="00783502"/>
    <w:rsid w:val="00783FC2"/>
    <w:rsid w:val="00784673"/>
    <w:rsid w:val="00784BF0"/>
    <w:rsid w:val="00785AF6"/>
    <w:rsid w:val="00785D8E"/>
    <w:rsid w:val="00786148"/>
    <w:rsid w:val="007862E9"/>
    <w:rsid w:val="0078661C"/>
    <w:rsid w:val="00786870"/>
    <w:rsid w:val="00786CFF"/>
    <w:rsid w:val="00787596"/>
    <w:rsid w:val="00790B65"/>
    <w:rsid w:val="0079299A"/>
    <w:rsid w:val="00792E32"/>
    <w:rsid w:val="00793010"/>
    <w:rsid w:val="00793240"/>
    <w:rsid w:val="007938F2"/>
    <w:rsid w:val="00793D47"/>
    <w:rsid w:val="00794215"/>
    <w:rsid w:val="00794B95"/>
    <w:rsid w:val="00795B64"/>
    <w:rsid w:val="007A2211"/>
    <w:rsid w:val="007A5659"/>
    <w:rsid w:val="007A5B54"/>
    <w:rsid w:val="007A5F1A"/>
    <w:rsid w:val="007A74A8"/>
    <w:rsid w:val="007B112D"/>
    <w:rsid w:val="007B11A1"/>
    <w:rsid w:val="007B19E5"/>
    <w:rsid w:val="007B2390"/>
    <w:rsid w:val="007B43B5"/>
    <w:rsid w:val="007B4F99"/>
    <w:rsid w:val="007B69EC"/>
    <w:rsid w:val="007B6B51"/>
    <w:rsid w:val="007B6F91"/>
    <w:rsid w:val="007C0B1B"/>
    <w:rsid w:val="007C0F39"/>
    <w:rsid w:val="007C12A3"/>
    <w:rsid w:val="007C25CF"/>
    <w:rsid w:val="007C2BA0"/>
    <w:rsid w:val="007C340D"/>
    <w:rsid w:val="007C54D7"/>
    <w:rsid w:val="007C654D"/>
    <w:rsid w:val="007C665A"/>
    <w:rsid w:val="007C6FBC"/>
    <w:rsid w:val="007C730B"/>
    <w:rsid w:val="007C799F"/>
    <w:rsid w:val="007C79C5"/>
    <w:rsid w:val="007D05CD"/>
    <w:rsid w:val="007D100F"/>
    <w:rsid w:val="007D15AE"/>
    <w:rsid w:val="007D2B84"/>
    <w:rsid w:val="007D2D73"/>
    <w:rsid w:val="007D3A19"/>
    <w:rsid w:val="007D4155"/>
    <w:rsid w:val="007D50E8"/>
    <w:rsid w:val="007D52F5"/>
    <w:rsid w:val="007D64F7"/>
    <w:rsid w:val="007D6DF5"/>
    <w:rsid w:val="007D70B9"/>
    <w:rsid w:val="007E0EC8"/>
    <w:rsid w:val="007E12A0"/>
    <w:rsid w:val="007E1553"/>
    <w:rsid w:val="007E15D6"/>
    <w:rsid w:val="007E184F"/>
    <w:rsid w:val="007E2E7D"/>
    <w:rsid w:val="007E48C7"/>
    <w:rsid w:val="007E6F5F"/>
    <w:rsid w:val="007F0188"/>
    <w:rsid w:val="007F1435"/>
    <w:rsid w:val="007F1683"/>
    <w:rsid w:val="007F1AF4"/>
    <w:rsid w:val="007F319F"/>
    <w:rsid w:val="007F4923"/>
    <w:rsid w:val="007F5BE8"/>
    <w:rsid w:val="007F5DDC"/>
    <w:rsid w:val="007F6A09"/>
    <w:rsid w:val="007F7797"/>
    <w:rsid w:val="007F7BBD"/>
    <w:rsid w:val="00800420"/>
    <w:rsid w:val="0080080D"/>
    <w:rsid w:val="0080193B"/>
    <w:rsid w:val="00802038"/>
    <w:rsid w:val="008029E2"/>
    <w:rsid w:val="00803022"/>
    <w:rsid w:val="00803681"/>
    <w:rsid w:val="00804656"/>
    <w:rsid w:val="00806CCD"/>
    <w:rsid w:val="00807767"/>
    <w:rsid w:val="00807955"/>
    <w:rsid w:val="00807DA4"/>
    <w:rsid w:val="00812D54"/>
    <w:rsid w:val="008131D7"/>
    <w:rsid w:val="00814A7D"/>
    <w:rsid w:val="00815108"/>
    <w:rsid w:val="0081567B"/>
    <w:rsid w:val="008162D8"/>
    <w:rsid w:val="00816B11"/>
    <w:rsid w:val="00817082"/>
    <w:rsid w:val="00817D4D"/>
    <w:rsid w:val="00817DC9"/>
    <w:rsid w:val="008202FB"/>
    <w:rsid w:val="00821CC4"/>
    <w:rsid w:val="00821EE5"/>
    <w:rsid w:val="008225A0"/>
    <w:rsid w:val="00823C3D"/>
    <w:rsid w:val="00823F40"/>
    <w:rsid w:val="00824971"/>
    <w:rsid w:val="00824ADB"/>
    <w:rsid w:val="00825720"/>
    <w:rsid w:val="00827424"/>
    <w:rsid w:val="00827B91"/>
    <w:rsid w:val="00827F88"/>
    <w:rsid w:val="00832731"/>
    <w:rsid w:val="00832732"/>
    <w:rsid w:val="00832E61"/>
    <w:rsid w:val="00832F6A"/>
    <w:rsid w:val="00833318"/>
    <w:rsid w:val="008338E6"/>
    <w:rsid w:val="008372BE"/>
    <w:rsid w:val="0083786E"/>
    <w:rsid w:val="00840CDB"/>
    <w:rsid w:val="00841795"/>
    <w:rsid w:val="00843186"/>
    <w:rsid w:val="008431E8"/>
    <w:rsid w:val="008435FD"/>
    <w:rsid w:val="0084398E"/>
    <w:rsid w:val="00843DCF"/>
    <w:rsid w:val="00845091"/>
    <w:rsid w:val="00845692"/>
    <w:rsid w:val="00846329"/>
    <w:rsid w:val="00847CC7"/>
    <w:rsid w:val="00850130"/>
    <w:rsid w:val="00850367"/>
    <w:rsid w:val="008504D1"/>
    <w:rsid w:val="008508D3"/>
    <w:rsid w:val="008514E8"/>
    <w:rsid w:val="008515B6"/>
    <w:rsid w:val="00852027"/>
    <w:rsid w:val="0085222C"/>
    <w:rsid w:val="008525EF"/>
    <w:rsid w:val="00852658"/>
    <w:rsid w:val="00852CB0"/>
    <w:rsid w:val="00853183"/>
    <w:rsid w:val="00853D28"/>
    <w:rsid w:val="00855484"/>
    <w:rsid w:val="0085560A"/>
    <w:rsid w:val="00855846"/>
    <w:rsid w:val="0085684E"/>
    <w:rsid w:val="0085700E"/>
    <w:rsid w:val="008571E5"/>
    <w:rsid w:val="008576BF"/>
    <w:rsid w:val="00861881"/>
    <w:rsid w:val="008631FD"/>
    <w:rsid w:val="00863533"/>
    <w:rsid w:val="00863876"/>
    <w:rsid w:val="00864968"/>
    <w:rsid w:val="00864B90"/>
    <w:rsid w:val="00864C2A"/>
    <w:rsid w:val="00865897"/>
    <w:rsid w:val="00865D67"/>
    <w:rsid w:val="008660D2"/>
    <w:rsid w:val="0086649F"/>
    <w:rsid w:val="00866615"/>
    <w:rsid w:val="00866CF9"/>
    <w:rsid w:val="00872083"/>
    <w:rsid w:val="008729B4"/>
    <w:rsid w:val="00873453"/>
    <w:rsid w:val="00873DBC"/>
    <w:rsid w:val="008763C9"/>
    <w:rsid w:val="00876ECE"/>
    <w:rsid w:val="0088052E"/>
    <w:rsid w:val="0088139C"/>
    <w:rsid w:val="00881BBF"/>
    <w:rsid w:val="008831FF"/>
    <w:rsid w:val="00883301"/>
    <w:rsid w:val="008844A5"/>
    <w:rsid w:val="0088469D"/>
    <w:rsid w:val="008855F3"/>
    <w:rsid w:val="00885C75"/>
    <w:rsid w:val="00885EC1"/>
    <w:rsid w:val="0088760C"/>
    <w:rsid w:val="00890083"/>
    <w:rsid w:val="008905B6"/>
    <w:rsid w:val="00891A08"/>
    <w:rsid w:val="00891EEA"/>
    <w:rsid w:val="00892A8E"/>
    <w:rsid w:val="00893A00"/>
    <w:rsid w:val="00895381"/>
    <w:rsid w:val="00895AB5"/>
    <w:rsid w:val="0089798E"/>
    <w:rsid w:val="00897AD2"/>
    <w:rsid w:val="008A0643"/>
    <w:rsid w:val="008A0A11"/>
    <w:rsid w:val="008A0A94"/>
    <w:rsid w:val="008A1345"/>
    <w:rsid w:val="008A3833"/>
    <w:rsid w:val="008A4D6D"/>
    <w:rsid w:val="008A566D"/>
    <w:rsid w:val="008A56D2"/>
    <w:rsid w:val="008A582C"/>
    <w:rsid w:val="008A6240"/>
    <w:rsid w:val="008A65E8"/>
    <w:rsid w:val="008A6AD6"/>
    <w:rsid w:val="008A6C2B"/>
    <w:rsid w:val="008A6D3C"/>
    <w:rsid w:val="008A7D62"/>
    <w:rsid w:val="008B028E"/>
    <w:rsid w:val="008B139F"/>
    <w:rsid w:val="008B1F16"/>
    <w:rsid w:val="008B3C84"/>
    <w:rsid w:val="008B59D4"/>
    <w:rsid w:val="008B6DE0"/>
    <w:rsid w:val="008B731E"/>
    <w:rsid w:val="008C0890"/>
    <w:rsid w:val="008C0A4F"/>
    <w:rsid w:val="008C0B78"/>
    <w:rsid w:val="008C218E"/>
    <w:rsid w:val="008C2CC0"/>
    <w:rsid w:val="008C2F1E"/>
    <w:rsid w:val="008C35EE"/>
    <w:rsid w:val="008C4847"/>
    <w:rsid w:val="008C5EB5"/>
    <w:rsid w:val="008C5EEA"/>
    <w:rsid w:val="008C6ECE"/>
    <w:rsid w:val="008C7418"/>
    <w:rsid w:val="008C7A4C"/>
    <w:rsid w:val="008D0030"/>
    <w:rsid w:val="008D0C20"/>
    <w:rsid w:val="008D121E"/>
    <w:rsid w:val="008D2278"/>
    <w:rsid w:val="008D357F"/>
    <w:rsid w:val="008D37B6"/>
    <w:rsid w:val="008D3C6A"/>
    <w:rsid w:val="008D3D0D"/>
    <w:rsid w:val="008D496A"/>
    <w:rsid w:val="008D57BA"/>
    <w:rsid w:val="008D5CE4"/>
    <w:rsid w:val="008D6960"/>
    <w:rsid w:val="008D6C47"/>
    <w:rsid w:val="008E005D"/>
    <w:rsid w:val="008E048D"/>
    <w:rsid w:val="008E1F74"/>
    <w:rsid w:val="008E1F8C"/>
    <w:rsid w:val="008E4CB0"/>
    <w:rsid w:val="008E4FCE"/>
    <w:rsid w:val="008E6CF2"/>
    <w:rsid w:val="008F0194"/>
    <w:rsid w:val="008F06D2"/>
    <w:rsid w:val="008F14CB"/>
    <w:rsid w:val="008F35FF"/>
    <w:rsid w:val="008F4016"/>
    <w:rsid w:val="008F4283"/>
    <w:rsid w:val="008F48A8"/>
    <w:rsid w:val="008F518A"/>
    <w:rsid w:val="008F5560"/>
    <w:rsid w:val="008F587F"/>
    <w:rsid w:val="008F773D"/>
    <w:rsid w:val="009002A9"/>
    <w:rsid w:val="0090035A"/>
    <w:rsid w:val="009015E5"/>
    <w:rsid w:val="00901728"/>
    <w:rsid w:val="0090276B"/>
    <w:rsid w:val="00903F88"/>
    <w:rsid w:val="0090419F"/>
    <w:rsid w:val="00904498"/>
    <w:rsid w:val="00904C75"/>
    <w:rsid w:val="00904F13"/>
    <w:rsid w:val="00905828"/>
    <w:rsid w:val="0090656F"/>
    <w:rsid w:val="00906FC5"/>
    <w:rsid w:val="0090728F"/>
    <w:rsid w:val="0090770C"/>
    <w:rsid w:val="00907B78"/>
    <w:rsid w:val="00907C5E"/>
    <w:rsid w:val="00907FED"/>
    <w:rsid w:val="0091023F"/>
    <w:rsid w:val="00911DEB"/>
    <w:rsid w:val="0091231E"/>
    <w:rsid w:val="009140EB"/>
    <w:rsid w:val="00914E8C"/>
    <w:rsid w:val="009154F9"/>
    <w:rsid w:val="00916086"/>
    <w:rsid w:val="00916408"/>
    <w:rsid w:val="00916674"/>
    <w:rsid w:val="00916CDA"/>
    <w:rsid w:val="00917BE5"/>
    <w:rsid w:val="009200AA"/>
    <w:rsid w:val="0092019B"/>
    <w:rsid w:val="00920C26"/>
    <w:rsid w:val="009210F7"/>
    <w:rsid w:val="00921A3C"/>
    <w:rsid w:val="009234FB"/>
    <w:rsid w:val="00924A03"/>
    <w:rsid w:val="00925523"/>
    <w:rsid w:val="00925DB5"/>
    <w:rsid w:val="009267D7"/>
    <w:rsid w:val="00927C93"/>
    <w:rsid w:val="00930E17"/>
    <w:rsid w:val="00931AE1"/>
    <w:rsid w:val="00931EC6"/>
    <w:rsid w:val="0093285C"/>
    <w:rsid w:val="009328D2"/>
    <w:rsid w:val="00932C62"/>
    <w:rsid w:val="0093313F"/>
    <w:rsid w:val="009354A0"/>
    <w:rsid w:val="0093576E"/>
    <w:rsid w:val="009369FE"/>
    <w:rsid w:val="0093709B"/>
    <w:rsid w:val="009378DE"/>
    <w:rsid w:val="00940771"/>
    <w:rsid w:val="009416CF"/>
    <w:rsid w:val="009418A8"/>
    <w:rsid w:val="00941C51"/>
    <w:rsid w:val="0094216B"/>
    <w:rsid w:val="00943108"/>
    <w:rsid w:val="00943477"/>
    <w:rsid w:val="00943CC8"/>
    <w:rsid w:val="00943FE9"/>
    <w:rsid w:val="00944B17"/>
    <w:rsid w:val="009452E0"/>
    <w:rsid w:val="00945BDF"/>
    <w:rsid w:val="0094765A"/>
    <w:rsid w:val="0095078C"/>
    <w:rsid w:val="009514D7"/>
    <w:rsid w:val="00952C98"/>
    <w:rsid w:val="00952CB0"/>
    <w:rsid w:val="009532DC"/>
    <w:rsid w:val="00954E43"/>
    <w:rsid w:val="009550B0"/>
    <w:rsid w:val="009558C8"/>
    <w:rsid w:val="00957E7F"/>
    <w:rsid w:val="00957E91"/>
    <w:rsid w:val="00961A4F"/>
    <w:rsid w:val="0096255D"/>
    <w:rsid w:val="009635E4"/>
    <w:rsid w:val="00964B16"/>
    <w:rsid w:val="00964B2C"/>
    <w:rsid w:val="00964D91"/>
    <w:rsid w:val="00965102"/>
    <w:rsid w:val="00966074"/>
    <w:rsid w:val="00966F8E"/>
    <w:rsid w:val="009674D8"/>
    <w:rsid w:val="0097001E"/>
    <w:rsid w:val="00970AD9"/>
    <w:rsid w:val="00972603"/>
    <w:rsid w:val="009728FE"/>
    <w:rsid w:val="00972D7A"/>
    <w:rsid w:val="00972E80"/>
    <w:rsid w:val="00976515"/>
    <w:rsid w:val="009767EA"/>
    <w:rsid w:val="00977B1D"/>
    <w:rsid w:val="00977D19"/>
    <w:rsid w:val="00981449"/>
    <w:rsid w:val="00982C32"/>
    <w:rsid w:val="0098380B"/>
    <w:rsid w:val="00983A06"/>
    <w:rsid w:val="00983B0B"/>
    <w:rsid w:val="0098483C"/>
    <w:rsid w:val="009854D2"/>
    <w:rsid w:val="00985F4A"/>
    <w:rsid w:val="00986672"/>
    <w:rsid w:val="00986EFD"/>
    <w:rsid w:val="00987CB6"/>
    <w:rsid w:val="0099149B"/>
    <w:rsid w:val="00991CF3"/>
    <w:rsid w:val="00991EA4"/>
    <w:rsid w:val="00992618"/>
    <w:rsid w:val="00992679"/>
    <w:rsid w:val="00993959"/>
    <w:rsid w:val="00995664"/>
    <w:rsid w:val="00995CF4"/>
    <w:rsid w:val="00996833"/>
    <w:rsid w:val="009A0614"/>
    <w:rsid w:val="009A09A5"/>
    <w:rsid w:val="009A16EC"/>
    <w:rsid w:val="009A17F1"/>
    <w:rsid w:val="009A1BF1"/>
    <w:rsid w:val="009A2309"/>
    <w:rsid w:val="009A278C"/>
    <w:rsid w:val="009A310F"/>
    <w:rsid w:val="009A3587"/>
    <w:rsid w:val="009A556F"/>
    <w:rsid w:val="009A678B"/>
    <w:rsid w:val="009A691E"/>
    <w:rsid w:val="009B0CD0"/>
    <w:rsid w:val="009B0DFD"/>
    <w:rsid w:val="009B1EFA"/>
    <w:rsid w:val="009B2561"/>
    <w:rsid w:val="009B2F3B"/>
    <w:rsid w:val="009B3493"/>
    <w:rsid w:val="009B4DE0"/>
    <w:rsid w:val="009B52EE"/>
    <w:rsid w:val="009B697F"/>
    <w:rsid w:val="009B75C7"/>
    <w:rsid w:val="009B7624"/>
    <w:rsid w:val="009B7994"/>
    <w:rsid w:val="009B7AFA"/>
    <w:rsid w:val="009B7F18"/>
    <w:rsid w:val="009C01BC"/>
    <w:rsid w:val="009C03EB"/>
    <w:rsid w:val="009C1803"/>
    <w:rsid w:val="009C33BF"/>
    <w:rsid w:val="009C35AB"/>
    <w:rsid w:val="009C69E3"/>
    <w:rsid w:val="009C7D6F"/>
    <w:rsid w:val="009C7F9E"/>
    <w:rsid w:val="009D0008"/>
    <w:rsid w:val="009D0219"/>
    <w:rsid w:val="009D0226"/>
    <w:rsid w:val="009D1113"/>
    <w:rsid w:val="009D19DF"/>
    <w:rsid w:val="009D1A0F"/>
    <w:rsid w:val="009D1EBB"/>
    <w:rsid w:val="009D427F"/>
    <w:rsid w:val="009D4476"/>
    <w:rsid w:val="009D51A3"/>
    <w:rsid w:val="009D6550"/>
    <w:rsid w:val="009D693A"/>
    <w:rsid w:val="009D7196"/>
    <w:rsid w:val="009E08EF"/>
    <w:rsid w:val="009E1926"/>
    <w:rsid w:val="009E1D6D"/>
    <w:rsid w:val="009E1DEC"/>
    <w:rsid w:val="009E2882"/>
    <w:rsid w:val="009E3E6E"/>
    <w:rsid w:val="009E400E"/>
    <w:rsid w:val="009E5794"/>
    <w:rsid w:val="009E7474"/>
    <w:rsid w:val="009E7825"/>
    <w:rsid w:val="009E7B0B"/>
    <w:rsid w:val="009E7C68"/>
    <w:rsid w:val="009F0078"/>
    <w:rsid w:val="009F0177"/>
    <w:rsid w:val="009F0C0D"/>
    <w:rsid w:val="009F1774"/>
    <w:rsid w:val="009F178B"/>
    <w:rsid w:val="009F29E4"/>
    <w:rsid w:val="009F2C47"/>
    <w:rsid w:val="009F3A37"/>
    <w:rsid w:val="009F4220"/>
    <w:rsid w:val="009F5C52"/>
    <w:rsid w:val="009F619E"/>
    <w:rsid w:val="009F6415"/>
    <w:rsid w:val="009F6815"/>
    <w:rsid w:val="009F6D98"/>
    <w:rsid w:val="009F7F3D"/>
    <w:rsid w:val="00A02FC6"/>
    <w:rsid w:val="00A03505"/>
    <w:rsid w:val="00A0366A"/>
    <w:rsid w:val="00A03A64"/>
    <w:rsid w:val="00A05D27"/>
    <w:rsid w:val="00A05F05"/>
    <w:rsid w:val="00A06385"/>
    <w:rsid w:val="00A0644E"/>
    <w:rsid w:val="00A07EF2"/>
    <w:rsid w:val="00A10776"/>
    <w:rsid w:val="00A108E6"/>
    <w:rsid w:val="00A10B25"/>
    <w:rsid w:val="00A11521"/>
    <w:rsid w:val="00A11A29"/>
    <w:rsid w:val="00A12A6F"/>
    <w:rsid w:val="00A136EF"/>
    <w:rsid w:val="00A14311"/>
    <w:rsid w:val="00A17AB0"/>
    <w:rsid w:val="00A20047"/>
    <w:rsid w:val="00A21CB9"/>
    <w:rsid w:val="00A21F70"/>
    <w:rsid w:val="00A22456"/>
    <w:rsid w:val="00A22749"/>
    <w:rsid w:val="00A238A7"/>
    <w:rsid w:val="00A23F30"/>
    <w:rsid w:val="00A25EB4"/>
    <w:rsid w:val="00A25F49"/>
    <w:rsid w:val="00A26036"/>
    <w:rsid w:val="00A27326"/>
    <w:rsid w:val="00A306AE"/>
    <w:rsid w:val="00A309B5"/>
    <w:rsid w:val="00A314EA"/>
    <w:rsid w:val="00A31B55"/>
    <w:rsid w:val="00A320B4"/>
    <w:rsid w:val="00A323DA"/>
    <w:rsid w:val="00A326BB"/>
    <w:rsid w:val="00A3318D"/>
    <w:rsid w:val="00A3393A"/>
    <w:rsid w:val="00A34109"/>
    <w:rsid w:val="00A34713"/>
    <w:rsid w:val="00A36944"/>
    <w:rsid w:val="00A369AD"/>
    <w:rsid w:val="00A37AA5"/>
    <w:rsid w:val="00A37DFE"/>
    <w:rsid w:val="00A40350"/>
    <w:rsid w:val="00A4060C"/>
    <w:rsid w:val="00A40DEB"/>
    <w:rsid w:val="00A41538"/>
    <w:rsid w:val="00A43568"/>
    <w:rsid w:val="00A4586F"/>
    <w:rsid w:val="00A46272"/>
    <w:rsid w:val="00A47342"/>
    <w:rsid w:val="00A4780F"/>
    <w:rsid w:val="00A502E2"/>
    <w:rsid w:val="00A50CE2"/>
    <w:rsid w:val="00A50EA9"/>
    <w:rsid w:val="00A513AB"/>
    <w:rsid w:val="00A51AA4"/>
    <w:rsid w:val="00A52FEE"/>
    <w:rsid w:val="00A534BB"/>
    <w:rsid w:val="00A53F0A"/>
    <w:rsid w:val="00A54603"/>
    <w:rsid w:val="00A5594D"/>
    <w:rsid w:val="00A561AE"/>
    <w:rsid w:val="00A5640D"/>
    <w:rsid w:val="00A569E1"/>
    <w:rsid w:val="00A607BB"/>
    <w:rsid w:val="00A6214D"/>
    <w:rsid w:val="00A624EB"/>
    <w:rsid w:val="00A64094"/>
    <w:rsid w:val="00A64104"/>
    <w:rsid w:val="00A64653"/>
    <w:rsid w:val="00A650A9"/>
    <w:rsid w:val="00A6638A"/>
    <w:rsid w:val="00A666EB"/>
    <w:rsid w:val="00A66B95"/>
    <w:rsid w:val="00A6725C"/>
    <w:rsid w:val="00A70592"/>
    <w:rsid w:val="00A70B5D"/>
    <w:rsid w:val="00A71087"/>
    <w:rsid w:val="00A7111A"/>
    <w:rsid w:val="00A7187E"/>
    <w:rsid w:val="00A7242E"/>
    <w:rsid w:val="00A72D82"/>
    <w:rsid w:val="00A735BB"/>
    <w:rsid w:val="00A73C0C"/>
    <w:rsid w:val="00A73E3C"/>
    <w:rsid w:val="00A73E9D"/>
    <w:rsid w:val="00A74336"/>
    <w:rsid w:val="00A746C8"/>
    <w:rsid w:val="00A75EAD"/>
    <w:rsid w:val="00A774F4"/>
    <w:rsid w:val="00A818EB"/>
    <w:rsid w:val="00A81EE3"/>
    <w:rsid w:val="00A82FA5"/>
    <w:rsid w:val="00A84B39"/>
    <w:rsid w:val="00A84B40"/>
    <w:rsid w:val="00A85493"/>
    <w:rsid w:val="00A85538"/>
    <w:rsid w:val="00A85719"/>
    <w:rsid w:val="00A859B8"/>
    <w:rsid w:val="00A87AE0"/>
    <w:rsid w:val="00A90AC9"/>
    <w:rsid w:val="00A90D3B"/>
    <w:rsid w:val="00A91696"/>
    <w:rsid w:val="00A917D3"/>
    <w:rsid w:val="00A91C23"/>
    <w:rsid w:val="00A964E8"/>
    <w:rsid w:val="00A97449"/>
    <w:rsid w:val="00A97D4E"/>
    <w:rsid w:val="00AA18EA"/>
    <w:rsid w:val="00AA1C1B"/>
    <w:rsid w:val="00AA1D39"/>
    <w:rsid w:val="00AA3FF9"/>
    <w:rsid w:val="00AA414A"/>
    <w:rsid w:val="00AA50DD"/>
    <w:rsid w:val="00AA54CB"/>
    <w:rsid w:val="00AA5B1B"/>
    <w:rsid w:val="00AA6235"/>
    <w:rsid w:val="00AA772F"/>
    <w:rsid w:val="00AB002F"/>
    <w:rsid w:val="00AB10C3"/>
    <w:rsid w:val="00AB1434"/>
    <w:rsid w:val="00AB168C"/>
    <w:rsid w:val="00AB1AAA"/>
    <w:rsid w:val="00AB1BC9"/>
    <w:rsid w:val="00AB21C5"/>
    <w:rsid w:val="00AB2C05"/>
    <w:rsid w:val="00AB331E"/>
    <w:rsid w:val="00AB3721"/>
    <w:rsid w:val="00AB48E0"/>
    <w:rsid w:val="00AB4B6A"/>
    <w:rsid w:val="00AB560F"/>
    <w:rsid w:val="00AB65CD"/>
    <w:rsid w:val="00AB65F2"/>
    <w:rsid w:val="00AB6B59"/>
    <w:rsid w:val="00AB7E49"/>
    <w:rsid w:val="00AC0327"/>
    <w:rsid w:val="00AC0394"/>
    <w:rsid w:val="00AC15BD"/>
    <w:rsid w:val="00AC1889"/>
    <w:rsid w:val="00AC1903"/>
    <w:rsid w:val="00AC2ACC"/>
    <w:rsid w:val="00AC2E70"/>
    <w:rsid w:val="00AC3FFE"/>
    <w:rsid w:val="00AC6144"/>
    <w:rsid w:val="00AC625E"/>
    <w:rsid w:val="00AC6D89"/>
    <w:rsid w:val="00AD23D2"/>
    <w:rsid w:val="00AD6BB2"/>
    <w:rsid w:val="00AD736C"/>
    <w:rsid w:val="00AD7C5D"/>
    <w:rsid w:val="00AE109F"/>
    <w:rsid w:val="00AE182A"/>
    <w:rsid w:val="00AE2161"/>
    <w:rsid w:val="00AE3090"/>
    <w:rsid w:val="00AE309E"/>
    <w:rsid w:val="00AE3C47"/>
    <w:rsid w:val="00AE47C8"/>
    <w:rsid w:val="00AE604F"/>
    <w:rsid w:val="00AE6462"/>
    <w:rsid w:val="00AE67E5"/>
    <w:rsid w:val="00AF06BB"/>
    <w:rsid w:val="00AF1254"/>
    <w:rsid w:val="00AF1FA5"/>
    <w:rsid w:val="00AF218B"/>
    <w:rsid w:val="00AF21AF"/>
    <w:rsid w:val="00AF34FE"/>
    <w:rsid w:val="00AF3576"/>
    <w:rsid w:val="00AF4598"/>
    <w:rsid w:val="00AF4B0E"/>
    <w:rsid w:val="00AF4E2A"/>
    <w:rsid w:val="00AF57CB"/>
    <w:rsid w:val="00AF6CF4"/>
    <w:rsid w:val="00AF6F72"/>
    <w:rsid w:val="00AF7982"/>
    <w:rsid w:val="00B00052"/>
    <w:rsid w:val="00B023C4"/>
    <w:rsid w:val="00B0532D"/>
    <w:rsid w:val="00B055A1"/>
    <w:rsid w:val="00B06774"/>
    <w:rsid w:val="00B073FB"/>
    <w:rsid w:val="00B07833"/>
    <w:rsid w:val="00B106A6"/>
    <w:rsid w:val="00B116A7"/>
    <w:rsid w:val="00B1297C"/>
    <w:rsid w:val="00B12A28"/>
    <w:rsid w:val="00B13880"/>
    <w:rsid w:val="00B16335"/>
    <w:rsid w:val="00B173EE"/>
    <w:rsid w:val="00B217B5"/>
    <w:rsid w:val="00B21AA5"/>
    <w:rsid w:val="00B22B4B"/>
    <w:rsid w:val="00B22B7D"/>
    <w:rsid w:val="00B24329"/>
    <w:rsid w:val="00B247A5"/>
    <w:rsid w:val="00B2580B"/>
    <w:rsid w:val="00B25C0C"/>
    <w:rsid w:val="00B2747C"/>
    <w:rsid w:val="00B27E45"/>
    <w:rsid w:val="00B31063"/>
    <w:rsid w:val="00B3261F"/>
    <w:rsid w:val="00B3335F"/>
    <w:rsid w:val="00B3358D"/>
    <w:rsid w:val="00B3396B"/>
    <w:rsid w:val="00B340D6"/>
    <w:rsid w:val="00B34CC6"/>
    <w:rsid w:val="00B34EB9"/>
    <w:rsid w:val="00B35DF3"/>
    <w:rsid w:val="00B36146"/>
    <w:rsid w:val="00B36B36"/>
    <w:rsid w:val="00B402D2"/>
    <w:rsid w:val="00B40DAB"/>
    <w:rsid w:val="00B41021"/>
    <w:rsid w:val="00B413A2"/>
    <w:rsid w:val="00B43488"/>
    <w:rsid w:val="00B4391F"/>
    <w:rsid w:val="00B44220"/>
    <w:rsid w:val="00B450ED"/>
    <w:rsid w:val="00B46E1F"/>
    <w:rsid w:val="00B46ED7"/>
    <w:rsid w:val="00B4719D"/>
    <w:rsid w:val="00B52BD5"/>
    <w:rsid w:val="00B52D8F"/>
    <w:rsid w:val="00B531C1"/>
    <w:rsid w:val="00B540D0"/>
    <w:rsid w:val="00B54D17"/>
    <w:rsid w:val="00B5556E"/>
    <w:rsid w:val="00B558FE"/>
    <w:rsid w:val="00B55C86"/>
    <w:rsid w:val="00B56751"/>
    <w:rsid w:val="00B60238"/>
    <w:rsid w:val="00B60D97"/>
    <w:rsid w:val="00B60F6F"/>
    <w:rsid w:val="00B6250A"/>
    <w:rsid w:val="00B62AF0"/>
    <w:rsid w:val="00B63AEA"/>
    <w:rsid w:val="00B64171"/>
    <w:rsid w:val="00B64AB9"/>
    <w:rsid w:val="00B64CA8"/>
    <w:rsid w:val="00B64E55"/>
    <w:rsid w:val="00B64F52"/>
    <w:rsid w:val="00B64FB1"/>
    <w:rsid w:val="00B67714"/>
    <w:rsid w:val="00B700B4"/>
    <w:rsid w:val="00B70F34"/>
    <w:rsid w:val="00B717E0"/>
    <w:rsid w:val="00B724BF"/>
    <w:rsid w:val="00B725C9"/>
    <w:rsid w:val="00B72C0C"/>
    <w:rsid w:val="00B74052"/>
    <w:rsid w:val="00B7524D"/>
    <w:rsid w:val="00B753BF"/>
    <w:rsid w:val="00B766EC"/>
    <w:rsid w:val="00B77F23"/>
    <w:rsid w:val="00B8015F"/>
    <w:rsid w:val="00B80457"/>
    <w:rsid w:val="00B82F29"/>
    <w:rsid w:val="00B83BD6"/>
    <w:rsid w:val="00B8675D"/>
    <w:rsid w:val="00B86EEC"/>
    <w:rsid w:val="00B900BE"/>
    <w:rsid w:val="00B91120"/>
    <w:rsid w:val="00B923BA"/>
    <w:rsid w:val="00B93B24"/>
    <w:rsid w:val="00B93CCA"/>
    <w:rsid w:val="00B94A42"/>
    <w:rsid w:val="00B9538C"/>
    <w:rsid w:val="00B957AD"/>
    <w:rsid w:val="00B95EFB"/>
    <w:rsid w:val="00B96402"/>
    <w:rsid w:val="00B9796A"/>
    <w:rsid w:val="00B97A33"/>
    <w:rsid w:val="00BA0F2E"/>
    <w:rsid w:val="00BA3B36"/>
    <w:rsid w:val="00BA705C"/>
    <w:rsid w:val="00BA71BA"/>
    <w:rsid w:val="00BA74CC"/>
    <w:rsid w:val="00BA7557"/>
    <w:rsid w:val="00BA7680"/>
    <w:rsid w:val="00BA78B2"/>
    <w:rsid w:val="00BB077F"/>
    <w:rsid w:val="00BB0A18"/>
    <w:rsid w:val="00BB0B46"/>
    <w:rsid w:val="00BB2B6E"/>
    <w:rsid w:val="00BB434F"/>
    <w:rsid w:val="00BB47D6"/>
    <w:rsid w:val="00BB4ED7"/>
    <w:rsid w:val="00BB63C8"/>
    <w:rsid w:val="00BB77C6"/>
    <w:rsid w:val="00BC02D6"/>
    <w:rsid w:val="00BC05A1"/>
    <w:rsid w:val="00BC07FA"/>
    <w:rsid w:val="00BC0961"/>
    <w:rsid w:val="00BC0995"/>
    <w:rsid w:val="00BC1E4F"/>
    <w:rsid w:val="00BC3648"/>
    <w:rsid w:val="00BC4659"/>
    <w:rsid w:val="00BC61D9"/>
    <w:rsid w:val="00BC6BF0"/>
    <w:rsid w:val="00BC6FF9"/>
    <w:rsid w:val="00BC79B7"/>
    <w:rsid w:val="00BD0408"/>
    <w:rsid w:val="00BD155F"/>
    <w:rsid w:val="00BD15DB"/>
    <w:rsid w:val="00BD3260"/>
    <w:rsid w:val="00BD693B"/>
    <w:rsid w:val="00BD6DF4"/>
    <w:rsid w:val="00BE057F"/>
    <w:rsid w:val="00BE0BCD"/>
    <w:rsid w:val="00BE1E27"/>
    <w:rsid w:val="00BE25E3"/>
    <w:rsid w:val="00BE3E32"/>
    <w:rsid w:val="00BE3EE3"/>
    <w:rsid w:val="00BE404C"/>
    <w:rsid w:val="00BE5045"/>
    <w:rsid w:val="00BE5386"/>
    <w:rsid w:val="00BE5AA7"/>
    <w:rsid w:val="00BE5EA5"/>
    <w:rsid w:val="00BE6F7C"/>
    <w:rsid w:val="00BE76B0"/>
    <w:rsid w:val="00BF00BC"/>
    <w:rsid w:val="00BF030B"/>
    <w:rsid w:val="00BF144D"/>
    <w:rsid w:val="00BF1F69"/>
    <w:rsid w:val="00BF29CE"/>
    <w:rsid w:val="00BF3942"/>
    <w:rsid w:val="00BF4142"/>
    <w:rsid w:val="00BF4528"/>
    <w:rsid w:val="00BF4AAA"/>
    <w:rsid w:val="00BF67E8"/>
    <w:rsid w:val="00BF68FD"/>
    <w:rsid w:val="00C00C7D"/>
    <w:rsid w:val="00C02856"/>
    <w:rsid w:val="00C0317F"/>
    <w:rsid w:val="00C04EBD"/>
    <w:rsid w:val="00C04FC1"/>
    <w:rsid w:val="00C04FE7"/>
    <w:rsid w:val="00C06826"/>
    <w:rsid w:val="00C06E4B"/>
    <w:rsid w:val="00C06FC7"/>
    <w:rsid w:val="00C074B1"/>
    <w:rsid w:val="00C07994"/>
    <w:rsid w:val="00C106C0"/>
    <w:rsid w:val="00C11312"/>
    <w:rsid w:val="00C1147E"/>
    <w:rsid w:val="00C11719"/>
    <w:rsid w:val="00C11AA3"/>
    <w:rsid w:val="00C11C69"/>
    <w:rsid w:val="00C13323"/>
    <w:rsid w:val="00C1627E"/>
    <w:rsid w:val="00C1632E"/>
    <w:rsid w:val="00C168C3"/>
    <w:rsid w:val="00C16A20"/>
    <w:rsid w:val="00C17FC7"/>
    <w:rsid w:val="00C21897"/>
    <w:rsid w:val="00C21D32"/>
    <w:rsid w:val="00C21DBD"/>
    <w:rsid w:val="00C22B7D"/>
    <w:rsid w:val="00C22CFF"/>
    <w:rsid w:val="00C24926"/>
    <w:rsid w:val="00C27888"/>
    <w:rsid w:val="00C27CD6"/>
    <w:rsid w:val="00C300A0"/>
    <w:rsid w:val="00C32958"/>
    <w:rsid w:val="00C344B3"/>
    <w:rsid w:val="00C347CA"/>
    <w:rsid w:val="00C34C4B"/>
    <w:rsid w:val="00C35042"/>
    <w:rsid w:val="00C350F7"/>
    <w:rsid w:val="00C35AB3"/>
    <w:rsid w:val="00C36006"/>
    <w:rsid w:val="00C364CA"/>
    <w:rsid w:val="00C36A42"/>
    <w:rsid w:val="00C37089"/>
    <w:rsid w:val="00C379B1"/>
    <w:rsid w:val="00C4495D"/>
    <w:rsid w:val="00C45A4B"/>
    <w:rsid w:val="00C45ABD"/>
    <w:rsid w:val="00C463C0"/>
    <w:rsid w:val="00C46808"/>
    <w:rsid w:val="00C500D8"/>
    <w:rsid w:val="00C50376"/>
    <w:rsid w:val="00C50597"/>
    <w:rsid w:val="00C50AE9"/>
    <w:rsid w:val="00C51692"/>
    <w:rsid w:val="00C51802"/>
    <w:rsid w:val="00C53BD4"/>
    <w:rsid w:val="00C546AE"/>
    <w:rsid w:val="00C559E0"/>
    <w:rsid w:val="00C55C1A"/>
    <w:rsid w:val="00C55FDD"/>
    <w:rsid w:val="00C57D1C"/>
    <w:rsid w:val="00C6027E"/>
    <w:rsid w:val="00C60BEE"/>
    <w:rsid w:val="00C619FB"/>
    <w:rsid w:val="00C63AD2"/>
    <w:rsid w:val="00C64B4C"/>
    <w:rsid w:val="00C64FD3"/>
    <w:rsid w:val="00C661C4"/>
    <w:rsid w:val="00C66A6C"/>
    <w:rsid w:val="00C67359"/>
    <w:rsid w:val="00C67756"/>
    <w:rsid w:val="00C70957"/>
    <w:rsid w:val="00C718A0"/>
    <w:rsid w:val="00C719AA"/>
    <w:rsid w:val="00C72DCA"/>
    <w:rsid w:val="00C74BB0"/>
    <w:rsid w:val="00C74C4E"/>
    <w:rsid w:val="00C74E08"/>
    <w:rsid w:val="00C75128"/>
    <w:rsid w:val="00C759A0"/>
    <w:rsid w:val="00C76CAC"/>
    <w:rsid w:val="00C76E0E"/>
    <w:rsid w:val="00C76EB6"/>
    <w:rsid w:val="00C77014"/>
    <w:rsid w:val="00C7707D"/>
    <w:rsid w:val="00C774D5"/>
    <w:rsid w:val="00C77DF0"/>
    <w:rsid w:val="00C81D4D"/>
    <w:rsid w:val="00C82C70"/>
    <w:rsid w:val="00C83789"/>
    <w:rsid w:val="00C84FA2"/>
    <w:rsid w:val="00C86064"/>
    <w:rsid w:val="00C87944"/>
    <w:rsid w:val="00C87CAA"/>
    <w:rsid w:val="00C90A82"/>
    <w:rsid w:val="00C91BF0"/>
    <w:rsid w:val="00C924DE"/>
    <w:rsid w:val="00C94AE9"/>
    <w:rsid w:val="00C94D83"/>
    <w:rsid w:val="00C95F78"/>
    <w:rsid w:val="00C9621E"/>
    <w:rsid w:val="00C9696C"/>
    <w:rsid w:val="00C97DA0"/>
    <w:rsid w:val="00CA0994"/>
    <w:rsid w:val="00CA1198"/>
    <w:rsid w:val="00CA326C"/>
    <w:rsid w:val="00CA3293"/>
    <w:rsid w:val="00CA4A74"/>
    <w:rsid w:val="00CA56F9"/>
    <w:rsid w:val="00CA5BAC"/>
    <w:rsid w:val="00CA688C"/>
    <w:rsid w:val="00CA6C99"/>
    <w:rsid w:val="00CA78D3"/>
    <w:rsid w:val="00CA79A5"/>
    <w:rsid w:val="00CB09CB"/>
    <w:rsid w:val="00CB0EF4"/>
    <w:rsid w:val="00CB142D"/>
    <w:rsid w:val="00CB244E"/>
    <w:rsid w:val="00CB265C"/>
    <w:rsid w:val="00CB2CBE"/>
    <w:rsid w:val="00CB2DA5"/>
    <w:rsid w:val="00CB336B"/>
    <w:rsid w:val="00CB3403"/>
    <w:rsid w:val="00CB3590"/>
    <w:rsid w:val="00CB4340"/>
    <w:rsid w:val="00CB4EA7"/>
    <w:rsid w:val="00CB607B"/>
    <w:rsid w:val="00CB79E9"/>
    <w:rsid w:val="00CB7BC9"/>
    <w:rsid w:val="00CC0489"/>
    <w:rsid w:val="00CC0D64"/>
    <w:rsid w:val="00CC1D1D"/>
    <w:rsid w:val="00CC1D33"/>
    <w:rsid w:val="00CC24A3"/>
    <w:rsid w:val="00CC2A80"/>
    <w:rsid w:val="00CC2CBA"/>
    <w:rsid w:val="00CC343F"/>
    <w:rsid w:val="00CC4AF8"/>
    <w:rsid w:val="00CC5C77"/>
    <w:rsid w:val="00CC61E9"/>
    <w:rsid w:val="00CC6B0C"/>
    <w:rsid w:val="00CC6B58"/>
    <w:rsid w:val="00CC7E0C"/>
    <w:rsid w:val="00CD1025"/>
    <w:rsid w:val="00CD17BE"/>
    <w:rsid w:val="00CD1ED8"/>
    <w:rsid w:val="00CD3B82"/>
    <w:rsid w:val="00CD40B2"/>
    <w:rsid w:val="00CD6C5A"/>
    <w:rsid w:val="00CE1555"/>
    <w:rsid w:val="00CE2797"/>
    <w:rsid w:val="00CE4FB9"/>
    <w:rsid w:val="00CE5C3A"/>
    <w:rsid w:val="00CE7DC5"/>
    <w:rsid w:val="00CF0086"/>
    <w:rsid w:val="00CF0DA9"/>
    <w:rsid w:val="00CF171A"/>
    <w:rsid w:val="00CF1931"/>
    <w:rsid w:val="00CF50F7"/>
    <w:rsid w:val="00CF52E4"/>
    <w:rsid w:val="00CF5C22"/>
    <w:rsid w:val="00CF7AE2"/>
    <w:rsid w:val="00D008DC"/>
    <w:rsid w:val="00D00AFC"/>
    <w:rsid w:val="00D00C1E"/>
    <w:rsid w:val="00D024E0"/>
    <w:rsid w:val="00D037C0"/>
    <w:rsid w:val="00D0432A"/>
    <w:rsid w:val="00D05550"/>
    <w:rsid w:val="00D0569F"/>
    <w:rsid w:val="00D05A20"/>
    <w:rsid w:val="00D06C21"/>
    <w:rsid w:val="00D10CDF"/>
    <w:rsid w:val="00D12210"/>
    <w:rsid w:val="00D125AC"/>
    <w:rsid w:val="00D13406"/>
    <w:rsid w:val="00D13C9E"/>
    <w:rsid w:val="00D13D33"/>
    <w:rsid w:val="00D1468B"/>
    <w:rsid w:val="00D14AB0"/>
    <w:rsid w:val="00D14B6E"/>
    <w:rsid w:val="00D159B2"/>
    <w:rsid w:val="00D15F96"/>
    <w:rsid w:val="00D16CF4"/>
    <w:rsid w:val="00D20F3D"/>
    <w:rsid w:val="00D22BFD"/>
    <w:rsid w:val="00D22C0F"/>
    <w:rsid w:val="00D2411D"/>
    <w:rsid w:val="00D2417A"/>
    <w:rsid w:val="00D253AA"/>
    <w:rsid w:val="00D261A2"/>
    <w:rsid w:val="00D26AD8"/>
    <w:rsid w:val="00D27A16"/>
    <w:rsid w:val="00D27DD7"/>
    <w:rsid w:val="00D306B1"/>
    <w:rsid w:val="00D30CF1"/>
    <w:rsid w:val="00D330B1"/>
    <w:rsid w:val="00D3322A"/>
    <w:rsid w:val="00D33936"/>
    <w:rsid w:val="00D34CF0"/>
    <w:rsid w:val="00D35D06"/>
    <w:rsid w:val="00D40060"/>
    <w:rsid w:val="00D40108"/>
    <w:rsid w:val="00D418FA"/>
    <w:rsid w:val="00D422DA"/>
    <w:rsid w:val="00D42667"/>
    <w:rsid w:val="00D429D0"/>
    <w:rsid w:val="00D42DBD"/>
    <w:rsid w:val="00D43D47"/>
    <w:rsid w:val="00D43F83"/>
    <w:rsid w:val="00D44378"/>
    <w:rsid w:val="00D4457E"/>
    <w:rsid w:val="00D47409"/>
    <w:rsid w:val="00D47888"/>
    <w:rsid w:val="00D478C7"/>
    <w:rsid w:val="00D507AB"/>
    <w:rsid w:val="00D5086B"/>
    <w:rsid w:val="00D52CE5"/>
    <w:rsid w:val="00D536C4"/>
    <w:rsid w:val="00D555CF"/>
    <w:rsid w:val="00D5564E"/>
    <w:rsid w:val="00D5586B"/>
    <w:rsid w:val="00D55941"/>
    <w:rsid w:val="00D577F8"/>
    <w:rsid w:val="00D57A41"/>
    <w:rsid w:val="00D57D98"/>
    <w:rsid w:val="00D57E48"/>
    <w:rsid w:val="00D6076F"/>
    <w:rsid w:val="00D612D8"/>
    <w:rsid w:val="00D6137E"/>
    <w:rsid w:val="00D6186B"/>
    <w:rsid w:val="00D637FA"/>
    <w:rsid w:val="00D642F7"/>
    <w:rsid w:val="00D64E60"/>
    <w:rsid w:val="00D651D1"/>
    <w:rsid w:val="00D6614D"/>
    <w:rsid w:val="00D66E0C"/>
    <w:rsid w:val="00D70DB1"/>
    <w:rsid w:val="00D710CC"/>
    <w:rsid w:val="00D711FD"/>
    <w:rsid w:val="00D71E77"/>
    <w:rsid w:val="00D72DBD"/>
    <w:rsid w:val="00D745E9"/>
    <w:rsid w:val="00D74835"/>
    <w:rsid w:val="00D74985"/>
    <w:rsid w:val="00D7559A"/>
    <w:rsid w:val="00D7578E"/>
    <w:rsid w:val="00D75E9C"/>
    <w:rsid w:val="00D764F5"/>
    <w:rsid w:val="00D7655A"/>
    <w:rsid w:val="00D765C8"/>
    <w:rsid w:val="00D7721B"/>
    <w:rsid w:val="00D77459"/>
    <w:rsid w:val="00D77501"/>
    <w:rsid w:val="00D77720"/>
    <w:rsid w:val="00D8104C"/>
    <w:rsid w:val="00D83097"/>
    <w:rsid w:val="00D8502F"/>
    <w:rsid w:val="00D91646"/>
    <w:rsid w:val="00D9336A"/>
    <w:rsid w:val="00D9383E"/>
    <w:rsid w:val="00D93EB5"/>
    <w:rsid w:val="00D94D92"/>
    <w:rsid w:val="00D96D8E"/>
    <w:rsid w:val="00D96E39"/>
    <w:rsid w:val="00D97A88"/>
    <w:rsid w:val="00DA0A73"/>
    <w:rsid w:val="00DA1328"/>
    <w:rsid w:val="00DA1A12"/>
    <w:rsid w:val="00DA239D"/>
    <w:rsid w:val="00DA2A8E"/>
    <w:rsid w:val="00DA3738"/>
    <w:rsid w:val="00DA4870"/>
    <w:rsid w:val="00DA656F"/>
    <w:rsid w:val="00DA67EC"/>
    <w:rsid w:val="00DA70C8"/>
    <w:rsid w:val="00DA71CE"/>
    <w:rsid w:val="00DA778C"/>
    <w:rsid w:val="00DB092C"/>
    <w:rsid w:val="00DB16F6"/>
    <w:rsid w:val="00DB1C13"/>
    <w:rsid w:val="00DB21EB"/>
    <w:rsid w:val="00DB221F"/>
    <w:rsid w:val="00DB294B"/>
    <w:rsid w:val="00DB2E36"/>
    <w:rsid w:val="00DB37E2"/>
    <w:rsid w:val="00DB485F"/>
    <w:rsid w:val="00DB4BB1"/>
    <w:rsid w:val="00DB5184"/>
    <w:rsid w:val="00DB5353"/>
    <w:rsid w:val="00DB5574"/>
    <w:rsid w:val="00DB573F"/>
    <w:rsid w:val="00DB5D60"/>
    <w:rsid w:val="00DB6A3B"/>
    <w:rsid w:val="00DB6E04"/>
    <w:rsid w:val="00DB6EC4"/>
    <w:rsid w:val="00DB7C5A"/>
    <w:rsid w:val="00DC0EDB"/>
    <w:rsid w:val="00DC284F"/>
    <w:rsid w:val="00DC2D88"/>
    <w:rsid w:val="00DC324F"/>
    <w:rsid w:val="00DC4713"/>
    <w:rsid w:val="00DC50DF"/>
    <w:rsid w:val="00DC5B02"/>
    <w:rsid w:val="00DC5D06"/>
    <w:rsid w:val="00DC6147"/>
    <w:rsid w:val="00DC6AF3"/>
    <w:rsid w:val="00DC6BA8"/>
    <w:rsid w:val="00DC7606"/>
    <w:rsid w:val="00DD191E"/>
    <w:rsid w:val="00DD1D2A"/>
    <w:rsid w:val="00DD1F9A"/>
    <w:rsid w:val="00DD29E0"/>
    <w:rsid w:val="00DD3182"/>
    <w:rsid w:val="00DD35E6"/>
    <w:rsid w:val="00DD3A19"/>
    <w:rsid w:val="00DD4ACC"/>
    <w:rsid w:val="00DD748A"/>
    <w:rsid w:val="00DD760B"/>
    <w:rsid w:val="00DE0C69"/>
    <w:rsid w:val="00DE12FA"/>
    <w:rsid w:val="00DE1558"/>
    <w:rsid w:val="00DE16BB"/>
    <w:rsid w:val="00DE16FC"/>
    <w:rsid w:val="00DE1D89"/>
    <w:rsid w:val="00DE2A55"/>
    <w:rsid w:val="00DE2BE8"/>
    <w:rsid w:val="00DE2D46"/>
    <w:rsid w:val="00DE503F"/>
    <w:rsid w:val="00DE56D0"/>
    <w:rsid w:val="00DE60F5"/>
    <w:rsid w:val="00DE725A"/>
    <w:rsid w:val="00DE7488"/>
    <w:rsid w:val="00DF0C90"/>
    <w:rsid w:val="00DF28A0"/>
    <w:rsid w:val="00DF3898"/>
    <w:rsid w:val="00DF4DB8"/>
    <w:rsid w:val="00DF5A94"/>
    <w:rsid w:val="00DF5CB6"/>
    <w:rsid w:val="00DF6EEA"/>
    <w:rsid w:val="00DF7007"/>
    <w:rsid w:val="00DF7D40"/>
    <w:rsid w:val="00DF7F5E"/>
    <w:rsid w:val="00DF7FC1"/>
    <w:rsid w:val="00E00357"/>
    <w:rsid w:val="00E0044C"/>
    <w:rsid w:val="00E0112A"/>
    <w:rsid w:val="00E01584"/>
    <w:rsid w:val="00E01B8B"/>
    <w:rsid w:val="00E02DCA"/>
    <w:rsid w:val="00E04165"/>
    <w:rsid w:val="00E04D9E"/>
    <w:rsid w:val="00E05785"/>
    <w:rsid w:val="00E058E2"/>
    <w:rsid w:val="00E065C6"/>
    <w:rsid w:val="00E069A4"/>
    <w:rsid w:val="00E06C8A"/>
    <w:rsid w:val="00E07E93"/>
    <w:rsid w:val="00E12DDA"/>
    <w:rsid w:val="00E12F3C"/>
    <w:rsid w:val="00E154CE"/>
    <w:rsid w:val="00E1695D"/>
    <w:rsid w:val="00E16D74"/>
    <w:rsid w:val="00E2038C"/>
    <w:rsid w:val="00E203DA"/>
    <w:rsid w:val="00E216AD"/>
    <w:rsid w:val="00E21FAA"/>
    <w:rsid w:val="00E2250F"/>
    <w:rsid w:val="00E22D84"/>
    <w:rsid w:val="00E22DD0"/>
    <w:rsid w:val="00E23C3B"/>
    <w:rsid w:val="00E24924"/>
    <w:rsid w:val="00E256E6"/>
    <w:rsid w:val="00E25AF9"/>
    <w:rsid w:val="00E25EBD"/>
    <w:rsid w:val="00E26D6F"/>
    <w:rsid w:val="00E26DB6"/>
    <w:rsid w:val="00E27303"/>
    <w:rsid w:val="00E27709"/>
    <w:rsid w:val="00E27CBB"/>
    <w:rsid w:val="00E301CB"/>
    <w:rsid w:val="00E30B6C"/>
    <w:rsid w:val="00E31FDC"/>
    <w:rsid w:val="00E32744"/>
    <w:rsid w:val="00E33AFB"/>
    <w:rsid w:val="00E33B8E"/>
    <w:rsid w:val="00E33F11"/>
    <w:rsid w:val="00E3432A"/>
    <w:rsid w:val="00E34CA2"/>
    <w:rsid w:val="00E35136"/>
    <w:rsid w:val="00E35A34"/>
    <w:rsid w:val="00E35A69"/>
    <w:rsid w:val="00E366DE"/>
    <w:rsid w:val="00E37CC0"/>
    <w:rsid w:val="00E37D88"/>
    <w:rsid w:val="00E4047C"/>
    <w:rsid w:val="00E408B5"/>
    <w:rsid w:val="00E40CCC"/>
    <w:rsid w:val="00E41604"/>
    <w:rsid w:val="00E41A9B"/>
    <w:rsid w:val="00E41C4F"/>
    <w:rsid w:val="00E42269"/>
    <w:rsid w:val="00E42F72"/>
    <w:rsid w:val="00E4318F"/>
    <w:rsid w:val="00E45592"/>
    <w:rsid w:val="00E460E1"/>
    <w:rsid w:val="00E4648C"/>
    <w:rsid w:val="00E469DF"/>
    <w:rsid w:val="00E5130D"/>
    <w:rsid w:val="00E52383"/>
    <w:rsid w:val="00E531F1"/>
    <w:rsid w:val="00E53487"/>
    <w:rsid w:val="00E54969"/>
    <w:rsid w:val="00E54D1D"/>
    <w:rsid w:val="00E55C22"/>
    <w:rsid w:val="00E568A5"/>
    <w:rsid w:val="00E56EF4"/>
    <w:rsid w:val="00E57A1E"/>
    <w:rsid w:val="00E57CAA"/>
    <w:rsid w:val="00E60876"/>
    <w:rsid w:val="00E60AB6"/>
    <w:rsid w:val="00E619D2"/>
    <w:rsid w:val="00E61BD7"/>
    <w:rsid w:val="00E6219F"/>
    <w:rsid w:val="00E6307F"/>
    <w:rsid w:val="00E63A1F"/>
    <w:rsid w:val="00E63DE9"/>
    <w:rsid w:val="00E6588D"/>
    <w:rsid w:val="00E65929"/>
    <w:rsid w:val="00E65B6B"/>
    <w:rsid w:val="00E65D09"/>
    <w:rsid w:val="00E660AB"/>
    <w:rsid w:val="00E67F17"/>
    <w:rsid w:val="00E70AEE"/>
    <w:rsid w:val="00E711A1"/>
    <w:rsid w:val="00E711BD"/>
    <w:rsid w:val="00E72685"/>
    <w:rsid w:val="00E7275B"/>
    <w:rsid w:val="00E739F1"/>
    <w:rsid w:val="00E7403A"/>
    <w:rsid w:val="00E74751"/>
    <w:rsid w:val="00E7509F"/>
    <w:rsid w:val="00E76088"/>
    <w:rsid w:val="00E76AE8"/>
    <w:rsid w:val="00E76F64"/>
    <w:rsid w:val="00E77D66"/>
    <w:rsid w:val="00E80BE2"/>
    <w:rsid w:val="00E81B92"/>
    <w:rsid w:val="00E81B93"/>
    <w:rsid w:val="00E83FC2"/>
    <w:rsid w:val="00E850D1"/>
    <w:rsid w:val="00E8576E"/>
    <w:rsid w:val="00E8654A"/>
    <w:rsid w:val="00E86AAA"/>
    <w:rsid w:val="00E87B55"/>
    <w:rsid w:val="00E90D43"/>
    <w:rsid w:val="00E9241E"/>
    <w:rsid w:val="00E92759"/>
    <w:rsid w:val="00E93C2B"/>
    <w:rsid w:val="00E942D0"/>
    <w:rsid w:val="00E94EF1"/>
    <w:rsid w:val="00E96455"/>
    <w:rsid w:val="00E9682B"/>
    <w:rsid w:val="00E97D1D"/>
    <w:rsid w:val="00EA03B6"/>
    <w:rsid w:val="00EA0463"/>
    <w:rsid w:val="00EA0EB1"/>
    <w:rsid w:val="00EA2244"/>
    <w:rsid w:val="00EA3833"/>
    <w:rsid w:val="00EA3938"/>
    <w:rsid w:val="00EA3CB2"/>
    <w:rsid w:val="00EA44FA"/>
    <w:rsid w:val="00EA50E9"/>
    <w:rsid w:val="00EA5882"/>
    <w:rsid w:val="00EA6040"/>
    <w:rsid w:val="00EA6474"/>
    <w:rsid w:val="00EA6504"/>
    <w:rsid w:val="00EA6900"/>
    <w:rsid w:val="00EA6DC3"/>
    <w:rsid w:val="00EA7BF0"/>
    <w:rsid w:val="00EB320F"/>
    <w:rsid w:val="00EB429F"/>
    <w:rsid w:val="00EB6B95"/>
    <w:rsid w:val="00EC01BB"/>
    <w:rsid w:val="00EC0275"/>
    <w:rsid w:val="00EC0294"/>
    <w:rsid w:val="00EC0DF8"/>
    <w:rsid w:val="00EC12DA"/>
    <w:rsid w:val="00EC13C4"/>
    <w:rsid w:val="00EC1929"/>
    <w:rsid w:val="00EC22E5"/>
    <w:rsid w:val="00EC2A05"/>
    <w:rsid w:val="00EC2D06"/>
    <w:rsid w:val="00EC2F18"/>
    <w:rsid w:val="00EC3EB4"/>
    <w:rsid w:val="00EC4E9D"/>
    <w:rsid w:val="00EC4FC2"/>
    <w:rsid w:val="00EC5121"/>
    <w:rsid w:val="00EC664F"/>
    <w:rsid w:val="00EC677D"/>
    <w:rsid w:val="00ED1D74"/>
    <w:rsid w:val="00ED251F"/>
    <w:rsid w:val="00ED2585"/>
    <w:rsid w:val="00ED439D"/>
    <w:rsid w:val="00ED43E1"/>
    <w:rsid w:val="00EE11F1"/>
    <w:rsid w:val="00EE124A"/>
    <w:rsid w:val="00EE183C"/>
    <w:rsid w:val="00EE42CE"/>
    <w:rsid w:val="00EE42D7"/>
    <w:rsid w:val="00EE45EA"/>
    <w:rsid w:val="00EE4FD3"/>
    <w:rsid w:val="00EE5360"/>
    <w:rsid w:val="00EE5FC7"/>
    <w:rsid w:val="00EE76D0"/>
    <w:rsid w:val="00EF0FC9"/>
    <w:rsid w:val="00EF1544"/>
    <w:rsid w:val="00EF1FD5"/>
    <w:rsid w:val="00EF2A11"/>
    <w:rsid w:val="00EF50B5"/>
    <w:rsid w:val="00EF5892"/>
    <w:rsid w:val="00EF5A21"/>
    <w:rsid w:val="00EF6A4E"/>
    <w:rsid w:val="00EF6F64"/>
    <w:rsid w:val="00F00A08"/>
    <w:rsid w:val="00F00CCA"/>
    <w:rsid w:val="00F00E8F"/>
    <w:rsid w:val="00F00F1F"/>
    <w:rsid w:val="00F040A5"/>
    <w:rsid w:val="00F044F4"/>
    <w:rsid w:val="00F051DB"/>
    <w:rsid w:val="00F05A6D"/>
    <w:rsid w:val="00F06431"/>
    <w:rsid w:val="00F06E47"/>
    <w:rsid w:val="00F06E8D"/>
    <w:rsid w:val="00F0720D"/>
    <w:rsid w:val="00F07ECF"/>
    <w:rsid w:val="00F110DF"/>
    <w:rsid w:val="00F116BD"/>
    <w:rsid w:val="00F134FE"/>
    <w:rsid w:val="00F13DDF"/>
    <w:rsid w:val="00F145F2"/>
    <w:rsid w:val="00F15019"/>
    <w:rsid w:val="00F1568B"/>
    <w:rsid w:val="00F15D92"/>
    <w:rsid w:val="00F15D94"/>
    <w:rsid w:val="00F16DF4"/>
    <w:rsid w:val="00F17E92"/>
    <w:rsid w:val="00F208FD"/>
    <w:rsid w:val="00F21551"/>
    <w:rsid w:val="00F25008"/>
    <w:rsid w:val="00F25265"/>
    <w:rsid w:val="00F25F4D"/>
    <w:rsid w:val="00F25F8A"/>
    <w:rsid w:val="00F2616C"/>
    <w:rsid w:val="00F30DC3"/>
    <w:rsid w:val="00F31A39"/>
    <w:rsid w:val="00F321D3"/>
    <w:rsid w:val="00F33406"/>
    <w:rsid w:val="00F349A1"/>
    <w:rsid w:val="00F34BED"/>
    <w:rsid w:val="00F34E91"/>
    <w:rsid w:val="00F3606E"/>
    <w:rsid w:val="00F36E78"/>
    <w:rsid w:val="00F409FB"/>
    <w:rsid w:val="00F40B27"/>
    <w:rsid w:val="00F4363D"/>
    <w:rsid w:val="00F4494C"/>
    <w:rsid w:val="00F46219"/>
    <w:rsid w:val="00F4656B"/>
    <w:rsid w:val="00F46754"/>
    <w:rsid w:val="00F46F65"/>
    <w:rsid w:val="00F4767F"/>
    <w:rsid w:val="00F47A09"/>
    <w:rsid w:val="00F50F44"/>
    <w:rsid w:val="00F52515"/>
    <w:rsid w:val="00F52784"/>
    <w:rsid w:val="00F52987"/>
    <w:rsid w:val="00F52B3D"/>
    <w:rsid w:val="00F53BB0"/>
    <w:rsid w:val="00F548C0"/>
    <w:rsid w:val="00F54A99"/>
    <w:rsid w:val="00F54B84"/>
    <w:rsid w:val="00F55BC5"/>
    <w:rsid w:val="00F55D17"/>
    <w:rsid w:val="00F5645E"/>
    <w:rsid w:val="00F5782D"/>
    <w:rsid w:val="00F57C89"/>
    <w:rsid w:val="00F57EE8"/>
    <w:rsid w:val="00F602C8"/>
    <w:rsid w:val="00F6157F"/>
    <w:rsid w:val="00F62012"/>
    <w:rsid w:val="00F62B1E"/>
    <w:rsid w:val="00F62DB4"/>
    <w:rsid w:val="00F63010"/>
    <w:rsid w:val="00F6464B"/>
    <w:rsid w:val="00F646FF"/>
    <w:rsid w:val="00F64B0C"/>
    <w:rsid w:val="00F657DF"/>
    <w:rsid w:val="00F65C70"/>
    <w:rsid w:val="00F65DC7"/>
    <w:rsid w:val="00F66F79"/>
    <w:rsid w:val="00F670BF"/>
    <w:rsid w:val="00F677EF"/>
    <w:rsid w:val="00F70150"/>
    <w:rsid w:val="00F70B5A"/>
    <w:rsid w:val="00F7175E"/>
    <w:rsid w:val="00F71F65"/>
    <w:rsid w:val="00F7266F"/>
    <w:rsid w:val="00F73B78"/>
    <w:rsid w:val="00F73DE7"/>
    <w:rsid w:val="00F74C60"/>
    <w:rsid w:val="00F750E0"/>
    <w:rsid w:val="00F75DC2"/>
    <w:rsid w:val="00F7617D"/>
    <w:rsid w:val="00F764FB"/>
    <w:rsid w:val="00F772D7"/>
    <w:rsid w:val="00F814BF"/>
    <w:rsid w:val="00F8242B"/>
    <w:rsid w:val="00F82B18"/>
    <w:rsid w:val="00F8335D"/>
    <w:rsid w:val="00F83AA6"/>
    <w:rsid w:val="00F84605"/>
    <w:rsid w:val="00F85532"/>
    <w:rsid w:val="00F8559F"/>
    <w:rsid w:val="00F866F2"/>
    <w:rsid w:val="00F868D8"/>
    <w:rsid w:val="00F90FAD"/>
    <w:rsid w:val="00F924FE"/>
    <w:rsid w:val="00F93287"/>
    <w:rsid w:val="00F942F1"/>
    <w:rsid w:val="00F95396"/>
    <w:rsid w:val="00F962B3"/>
    <w:rsid w:val="00F96634"/>
    <w:rsid w:val="00F96E92"/>
    <w:rsid w:val="00F96EB1"/>
    <w:rsid w:val="00FA0E39"/>
    <w:rsid w:val="00FA1D1A"/>
    <w:rsid w:val="00FA566A"/>
    <w:rsid w:val="00FA5FE2"/>
    <w:rsid w:val="00FA65FA"/>
    <w:rsid w:val="00FA7C71"/>
    <w:rsid w:val="00FB1C3E"/>
    <w:rsid w:val="00FB20F5"/>
    <w:rsid w:val="00FB2EA2"/>
    <w:rsid w:val="00FB3AA0"/>
    <w:rsid w:val="00FB3DF0"/>
    <w:rsid w:val="00FB4407"/>
    <w:rsid w:val="00FB4E42"/>
    <w:rsid w:val="00FB65FF"/>
    <w:rsid w:val="00FB6B1B"/>
    <w:rsid w:val="00FC0899"/>
    <w:rsid w:val="00FC1CF7"/>
    <w:rsid w:val="00FC3827"/>
    <w:rsid w:val="00FC3CC1"/>
    <w:rsid w:val="00FC3F51"/>
    <w:rsid w:val="00FC56DD"/>
    <w:rsid w:val="00FC5D6A"/>
    <w:rsid w:val="00FC6782"/>
    <w:rsid w:val="00FC6862"/>
    <w:rsid w:val="00FC77E1"/>
    <w:rsid w:val="00FC7AC0"/>
    <w:rsid w:val="00FC7BAD"/>
    <w:rsid w:val="00FD07B5"/>
    <w:rsid w:val="00FD07D0"/>
    <w:rsid w:val="00FD14D6"/>
    <w:rsid w:val="00FD1706"/>
    <w:rsid w:val="00FD28AA"/>
    <w:rsid w:val="00FD2B01"/>
    <w:rsid w:val="00FD3D14"/>
    <w:rsid w:val="00FD4704"/>
    <w:rsid w:val="00FD4BD5"/>
    <w:rsid w:val="00FD5152"/>
    <w:rsid w:val="00FD5C77"/>
    <w:rsid w:val="00FD69A8"/>
    <w:rsid w:val="00FD6B09"/>
    <w:rsid w:val="00FD7A3F"/>
    <w:rsid w:val="00FE2000"/>
    <w:rsid w:val="00FE222C"/>
    <w:rsid w:val="00FE2EDD"/>
    <w:rsid w:val="00FE2F85"/>
    <w:rsid w:val="00FE3663"/>
    <w:rsid w:val="00FE424F"/>
    <w:rsid w:val="00FE442E"/>
    <w:rsid w:val="00FE48E8"/>
    <w:rsid w:val="00FE4D05"/>
    <w:rsid w:val="00FE623F"/>
    <w:rsid w:val="00FE645F"/>
    <w:rsid w:val="00FE6A25"/>
    <w:rsid w:val="00FE718B"/>
    <w:rsid w:val="00FE78D0"/>
    <w:rsid w:val="00FF054B"/>
    <w:rsid w:val="00FF1A4D"/>
    <w:rsid w:val="00FF23CB"/>
    <w:rsid w:val="00FF2A14"/>
    <w:rsid w:val="00FF31FC"/>
    <w:rsid w:val="00FF3534"/>
    <w:rsid w:val="00FF363C"/>
    <w:rsid w:val="00FF3A9A"/>
    <w:rsid w:val="00FF48A6"/>
    <w:rsid w:val="00FF54D2"/>
    <w:rsid w:val="00FF563D"/>
    <w:rsid w:val="00FF6222"/>
    <w:rsid w:val="00FF6A82"/>
    <w:rsid w:val="00FF6ACE"/>
    <w:rsid w:val="00FF6E8E"/>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0BF44"/>
  <w15:docId w15:val="{301D0206-EA8A-4348-8814-F9013269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42"/>
    <w:pPr>
      <w:spacing w:after="200" w:line="276" w:lineRule="auto"/>
    </w:pPr>
    <w:rPr>
      <w:sz w:val="22"/>
      <w:szCs w:val="22"/>
      <w:lang w:val="pt-BR"/>
    </w:rPr>
  </w:style>
  <w:style w:type="paragraph" w:styleId="Heading1">
    <w:name w:val="heading 1"/>
    <w:basedOn w:val="Normal"/>
    <w:link w:val="Heading1Char"/>
    <w:uiPriority w:val="9"/>
    <w:qFormat/>
    <w:rsid w:val="00A306AE"/>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2438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6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422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442"/>
    <w:pPr>
      <w:autoSpaceDE w:val="0"/>
      <w:autoSpaceDN w:val="0"/>
      <w:adjustRightInd w:val="0"/>
    </w:pPr>
    <w:rPr>
      <w:rFonts w:ascii="Arial" w:hAnsi="Arial" w:cs="Arial"/>
      <w:color w:val="000000"/>
      <w:sz w:val="24"/>
      <w:szCs w:val="24"/>
      <w:lang w:val="pt-BR"/>
    </w:rPr>
  </w:style>
  <w:style w:type="character" w:styleId="CommentReference">
    <w:name w:val="annotation reference"/>
    <w:semiHidden/>
    <w:unhideWhenUsed/>
    <w:rsid w:val="00232442"/>
    <w:rPr>
      <w:sz w:val="16"/>
      <w:szCs w:val="16"/>
    </w:rPr>
  </w:style>
  <w:style w:type="paragraph" w:styleId="CommentText">
    <w:name w:val="annotation text"/>
    <w:basedOn w:val="Normal"/>
    <w:link w:val="CommentTextChar"/>
    <w:unhideWhenUsed/>
    <w:rsid w:val="00232442"/>
    <w:rPr>
      <w:sz w:val="20"/>
      <w:szCs w:val="20"/>
    </w:rPr>
  </w:style>
  <w:style w:type="character" w:customStyle="1" w:styleId="TextodecomentrioChar">
    <w:name w:val="Texto de comentário Char"/>
    <w:semiHidden/>
    <w:rsid w:val="00232442"/>
    <w:rPr>
      <w:lang w:eastAsia="en-US"/>
    </w:rPr>
  </w:style>
  <w:style w:type="paragraph" w:styleId="CommentSubject">
    <w:name w:val="annotation subject"/>
    <w:basedOn w:val="CommentText"/>
    <w:next w:val="CommentText"/>
    <w:semiHidden/>
    <w:unhideWhenUsed/>
    <w:rsid w:val="00232442"/>
    <w:rPr>
      <w:b/>
      <w:bCs/>
    </w:rPr>
  </w:style>
  <w:style w:type="character" w:customStyle="1" w:styleId="AssuntodocomentrioChar">
    <w:name w:val="Assunto do comentário Char"/>
    <w:semiHidden/>
    <w:rsid w:val="00232442"/>
    <w:rPr>
      <w:b/>
      <w:bCs/>
      <w:lang w:eastAsia="en-US"/>
    </w:rPr>
  </w:style>
  <w:style w:type="paragraph" w:styleId="BalloonText">
    <w:name w:val="Balloon Text"/>
    <w:basedOn w:val="Normal"/>
    <w:semiHidden/>
    <w:unhideWhenUsed/>
    <w:rsid w:val="00232442"/>
    <w:pPr>
      <w:spacing w:after="0" w:line="240" w:lineRule="auto"/>
    </w:pPr>
    <w:rPr>
      <w:rFonts w:ascii="Tahoma" w:hAnsi="Tahoma"/>
      <w:sz w:val="16"/>
      <w:szCs w:val="16"/>
    </w:rPr>
  </w:style>
  <w:style w:type="character" w:customStyle="1" w:styleId="TextodebaloChar">
    <w:name w:val="Texto de balão Char"/>
    <w:semiHidden/>
    <w:rsid w:val="00232442"/>
    <w:rPr>
      <w:rFonts w:ascii="Tahoma" w:hAnsi="Tahoma" w:cs="Tahoma"/>
      <w:sz w:val="16"/>
      <w:szCs w:val="16"/>
      <w:lang w:eastAsia="en-US"/>
    </w:rPr>
  </w:style>
  <w:style w:type="paragraph" w:styleId="Header">
    <w:name w:val="header"/>
    <w:basedOn w:val="Normal"/>
    <w:uiPriority w:val="99"/>
    <w:unhideWhenUsed/>
    <w:rsid w:val="00232442"/>
    <w:pPr>
      <w:tabs>
        <w:tab w:val="center" w:pos="4252"/>
        <w:tab w:val="right" w:pos="8504"/>
      </w:tabs>
    </w:pPr>
  </w:style>
  <w:style w:type="character" w:customStyle="1" w:styleId="CabealhoChar">
    <w:name w:val="Cabeçalho Char"/>
    <w:uiPriority w:val="99"/>
    <w:rsid w:val="00232442"/>
    <w:rPr>
      <w:sz w:val="22"/>
      <w:szCs w:val="22"/>
      <w:lang w:eastAsia="en-US"/>
    </w:rPr>
  </w:style>
  <w:style w:type="paragraph" w:styleId="Footer">
    <w:name w:val="footer"/>
    <w:basedOn w:val="Normal"/>
    <w:unhideWhenUsed/>
    <w:rsid w:val="00232442"/>
    <w:pPr>
      <w:tabs>
        <w:tab w:val="center" w:pos="4252"/>
        <w:tab w:val="right" w:pos="8504"/>
      </w:tabs>
    </w:pPr>
  </w:style>
  <w:style w:type="character" w:customStyle="1" w:styleId="RodapChar">
    <w:name w:val="Rodapé Char"/>
    <w:rsid w:val="00232442"/>
    <w:rPr>
      <w:sz w:val="22"/>
      <w:szCs w:val="22"/>
      <w:lang w:eastAsia="en-US"/>
    </w:rPr>
  </w:style>
  <w:style w:type="character" w:customStyle="1" w:styleId="apple-converted-space">
    <w:name w:val="apple-converted-space"/>
    <w:rsid w:val="00232442"/>
  </w:style>
  <w:style w:type="character" w:styleId="Hyperlink">
    <w:name w:val="Hyperlink"/>
    <w:uiPriority w:val="99"/>
    <w:unhideWhenUsed/>
    <w:rsid w:val="00AA1C1B"/>
    <w:rPr>
      <w:color w:val="0000FF"/>
      <w:u w:val="single"/>
    </w:rPr>
  </w:style>
  <w:style w:type="character" w:customStyle="1" w:styleId="highwire-cite-metadata-pages">
    <w:name w:val="highwire-cite-metadata-pages"/>
    <w:rsid w:val="00114038"/>
  </w:style>
  <w:style w:type="character" w:customStyle="1" w:styleId="highwire-cite-metadata-doi">
    <w:name w:val="highwire-cite-metadata-doi"/>
    <w:rsid w:val="00114038"/>
  </w:style>
  <w:style w:type="character" w:customStyle="1" w:styleId="UnresolvedMention1">
    <w:name w:val="Unresolved Mention1"/>
    <w:uiPriority w:val="99"/>
    <w:semiHidden/>
    <w:unhideWhenUsed/>
    <w:rsid w:val="005D576A"/>
    <w:rPr>
      <w:color w:val="605E5C"/>
      <w:shd w:val="clear" w:color="auto" w:fill="E1DFDD"/>
    </w:rPr>
  </w:style>
  <w:style w:type="paragraph" w:styleId="Revision">
    <w:name w:val="Revision"/>
    <w:hidden/>
    <w:uiPriority w:val="99"/>
    <w:semiHidden/>
    <w:rsid w:val="00C87944"/>
    <w:rPr>
      <w:sz w:val="22"/>
      <w:szCs w:val="22"/>
      <w:lang w:val="pt-BR"/>
    </w:rPr>
  </w:style>
  <w:style w:type="character" w:customStyle="1" w:styleId="a">
    <w:name w:val="_"/>
    <w:basedOn w:val="DefaultParagraphFont"/>
    <w:rsid w:val="006A60B8"/>
  </w:style>
  <w:style w:type="character" w:customStyle="1" w:styleId="ff1">
    <w:name w:val="ff1"/>
    <w:basedOn w:val="DefaultParagraphFont"/>
    <w:rsid w:val="006A60B8"/>
  </w:style>
  <w:style w:type="paragraph" w:styleId="ListParagraph">
    <w:name w:val="List Paragraph"/>
    <w:basedOn w:val="Normal"/>
    <w:uiPriority w:val="34"/>
    <w:qFormat/>
    <w:rsid w:val="00991CF3"/>
    <w:pPr>
      <w:ind w:left="720"/>
      <w:contextualSpacing/>
    </w:pPr>
  </w:style>
  <w:style w:type="character" w:customStyle="1" w:styleId="fontstyle01">
    <w:name w:val="fontstyle01"/>
    <w:rsid w:val="004D1D11"/>
    <w:rPr>
      <w:rFonts w:ascii="Times New Roman" w:hAnsi="Times New Roman" w:cs="Times New Roman" w:hint="default"/>
      <w:b w:val="0"/>
      <w:bCs w:val="0"/>
      <w:i w:val="0"/>
      <w:iCs w:val="0"/>
      <w:color w:val="000000"/>
      <w:sz w:val="24"/>
      <w:szCs w:val="24"/>
    </w:rPr>
  </w:style>
  <w:style w:type="character" w:customStyle="1" w:styleId="fontstyle21">
    <w:name w:val="fontstyle21"/>
    <w:rsid w:val="00653092"/>
    <w:rPr>
      <w:rFonts w:ascii="Times New Roman" w:hAnsi="Times New Roman" w:cs="Times New Roman" w:hint="default"/>
      <w:b w:val="0"/>
      <w:bCs w:val="0"/>
      <w:i/>
      <w:iCs/>
      <w:color w:val="000000"/>
      <w:sz w:val="24"/>
      <w:szCs w:val="24"/>
    </w:rPr>
  </w:style>
  <w:style w:type="character" w:styleId="Strong">
    <w:name w:val="Strong"/>
    <w:uiPriority w:val="22"/>
    <w:qFormat/>
    <w:rsid w:val="00766588"/>
    <w:rPr>
      <w:b/>
      <w:bCs/>
    </w:rPr>
  </w:style>
  <w:style w:type="character" w:styleId="LineNumber">
    <w:name w:val="line number"/>
    <w:basedOn w:val="DefaultParagraphFont"/>
    <w:uiPriority w:val="99"/>
    <w:semiHidden/>
    <w:unhideWhenUsed/>
    <w:rsid w:val="00D651D1"/>
  </w:style>
  <w:style w:type="paragraph" w:styleId="NormalWeb">
    <w:name w:val="Normal (Web)"/>
    <w:basedOn w:val="Normal"/>
    <w:uiPriority w:val="99"/>
    <w:unhideWhenUsed/>
    <w:rsid w:val="006426E8"/>
    <w:pPr>
      <w:spacing w:before="100" w:beforeAutospacing="1" w:after="100" w:afterAutospacing="1" w:line="240" w:lineRule="auto"/>
    </w:pPr>
    <w:rPr>
      <w:rFonts w:ascii="Times New Roman" w:eastAsia="Times New Roman" w:hAnsi="Times New Roman"/>
      <w:sz w:val="24"/>
      <w:szCs w:val="24"/>
      <w:lang w:eastAsia="pt-BR"/>
    </w:rPr>
  </w:style>
  <w:style w:type="character" w:styleId="Emphasis">
    <w:name w:val="Emphasis"/>
    <w:uiPriority w:val="20"/>
    <w:qFormat/>
    <w:rsid w:val="006426E8"/>
    <w:rPr>
      <w:i/>
      <w:iCs/>
    </w:rPr>
  </w:style>
  <w:style w:type="table" w:styleId="TableGrid">
    <w:name w:val="Table Grid"/>
    <w:basedOn w:val="TableNormal"/>
    <w:uiPriority w:val="39"/>
    <w:rsid w:val="00141D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uiPriority w:val="99"/>
    <w:semiHidden/>
    <w:unhideWhenUsed/>
    <w:rsid w:val="00FC6862"/>
    <w:rPr>
      <w:color w:val="605E5C"/>
      <w:shd w:val="clear" w:color="auto" w:fill="E1DFDD"/>
    </w:rPr>
  </w:style>
  <w:style w:type="character" w:customStyle="1" w:styleId="mjxassistivemathml">
    <w:name w:val="mjx_assistive_mathml"/>
    <w:rsid w:val="008576BF"/>
  </w:style>
  <w:style w:type="character" w:customStyle="1" w:styleId="Heading1Char">
    <w:name w:val="Heading 1 Char"/>
    <w:link w:val="Heading1"/>
    <w:uiPriority w:val="9"/>
    <w:rsid w:val="00A306AE"/>
    <w:rPr>
      <w:rFonts w:ascii="Times New Roman" w:eastAsia="Times New Roman" w:hAnsi="Times New Roman"/>
      <w:b/>
      <w:bCs/>
      <w:kern w:val="36"/>
      <w:sz w:val="48"/>
      <w:szCs w:val="48"/>
    </w:rPr>
  </w:style>
  <w:style w:type="character" w:customStyle="1" w:styleId="u-visually-hidden">
    <w:name w:val="u-visually-hidden"/>
    <w:basedOn w:val="DefaultParagraphFont"/>
    <w:rsid w:val="00740EA9"/>
  </w:style>
  <w:style w:type="character" w:customStyle="1" w:styleId="Heading4Char">
    <w:name w:val="Heading 4 Char"/>
    <w:link w:val="Heading4"/>
    <w:uiPriority w:val="9"/>
    <w:semiHidden/>
    <w:rsid w:val="00B44220"/>
    <w:rPr>
      <w:rFonts w:ascii="Calibri" w:eastAsia="Times New Roman" w:hAnsi="Calibri" w:cs="Times New Roman"/>
      <w:b/>
      <w:bCs/>
      <w:sz w:val="28"/>
      <w:szCs w:val="28"/>
      <w:lang w:val="pt-BR"/>
    </w:rPr>
  </w:style>
  <w:style w:type="character" w:customStyle="1" w:styleId="MenoPendente2">
    <w:name w:val="Menção Pendente2"/>
    <w:basedOn w:val="DefaultParagraphFont"/>
    <w:uiPriority w:val="99"/>
    <w:semiHidden/>
    <w:unhideWhenUsed/>
    <w:rsid w:val="00D93EB5"/>
    <w:rPr>
      <w:color w:val="605E5C"/>
      <w:shd w:val="clear" w:color="auto" w:fill="E1DFDD"/>
    </w:rPr>
  </w:style>
  <w:style w:type="character" w:customStyle="1" w:styleId="Heading3Char">
    <w:name w:val="Heading 3 Char"/>
    <w:basedOn w:val="DefaultParagraphFont"/>
    <w:link w:val="Heading3"/>
    <w:uiPriority w:val="9"/>
    <w:semiHidden/>
    <w:rsid w:val="00EB6B95"/>
    <w:rPr>
      <w:rFonts w:asciiTheme="majorHAnsi" w:eastAsiaTheme="majorEastAsia" w:hAnsiTheme="majorHAnsi" w:cstheme="majorBidi"/>
      <w:color w:val="243F60" w:themeColor="accent1" w:themeShade="7F"/>
      <w:sz w:val="24"/>
      <w:szCs w:val="24"/>
      <w:lang w:val="pt-BR"/>
    </w:rPr>
  </w:style>
  <w:style w:type="character" w:customStyle="1" w:styleId="ref-lnk">
    <w:name w:val="ref-lnk"/>
    <w:basedOn w:val="DefaultParagraphFont"/>
    <w:rsid w:val="0062119A"/>
  </w:style>
  <w:style w:type="paragraph" w:customStyle="1" w:styleId="inline">
    <w:name w:val="inline"/>
    <w:basedOn w:val="Normal"/>
    <w:rsid w:val="0062119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semiHidden/>
    <w:rsid w:val="0024380E"/>
    <w:rPr>
      <w:rFonts w:asciiTheme="majorHAnsi" w:eastAsiaTheme="majorEastAsia" w:hAnsiTheme="majorHAnsi" w:cstheme="majorBidi"/>
      <w:color w:val="365F91" w:themeColor="accent1" w:themeShade="BF"/>
      <w:sz w:val="26"/>
      <w:szCs w:val="26"/>
      <w:lang w:val="pt-BR"/>
    </w:rPr>
  </w:style>
  <w:style w:type="character" w:styleId="PlaceholderText">
    <w:name w:val="Placeholder Text"/>
    <w:basedOn w:val="DefaultParagraphFont"/>
    <w:uiPriority w:val="99"/>
    <w:semiHidden/>
    <w:rsid w:val="00DF7FC1"/>
    <w:rPr>
      <w:color w:val="808080"/>
    </w:rPr>
  </w:style>
  <w:style w:type="character" w:customStyle="1" w:styleId="MenoPendente3">
    <w:name w:val="Menção Pendente3"/>
    <w:basedOn w:val="DefaultParagraphFont"/>
    <w:uiPriority w:val="99"/>
    <w:rsid w:val="00454A94"/>
    <w:rPr>
      <w:color w:val="605E5C"/>
      <w:shd w:val="clear" w:color="auto" w:fill="E1DFDD"/>
    </w:rPr>
  </w:style>
  <w:style w:type="character" w:styleId="HTMLCite">
    <w:name w:val="HTML Cite"/>
    <w:basedOn w:val="DefaultParagraphFont"/>
    <w:uiPriority w:val="99"/>
    <w:semiHidden/>
    <w:unhideWhenUsed/>
    <w:rsid w:val="00B2747C"/>
    <w:rPr>
      <w:i/>
      <w:iCs/>
    </w:rPr>
  </w:style>
  <w:style w:type="character" w:customStyle="1" w:styleId="dyjrff">
    <w:name w:val="dyjrff"/>
    <w:basedOn w:val="DefaultParagraphFont"/>
    <w:rsid w:val="00B2747C"/>
  </w:style>
  <w:style w:type="character" w:customStyle="1" w:styleId="zgwo7">
    <w:name w:val="zgwo7"/>
    <w:basedOn w:val="DefaultParagraphFont"/>
    <w:rsid w:val="00B2747C"/>
  </w:style>
  <w:style w:type="character" w:customStyle="1" w:styleId="muxgbd">
    <w:name w:val="muxgbd"/>
    <w:basedOn w:val="DefaultParagraphFont"/>
    <w:rsid w:val="00B2747C"/>
  </w:style>
  <w:style w:type="character" w:customStyle="1" w:styleId="MenoPendente4">
    <w:name w:val="Menção Pendente4"/>
    <w:basedOn w:val="DefaultParagraphFont"/>
    <w:uiPriority w:val="99"/>
    <w:semiHidden/>
    <w:unhideWhenUsed/>
    <w:rsid w:val="000105F1"/>
    <w:rPr>
      <w:color w:val="605E5C"/>
      <w:shd w:val="clear" w:color="auto" w:fill="E1DFDD"/>
    </w:rPr>
  </w:style>
  <w:style w:type="character" w:customStyle="1" w:styleId="kgnlhe">
    <w:name w:val="kgnlhe"/>
    <w:basedOn w:val="DefaultParagraphFont"/>
    <w:rsid w:val="00CE7DC5"/>
  </w:style>
  <w:style w:type="character" w:customStyle="1" w:styleId="ff8">
    <w:name w:val="ff8"/>
    <w:basedOn w:val="DefaultParagraphFont"/>
    <w:rsid w:val="00987CB6"/>
  </w:style>
  <w:style w:type="character" w:customStyle="1" w:styleId="ff7">
    <w:name w:val="ff7"/>
    <w:basedOn w:val="DefaultParagraphFont"/>
    <w:rsid w:val="00987CB6"/>
  </w:style>
  <w:style w:type="character" w:customStyle="1" w:styleId="ws0">
    <w:name w:val="ws0"/>
    <w:basedOn w:val="DefaultParagraphFont"/>
    <w:rsid w:val="00987CB6"/>
  </w:style>
  <w:style w:type="character" w:customStyle="1" w:styleId="CommentTextChar">
    <w:name w:val="Comment Text Char"/>
    <w:basedOn w:val="DefaultParagraphFont"/>
    <w:link w:val="CommentText"/>
    <w:rsid w:val="0033686E"/>
    <w:rPr>
      <w:lang w:val="pt-BR"/>
    </w:rPr>
  </w:style>
  <w:style w:type="character" w:customStyle="1" w:styleId="MenoPendente5">
    <w:name w:val="Menção Pendente5"/>
    <w:basedOn w:val="DefaultParagraphFont"/>
    <w:uiPriority w:val="99"/>
    <w:semiHidden/>
    <w:unhideWhenUsed/>
    <w:rsid w:val="0048459D"/>
    <w:rPr>
      <w:color w:val="605E5C"/>
      <w:shd w:val="clear" w:color="auto" w:fill="E1DFDD"/>
    </w:rPr>
  </w:style>
  <w:style w:type="character" w:customStyle="1" w:styleId="UnresolvedMention2">
    <w:name w:val="Unresolved Mention2"/>
    <w:basedOn w:val="DefaultParagraphFont"/>
    <w:uiPriority w:val="99"/>
    <w:semiHidden/>
    <w:unhideWhenUsed/>
    <w:rsid w:val="00AF3576"/>
    <w:rPr>
      <w:color w:val="605E5C"/>
      <w:shd w:val="clear" w:color="auto" w:fill="E1DFDD"/>
    </w:rPr>
  </w:style>
  <w:style w:type="paragraph" w:customStyle="1" w:styleId="pf0">
    <w:name w:val="pf0"/>
    <w:basedOn w:val="Normal"/>
    <w:rsid w:val="00624D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f01">
    <w:name w:val="cf01"/>
    <w:basedOn w:val="DefaultParagraphFont"/>
    <w:rsid w:val="00624D71"/>
    <w:rPr>
      <w:rFonts w:ascii="Segoe UI" w:hAnsi="Segoe UI" w:cs="Segoe UI" w:hint="default"/>
      <w:sz w:val="18"/>
      <w:szCs w:val="18"/>
    </w:rPr>
  </w:style>
  <w:style w:type="character" w:customStyle="1" w:styleId="cf11">
    <w:name w:val="cf11"/>
    <w:basedOn w:val="DefaultParagraphFont"/>
    <w:rsid w:val="00624D71"/>
    <w:rPr>
      <w:rFonts w:ascii="Segoe UI" w:hAnsi="Segoe UI" w:cs="Segoe UI" w:hint="default"/>
      <w:b/>
      <w:bCs/>
      <w:sz w:val="18"/>
      <w:szCs w:val="18"/>
    </w:rPr>
  </w:style>
  <w:style w:type="character" w:customStyle="1" w:styleId="UnresolvedMention">
    <w:name w:val="Unresolved Mention"/>
    <w:basedOn w:val="DefaultParagraphFont"/>
    <w:uiPriority w:val="99"/>
    <w:semiHidden/>
    <w:unhideWhenUsed/>
    <w:rsid w:val="0097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0435">
      <w:bodyDiv w:val="1"/>
      <w:marLeft w:val="0"/>
      <w:marRight w:val="0"/>
      <w:marTop w:val="0"/>
      <w:marBottom w:val="0"/>
      <w:divBdr>
        <w:top w:val="none" w:sz="0" w:space="0" w:color="auto"/>
        <w:left w:val="none" w:sz="0" w:space="0" w:color="auto"/>
        <w:bottom w:val="none" w:sz="0" w:space="0" w:color="auto"/>
        <w:right w:val="none" w:sz="0" w:space="0" w:color="auto"/>
      </w:divBdr>
      <w:divsChild>
        <w:div w:id="767694646">
          <w:marLeft w:val="0"/>
          <w:marRight w:val="0"/>
          <w:marTop w:val="0"/>
          <w:marBottom w:val="0"/>
          <w:divBdr>
            <w:top w:val="none" w:sz="0" w:space="0" w:color="auto"/>
            <w:left w:val="none" w:sz="0" w:space="0" w:color="auto"/>
            <w:bottom w:val="none" w:sz="0" w:space="0" w:color="auto"/>
            <w:right w:val="none" w:sz="0" w:space="0" w:color="auto"/>
          </w:divBdr>
        </w:div>
        <w:div w:id="1581259432">
          <w:marLeft w:val="0"/>
          <w:marRight w:val="0"/>
          <w:marTop w:val="0"/>
          <w:marBottom w:val="0"/>
          <w:divBdr>
            <w:top w:val="none" w:sz="0" w:space="0" w:color="auto"/>
            <w:left w:val="none" w:sz="0" w:space="0" w:color="auto"/>
            <w:bottom w:val="none" w:sz="0" w:space="0" w:color="auto"/>
            <w:right w:val="none" w:sz="0" w:space="0" w:color="auto"/>
          </w:divBdr>
        </w:div>
      </w:divsChild>
    </w:div>
    <w:div w:id="121507812">
      <w:bodyDiv w:val="1"/>
      <w:marLeft w:val="0"/>
      <w:marRight w:val="0"/>
      <w:marTop w:val="0"/>
      <w:marBottom w:val="0"/>
      <w:divBdr>
        <w:top w:val="none" w:sz="0" w:space="0" w:color="auto"/>
        <w:left w:val="none" w:sz="0" w:space="0" w:color="auto"/>
        <w:bottom w:val="none" w:sz="0" w:space="0" w:color="auto"/>
        <w:right w:val="none" w:sz="0" w:space="0" w:color="auto"/>
      </w:divBdr>
      <w:divsChild>
        <w:div w:id="1886481686">
          <w:marLeft w:val="0"/>
          <w:marRight w:val="0"/>
          <w:marTop w:val="0"/>
          <w:marBottom w:val="0"/>
          <w:divBdr>
            <w:top w:val="none" w:sz="0" w:space="0" w:color="auto"/>
            <w:left w:val="none" w:sz="0" w:space="0" w:color="auto"/>
            <w:bottom w:val="none" w:sz="0" w:space="0" w:color="auto"/>
            <w:right w:val="none" w:sz="0" w:space="0" w:color="auto"/>
          </w:divBdr>
        </w:div>
        <w:div w:id="15932814">
          <w:marLeft w:val="0"/>
          <w:marRight w:val="0"/>
          <w:marTop w:val="0"/>
          <w:marBottom w:val="0"/>
          <w:divBdr>
            <w:top w:val="none" w:sz="0" w:space="0" w:color="auto"/>
            <w:left w:val="none" w:sz="0" w:space="0" w:color="auto"/>
            <w:bottom w:val="none" w:sz="0" w:space="0" w:color="auto"/>
            <w:right w:val="none" w:sz="0" w:space="0" w:color="auto"/>
          </w:divBdr>
        </w:div>
        <w:div w:id="1382554726">
          <w:marLeft w:val="0"/>
          <w:marRight w:val="0"/>
          <w:marTop w:val="0"/>
          <w:marBottom w:val="0"/>
          <w:divBdr>
            <w:top w:val="none" w:sz="0" w:space="0" w:color="auto"/>
            <w:left w:val="none" w:sz="0" w:space="0" w:color="auto"/>
            <w:bottom w:val="none" w:sz="0" w:space="0" w:color="auto"/>
            <w:right w:val="none" w:sz="0" w:space="0" w:color="auto"/>
          </w:divBdr>
        </w:div>
        <w:div w:id="94133461">
          <w:marLeft w:val="0"/>
          <w:marRight w:val="0"/>
          <w:marTop w:val="0"/>
          <w:marBottom w:val="0"/>
          <w:divBdr>
            <w:top w:val="none" w:sz="0" w:space="0" w:color="auto"/>
            <w:left w:val="none" w:sz="0" w:space="0" w:color="auto"/>
            <w:bottom w:val="none" w:sz="0" w:space="0" w:color="auto"/>
            <w:right w:val="none" w:sz="0" w:space="0" w:color="auto"/>
          </w:divBdr>
        </w:div>
        <w:div w:id="2088653289">
          <w:marLeft w:val="0"/>
          <w:marRight w:val="0"/>
          <w:marTop w:val="0"/>
          <w:marBottom w:val="0"/>
          <w:divBdr>
            <w:top w:val="none" w:sz="0" w:space="0" w:color="auto"/>
            <w:left w:val="none" w:sz="0" w:space="0" w:color="auto"/>
            <w:bottom w:val="none" w:sz="0" w:space="0" w:color="auto"/>
            <w:right w:val="none" w:sz="0" w:space="0" w:color="auto"/>
          </w:divBdr>
        </w:div>
      </w:divsChild>
    </w:div>
    <w:div w:id="125586841">
      <w:bodyDiv w:val="1"/>
      <w:marLeft w:val="0"/>
      <w:marRight w:val="0"/>
      <w:marTop w:val="0"/>
      <w:marBottom w:val="0"/>
      <w:divBdr>
        <w:top w:val="none" w:sz="0" w:space="0" w:color="auto"/>
        <w:left w:val="none" w:sz="0" w:space="0" w:color="auto"/>
        <w:bottom w:val="none" w:sz="0" w:space="0" w:color="auto"/>
        <w:right w:val="none" w:sz="0" w:space="0" w:color="auto"/>
      </w:divBdr>
    </w:div>
    <w:div w:id="154340865">
      <w:bodyDiv w:val="1"/>
      <w:marLeft w:val="0"/>
      <w:marRight w:val="0"/>
      <w:marTop w:val="0"/>
      <w:marBottom w:val="0"/>
      <w:divBdr>
        <w:top w:val="none" w:sz="0" w:space="0" w:color="auto"/>
        <w:left w:val="none" w:sz="0" w:space="0" w:color="auto"/>
        <w:bottom w:val="none" w:sz="0" w:space="0" w:color="auto"/>
        <w:right w:val="none" w:sz="0" w:space="0" w:color="auto"/>
      </w:divBdr>
    </w:div>
    <w:div w:id="196549297">
      <w:bodyDiv w:val="1"/>
      <w:marLeft w:val="0"/>
      <w:marRight w:val="0"/>
      <w:marTop w:val="0"/>
      <w:marBottom w:val="0"/>
      <w:divBdr>
        <w:top w:val="none" w:sz="0" w:space="0" w:color="auto"/>
        <w:left w:val="none" w:sz="0" w:space="0" w:color="auto"/>
        <w:bottom w:val="none" w:sz="0" w:space="0" w:color="auto"/>
        <w:right w:val="none" w:sz="0" w:space="0" w:color="auto"/>
      </w:divBdr>
    </w:div>
    <w:div w:id="354617784">
      <w:bodyDiv w:val="1"/>
      <w:marLeft w:val="0"/>
      <w:marRight w:val="0"/>
      <w:marTop w:val="0"/>
      <w:marBottom w:val="0"/>
      <w:divBdr>
        <w:top w:val="none" w:sz="0" w:space="0" w:color="auto"/>
        <w:left w:val="none" w:sz="0" w:space="0" w:color="auto"/>
        <w:bottom w:val="none" w:sz="0" w:space="0" w:color="auto"/>
        <w:right w:val="none" w:sz="0" w:space="0" w:color="auto"/>
      </w:divBdr>
    </w:div>
    <w:div w:id="530804138">
      <w:bodyDiv w:val="1"/>
      <w:marLeft w:val="0"/>
      <w:marRight w:val="0"/>
      <w:marTop w:val="0"/>
      <w:marBottom w:val="0"/>
      <w:divBdr>
        <w:top w:val="none" w:sz="0" w:space="0" w:color="auto"/>
        <w:left w:val="none" w:sz="0" w:space="0" w:color="auto"/>
        <w:bottom w:val="none" w:sz="0" w:space="0" w:color="auto"/>
        <w:right w:val="none" w:sz="0" w:space="0" w:color="auto"/>
      </w:divBdr>
    </w:div>
    <w:div w:id="539364456">
      <w:bodyDiv w:val="1"/>
      <w:marLeft w:val="0"/>
      <w:marRight w:val="0"/>
      <w:marTop w:val="0"/>
      <w:marBottom w:val="0"/>
      <w:divBdr>
        <w:top w:val="none" w:sz="0" w:space="0" w:color="auto"/>
        <w:left w:val="none" w:sz="0" w:space="0" w:color="auto"/>
        <w:bottom w:val="none" w:sz="0" w:space="0" w:color="auto"/>
        <w:right w:val="none" w:sz="0" w:space="0" w:color="auto"/>
      </w:divBdr>
      <w:divsChild>
        <w:div w:id="1345397467">
          <w:marLeft w:val="0"/>
          <w:marRight w:val="0"/>
          <w:marTop w:val="0"/>
          <w:marBottom w:val="0"/>
          <w:divBdr>
            <w:top w:val="none" w:sz="0" w:space="0" w:color="auto"/>
            <w:left w:val="none" w:sz="0" w:space="0" w:color="auto"/>
            <w:bottom w:val="none" w:sz="0" w:space="0" w:color="auto"/>
            <w:right w:val="none" w:sz="0" w:space="0" w:color="auto"/>
          </w:divBdr>
        </w:div>
        <w:div w:id="1377007977">
          <w:marLeft w:val="0"/>
          <w:marRight w:val="0"/>
          <w:marTop w:val="0"/>
          <w:marBottom w:val="0"/>
          <w:divBdr>
            <w:top w:val="none" w:sz="0" w:space="0" w:color="auto"/>
            <w:left w:val="none" w:sz="0" w:space="0" w:color="auto"/>
            <w:bottom w:val="none" w:sz="0" w:space="0" w:color="auto"/>
            <w:right w:val="none" w:sz="0" w:space="0" w:color="auto"/>
          </w:divBdr>
          <w:divsChild>
            <w:div w:id="477503349">
              <w:marLeft w:val="0"/>
              <w:marRight w:val="0"/>
              <w:marTop w:val="0"/>
              <w:marBottom w:val="0"/>
              <w:divBdr>
                <w:top w:val="none" w:sz="0" w:space="0" w:color="auto"/>
                <w:left w:val="none" w:sz="0" w:space="0" w:color="auto"/>
                <w:bottom w:val="none" w:sz="0" w:space="0" w:color="auto"/>
                <w:right w:val="none" w:sz="0" w:space="0" w:color="auto"/>
              </w:divBdr>
              <w:divsChild>
                <w:div w:id="7037542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11075251">
          <w:marLeft w:val="0"/>
          <w:marRight w:val="0"/>
          <w:marTop w:val="0"/>
          <w:marBottom w:val="0"/>
          <w:divBdr>
            <w:top w:val="none" w:sz="0" w:space="0" w:color="auto"/>
            <w:left w:val="none" w:sz="0" w:space="0" w:color="auto"/>
            <w:bottom w:val="none" w:sz="0" w:space="0" w:color="auto"/>
            <w:right w:val="none" w:sz="0" w:space="0" w:color="auto"/>
          </w:divBdr>
        </w:div>
      </w:divsChild>
    </w:div>
    <w:div w:id="638657616">
      <w:bodyDiv w:val="1"/>
      <w:marLeft w:val="0"/>
      <w:marRight w:val="0"/>
      <w:marTop w:val="0"/>
      <w:marBottom w:val="0"/>
      <w:divBdr>
        <w:top w:val="none" w:sz="0" w:space="0" w:color="auto"/>
        <w:left w:val="none" w:sz="0" w:space="0" w:color="auto"/>
        <w:bottom w:val="none" w:sz="0" w:space="0" w:color="auto"/>
        <w:right w:val="none" w:sz="0" w:space="0" w:color="auto"/>
      </w:divBdr>
    </w:div>
    <w:div w:id="982386748">
      <w:bodyDiv w:val="1"/>
      <w:marLeft w:val="0"/>
      <w:marRight w:val="0"/>
      <w:marTop w:val="0"/>
      <w:marBottom w:val="0"/>
      <w:divBdr>
        <w:top w:val="none" w:sz="0" w:space="0" w:color="auto"/>
        <w:left w:val="none" w:sz="0" w:space="0" w:color="auto"/>
        <w:bottom w:val="none" w:sz="0" w:space="0" w:color="auto"/>
        <w:right w:val="none" w:sz="0" w:space="0" w:color="auto"/>
      </w:divBdr>
      <w:divsChild>
        <w:div w:id="695931353">
          <w:marLeft w:val="0"/>
          <w:marRight w:val="0"/>
          <w:marTop w:val="0"/>
          <w:marBottom w:val="0"/>
          <w:divBdr>
            <w:top w:val="none" w:sz="0" w:space="0" w:color="auto"/>
            <w:left w:val="none" w:sz="0" w:space="0" w:color="auto"/>
            <w:bottom w:val="none" w:sz="0" w:space="0" w:color="auto"/>
            <w:right w:val="none" w:sz="0" w:space="0" w:color="auto"/>
          </w:divBdr>
        </w:div>
        <w:div w:id="861476526">
          <w:marLeft w:val="0"/>
          <w:marRight w:val="0"/>
          <w:marTop w:val="0"/>
          <w:marBottom w:val="0"/>
          <w:divBdr>
            <w:top w:val="none" w:sz="0" w:space="0" w:color="auto"/>
            <w:left w:val="none" w:sz="0" w:space="0" w:color="auto"/>
            <w:bottom w:val="none" w:sz="0" w:space="0" w:color="auto"/>
            <w:right w:val="none" w:sz="0" w:space="0" w:color="auto"/>
          </w:divBdr>
        </w:div>
        <w:div w:id="553471296">
          <w:marLeft w:val="0"/>
          <w:marRight w:val="0"/>
          <w:marTop w:val="0"/>
          <w:marBottom w:val="0"/>
          <w:divBdr>
            <w:top w:val="none" w:sz="0" w:space="0" w:color="auto"/>
            <w:left w:val="none" w:sz="0" w:space="0" w:color="auto"/>
            <w:bottom w:val="none" w:sz="0" w:space="0" w:color="auto"/>
            <w:right w:val="none" w:sz="0" w:space="0" w:color="auto"/>
          </w:divBdr>
        </w:div>
      </w:divsChild>
    </w:div>
    <w:div w:id="1090078070">
      <w:bodyDiv w:val="1"/>
      <w:marLeft w:val="0"/>
      <w:marRight w:val="0"/>
      <w:marTop w:val="0"/>
      <w:marBottom w:val="0"/>
      <w:divBdr>
        <w:top w:val="none" w:sz="0" w:space="0" w:color="auto"/>
        <w:left w:val="none" w:sz="0" w:space="0" w:color="auto"/>
        <w:bottom w:val="none" w:sz="0" w:space="0" w:color="auto"/>
        <w:right w:val="none" w:sz="0" w:space="0" w:color="auto"/>
      </w:divBdr>
      <w:divsChild>
        <w:div w:id="303122884">
          <w:marLeft w:val="0"/>
          <w:marRight w:val="0"/>
          <w:marTop w:val="60"/>
          <w:marBottom w:val="0"/>
          <w:divBdr>
            <w:top w:val="none" w:sz="0" w:space="0" w:color="auto"/>
            <w:left w:val="none" w:sz="0" w:space="0" w:color="auto"/>
            <w:bottom w:val="none" w:sz="0" w:space="0" w:color="auto"/>
            <w:right w:val="none" w:sz="0" w:space="0" w:color="auto"/>
          </w:divBdr>
        </w:div>
      </w:divsChild>
    </w:div>
    <w:div w:id="1090156699">
      <w:bodyDiv w:val="1"/>
      <w:marLeft w:val="0"/>
      <w:marRight w:val="0"/>
      <w:marTop w:val="0"/>
      <w:marBottom w:val="0"/>
      <w:divBdr>
        <w:top w:val="none" w:sz="0" w:space="0" w:color="auto"/>
        <w:left w:val="none" w:sz="0" w:space="0" w:color="auto"/>
        <w:bottom w:val="none" w:sz="0" w:space="0" w:color="auto"/>
        <w:right w:val="none" w:sz="0" w:space="0" w:color="auto"/>
      </w:divBdr>
      <w:divsChild>
        <w:div w:id="1073969522">
          <w:marLeft w:val="0"/>
          <w:marRight w:val="0"/>
          <w:marTop w:val="100"/>
          <w:marBottom w:val="0"/>
          <w:divBdr>
            <w:top w:val="none" w:sz="0" w:space="0" w:color="auto"/>
            <w:left w:val="none" w:sz="0" w:space="0" w:color="auto"/>
            <w:bottom w:val="none" w:sz="0" w:space="0" w:color="auto"/>
            <w:right w:val="none" w:sz="0" w:space="0" w:color="auto"/>
          </w:divBdr>
        </w:div>
        <w:div w:id="1247495278">
          <w:marLeft w:val="0"/>
          <w:marRight w:val="0"/>
          <w:marTop w:val="0"/>
          <w:marBottom w:val="0"/>
          <w:divBdr>
            <w:top w:val="none" w:sz="0" w:space="0" w:color="auto"/>
            <w:left w:val="none" w:sz="0" w:space="0" w:color="auto"/>
            <w:bottom w:val="none" w:sz="0" w:space="0" w:color="auto"/>
            <w:right w:val="none" w:sz="0" w:space="0" w:color="auto"/>
          </w:divBdr>
          <w:divsChild>
            <w:div w:id="612783652">
              <w:marLeft w:val="0"/>
              <w:marRight w:val="0"/>
              <w:marTop w:val="0"/>
              <w:marBottom w:val="0"/>
              <w:divBdr>
                <w:top w:val="none" w:sz="0" w:space="0" w:color="auto"/>
                <w:left w:val="none" w:sz="0" w:space="0" w:color="auto"/>
                <w:bottom w:val="none" w:sz="0" w:space="0" w:color="auto"/>
                <w:right w:val="none" w:sz="0" w:space="0" w:color="auto"/>
              </w:divBdr>
              <w:divsChild>
                <w:div w:id="714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6098">
          <w:marLeft w:val="0"/>
          <w:marRight w:val="0"/>
          <w:marTop w:val="0"/>
          <w:marBottom w:val="0"/>
          <w:divBdr>
            <w:top w:val="none" w:sz="0" w:space="0" w:color="auto"/>
            <w:left w:val="none" w:sz="0" w:space="0" w:color="auto"/>
            <w:bottom w:val="none" w:sz="0" w:space="0" w:color="auto"/>
            <w:right w:val="none" w:sz="0" w:space="0" w:color="auto"/>
          </w:divBdr>
          <w:divsChild>
            <w:div w:id="912272703">
              <w:marLeft w:val="0"/>
              <w:marRight w:val="0"/>
              <w:marTop w:val="0"/>
              <w:marBottom w:val="0"/>
              <w:divBdr>
                <w:top w:val="none" w:sz="0" w:space="0" w:color="auto"/>
                <w:left w:val="none" w:sz="0" w:space="0" w:color="auto"/>
                <w:bottom w:val="none" w:sz="0" w:space="0" w:color="auto"/>
                <w:right w:val="none" w:sz="0" w:space="0" w:color="auto"/>
              </w:divBdr>
              <w:divsChild>
                <w:div w:id="64109804">
                  <w:marLeft w:val="0"/>
                  <w:marRight w:val="0"/>
                  <w:marTop w:val="0"/>
                  <w:marBottom w:val="0"/>
                  <w:divBdr>
                    <w:top w:val="none" w:sz="0" w:space="0" w:color="auto"/>
                    <w:left w:val="none" w:sz="0" w:space="0" w:color="auto"/>
                    <w:bottom w:val="none" w:sz="0" w:space="0" w:color="auto"/>
                    <w:right w:val="none" w:sz="0" w:space="0" w:color="auto"/>
                  </w:divBdr>
                  <w:divsChild>
                    <w:div w:id="12042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2509">
      <w:bodyDiv w:val="1"/>
      <w:marLeft w:val="0"/>
      <w:marRight w:val="0"/>
      <w:marTop w:val="0"/>
      <w:marBottom w:val="0"/>
      <w:divBdr>
        <w:top w:val="none" w:sz="0" w:space="0" w:color="auto"/>
        <w:left w:val="none" w:sz="0" w:space="0" w:color="auto"/>
        <w:bottom w:val="none" w:sz="0" w:space="0" w:color="auto"/>
        <w:right w:val="none" w:sz="0" w:space="0" w:color="auto"/>
      </w:divBdr>
      <w:divsChild>
        <w:div w:id="363407278">
          <w:marLeft w:val="0"/>
          <w:marRight w:val="0"/>
          <w:marTop w:val="0"/>
          <w:marBottom w:val="0"/>
          <w:divBdr>
            <w:top w:val="none" w:sz="0" w:space="0" w:color="auto"/>
            <w:left w:val="none" w:sz="0" w:space="0" w:color="auto"/>
            <w:bottom w:val="none" w:sz="0" w:space="0" w:color="auto"/>
            <w:right w:val="none" w:sz="0" w:space="0" w:color="auto"/>
          </w:divBdr>
        </w:div>
      </w:divsChild>
    </w:div>
    <w:div w:id="1374814952">
      <w:bodyDiv w:val="1"/>
      <w:marLeft w:val="0"/>
      <w:marRight w:val="0"/>
      <w:marTop w:val="0"/>
      <w:marBottom w:val="0"/>
      <w:divBdr>
        <w:top w:val="none" w:sz="0" w:space="0" w:color="auto"/>
        <w:left w:val="none" w:sz="0" w:space="0" w:color="auto"/>
        <w:bottom w:val="none" w:sz="0" w:space="0" w:color="auto"/>
        <w:right w:val="none" w:sz="0" w:space="0" w:color="auto"/>
      </w:divBdr>
      <w:divsChild>
        <w:div w:id="295568987">
          <w:marLeft w:val="0"/>
          <w:marRight w:val="0"/>
          <w:marTop w:val="0"/>
          <w:marBottom w:val="0"/>
          <w:divBdr>
            <w:top w:val="none" w:sz="0" w:space="0" w:color="auto"/>
            <w:left w:val="none" w:sz="0" w:space="0" w:color="auto"/>
            <w:bottom w:val="none" w:sz="0" w:space="0" w:color="auto"/>
            <w:right w:val="none" w:sz="0" w:space="0" w:color="auto"/>
          </w:divBdr>
        </w:div>
      </w:divsChild>
    </w:div>
    <w:div w:id="1394888233">
      <w:bodyDiv w:val="1"/>
      <w:marLeft w:val="0"/>
      <w:marRight w:val="0"/>
      <w:marTop w:val="0"/>
      <w:marBottom w:val="0"/>
      <w:divBdr>
        <w:top w:val="none" w:sz="0" w:space="0" w:color="auto"/>
        <w:left w:val="none" w:sz="0" w:space="0" w:color="auto"/>
        <w:bottom w:val="none" w:sz="0" w:space="0" w:color="auto"/>
        <w:right w:val="none" w:sz="0" w:space="0" w:color="auto"/>
      </w:divBdr>
    </w:div>
    <w:div w:id="1512791171">
      <w:bodyDiv w:val="1"/>
      <w:marLeft w:val="0"/>
      <w:marRight w:val="0"/>
      <w:marTop w:val="0"/>
      <w:marBottom w:val="0"/>
      <w:divBdr>
        <w:top w:val="none" w:sz="0" w:space="0" w:color="auto"/>
        <w:left w:val="none" w:sz="0" w:space="0" w:color="auto"/>
        <w:bottom w:val="none" w:sz="0" w:space="0" w:color="auto"/>
        <w:right w:val="none" w:sz="0" w:space="0" w:color="auto"/>
      </w:divBdr>
    </w:div>
    <w:div w:id="1568150387">
      <w:bodyDiv w:val="1"/>
      <w:marLeft w:val="0"/>
      <w:marRight w:val="0"/>
      <w:marTop w:val="0"/>
      <w:marBottom w:val="0"/>
      <w:divBdr>
        <w:top w:val="none" w:sz="0" w:space="0" w:color="auto"/>
        <w:left w:val="none" w:sz="0" w:space="0" w:color="auto"/>
        <w:bottom w:val="none" w:sz="0" w:space="0" w:color="auto"/>
        <w:right w:val="none" w:sz="0" w:space="0" w:color="auto"/>
      </w:divBdr>
    </w:div>
    <w:div w:id="1612667705">
      <w:bodyDiv w:val="1"/>
      <w:marLeft w:val="0"/>
      <w:marRight w:val="0"/>
      <w:marTop w:val="0"/>
      <w:marBottom w:val="0"/>
      <w:divBdr>
        <w:top w:val="none" w:sz="0" w:space="0" w:color="auto"/>
        <w:left w:val="none" w:sz="0" w:space="0" w:color="auto"/>
        <w:bottom w:val="none" w:sz="0" w:space="0" w:color="auto"/>
        <w:right w:val="none" w:sz="0" w:space="0" w:color="auto"/>
      </w:divBdr>
    </w:div>
    <w:div w:id="1668172138">
      <w:bodyDiv w:val="1"/>
      <w:marLeft w:val="0"/>
      <w:marRight w:val="0"/>
      <w:marTop w:val="0"/>
      <w:marBottom w:val="0"/>
      <w:divBdr>
        <w:top w:val="none" w:sz="0" w:space="0" w:color="auto"/>
        <w:left w:val="none" w:sz="0" w:space="0" w:color="auto"/>
        <w:bottom w:val="none" w:sz="0" w:space="0" w:color="auto"/>
        <w:right w:val="none" w:sz="0" w:space="0" w:color="auto"/>
      </w:divBdr>
      <w:divsChild>
        <w:div w:id="1344631990">
          <w:marLeft w:val="0"/>
          <w:marRight w:val="0"/>
          <w:marTop w:val="0"/>
          <w:marBottom w:val="0"/>
          <w:divBdr>
            <w:top w:val="none" w:sz="0" w:space="0" w:color="auto"/>
            <w:left w:val="none" w:sz="0" w:space="0" w:color="auto"/>
            <w:bottom w:val="none" w:sz="0" w:space="0" w:color="auto"/>
            <w:right w:val="none" w:sz="0" w:space="0" w:color="auto"/>
          </w:divBdr>
        </w:div>
        <w:div w:id="92017198">
          <w:marLeft w:val="0"/>
          <w:marRight w:val="0"/>
          <w:marTop w:val="0"/>
          <w:marBottom w:val="0"/>
          <w:divBdr>
            <w:top w:val="none" w:sz="0" w:space="0" w:color="auto"/>
            <w:left w:val="none" w:sz="0" w:space="0" w:color="auto"/>
            <w:bottom w:val="none" w:sz="0" w:space="0" w:color="auto"/>
            <w:right w:val="none" w:sz="0" w:space="0" w:color="auto"/>
          </w:divBdr>
        </w:div>
        <w:div w:id="1773431411">
          <w:marLeft w:val="0"/>
          <w:marRight w:val="0"/>
          <w:marTop w:val="0"/>
          <w:marBottom w:val="0"/>
          <w:divBdr>
            <w:top w:val="none" w:sz="0" w:space="0" w:color="auto"/>
            <w:left w:val="none" w:sz="0" w:space="0" w:color="auto"/>
            <w:bottom w:val="none" w:sz="0" w:space="0" w:color="auto"/>
            <w:right w:val="none" w:sz="0" w:space="0" w:color="auto"/>
          </w:divBdr>
        </w:div>
      </w:divsChild>
    </w:div>
    <w:div w:id="1691835076">
      <w:bodyDiv w:val="1"/>
      <w:marLeft w:val="0"/>
      <w:marRight w:val="0"/>
      <w:marTop w:val="0"/>
      <w:marBottom w:val="0"/>
      <w:divBdr>
        <w:top w:val="none" w:sz="0" w:space="0" w:color="auto"/>
        <w:left w:val="none" w:sz="0" w:space="0" w:color="auto"/>
        <w:bottom w:val="none" w:sz="0" w:space="0" w:color="auto"/>
        <w:right w:val="none" w:sz="0" w:space="0" w:color="auto"/>
      </w:divBdr>
    </w:div>
    <w:div w:id="1714386999">
      <w:bodyDiv w:val="1"/>
      <w:marLeft w:val="0"/>
      <w:marRight w:val="0"/>
      <w:marTop w:val="0"/>
      <w:marBottom w:val="0"/>
      <w:divBdr>
        <w:top w:val="none" w:sz="0" w:space="0" w:color="auto"/>
        <w:left w:val="none" w:sz="0" w:space="0" w:color="auto"/>
        <w:bottom w:val="none" w:sz="0" w:space="0" w:color="auto"/>
        <w:right w:val="none" w:sz="0" w:space="0" w:color="auto"/>
      </w:divBdr>
    </w:div>
    <w:div w:id="1853295784">
      <w:bodyDiv w:val="1"/>
      <w:marLeft w:val="0"/>
      <w:marRight w:val="0"/>
      <w:marTop w:val="0"/>
      <w:marBottom w:val="0"/>
      <w:divBdr>
        <w:top w:val="none" w:sz="0" w:space="0" w:color="auto"/>
        <w:left w:val="none" w:sz="0" w:space="0" w:color="auto"/>
        <w:bottom w:val="none" w:sz="0" w:space="0" w:color="auto"/>
        <w:right w:val="none" w:sz="0" w:space="0" w:color="auto"/>
      </w:divBdr>
    </w:div>
    <w:div w:id="191315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98BA-4186-4DB3-ADCC-9A36181F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1547</Words>
  <Characters>8818</Characters>
  <Application>Microsoft Office Word</Application>
  <DocSecurity>0</DocSecurity>
  <Lines>73</Lines>
  <Paragraphs>20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INSTITUTO NACIONAL DE PESQUISAS DA AMAZÔNIA – INPA</vt:lpstr>
      <vt:lpstr>INSTITUTO NACIONAL DE PESQUISAS DA AMAZÔNIA – INPA</vt:lpstr>
      <vt:lpstr>INSTITUTO NACIONAL DE PESQUISAS DA AMAZÔNIA – INPA</vt:lpstr>
    </vt:vector>
  </TitlesOfParts>
  <Company>HP</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PESQUISAS DA AMAZÔNIA – INPA</dc:title>
  <dc:creator>Aline</dc:creator>
  <cp:lastModifiedBy>Sabnam Nisha</cp:lastModifiedBy>
  <cp:revision>4</cp:revision>
  <cp:lastPrinted>2014-11-05T19:41:00Z</cp:lastPrinted>
  <dcterms:created xsi:type="dcterms:W3CDTF">2022-12-29T19:03:00Z</dcterms:created>
  <dcterms:modified xsi:type="dcterms:W3CDTF">2023-02-20T07:05:00Z</dcterms:modified>
</cp:coreProperties>
</file>