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FB" w:rsidRPr="005222DE" w:rsidRDefault="00376BC6">
      <w:pPr>
        <w:rPr>
          <w:rFonts w:ascii="Times New Roman" w:hAnsi="Times New Roman" w:cs="Times New Roman"/>
          <w:b/>
          <w:lang w:val="en-US"/>
        </w:rPr>
      </w:pPr>
      <w:r w:rsidRPr="005222DE">
        <w:rPr>
          <w:rFonts w:ascii="Times New Roman" w:hAnsi="Times New Roman" w:cs="Times New Roman"/>
          <w:b/>
          <w:lang w:val="en-US"/>
        </w:rPr>
        <w:t xml:space="preserve">Supplementary </w:t>
      </w:r>
      <w:r w:rsidRPr="00502152">
        <w:rPr>
          <w:rFonts w:ascii="Times New Roman" w:hAnsi="Times New Roman" w:cs="Times New Roman"/>
          <w:b/>
          <w:lang w:val="en-US"/>
        </w:rPr>
        <w:t xml:space="preserve">File </w:t>
      </w:r>
      <w:r w:rsidR="00824044" w:rsidRPr="00502152">
        <w:rPr>
          <w:rFonts w:ascii="Times New Roman" w:hAnsi="Times New Roman" w:cs="Times New Roman"/>
          <w:b/>
          <w:lang w:val="en-US"/>
        </w:rPr>
        <w:t>3</w:t>
      </w:r>
      <w:r w:rsidR="00533276" w:rsidRPr="00502152">
        <w:rPr>
          <w:rFonts w:ascii="Times New Roman" w:hAnsi="Times New Roman" w:cs="Times New Roman"/>
          <w:b/>
          <w:lang w:val="en-US"/>
        </w:rPr>
        <w:t>.</w:t>
      </w:r>
      <w:r w:rsidRPr="005222DE">
        <w:rPr>
          <w:rFonts w:ascii="Times New Roman" w:hAnsi="Times New Roman" w:cs="Times New Roman"/>
          <w:b/>
          <w:lang w:val="en-US"/>
        </w:rPr>
        <w:t xml:space="preserve"> Sensitivity analysis outcomes following a per-protocol approach</w:t>
      </w:r>
    </w:p>
    <w:p w:rsidR="00376BC6" w:rsidRPr="00502152" w:rsidRDefault="00376BC6">
      <w:pPr>
        <w:rPr>
          <w:rFonts w:ascii="Times New Roman" w:hAnsi="Times New Roman" w:cs="Times New Roman"/>
          <w:lang w:val="en-US"/>
        </w:rPr>
      </w:pPr>
    </w:p>
    <w:p w:rsidR="005222DE" w:rsidRPr="005222DE" w:rsidRDefault="005222DE" w:rsidP="005222D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noProof/>
          <w:highlight w:val="yellow"/>
          <w:lang w:val="en-US"/>
        </w:rPr>
      </w:pPr>
      <w:r w:rsidRPr="005222DE">
        <w:rPr>
          <w:rFonts w:ascii="Times New Roman" w:hAnsi="Times New Roman" w:cs="Times New Roman"/>
          <w:b/>
          <w:noProof/>
          <w:lang w:val="es-ES" w:eastAsia="es-ES"/>
        </w:rPr>
        <w:drawing>
          <wp:inline distT="0" distB="0" distL="0" distR="0" wp14:anchorId="66A6D4B5" wp14:editId="293B0623">
            <wp:extent cx="5400040" cy="5887085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88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2DE" w:rsidRPr="005222DE" w:rsidRDefault="005222DE" w:rsidP="005222D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noProof/>
          <w:lang w:val="en-US"/>
        </w:rPr>
      </w:pPr>
      <w:r w:rsidRPr="005222DE">
        <w:rPr>
          <w:rFonts w:ascii="Times New Roman" w:hAnsi="Times New Roman" w:cs="Times New Roman"/>
          <w:b/>
          <w:noProof/>
          <w:lang w:val="en-US"/>
        </w:rPr>
        <w:t xml:space="preserve">Supplementary </w:t>
      </w:r>
      <w:r w:rsidR="001A341F" w:rsidRPr="00502152">
        <w:rPr>
          <w:rFonts w:ascii="Times New Roman" w:hAnsi="Times New Roman" w:cs="Times New Roman"/>
          <w:b/>
          <w:noProof/>
          <w:lang w:val="en-US"/>
        </w:rPr>
        <w:t xml:space="preserve">File </w:t>
      </w:r>
      <w:r w:rsidR="00824044" w:rsidRPr="00502152">
        <w:rPr>
          <w:rFonts w:ascii="Times New Roman" w:hAnsi="Times New Roman" w:cs="Times New Roman"/>
          <w:b/>
          <w:noProof/>
          <w:lang w:val="en-US"/>
        </w:rPr>
        <w:t>3</w:t>
      </w:r>
      <w:r w:rsidRPr="00502152">
        <w:rPr>
          <w:rFonts w:ascii="Times New Roman" w:hAnsi="Times New Roman" w:cs="Times New Roman"/>
          <w:b/>
          <w:noProof/>
          <w:lang w:val="en-US"/>
        </w:rPr>
        <w:t>.</w:t>
      </w:r>
      <w:r w:rsidRPr="005222DE">
        <w:rPr>
          <w:rFonts w:ascii="Times New Roman" w:hAnsi="Times New Roman" w:cs="Times New Roman"/>
          <w:noProof/>
          <w:lang w:val="en-US"/>
        </w:rPr>
        <w:t xml:space="preserve"> Flow chart of the school classes and students of the present study </w:t>
      </w:r>
      <w:r w:rsidRPr="005222DE">
        <w:rPr>
          <w:rFonts w:ascii="Times New Roman" w:hAnsi="Times New Roman" w:cs="Times New Roman"/>
          <w:lang w:val="en-US"/>
        </w:rPr>
        <w:t>following a per-protocol approach</w:t>
      </w:r>
      <w:r w:rsidRPr="005222DE">
        <w:rPr>
          <w:rFonts w:ascii="Times New Roman" w:hAnsi="Times New Roman" w:cs="Times New Roman"/>
          <w:noProof/>
          <w:lang w:val="en-US"/>
        </w:rPr>
        <w:t xml:space="preserve">. All numbers are school classes [students] </w:t>
      </w:r>
    </w:p>
    <w:p w:rsidR="005222DE" w:rsidRDefault="005222DE">
      <w:pPr>
        <w:rPr>
          <w:rFonts w:ascii="Times New Roman" w:hAnsi="Times New Roman" w:cs="Times New Roman"/>
        </w:rPr>
      </w:pPr>
    </w:p>
    <w:p w:rsidR="00240E0E" w:rsidRDefault="00240E0E">
      <w:pPr>
        <w:rPr>
          <w:rFonts w:ascii="Times New Roman" w:hAnsi="Times New Roman" w:cs="Times New Roman"/>
        </w:rPr>
      </w:pPr>
    </w:p>
    <w:p w:rsidR="00240E0E" w:rsidRDefault="00240E0E">
      <w:pPr>
        <w:rPr>
          <w:rFonts w:ascii="Times New Roman" w:hAnsi="Times New Roman" w:cs="Times New Roman"/>
        </w:rPr>
      </w:pPr>
    </w:p>
    <w:p w:rsidR="00240E0E" w:rsidRDefault="00240E0E">
      <w:pPr>
        <w:rPr>
          <w:rFonts w:ascii="Times New Roman" w:hAnsi="Times New Roman" w:cs="Times New Roman"/>
        </w:rPr>
      </w:pPr>
    </w:p>
    <w:p w:rsidR="00240E0E" w:rsidRDefault="00240E0E">
      <w:pPr>
        <w:rPr>
          <w:rFonts w:ascii="Times New Roman" w:hAnsi="Times New Roman" w:cs="Times New Roman"/>
        </w:rPr>
      </w:pPr>
    </w:p>
    <w:p w:rsidR="00240E0E" w:rsidRPr="005222DE" w:rsidRDefault="00240E0E">
      <w:pPr>
        <w:rPr>
          <w:rFonts w:ascii="Times New Roman" w:hAnsi="Times New Roman" w:cs="Times New Roman"/>
        </w:rPr>
      </w:pPr>
    </w:p>
    <w:p w:rsidR="005222DE" w:rsidRPr="005222DE" w:rsidRDefault="005222DE">
      <w:pPr>
        <w:rPr>
          <w:rFonts w:ascii="Times New Roman" w:hAnsi="Times New Roman" w:cs="Times New Roman"/>
        </w:rPr>
      </w:pPr>
    </w:p>
    <w:tbl>
      <w:tblPr>
        <w:tblStyle w:val="Tablaconcuadrcula11"/>
        <w:tblW w:w="6585" w:type="pct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1388"/>
        <w:gridCol w:w="1656"/>
        <w:gridCol w:w="1692"/>
        <w:gridCol w:w="1193"/>
        <w:gridCol w:w="1006"/>
        <w:gridCol w:w="685"/>
        <w:gridCol w:w="757"/>
        <w:gridCol w:w="1229"/>
      </w:tblGrid>
      <w:tr w:rsidR="00376BC6" w:rsidRPr="00502152" w:rsidTr="000D1E14">
        <w:trPr>
          <w:trHeight w:val="102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1A341F" w:rsidP="000D1E14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Supplementary File </w:t>
            </w:r>
            <w:r w:rsidR="00824044" w:rsidRPr="005021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76BC6" w:rsidRPr="005021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76BC6"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Effect of the Sport Education-based teaching units on students’ sociometry scores following a per-protocol approach</w:t>
            </w:r>
          </w:p>
        </w:tc>
      </w:tr>
      <w:tr w:rsidR="00376BC6" w:rsidRPr="005222DE" w:rsidTr="000D1E14">
        <w:trPr>
          <w:trHeight w:val="214"/>
        </w:trPr>
        <w:tc>
          <w:tcPr>
            <w:tcW w:w="70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6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Pre-intervention</w:t>
            </w:r>
          </w:p>
        </w:tc>
        <w:tc>
          <w:tcPr>
            <w:tcW w:w="7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6" w:right="-1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Post-intervention</w:t>
            </w:r>
          </w:p>
        </w:tc>
        <w:tc>
          <w:tcPr>
            <w:tcW w:w="5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90" w:right="-1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Difference</w:t>
            </w:r>
          </w:p>
        </w:tc>
        <w:tc>
          <w:tcPr>
            <w:tcW w:w="1093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42" w:right="-1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Multilevel Lineal Model</w:t>
            </w: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1"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Effect sizes</w:t>
            </w:r>
          </w:p>
        </w:tc>
      </w:tr>
      <w:tr w:rsidR="00376BC6" w:rsidRPr="005222DE" w:rsidTr="000D1E14">
        <w:trPr>
          <w:trHeight w:val="354"/>
        </w:trPr>
        <w:tc>
          <w:tcPr>
            <w:tcW w:w="70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Indices</w:t>
            </w:r>
          </w:p>
        </w:tc>
        <w:tc>
          <w:tcPr>
            <w:tcW w:w="62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7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Mean (SD)</w:t>
            </w:r>
          </w:p>
        </w:tc>
        <w:tc>
          <w:tcPr>
            <w:tcW w:w="75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Mean (SD)</w:t>
            </w:r>
          </w:p>
        </w:tc>
        <w:tc>
          <w:tcPr>
            <w:tcW w:w="53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Mean (SD)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- 2LL</w:t>
            </w:r>
          </w:p>
        </w:tc>
        <w:tc>
          <w:tcPr>
            <w:tcW w:w="3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5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54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</w:p>
        </w:tc>
      </w:tr>
      <w:tr w:rsidR="00376BC6" w:rsidRPr="00502152" w:rsidTr="000D1E14">
        <w:trPr>
          <w:trHeight w:val="89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Peer sociometric nominations received indices</w:t>
            </w:r>
          </w:p>
        </w:tc>
      </w:tr>
      <w:tr w:rsidR="00376BC6" w:rsidRPr="005222DE" w:rsidTr="000D1E14">
        <w:trPr>
          <w:trHeight w:val="168"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Popularity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44)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10.44 (5.19)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10.79 (6.38)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.35 (5.24)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860.169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.495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.483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-.05</w:t>
            </w:r>
          </w:p>
        </w:tc>
      </w:tr>
      <w:tr w:rsidR="00376BC6" w:rsidRPr="005222DE" w:rsidTr="000D1E14">
        <w:trPr>
          <w:trHeight w:val="102"/>
        </w:trPr>
        <w:tc>
          <w:tcPr>
            <w:tcW w:w="709" w:type="pct"/>
            <w:vMerge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103)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11.42 (6.24)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11.46 (6.65)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 (4.33)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BC6" w:rsidRPr="005222DE" w:rsidTr="000D1E14">
        <w:trPr>
          <w:trHeight w:val="99"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Antipathy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45)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10.58 (12.92)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11.08 (13.12)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.50 (5.30)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922.803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.869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.353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-.07</w:t>
            </w:r>
          </w:p>
        </w:tc>
      </w:tr>
      <w:tr w:rsidR="00376BC6" w:rsidRPr="005222DE" w:rsidTr="000D1E14">
        <w:trPr>
          <w:trHeight w:val="102"/>
        </w:trPr>
        <w:tc>
          <w:tcPr>
            <w:tcW w:w="709" w:type="pct"/>
            <w:vMerge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=101)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11.68 (14.77)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11.23 (14.84)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-.45 (5.93)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BC6" w:rsidRPr="005222DE" w:rsidTr="000D1E14">
        <w:trPr>
          <w:trHeight w:val="99"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Social impact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45)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21.23 (12.98)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21.72 (13.77)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.49 (7.13)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1010.194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.050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.823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-.02</w:t>
            </w:r>
          </w:p>
        </w:tc>
      </w:tr>
      <w:tr w:rsidR="00376BC6" w:rsidRPr="005222DE" w:rsidTr="000D1E14">
        <w:trPr>
          <w:trHeight w:val="99"/>
        </w:trPr>
        <w:tc>
          <w:tcPr>
            <w:tcW w:w="709" w:type="pct"/>
            <w:vMerge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102)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22.93 (14.02)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23.12 (16.02)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.19 (7.75)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BC6" w:rsidRPr="005222DE" w:rsidTr="000D1E14">
        <w:trPr>
          <w:trHeight w:val="99"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Social preference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44)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-.38 (14.77)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="00086C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 (15.44)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.20 (7.00)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989.123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.003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.954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376BC6" w:rsidRPr="005222DE" w:rsidTr="000D1E14">
        <w:trPr>
          <w:trHeight w:val="102"/>
        </w:trPr>
        <w:tc>
          <w:tcPr>
            <w:tcW w:w="709" w:type="pct"/>
            <w:vMerge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102)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.30 (17.10)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.42 (16.62)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.12 (7.30)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BC6" w:rsidRPr="005222DE" w:rsidTr="000D1E14">
        <w:trPr>
          <w:trHeight w:val="338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76BC6" w:rsidRPr="005222DE" w:rsidRDefault="00376BC6" w:rsidP="000D1E14">
            <w:pPr>
              <w:pStyle w:val="Body"/>
              <w:snapToGrid w:val="0"/>
              <w:spacing w:line="48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s-ES"/>
              </w:rPr>
            </w:pPr>
            <w:r w:rsidRPr="005222D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Friendship and Enmity indices</w:t>
            </w:r>
          </w:p>
        </w:tc>
      </w:tr>
      <w:tr w:rsidR="00376BC6" w:rsidRPr="005222DE" w:rsidTr="000D1E14">
        <w:trPr>
          <w:trHeight w:val="338"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Friends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44)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7.39 (3.37)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6.80 (3.26)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-.59 (3.51)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780.029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.011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.918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-.03</w:t>
            </w:r>
          </w:p>
        </w:tc>
      </w:tr>
      <w:tr w:rsidR="00376BC6" w:rsidRPr="005222DE" w:rsidTr="000D1E14">
        <w:trPr>
          <w:trHeight w:val="102"/>
        </w:trPr>
        <w:tc>
          <w:tcPr>
            <w:tcW w:w="709" w:type="pct"/>
            <w:vMerge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103)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7.58 (3.94)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6.88 (4.19)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-.70 (3.47)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BC6" w:rsidRPr="005222DE" w:rsidTr="000D1E14">
        <w:trPr>
          <w:trHeight w:val="99"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Enemies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45)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3.04 (3.16)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2.39 (2.77)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-.65 (3.03)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708.395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.014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.904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.13</w:t>
            </w:r>
          </w:p>
        </w:tc>
      </w:tr>
      <w:tr w:rsidR="00376BC6" w:rsidRPr="005222DE" w:rsidTr="000D1E14">
        <w:trPr>
          <w:trHeight w:val="99"/>
        </w:trPr>
        <w:tc>
          <w:tcPr>
            <w:tcW w:w="709" w:type="pct"/>
            <w:vMerge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64"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 (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100)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2.44 (3.27)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2.20 (3.56)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-.24 (2.92)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110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left="-71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BC6" w:rsidRPr="00502152" w:rsidTr="000D1E14">
        <w:trPr>
          <w:trHeight w:val="125"/>
        </w:trPr>
        <w:tc>
          <w:tcPr>
            <w:tcW w:w="5000" w:type="pct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76BC6" w:rsidRPr="005222DE" w:rsidRDefault="00376BC6" w:rsidP="000D1E14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Note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SD = Standard deviation; - 2LL = -2 log-likelihood; </w:t>
            </w:r>
            <w:r w:rsidRPr="005222D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Pr="00522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Cohen’s </w:t>
            </w:r>
            <w:r w:rsidRPr="005222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5222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effect size; CG = Control Group; EG = Experimental Group.</w:t>
            </w:r>
          </w:p>
        </w:tc>
      </w:tr>
    </w:tbl>
    <w:p w:rsidR="00376BC6" w:rsidRPr="00502152" w:rsidRDefault="00376BC6">
      <w:pPr>
        <w:rPr>
          <w:rFonts w:ascii="Times New Roman" w:hAnsi="Times New Roman" w:cs="Times New Roman"/>
          <w:lang w:val="en-US"/>
        </w:rPr>
      </w:pPr>
    </w:p>
    <w:p w:rsidR="00376BC6" w:rsidRPr="00502152" w:rsidRDefault="00376BC6">
      <w:pPr>
        <w:rPr>
          <w:rFonts w:ascii="Times New Roman" w:hAnsi="Times New Roman" w:cs="Times New Roman"/>
          <w:lang w:val="en-US"/>
        </w:rPr>
      </w:pPr>
    </w:p>
    <w:p w:rsidR="00376BC6" w:rsidRPr="00445722" w:rsidRDefault="00376BC6" w:rsidP="00376BC6">
      <w:pPr>
        <w:autoSpaceDE w:val="0"/>
        <w:autoSpaceDN w:val="0"/>
        <w:adjustRightInd w:val="0"/>
        <w:spacing w:line="480" w:lineRule="auto"/>
        <w:ind w:left="-851" w:right="-852"/>
        <w:jc w:val="center"/>
        <w:rPr>
          <w:rFonts w:ascii="Times New Roman" w:hAnsi="Times New Roman" w:cs="Times New Roman"/>
        </w:rPr>
      </w:pPr>
      <w:r w:rsidRPr="00445722">
        <w:rPr>
          <w:rFonts w:ascii="Times New Roman" w:hAnsi="Times New Roman" w:cs="Times New Roman"/>
          <w:noProof/>
          <w:lang w:val="es-ES" w:eastAsia="es-ES"/>
        </w:rPr>
        <w:lastRenderedPageBreak/>
        <w:drawing>
          <wp:inline distT="0" distB="0" distL="0" distR="0" wp14:anchorId="53F0A61F" wp14:editId="5221E35B">
            <wp:extent cx="2928395" cy="2419109"/>
            <wp:effectExtent l="0" t="0" r="18415" b="698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445722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791BE9B4" wp14:editId="3EE1A1D1">
            <wp:extent cx="2928395" cy="2419109"/>
            <wp:effectExtent l="0" t="0" r="18415" b="698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6BC6" w:rsidRPr="005222DE" w:rsidRDefault="00376BC6" w:rsidP="00376BC6">
      <w:pPr>
        <w:spacing w:line="480" w:lineRule="auto"/>
        <w:jc w:val="both"/>
        <w:rPr>
          <w:rFonts w:ascii="Times New Roman" w:eastAsia="Calibri" w:hAnsi="Times New Roman" w:cs="Times New Roman"/>
          <w:lang w:val="en-US"/>
        </w:rPr>
      </w:pPr>
      <w:r w:rsidRPr="00240E0E">
        <w:rPr>
          <w:rFonts w:ascii="Times New Roman" w:eastAsia="Calibri" w:hAnsi="Times New Roman" w:cs="Times New Roman"/>
          <w:b/>
          <w:lang w:val="en-US"/>
        </w:rPr>
        <w:t xml:space="preserve">Supplementary </w:t>
      </w:r>
      <w:r w:rsidR="001A341F" w:rsidRPr="00502152">
        <w:rPr>
          <w:rFonts w:ascii="Times New Roman" w:eastAsia="Calibri" w:hAnsi="Times New Roman" w:cs="Times New Roman"/>
          <w:b/>
          <w:lang w:val="en-US"/>
        </w:rPr>
        <w:t xml:space="preserve">File </w:t>
      </w:r>
      <w:r w:rsidR="00824044" w:rsidRPr="00502152">
        <w:rPr>
          <w:rFonts w:ascii="Times New Roman" w:eastAsia="Calibri" w:hAnsi="Times New Roman" w:cs="Times New Roman"/>
          <w:b/>
          <w:lang w:val="en-US"/>
        </w:rPr>
        <w:t>3</w:t>
      </w:r>
      <w:r w:rsidRPr="00502152">
        <w:rPr>
          <w:rFonts w:ascii="Times New Roman" w:eastAsia="Calibri" w:hAnsi="Times New Roman" w:cs="Times New Roman"/>
          <w:b/>
          <w:lang w:val="en-US"/>
        </w:rPr>
        <w:t>.</w:t>
      </w:r>
      <w:r w:rsidRPr="00240E0E">
        <w:rPr>
          <w:rFonts w:ascii="Times New Roman" w:eastAsia="Calibri" w:hAnsi="Times New Roman" w:cs="Times New Roman"/>
          <w:lang w:val="en-US"/>
        </w:rPr>
        <w:t xml:space="preserve"> Students’ sociometric status following a per-protocol approach</w:t>
      </w:r>
    </w:p>
    <w:p w:rsidR="00376BC6" w:rsidRPr="00502152" w:rsidRDefault="00376BC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76BC6" w:rsidRPr="00502152" w:rsidSect="00AA618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C6"/>
    <w:rsid w:val="000006BD"/>
    <w:rsid w:val="00002DFE"/>
    <w:rsid w:val="00003796"/>
    <w:rsid w:val="00005FE1"/>
    <w:rsid w:val="0000780E"/>
    <w:rsid w:val="00007F84"/>
    <w:rsid w:val="00012EF7"/>
    <w:rsid w:val="00013946"/>
    <w:rsid w:val="00013B21"/>
    <w:rsid w:val="00014921"/>
    <w:rsid w:val="000164D5"/>
    <w:rsid w:val="000167AC"/>
    <w:rsid w:val="00016D84"/>
    <w:rsid w:val="00017599"/>
    <w:rsid w:val="00017E79"/>
    <w:rsid w:val="00020FFA"/>
    <w:rsid w:val="0002258A"/>
    <w:rsid w:val="00026BED"/>
    <w:rsid w:val="0002717A"/>
    <w:rsid w:val="00034C18"/>
    <w:rsid w:val="00036139"/>
    <w:rsid w:val="00040136"/>
    <w:rsid w:val="00043F47"/>
    <w:rsid w:val="00045717"/>
    <w:rsid w:val="00045A62"/>
    <w:rsid w:val="0004790E"/>
    <w:rsid w:val="00047BFD"/>
    <w:rsid w:val="00052D4F"/>
    <w:rsid w:val="000540D7"/>
    <w:rsid w:val="0005602F"/>
    <w:rsid w:val="000604FD"/>
    <w:rsid w:val="000616FA"/>
    <w:rsid w:val="00061EE8"/>
    <w:rsid w:val="00062333"/>
    <w:rsid w:val="00065847"/>
    <w:rsid w:val="00067EF7"/>
    <w:rsid w:val="00071DC2"/>
    <w:rsid w:val="000741E0"/>
    <w:rsid w:val="00074387"/>
    <w:rsid w:val="00074CB2"/>
    <w:rsid w:val="0007551E"/>
    <w:rsid w:val="0007658C"/>
    <w:rsid w:val="00077A09"/>
    <w:rsid w:val="00077CBF"/>
    <w:rsid w:val="00080796"/>
    <w:rsid w:val="000807A1"/>
    <w:rsid w:val="000826C8"/>
    <w:rsid w:val="00082A2E"/>
    <w:rsid w:val="00084B12"/>
    <w:rsid w:val="000852D5"/>
    <w:rsid w:val="00085EB2"/>
    <w:rsid w:val="00086C5D"/>
    <w:rsid w:val="00087735"/>
    <w:rsid w:val="00087D33"/>
    <w:rsid w:val="00091D1C"/>
    <w:rsid w:val="00092D10"/>
    <w:rsid w:val="00092EB0"/>
    <w:rsid w:val="000947BB"/>
    <w:rsid w:val="0009664F"/>
    <w:rsid w:val="0009701C"/>
    <w:rsid w:val="00097F9E"/>
    <w:rsid w:val="000A24DF"/>
    <w:rsid w:val="000A25EF"/>
    <w:rsid w:val="000A7658"/>
    <w:rsid w:val="000B0669"/>
    <w:rsid w:val="000B0B9D"/>
    <w:rsid w:val="000B1B8A"/>
    <w:rsid w:val="000B1E4F"/>
    <w:rsid w:val="000B3061"/>
    <w:rsid w:val="000B4D0A"/>
    <w:rsid w:val="000B57E9"/>
    <w:rsid w:val="000C087B"/>
    <w:rsid w:val="000C2219"/>
    <w:rsid w:val="000C4681"/>
    <w:rsid w:val="000C4BBD"/>
    <w:rsid w:val="000C6738"/>
    <w:rsid w:val="000D07D3"/>
    <w:rsid w:val="000D1D8C"/>
    <w:rsid w:val="000D2AC2"/>
    <w:rsid w:val="000D371C"/>
    <w:rsid w:val="000D5088"/>
    <w:rsid w:val="000D6630"/>
    <w:rsid w:val="000D7634"/>
    <w:rsid w:val="000E1A7D"/>
    <w:rsid w:val="000E3958"/>
    <w:rsid w:val="000E43B8"/>
    <w:rsid w:val="000E6C71"/>
    <w:rsid w:val="000F035B"/>
    <w:rsid w:val="000F0B50"/>
    <w:rsid w:val="000F2DFC"/>
    <w:rsid w:val="000F54A2"/>
    <w:rsid w:val="000F7283"/>
    <w:rsid w:val="000F7706"/>
    <w:rsid w:val="0010069E"/>
    <w:rsid w:val="00100BDB"/>
    <w:rsid w:val="001014DD"/>
    <w:rsid w:val="00102919"/>
    <w:rsid w:val="00106D60"/>
    <w:rsid w:val="00107C18"/>
    <w:rsid w:val="00110FE1"/>
    <w:rsid w:val="00111A7F"/>
    <w:rsid w:val="00112002"/>
    <w:rsid w:val="001136B6"/>
    <w:rsid w:val="0011448B"/>
    <w:rsid w:val="00114A7F"/>
    <w:rsid w:val="00114EDF"/>
    <w:rsid w:val="00117F4B"/>
    <w:rsid w:val="00120A9F"/>
    <w:rsid w:val="00121E22"/>
    <w:rsid w:val="00122368"/>
    <w:rsid w:val="00125202"/>
    <w:rsid w:val="001273D7"/>
    <w:rsid w:val="00133E07"/>
    <w:rsid w:val="00140A4B"/>
    <w:rsid w:val="001433BC"/>
    <w:rsid w:val="00145C73"/>
    <w:rsid w:val="001461AB"/>
    <w:rsid w:val="00146369"/>
    <w:rsid w:val="0015038D"/>
    <w:rsid w:val="0015252A"/>
    <w:rsid w:val="00153F3C"/>
    <w:rsid w:val="001553AF"/>
    <w:rsid w:val="00155B58"/>
    <w:rsid w:val="00155D8B"/>
    <w:rsid w:val="00156C43"/>
    <w:rsid w:val="00161E91"/>
    <w:rsid w:val="001640CF"/>
    <w:rsid w:val="00167EAE"/>
    <w:rsid w:val="00171B30"/>
    <w:rsid w:val="001737E1"/>
    <w:rsid w:val="00174458"/>
    <w:rsid w:val="00174E7B"/>
    <w:rsid w:val="001769A6"/>
    <w:rsid w:val="0018051C"/>
    <w:rsid w:val="001808A8"/>
    <w:rsid w:val="00181CC2"/>
    <w:rsid w:val="00181CCE"/>
    <w:rsid w:val="00182666"/>
    <w:rsid w:val="0018467F"/>
    <w:rsid w:val="00184D5C"/>
    <w:rsid w:val="00191ED6"/>
    <w:rsid w:val="001920DC"/>
    <w:rsid w:val="001952F5"/>
    <w:rsid w:val="00195A4E"/>
    <w:rsid w:val="00197410"/>
    <w:rsid w:val="00197646"/>
    <w:rsid w:val="001A0CAE"/>
    <w:rsid w:val="001A341F"/>
    <w:rsid w:val="001A5138"/>
    <w:rsid w:val="001A7949"/>
    <w:rsid w:val="001B1629"/>
    <w:rsid w:val="001B4530"/>
    <w:rsid w:val="001B4FA3"/>
    <w:rsid w:val="001C09D9"/>
    <w:rsid w:val="001C14E9"/>
    <w:rsid w:val="001C423D"/>
    <w:rsid w:val="001C5127"/>
    <w:rsid w:val="001C5191"/>
    <w:rsid w:val="001C6D89"/>
    <w:rsid w:val="001D0A85"/>
    <w:rsid w:val="001D123F"/>
    <w:rsid w:val="001D19E7"/>
    <w:rsid w:val="001D3773"/>
    <w:rsid w:val="001D3C0D"/>
    <w:rsid w:val="001D5FA9"/>
    <w:rsid w:val="001D7A47"/>
    <w:rsid w:val="001E03C0"/>
    <w:rsid w:val="001E1B69"/>
    <w:rsid w:val="001E5891"/>
    <w:rsid w:val="001E5F72"/>
    <w:rsid w:val="001F0357"/>
    <w:rsid w:val="001F560E"/>
    <w:rsid w:val="001F5ABC"/>
    <w:rsid w:val="001F5F63"/>
    <w:rsid w:val="001F6B3D"/>
    <w:rsid w:val="001F6E64"/>
    <w:rsid w:val="001F702D"/>
    <w:rsid w:val="001F7377"/>
    <w:rsid w:val="002003C3"/>
    <w:rsid w:val="002024D3"/>
    <w:rsid w:val="00203758"/>
    <w:rsid w:val="00204ABB"/>
    <w:rsid w:val="00205509"/>
    <w:rsid w:val="00205E2B"/>
    <w:rsid w:val="002067B3"/>
    <w:rsid w:val="00207E01"/>
    <w:rsid w:val="002102B1"/>
    <w:rsid w:val="002164B1"/>
    <w:rsid w:val="00220BD0"/>
    <w:rsid w:val="002211FA"/>
    <w:rsid w:val="002212B3"/>
    <w:rsid w:val="00222018"/>
    <w:rsid w:val="00223EF8"/>
    <w:rsid w:val="00226322"/>
    <w:rsid w:val="00227AE7"/>
    <w:rsid w:val="00234617"/>
    <w:rsid w:val="0023777E"/>
    <w:rsid w:val="00240524"/>
    <w:rsid w:val="002408AA"/>
    <w:rsid w:val="002409AC"/>
    <w:rsid w:val="00240E0E"/>
    <w:rsid w:val="002410B2"/>
    <w:rsid w:val="00241563"/>
    <w:rsid w:val="00241DC0"/>
    <w:rsid w:val="002422AD"/>
    <w:rsid w:val="002449FE"/>
    <w:rsid w:val="00244FEA"/>
    <w:rsid w:val="00246CB9"/>
    <w:rsid w:val="00246F24"/>
    <w:rsid w:val="00255656"/>
    <w:rsid w:val="00255B18"/>
    <w:rsid w:val="00255BD7"/>
    <w:rsid w:val="00260256"/>
    <w:rsid w:val="00262B27"/>
    <w:rsid w:val="00263BC0"/>
    <w:rsid w:val="00265F03"/>
    <w:rsid w:val="0026675B"/>
    <w:rsid w:val="00266BC9"/>
    <w:rsid w:val="00267AA2"/>
    <w:rsid w:val="0027200D"/>
    <w:rsid w:val="0027526E"/>
    <w:rsid w:val="00275F97"/>
    <w:rsid w:val="00276DA6"/>
    <w:rsid w:val="0028079A"/>
    <w:rsid w:val="00281439"/>
    <w:rsid w:val="00284C91"/>
    <w:rsid w:val="002859F0"/>
    <w:rsid w:val="00285B67"/>
    <w:rsid w:val="00286912"/>
    <w:rsid w:val="00286F7F"/>
    <w:rsid w:val="00287ED5"/>
    <w:rsid w:val="00287EE6"/>
    <w:rsid w:val="00290C07"/>
    <w:rsid w:val="00291A7C"/>
    <w:rsid w:val="00295658"/>
    <w:rsid w:val="00296D99"/>
    <w:rsid w:val="002A1BDF"/>
    <w:rsid w:val="002A1D46"/>
    <w:rsid w:val="002A5DB4"/>
    <w:rsid w:val="002B15B6"/>
    <w:rsid w:val="002B1FE4"/>
    <w:rsid w:val="002B4509"/>
    <w:rsid w:val="002B46B1"/>
    <w:rsid w:val="002B4E9E"/>
    <w:rsid w:val="002B5D62"/>
    <w:rsid w:val="002B683D"/>
    <w:rsid w:val="002B6DBB"/>
    <w:rsid w:val="002C0C69"/>
    <w:rsid w:val="002C147E"/>
    <w:rsid w:val="002C1689"/>
    <w:rsid w:val="002C2526"/>
    <w:rsid w:val="002C2CC3"/>
    <w:rsid w:val="002C4E05"/>
    <w:rsid w:val="002C4F47"/>
    <w:rsid w:val="002C727A"/>
    <w:rsid w:val="002C7ADF"/>
    <w:rsid w:val="002D1027"/>
    <w:rsid w:val="002D572B"/>
    <w:rsid w:val="002E3459"/>
    <w:rsid w:val="002E3736"/>
    <w:rsid w:val="002E4A49"/>
    <w:rsid w:val="002E566F"/>
    <w:rsid w:val="002E5C57"/>
    <w:rsid w:val="002E5E2E"/>
    <w:rsid w:val="002E6FC6"/>
    <w:rsid w:val="002F011B"/>
    <w:rsid w:val="002F304A"/>
    <w:rsid w:val="002F32B6"/>
    <w:rsid w:val="002F414B"/>
    <w:rsid w:val="002F52BC"/>
    <w:rsid w:val="002F581A"/>
    <w:rsid w:val="002F5E39"/>
    <w:rsid w:val="002F7209"/>
    <w:rsid w:val="002F785B"/>
    <w:rsid w:val="002F7870"/>
    <w:rsid w:val="003014C1"/>
    <w:rsid w:val="00301A64"/>
    <w:rsid w:val="0030360D"/>
    <w:rsid w:val="0030397D"/>
    <w:rsid w:val="00303BD2"/>
    <w:rsid w:val="003064FE"/>
    <w:rsid w:val="00306633"/>
    <w:rsid w:val="00306EAB"/>
    <w:rsid w:val="003071FE"/>
    <w:rsid w:val="003138FE"/>
    <w:rsid w:val="003139C8"/>
    <w:rsid w:val="003148CD"/>
    <w:rsid w:val="00314C40"/>
    <w:rsid w:val="00315A23"/>
    <w:rsid w:val="0032178A"/>
    <w:rsid w:val="003227ED"/>
    <w:rsid w:val="003240C3"/>
    <w:rsid w:val="0032502A"/>
    <w:rsid w:val="00325F0E"/>
    <w:rsid w:val="003276B6"/>
    <w:rsid w:val="003276D4"/>
    <w:rsid w:val="003306AA"/>
    <w:rsid w:val="00331C1D"/>
    <w:rsid w:val="00332089"/>
    <w:rsid w:val="0033370B"/>
    <w:rsid w:val="00333C08"/>
    <w:rsid w:val="00336498"/>
    <w:rsid w:val="0034140E"/>
    <w:rsid w:val="0034153C"/>
    <w:rsid w:val="00345322"/>
    <w:rsid w:val="00350016"/>
    <w:rsid w:val="00354DEF"/>
    <w:rsid w:val="00355258"/>
    <w:rsid w:val="00355770"/>
    <w:rsid w:val="00356A22"/>
    <w:rsid w:val="00357C9B"/>
    <w:rsid w:val="00361466"/>
    <w:rsid w:val="00364D9A"/>
    <w:rsid w:val="003668C2"/>
    <w:rsid w:val="003674F7"/>
    <w:rsid w:val="00367DB5"/>
    <w:rsid w:val="0037175E"/>
    <w:rsid w:val="0037352F"/>
    <w:rsid w:val="0037383E"/>
    <w:rsid w:val="00373FCC"/>
    <w:rsid w:val="0037427E"/>
    <w:rsid w:val="00375A0F"/>
    <w:rsid w:val="00376199"/>
    <w:rsid w:val="00376BC6"/>
    <w:rsid w:val="00381878"/>
    <w:rsid w:val="0038206D"/>
    <w:rsid w:val="003869A9"/>
    <w:rsid w:val="003869B0"/>
    <w:rsid w:val="003870F2"/>
    <w:rsid w:val="0039039E"/>
    <w:rsid w:val="00390D58"/>
    <w:rsid w:val="00394E9C"/>
    <w:rsid w:val="00397F7F"/>
    <w:rsid w:val="003A0116"/>
    <w:rsid w:val="003A4222"/>
    <w:rsid w:val="003A4BE6"/>
    <w:rsid w:val="003A6330"/>
    <w:rsid w:val="003A6661"/>
    <w:rsid w:val="003A6E90"/>
    <w:rsid w:val="003A704F"/>
    <w:rsid w:val="003A70D5"/>
    <w:rsid w:val="003A7331"/>
    <w:rsid w:val="003B308C"/>
    <w:rsid w:val="003B31FC"/>
    <w:rsid w:val="003B548D"/>
    <w:rsid w:val="003B5C94"/>
    <w:rsid w:val="003C0BF5"/>
    <w:rsid w:val="003C0C6D"/>
    <w:rsid w:val="003C2FD0"/>
    <w:rsid w:val="003C3B16"/>
    <w:rsid w:val="003C61D0"/>
    <w:rsid w:val="003C7505"/>
    <w:rsid w:val="003D00FC"/>
    <w:rsid w:val="003D0CD0"/>
    <w:rsid w:val="003D16F4"/>
    <w:rsid w:val="003D3AC2"/>
    <w:rsid w:val="003E0048"/>
    <w:rsid w:val="003E3254"/>
    <w:rsid w:val="003E3935"/>
    <w:rsid w:val="003E53EF"/>
    <w:rsid w:val="003E6675"/>
    <w:rsid w:val="003E73DF"/>
    <w:rsid w:val="003E7489"/>
    <w:rsid w:val="003F07A3"/>
    <w:rsid w:val="003F0CCE"/>
    <w:rsid w:val="003F3993"/>
    <w:rsid w:val="003F59D6"/>
    <w:rsid w:val="003F5A9E"/>
    <w:rsid w:val="003F67DD"/>
    <w:rsid w:val="003F6AEC"/>
    <w:rsid w:val="003F6E17"/>
    <w:rsid w:val="003F7575"/>
    <w:rsid w:val="00401C04"/>
    <w:rsid w:val="00402293"/>
    <w:rsid w:val="00404463"/>
    <w:rsid w:val="004050D6"/>
    <w:rsid w:val="0040538A"/>
    <w:rsid w:val="004079B9"/>
    <w:rsid w:val="00410444"/>
    <w:rsid w:val="00410C38"/>
    <w:rsid w:val="004112DF"/>
    <w:rsid w:val="004139F6"/>
    <w:rsid w:val="00414F1D"/>
    <w:rsid w:val="00415CF7"/>
    <w:rsid w:val="00420D22"/>
    <w:rsid w:val="00421214"/>
    <w:rsid w:val="00421A45"/>
    <w:rsid w:val="00423814"/>
    <w:rsid w:val="00424367"/>
    <w:rsid w:val="00424556"/>
    <w:rsid w:val="00424D96"/>
    <w:rsid w:val="00426435"/>
    <w:rsid w:val="00432147"/>
    <w:rsid w:val="00433120"/>
    <w:rsid w:val="00433FAA"/>
    <w:rsid w:val="00435A88"/>
    <w:rsid w:val="00442844"/>
    <w:rsid w:val="00443A3D"/>
    <w:rsid w:val="00443EE0"/>
    <w:rsid w:val="00445722"/>
    <w:rsid w:val="004466AE"/>
    <w:rsid w:val="0045162A"/>
    <w:rsid w:val="00457E19"/>
    <w:rsid w:val="004601AE"/>
    <w:rsid w:val="004608BA"/>
    <w:rsid w:val="00460A9D"/>
    <w:rsid w:val="00460CDF"/>
    <w:rsid w:val="00464D56"/>
    <w:rsid w:val="00464DB8"/>
    <w:rsid w:val="004657EE"/>
    <w:rsid w:val="004659AE"/>
    <w:rsid w:val="004701A4"/>
    <w:rsid w:val="00470754"/>
    <w:rsid w:val="0047257A"/>
    <w:rsid w:val="00475157"/>
    <w:rsid w:val="00475232"/>
    <w:rsid w:val="00475740"/>
    <w:rsid w:val="00475DE2"/>
    <w:rsid w:val="0047788D"/>
    <w:rsid w:val="00482DBA"/>
    <w:rsid w:val="0048482F"/>
    <w:rsid w:val="00486C04"/>
    <w:rsid w:val="004870D1"/>
    <w:rsid w:val="0049133B"/>
    <w:rsid w:val="00492260"/>
    <w:rsid w:val="004A0AAC"/>
    <w:rsid w:val="004A0D1E"/>
    <w:rsid w:val="004A3B9F"/>
    <w:rsid w:val="004A6046"/>
    <w:rsid w:val="004A797C"/>
    <w:rsid w:val="004B14F2"/>
    <w:rsid w:val="004B3528"/>
    <w:rsid w:val="004B7F27"/>
    <w:rsid w:val="004C1CB7"/>
    <w:rsid w:val="004C23D0"/>
    <w:rsid w:val="004C34AB"/>
    <w:rsid w:val="004C3AEF"/>
    <w:rsid w:val="004D202A"/>
    <w:rsid w:val="004D3208"/>
    <w:rsid w:val="004D4396"/>
    <w:rsid w:val="004D498F"/>
    <w:rsid w:val="004D4EAE"/>
    <w:rsid w:val="004D5375"/>
    <w:rsid w:val="004D568C"/>
    <w:rsid w:val="004D6048"/>
    <w:rsid w:val="004D7FFB"/>
    <w:rsid w:val="004E08AB"/>
    <w:rsid w:val="004E0DAE"/>
    <w:rsid w:val="004E32F9"/>
    <w:rsid w:val="004E367D"/>
    <w:rsid w:val="004E4FFD"/>
    <w:rsid w:val="004E54B5"/>
    <w:rsid w:val="004E583B"/>
    <w:rsid w:val="004E6A72"/>
    <w:rsid w:val="004E6C41"/>
    <w:rsid w:val="004E7200"/>
    <w:rsid w:val="004E7B84"/>
    <w:rsid w:val="004F1EF1"/>
    <w:rsid w:val="004F23D3"/>
    <w:rsid w:val="004F43F4"/>
    <w:rsid w:val="004F6346"/>
    <w:rsid w:val="004F68CC"/>
    <w:rsid w:val="005003F6"/>
    <w:rsid w:val="00502152"/>
    <w:rsid w:val="0050252D"/>
    <w:rsid w:val="00502F5B"/>
    <w:rsid w:val="00504C24"/>
    <w:rsid w:val="00504D1D"/>
    <w:rsid w:val="00505BEC"/>
    <w:rsid w:val="00506E22"/>
    <w:rsid w:val="00512B16"/>
    <w:rsid w:val="005145FA"/>
    <w:rsid w:val="00517539"/>
    <w:rsid w:val="005204C2"/>
    <w:rsid w:val="005206C3"/>
    <w:rsid w:val="005222DE"/>
    <w:rsid w:val="0052269E"/>
    <w:rsid w:val="00526FCE"/>
    <w:rsid w:val="00527B9A"/>
    <w:rsid w:val="00530261"/>
    <w:rsid w:val="0053236E"/>
    <w:rsid w:val="00533276"/>
    <w:rsid w:val="0053650D"/>
    <w:rsid w:val="00541D83"/>
    <w:rsid w:val="00546405"/>
    <w:rsid w:val="00546AC0"/>
    <w:rsid w:val="00547556"/>
    <w:rsid w:val="00547F17"/>
    <w:rsid w:val="00552213"/>
    <w:rsid w:val="005535AF"/>
    <w:rsid w:val="00553794"/>
    <w:rsid w:val="005547CB"/>
    <w:rsid w:val="00554C46"/>
    <w:rsid w:val="005553BF"/>
    <w:rsid w:val="00555802"/>
    <w:rsid w:val="0055600E"/>
    <w:rsid w:val="005576BC"/>
    <w:rsid w:val="005606D9"/>
    <w:rsid w:val="00560C91"/>
    <w:rsid w:val="00561F12"/>
    <w:rsid w:val="00563F96"/>
    <w:rsid w:val="00565300"/>
    <w:rsid w:val="0056794F"/>
    <w:rsid w:val="00570D20"/>
    <w:rsid w:val="00572D47"/>
    <w:rsid w:val="00573282"/>
    <w:rsid w:val="00573811"/>
    <w:rsid w:val="005750D4"/>
    <w:rsid w:val="005816DA"/>
    <w:rsid w:val="00583611"/>
    <w:rsid w:val="00583AA8"/>
    <w:rsid w:val="005844AC"/>
    <w:rsid w:val="005850F2"/>
    <w:rsid w:val="00586E98"/>
    <w:rsid w:val="005905D5"/>
    <w:rsid w:val="00591C00"/>
    <w:rsid w:val="00595078"/>
    <w:rsid w:val="00597760"/>
    <w:rsid w:val="005A105E"/>
    <w:rsid w:val="005A1285"/>
    <w:rsid w:val="005A2879"/>
    <w:rsid w:val="005A3371"/>
    <w:rsid w:val="005A3D3C"/>
    <w:rsid w:val="005A5AF6"/>
    <w:rsid w:val="005A5E5D"/>
    <w:rsid w:val="005A61A0"/>
    <w:rsid w:val="005A6CCB"/>
    <w:rsid w:val="005A7006"/>
    <w:rsid w:val="005A75A1"/>
    <w:rsid w:val="005B16A9"/>
    <w:rsid w:val="005B30A5"/>
    <w:rsid w:val="005B3DFE"/>
    <w:rsid w:val="005B482E"/>
    <w:rsid w:val="005B6F8F"/>
    <w:rsid w:val="005C5934"/>
    <w:rsid w:val="005D0FD6"/>
    <w:rsid w:val="005D1A50"/>
    <w:rsid w:val="005D20A2"/>
    <w:rsid w:val="005D3D7F"/>
    <w:rsid w:val="005D41E0"/>
    <w:rsid w:val="005D60CE"/>
    <w:rsid w:val="005D6C37"/>
    <w:rsid w:val="005E0E1A"/>
    <w:rsid w:val="005E18E6"/>
    <w:rsid w:val="005F0857"/>
    <w:rsid w:val="005F25A7"/>
    <w:rsid w:val="005F3D9A"/>
    <w:rsid w:val="005F6080"/>
    <w:rsid w:val="005F64C6"/>
    <w:rsid w:val="005F6C17"/>
    <w:rsid w:val="005F7DE5"/>
    <w:rsid w:val="006013C7"/>
    <w:rsid w:val="00601A4A"/>
    <w:rsid w:val="00604CB4"/>
    <w:rsid w:val="0061073A"/>
    <w:rsid w:val="00610C0B"/>
    <w:rsid w:val="006137BB"/>
    <w:rsid w:val="006161C7"/>
    <w:rsid w:val="00616F49"/>
    <w:rsid w:val="006171CE"/>
    <w:rsid w:val="006221C0"/>
    <w:rsid w:val="00622E2E"/>
    <w:rsid w:val="00622F80"/>
    <w:rsid w:val="00625CED"/>
    <w:rsid w:val="00632862"/>
    <w:rsid w:val="00640AA9"/>
    <w:rsid w:val="00641368"/>
    <w:rsid w:val="00643FF3"/>
    <w:rsid w:val="0064494D"/>
    <w:rsid w:val="00644D16"/>
    <w:rsid w:val="00645E4E"/>
    <w:rsid w:val="00645FDF"/>
    <w:rsid w:val="00646485"/>
    <w:rsid w:val="00646EAA"/>
    <w:rsid w:val="0065080C"/>
    <w:rsid w:val="00650AA2"/>
    <w:rsid w:val="006533C6"/>
    <w:rsid w:val="00654B8B"/>
    <w:rsid w:val="00655758"/>
    <w:rsid w:val="00656DF3"/>
    <w:rsid w:val="006601B9"/>
    <w:rsid w:val="00661FA4"/>
    <w:rsid w:val="0066348D"/>
    <w:rsid w:val="00664490"/>
    <w:rsid w:val="00665E7F"/>
    <w:rsid w:val="00666824"/>
    <w:rsid w:val="00666955"/>
    <w:rsid w:val="00666C43"/>
    <w:rsid w:val="00667C1E"/>
    <w:rsid w:val="00667FF0"/>
    <w:rsid w:val="00671B77"/>
    <w:rsid w:val="00674221"/>
    <w:rsid w:val="00675D5E"/>
    <w:rsid w:val="00676A60"/>
    <w:rsid w:val="00680688"/>
    <w:rsid w:val="006812BD"/>
    <w:rsid w:val="00682673"/>
    <w:rsid w:val="00685BD9"/>
    <w:rsid w:val="00686534"/>
    <w:rsid w:val="00690B45"/>
    <w:rsid w:val="0069183B"/>
    <w:rsid w:val="0069275C"/>
    <w:rsid w:val="006937A4"/>
    <w:rsid w:val="006A1EE4"/>
    <w:rsid w:val="006A5026"/>
    <w:rsid w:val="006A6CD3"/>
    <w:rsid w:val="006B109B"/>
    <w:rsid w:val="006B16DA"/>
    <w:rsid w:val="006B18A6"/>
    <w:rsid w:val="006B1F85"/>
    <w:rsid w:val="006B2224"/>
    <w:rsid w:val="006B34CD"/>
    <w:rsid w:val="006B3BC8"/>
    <w:rsid w:val="006B646C"/>
    <w:rsid w:val="006B6C99"/>
    <w:rsid w:val="006C0636"/>
    <w:rsid w:val="006C1532"/>
    <w:rsid w:val="006C189D"/>
    <w:rsid w:val="006C1CC3"/>
    <w:rsid w:val="006C48C2"/>
    <w:rsid w:val="006D0D5A"/>
    <w:rsid w:val="006D2DF7"/>
    <w:rsid w:val="006D3B64"/>
    <w:rsid w:val="006D4C07"/>
    <w:rsid w:val="006D644A"/>
    <w:rsid w:val="006E05B1"/>
    <w:rsid w:val="006E0BF3"/>
    <w:rsid w:val="006E0C8C"/>
    <w:rsid w:val="006E1B55"/>
    <w:rsid w:val="006E1BE6"/>
    <w:rsid w:val="006E2F5B"/>
    <w:rsid w:val="006E3F1C"/>
    <w:rsid w:val="006E4DFB"/>
    <w:rsid w:val="006E599F"/>
    <w:rsid w:val="006E7D46"/>
    <w:rsid w:val="006F0291"/>
    <w:rsid w:val="006F49BF"/>
    <w:rsid w:val="006F7E5B"/>
    <w:rsid w:val="0070000E"/>
    <w:rsid w:val="00701931"/>
    <w:rsid w:val="00705E21"/>
    <w:rsid w:val="007068FC"/>
    <w:rsid w:val="0070759A"/>
    <w:rsid w:val="00710DA0"/>
    <w:rsid w:val="007128F0"/>
    <w:rsid w:val="00712937"/>
    <w:rsid w:val="00712BE9"/>
    <w:rsid w:val="007146F8"/>
    <w:rsid w:val="00716104"/>
    <w:rsid w:val="00716680"/>
    <w:rsid w:val="00716CDD"/>
    <w:rsid w:val="00717273"/>
    <w:rsid w:val="00717562"/>
    <w:rsid w:val="00720511"/>
    <w:rsid w:val="007216E5"/>
    <w:rsid w:val="00725890"/>
    <w:rsid w:val="0072640C"/>
    <w:rsid w:val="00726D25"/>
    <w:rsid w:val="007278F9"/>
    <w:rsid w:val="00727EE5"/>
    <w:rsid w:val="007365AC"/>
    <w:rsid w:val="00736F56"/>
    <w:rsid w:val="00737918"/>
    <w:rsid w:val="00737C6A"/>
    <w:rsid w:val="00737DCA"/>
    <w:rsid w:val="007434FC"/>
    <w:rsid w:val="00750AB3"/>
    <w:rsid w:val="007520E8"/>
    <w:rsid w:val="007522AB"/>
    <w:rsid w:val="00754456"/>
    <w:rsid w:val="0076045A"/>
    <w:rsid w:val="00760761"/>
    <w:rsid w:val="0076337C"/>
    <w:rsid w:val="00764B62"/>
    <w:rsid w:val="00765509"/>
    <w:rsid w:val="00765A99"/>
    <w:rsid w:val="00766D1D"/>
    <w:rsid w:val="0077006F"/>
    <w:rsid w:val="007723E6"/>
    <w:rsid w:val="00776C8C"/>
    <w:rsid w:val="00776E01"/>
    <w:rsid w:val="0077726E"/>
    <w:rsid w:val="00777FA8"/>
    <w:rsid w:val="0078411A"/>
    <w:rsid w:val="00784857"/>
    <w:rsid w:val="007859DA"/>
    <w:rsid w:val="00786FF9"/>
    <w:rsid w:val="00790A4A"/>
    <w:rsid w:val="00794227"/>
    <w:rsid w:val="007942DF"/>
    <w:rsid w:val="00795566"/>
    <w:rsid w:val="0079787D"/>
    <w:rsid w:val="00797C39"/>
    <w:rsid w:val="007A1E52"/>
    <w:rsid w:val="007A3D59"/>
    <w:rsid w:val="007B0A4B"/>
    <w:rsid w:val="007B17DB"/>
    <w:rsid w:val="007B3B46"/>
    <w:rsid w:val="007B55CC"/>
    <w:rsid w:val="007B7EA0"/>
    <w:rsid w:val="007C0834"/>
    <w:rsid w:val="007C2DB5"/>
    <w:rsid w:val="007C3023"/>
    <w:rsid w:val="007C505E"/>
    <w:rsid w:val="007C6524"/>
    <w:rsid w:val="007C6603"/>
    <w:rsid w:val="007C7317"/>
    <w:rsid w:val="007D3321"/>
    <w:rsid w:val="007D3CC4"/>
    <w:rsid w:val="007D46A6"/>
    <w:rsid w:val="007D5A7C"/>
    <w:rsid w:val="007E2946"/>
    <w:rsid w:val="007E3753"/>
    <w:rsid w:val="007E5FE9"/>
    <w:rsid w:val="007E67A7"/>
    <w:rsid w:val="007E6B38"/>
    <w:rsid w:val="007F2154"/>
    <w:rsid w:val="007F2C61"/>
    <w:rsid w:val="007F34C3"/>
    <w:rsid w:val="007F3F98"/>
    <w:rsid w:val="007F514F"/>
    <w:rsid w:val="007F6742"/>
    <w:rsid w:val="007F68CC"/>
    <w:rsid w:val="00801F81"/>
    <w:rsid w:val="008020EF"/>
    <w:rsid w:val="0080216E"/>
    <w:rsid w:val="00802308"/>
    <w:rsid w:val="00803163"/>
    <w:rsid w:val="00810A2E"/>
    <w:rsid w:val="00813448"/>
    <w:rsid w:val="008135AC"/>
    <w:rsid w:val="008140FC"/>
    <w:rsid w:val="008146BA"/>
    <w:rsid w:val="00814952"/>
    <w:rsid w:val="00814C19"/>
    <w:rsid w:val="008154E1"/>
    <w:rsid w:val="0082206B"/>
    <w:rsid w:val="00823B9C"/>
    <w:rsid w:val="00824044"/>
    <w:rsid w:val="00824C51"/>
    <w:rsid w:val="00825552"/>
    <w:rsid w:val="00825564"/>
    <w:rsid w:val="008258CE"/>
    <w:rsid w:val="008319FA"/>
    <w:rsid w:val="00831B12"/>
    <w:rsid w:val="00831D33"/>
    <w:rsid w:val="00833CDB"/>
    <w:rsid w:val="00836040"/>
    <w:rsid w:val="008420C9"/>
    <w:rsid w:val="008426BF"/>
    <w:rsid w:val="00842BF8"/>
    <w:rsid w:val="00843BE2"/>
    <w:rsid w:val="0084618E"/>
    <w:rsid w:val="0084740A"/>
    <w:rsid w:val="008502DA"/>
    <w:rsid w:val="00851CA7"/>
    <w:rsid w:val="00852242"/>
    <w:rsid w:val="00852D3A"/>
    <w:rsid w:val="00856F93"/>
    <w:rsid w:val="00857F23"/>
    <w:rsid w:val="00861FC8"/>
    <w:rsid w:val="00865279"/>
    <w:rsid w:val="00867317"/>
    <w:rsid w:val="008674E6"/>
    <w:rsid w:val="008728EB"/>
    <w:rsid w:val="00874C81"/>
    <w:rsid w:val="0087735F"/>
    <w:rsid w:val="00877CED"/>
    <w:rsid w:val="0088066C"/>
    <w:rsid w:val="00881E08"/>
    <w:rsid w:val="008825B0"/>
    <w:rsid w:val="00883FE5"/>
    <w:rsid w:val="008901DA"/>
    <w:rsid w:val="00892200"/>
    <w:rsid w:val="008933EE"/>
    <w:rsid w:val="00893C58"/>
    <w:rsid w:val="0089484B"/>
    <w:rsid w:val="008971BC"/>
    <w:rsid w:val="008978EE"/>
    <w:rsid w:val="00897CB7"/>
    <w:rsid w:val="008A0F28"/>
    <w:rsid w:val="008A38DF"/>
    <w:rsid w:val="008A3EE7"/>
    <w:rsid w:val="008A44F7"/>
    <w:rsid w:val="008A4AAF"/>
    <w:rsid w:val="008A74B0"/>
    <w:rsid w:val="008A7AEF"/>
    <w:rsid w:val="008B01B6"/>
    <w:rsid w:val="008B0A65"/>
    <w:rsid w:val="008B2897"/>
    <w:rsid w:val="008B2DDF"/>
    <w:rsid w:val="008B3A8B"/>
    <w:rsid w:val="008B5A51"/>
    <w:rsid w:val="008B736D"/>
    <w:rsid w:val="008C04A9"/>
    <w:rsid w:val="008C13F2"/>
    <w:rsid w:val="008C2BAA"/>
    <w:rsid w:val="008C4049"/>
    <w:rsid w:val="008C4CC7"/>
    <w:rsid w:val="008D01F7"/>
    <w:rsid w:val="008D0958"/>
    <w:rsid w:val="008D1BBF"/>
    <w:rsid w:val="008D2A30"/>
    <w:rsid w:val="008D6443"/>
    <w:rsid w:val="008E03F9"/>
    <w:rsid w:val="008E267D"/>
    <w:rsid w:val="008E4F97"/>
    <w:rsid w:val="008E61A3"/>
    <w:rsid w:val="008F2E90"/>
    <w:rsid w:val="008F3C4C"/>
    <w:rsid w:val="008F5929"/>
    <w:rsid w:val="00901621"/>
    <w:rsid w:val="00901C5F"/>
    <w:rsid w:val="00901E11"/>
    <w:rsid w:val="00901F6C"/>
    <w:rsid w:val="009026E1"/>
    <w:rsid w:val="009044A5"/>
    <w:rsid w:val="00904548"/>
    <w:rsid w:val="00906080"/>
    <w:rsid w:val="0090620C"/>
    <w:rsid w:val="00906980"/>
    <w:rsid w:val="009078B1"/>
    <w:rsid w:val="00910334"/>
    <w:rsid w:val="00911313"/>
    <w:rsid w:val="00913F8C"/>
    <w:rsid w:val="00914C2F"/>
    <w:rsid w:val="00914C8C"/>
    <w:rsid w:val="00920AAC"/>
    <w:rsid w:val="0092232D"/>
    <w:rsid w:val="00922B6B"/>
    <w:rsid w:val="00925071"/>
    <w:rsid w:val="00927871"/>
    <w:rsid w:val="00933415"/>
    <w:rsid w:val="00936E94"/>
    <w:rsid w:val="009370DF"/>
    <w:rsid w:val="009378B0"/>
    <w:rsid w:val="00937F11"/>
    <w:rsid w:val="00941A62"/>
    <w:rsid w:val="009429D9"/>
    <w:rsid w:val="0094456A"/>
    <w:rsid w:val="00944890"/>
    <w:rsid w:val="00944B69"/>
    <w:rsid w:val="00952F2D"/>
    <w:rsid w:val="00953CAB"/>
    <w:rsid w:val="00955865"/>
    <w:rsid w:val="00957961"/>
    <w:rsid w:val="00957984"/>
    <w:rsid w:val="009601C0"/>
    <w:rsid w:val="00960858"/>
    <w:rsid w:val="00962C89"/>
    <w:rsid w:val="009637A9"/>
    <w:rsid w:val="00963D5B"/>
    <w:rsid w:val="009655F8"/>
    <w:rsid w:val="00966167"/>
    <w:rsid w:val="009718D4"/>
    <w:rsid w:val="009721F5"/>
    <w:rsid w:val="00974922"/>
    <w:rsid w:val="009767C2"/>
    <w:rsid w:val="0097685E"/>
    <w:rsid w:val="0098412B"/>
    <w:rsid w:val="0098586F"/>
    <w:rsid w:val="009870CA"/>
    <w:rsid w:val="0098733D"/>
    <w:rsid w:val="00990EAC"/>
    <w:rsid w:val="00993CEF"/>
    <w:rsid w:val="00995113"/>
    <w:rsid w:val="0099524C"/>
    <w:rsid w:val="009A15CE"/>
    <w:rsid w:val="009A4FA5"/>
    <w:rsid w:val="009A6928"/>
    <w:rsid w:val="009B0AC1"/>
    <w:rsid w:val="009B15BC"/>
    <w:rsid w:val="009B1E50"/>
    <w:rsid w:val="009B24C6"/>
    <w:rsid w:val="009B2EC0"/>
    <w:rsid w:val="009C1A5C"/>
    <w:rsid w:val="009C4B79"/>
    <w:rsid w:val="009C609E"/>
    <w:rsid w:val="009C74CB"/>
    <w:rsid w:val="009D5056"/>
    <w:rsid w:val="009D608D"/>
    <w:rsid w:val="009D7462"/>
    <w:rsid w:val="009E0304"/>
    <w:rsid w:val="009E0703"/>
    <w:rsid w:val="009E08D8"/>
    <w:rsid w:val="009E1515"/>
    <w:rsid w:val="009E453E"/>
    <w:rsid w:val="009E5AD6"/>
    <w:rsid w:val="009E63DA"/>
    <w:rsid w:val="009E737F"/>
    <w:rsid w:val="009F40F6"/>
    <w:rsid w:val="00A01CE2"/>
    <w:rsid w:val="00A04AFA"/>
    <w:rsid w:val="00A052B1"/>
    <w:rsid w:val="00A06466"/>
    <w:rsid w:val="00A07409"/>
    <w:rsid w:val="00A07D0F"/>
    <w:rsid w:val="00A10CB2"/>
    <w:rsid w:val="00A1172B"/>
    <w:rsid w:val="00A11F9D"/>
    <w:rsid w:val="00A13D79"/>
    <w:rsid w:val="00A172CE"/>
    <w:rsid w:val="00A17440"/>
    <w:rsid w:val="00A21763"/>
    <w:rsid w:val="00A21A95"/>
    <w:rsid w:val="00A2399C"/>
    <w:rsid w:val="00A24B9D"/>
    <w:rsid w:val="00A32D96"/>
    <w:rsid w:val="00A33131"/>
    <w:rsid w:val="00A33A90"/>
    <w:rsid w:val="00A33BFF"/>
    <w:rsid w:val="00A34EC0"/>
    <w:rsid w:val="00A35C30"/>
    <w:rsid w:val="00A35D26"/>
    <w:rsid w:val="00A35F7F"/>
    <w:rsid w:val="00A37896"/>
    <w:rsid w:val="00A40D50"/>
    <w:rsid w:val="00A4259D"/>
    <w:rsid w:val="00A42FC5"/>
    <w:rsid w:val="00A45699"/>
    <w:rsid w:val="00A47124"/>
    <w:rsid w:val="00A477CE"/>
    <w:rsid w:val="00A53CD4"/>
    <w:rsid w:val="00A548DB"/>
    <w:rsid w:val="00A5740E"/>
    <w:rsid w:val="00A5765F"/>
    <w:rsid w:val="00A60729"/>
    <w:rsid w:val="00A60A45"/>
    <w:rsid w:val="00A637E6"/>
    <w:rsid w:val="00A64DB1"/>
    <w:rsid w:val="00A66F06"/>
    <w:rsid w:val="00A672EC"/>
    <w:rsid w:val="00A71444"/>
    <w:rsid w:val="00A717E4"/>
    <w:rsid w:val="00A71CB7"/>
    <w:rsid w:val="00A723CB"/>
    <w:rsid w:val="00A73670"/>
    <w:rsid w:val="00A73F6A"/>
    <w:rsid w:val="00A75EE1"/>
    <w:rsid w:val="00A762BD"/>
    <w:rsid w:val="00A8059B"/>
    <w:rsid w:val="00A80F37"/>
    <w:rsid w:val="00A828AF"/>
    <w:rsid w:val="00A82C89"/>
    <w:rsid w:val="00A83FAE"/>
    <w:rsid w:val="00A85718"/>
    <w:rsid w:val="00A8754C"/>
    <w:rsid w:val="00A905F8"/>
    <w:rsid w:val="00A9121E"/>
    <w:rsid w:val="00A93128"/>
    <w:rsid w:val="00A942C4"/>
    <w:rsid w:val="00A965CD"/>
    <w:rsid w:val="00AA0DAF"/>
    <w:rsid w:val="00AA3ADB"/>
    <w:rsid w:val="00AA49ED"/>
    <w:rsid w:val="00AA580D"/>
    <w:rsid w:val="00AA618A"/>
    <w:rsid w:val="00AA636A"/>
    <w:rsid w:val="00AA7CC8"/>
    <w:rsid w:val="00AB110F"/>
    <w:rsid w:val="00AB2270"/>
    <w:rsid w:val="00AB2B36"/>
    <w:rsid w:val="00AB4370"/>
    <w:rsid w:val="00AB556D"/>
    <w:rsid w:val="00AB65A0"/>
    <w:rsid w:val="00AB6857"/>
    <w:rsid w:val="00AB6A21"/>
    <w:rsid w:val="00AC0FE8"/>
    <w:rsid w:val="00AC1309"/>
    <w:rsid w:val="00AC3347"/>
    <w:rsid w:val="00AC4B46"/>
    <w:rsid w:val="00AC4F2F"/>
    <w:rsid w:val="00AC5266"/>
    <w:rsid w:val="00AD0596"/>
    <w:rsid w:val="00AD0D0A"/>
    <w:rsid w:val="00AD1351"/>
    <w:rsid w:val="00AD2B46"/>
    <w:rsid w:val="00AD2F5B"/>
    <w:rsid w:val="00AD5AAA"/>
    <w:rsid w:val="00AD5FC1"/>
    <w:rsid w:val="00AD781F"/>
    <w:rsid w:val="00AE1D0B"/>
    <w:rsid w:val="00AE371F"/>
    <w:rsid w:val="00AE4984"/>
    <w:rsid w:val="00AE672B"/>
    <w:rsid w:val="00AE7B53"/>
    <w:rsid w:val="00AF02DB"/>
    <w:rsid w:val="00AF0DC8"/>
    <w:rsid w:val="00AF119B"/>
    <w:rsid w:val="00AF1648"/>
    <w:rsid w:val="00AF18DB"/>
    <w:rsid w:val="00AF4EC7"/>
    <w:rsid w:val="00AF4FFC"/>
    <w:rsid w:val="00AF5470"/>
    <w:rsid w:val="00AF54D5"/>
    <w:rsid w:val="00AF5B47"/>
    <w:rsid w:val="00AF7C40"/>
    <w:rsid w:val="00B0052B"/>
    <w:rsid w:val="00B0095D"/>
    <w:rsid w:val="00B0149B"/>
    <w:rsid w:val="00B021B8"/>
    <w:rsid w:val="00B02CD8"/>
    <w:rsid w:val="00B04C1F"/>
    <w:rsid w:val="00B05158"/>
    <w:rsid w:val="00B054BA"/>
    <w:rsid w:val="00B067F1"/>
    <w:rsid w:val="00B078AA"/>
    <w:rsid w:val="00B11007"/>
    <w:rsid w:val="00B12961"/>
    <w:rsid w:val="00B12A0A"/>
    <w:rsid w:val="00B1361D"/>
    <w:rsid w:val="00B13A06"/>
    <w:rsid w:val="00B143F2"/>
    <w:rsid w:val="00B1504D"/>
    <w:rsid w:val="00B15B34"/>
    <w:rsid w:val="00B17F37"/>
    <w:rsid w:val="00B20530"/>
    <w:rsid w:val="00B22618"/>
    <w:rsid w:val="00B24CE7"/>
    <w:rsid w:val="00B31041"/>
    <w:rsid w:val="00B3205E"/>
    <w:rsid w:val="00B334CE"/>
    <w:rsid w:val="00B34F2B"/>
    <w:rsid w:val="00B3504A"/>
    <w:rsid w:val="00B35268"/>
    <w:rsid w:val="00B36D32"/>
    <w:rsid w:val="00B37722"/>
    <w:rsid w:val="00B407CF"/>
    <w:rsid w:val="00B44165"/>
    <w:rsid w:val="00B44DEC"/>
    <w:rsid w:val="00B451D6"/>
    <w:rsid w:val="00B4678C"/>
    <w:rsid w:val="00B4747C"/>
    <w:rsid w:val="00B5023E"/>
    <w:rsid w:val="00B50321"/>
    <w:rsid w:val="00B5236E"/>
    <w:rsid w:val="00B53E14"/>
    <w:rsid w:val="00B5687B"/>
    <w:rsid w:val="00B61B4F"/>
    <w:rsid w:val="00B61C8D"/>
    <w:rsid w:val="00B6279D"/>
    <w:rsid w:val="00B663FE"/>
    <w:rsid w:val="00B6654D"/>
    <w:rsid w:val="00B67714"/>
    <w:rsid w:val="00B6772B"/>
    <w:rsid w:val="00B72C62"/>
    <w:rsid w:val="00B73979"/>
    <w:rsid w:val="00B74EAA"/>
    <w:rsid w:val="00B8057E"/>
    <w:rsid w:val="00B811B1"/>
    <w:rsid w:val="00B83B85"/>
    <w:rsid w:val="00B85EB0"/>
    <w:rsid w:val="00B87EA9"/>
    <w:rsid w:val="00B924CF"/>
    <w:rsid w:val="00B92BBE"/>
    <w:rsid w:val="00B92C31"/>
    <w:rsid w:val="00B944F8"/>
    <w:rsid w:val="00B9700B"/>
    <w:rsid w:val="00B97868"/>
    <w:rsid w:val="00B97919"/>
    <w:rsid w:val="00BA4000"/>
    <w:rsid w:val="00BA4001"/>
    <w:rsid w:val="00BA4A3C"/>
    <w:rsid w:val="00BA6414"/>
    <w:rsid w:val="00BA6D1F"/>
    <w:rsid w:val="00BA6F71"/>
    <w:rsid w:val="00BA7387"/>
    <w:rsid w:val="00BA7EB1"/>
    <w:rsid w:val="00BB0DFF"/>
    <w:rsid w:val="00BB2B33"/>
    <w:rsid w:val="00BB3D65"/>
    <w:rsid w:val="00BB4193"/>
    <w:rsid w:val="00BB448E"/>
    <w:rsid w:val="00BB47FA"/>
    <w:rsid w:val="00BB7439"/>
    <w:rsid w:val="00BD207D"/>
    <w:rsid w:val="00BD2D49"/>
    <w:rsid w:val="00BD3D7B"/>
    <w:rsid w:val="00BD4EEC"/>
    <w:rsid w:val="00BD602C"/>
    <w:rsid w:val="00BD73DF"/>
    <w:rsid w:val="00BE06E2"/>
    <w:rsid w:val="00BE09C2"/>
    <w:rsid w:val="00BE5CF3"/>
    <w:rsid w:val="00BE6BA8"/>
    <w:rsid w:val="00BE6E0B"/>
    <w:rsid w:val="00BF13F5"/>
    <w:rsid w:val="00BF22B5"/>
    <w:rsid w:val="00BF3A15"/>
    <w:rsid w:val="00C00797"/>
    <w:rsid w:val="00C031A1"/>
    <w:rsid w:val="00C031E8"/>
    <w:rsid w:val="00C04C56"/>
    <w:rsid w:val="00C05042"/>
    <w:rsid w:val="00C0640E"/>
    <w:rsid w:val="00C105B0"/>
    <w:rsid w:val="00C1129A"/>
    <w:rsid w:val="00C124C8"/>
    <w:rsid w:val="00C12964"/>
    <w:rsid w:val="00C1436B"/>
    <w:rsid w:val="00C162D1"/>
    <w:rsid w:val="00C16472"/>
    <w:rsid w:val="00C23192"/>
    <w:rsid w:val="00C23863"/>
    <w:rsid w:val="00C2572C"/>
    <w:rsid w:val="00C30315"/>
    <w:rsid w:val="00C3081C"/>
    <w:rsid w:val="00C308AE"/>
    <w:rsid w:val="00C31187"/>
    <w:rsid w:val="00C31BE8"/>
    <w:rsid w:val="00C32B9D"/>
    <w:rsid w:val="00C448A4"/>
    <w:rsid w:val="00C45A20"/>
    <w:rsid w:val="00C45B78"/>
    <w:rsid w:val="00C50B0C"/>
    <w:rsid w:val="00C5100C"/>
    <w:rsid w:val="00C51C10"/>
    <w:rsid w:val="00C51E89"/>
    <w:rsid w:val="00C53857"/>
    <w:rsid w:val="00C53E24"/>
    <w:rsid w:val="00C5497C"/>
    <w:rsid w:val="00C5533C"/>
    <w:rsid w:val="00C55B46"/>
    <w:rsid w:val="00C55B8E"/>
    <w:rsid w:val="00C55BED"/>
    <w:rsid w:val="00C55C51"/>
    <w:rsid w:val="00C628F2"/>
    <w:rsid w:val="00C630B1"/>
    <w:rsid w:val="00C64004"/>
    <w:rsid w:val="00C66135"/>
    <w:rsid w:val="00C66C42"/>
    <w:rsid w:val="00C673FF"/>
    <w:rsid w:val="00C70AD9"/>
    <w:rsid w:val="00C712B3"/>
    <w:rsid w:val="00C72874"/>
    <w:rsid w:val="00C7611E"/>
    <w:rsid w:val="00C764D4"/>
    <w:rsid w:val="00C76F04"/>
    <w:rsid w:val="00C77797"/>
    <w:rsid w:val="00C869A5"/>
    <w:rsid w:val="00C86CFF"/>
    <w:rsid w:val="00C94109"/>
    <w:rsid w:val="00C95629"/>
    <w:rsid w:val="00C97F4A"/>
    <w:rsid w:val="00CA1262"/>
    <w:rsid w:val="00CA1F6B"/>
    <w:rsid w:val="00CA7381"/>
    <w:rsid w:val="00CB0425"/>
    <w:rsid w:val="00CB1462"/>
    <w:rsid w:val="00CB1614"/>
    <w:rsid w:val="00CB1F58"/>
    <w:rsid w:val="00CB1F7E"/>
    <w:rsid w:val="00CB4C87"/>
    <w:rsid w:val="00CB6EF1"/>
    <w:rsid w:val="00CB7C0C"/>
    <w:rsid w:val="00CC01E0"/>
    <w:rsid w:val="00CC2244"/>
    <w:rsid w:val="00CC315C"/>
    <w:rsid w:val="00CD1BEE"/>
    <w:rsid w:val="00CD25D6"/>
    <w:rsid w:val="00CD3B23"/>
    <w:rsid w:val="00CD44A6"/>
    <w:rsid w:val="00CD4605"/>
    <w:rsid w:val="00CD521E"/>
    <w:rsid w:val="00CD5536"/>
    <w:rsid w:val="00CD6110"/>
    <w:rsid w:val="00CE12FA"/>
    <w:rsid w:val="00CE2894"/>
    <w:rsid w:val="00CE3ED1"/>
    <w:rsid w:val="00CE44E3"/>
    <w:rsid w:val="00CE5A3D"/>
    <w:rsid w:val="00CE60C7"/>
    <w:rsid w:val="00CE73CC"/>
    <w:rsid w:val="00CF01FC"/>
    <w:rsid w:val="00CF0F78"/>
    <w:rsid w:val="00CF1D62"/>
    <w:rsid w:val="00CF45A8"/>
    <w:rsid w:val="00CF535D"/>
    <w:rsid w:val="00CF5BAC"/>
    <w:rsid w:val="00CF6FB3"/>
    <w:rsid w:val="00CF7B9F"/>
    <w:rsid w:val="00D02497"/>
    <w:rsid w:val="00D038C4"/>
    <w:rsid w:val="00D0480B"/>
    <w:rsid w:val="00D04FF1"/>
    <w:rsid w:val="00D07C75"/>
    <w:rsid w:val="00D13D5B"/>
    <w:rsid w:val="00D14FC8"/>
    <w:rsid w:val="00D21499"/>
    <w:rsid w:val="00D2379A"/>
    <w:rsid w:val="00D254FC"/>
    <w:rsid w:val="00D26A3D"/>
    <w:rsid w:val="00D273DE"/>
    <w:rsid w:val="00D27659"/>
    <w:rsid w:val="00D30563"/>
    <w:rsid w:val="00D312EA"/>
    <w:rsid w:val="00D360F6"/>
    <w:rsid w:val="00D408C2"/>
    <w:rsid w:val="00D436CF"/>
    <w:rsid w:val="00D45DD3"/>
    <w:rsid w:val="00D47610"/>
    <w:rsid w:val="00D5332C"/>
    <w:rsid w:val="00D553B7"/>
    <w:rsid w:val="00D553F4"/>
    <w:rsid w:val="00D562AE"/>
    <w:rsid w:val="00D5641E"/>
    <w:rsid w:val="00D575DF"/>
    <w:rsid w:val="00D62E69"/>
    <w:rsid w:val="00D7032F"/>
    <w:rsid w:val="00D70975"/>
    <w:rsid w:val="00D7098B"/>
    <w:rsid w:val="00D70E0A"/>
    <w:rsid w:val="00D74343"/>
    <w:rsid w:val="00D7585B"/>
    <w:rsid w:val="00D76A8E"/>
    <w:rsid w:val="00D76E39"/>
    <w:rsid w:val="00D773F6"/>
    <w:rsid w:val="00D80002"/>
    <w:rsid w:val="00D87BD9"/>
    <w:rsid w:val="00D9107A"/>
    <w:rsid w:val="00D91B0C"/>
    <w:rsid w:val="00D934A9"/>
    <w:rsid w:val="00D96735"/>
    <w:rsid w:val="00DA0221"/>
    <w:rsid w:val="00DA026C"/>
    <w:rsid w:val="00DA1B39"/>
    <w:rsid w:val="00DA30E8"/>
    <w:rsid w:val="00DA3226"/>
    <w:rsid w:val="00DA4660"/>
    <w:rsid w:val="00DA5015"/>
    <w:rsid w:val="00DA6320"/>
    <w:rsid w:val="00DA795D"/>
    <w:rsid w:val="00DB0BD6"/>
    <w:rsid w:val="00DB0F34"/>
    <w:rsid w:val="00DB2180"/>
    <w:rsid w:val="00DB2E21"/>
    <w:rsid w:val="00DC0305"/>
    <w:rsid w:val="00DC0AAB"/>
    <w:rsid w:val="00DC25D9"/>
    <w:rsid w:val="00DC3467"/>
    <w:rsid w:val="00DC3592"/>
    <w:rsid w:val="00DC37E6"/>
    <w:rsid w:val="00DC46FC"/>
    <w:rsid w:val="00DC5ED6"/>
    <w:rsid w:val="00DC6F7F"/>
    <w:rsid w:val="00DD1497"/>
    <w:rsid w:val="00DD1571"/>
    <w:rsid w:val="00DD1DD2"/>
    <w:rsid w:val="00DD28D7"/>
    <w:rsid w:val="00DD49D0"/>
    <w:rsid w:val="00DD5E18"/>
    <w:rsid w:val="00DD6A74"/>
    <w:rsid w:val="00DE261D"/>
    <w:rsid w:val="00DE42C9"/>
    <w:rsid w:val="00DE4AD6"/>
    <w:rsid w:val="00DE722E"/>
    <w:rsid w:val="00DE766D"/>
    <w:rsid w:val="00DF0466"/>
    <w:rsid w:val="00DF0821"/>
    <w:rsid w:val="00DF101A"/>
    <w:rsid w:val="00DF15F4"/>
    <w:rsid w:val="00DF2254"/>
    <w:rsid w:val="00DF429A"/>
    <w:rsid w:val="00DF4F06"/>
    <w:rsid w:val="00DF5E8D"/>
    <w:rsid w:val="00DF61A3"/>
    <w:rsid w:val="00E0712E"/>
    <w:rsid w:val="00E0719D"/>
    <w:rsid w:val="00E11A8E"/>
    <w:rsid w:val="00E1376B"/>
    <w:rsid w:val="00E1525E"/>
    <w:rsid w:val="00E153CC"/>
    <w:rsid w:val="00E17207"/>
    <w:rsid w:val="00E250C9"/>
    <w:rsid w:val="00E277DC"/>
    <w:rsid w:val="00E27D92"/>
    <w:rsid w:val="00E31FD3"/>
    <w:rsid w:val="00E35A45"/>
    <w:rsid w:val="00E36141"/>
    <w:rsid w:val="00E37B81"/>
    <w:rsid w:val="00E46465"/>
    <w:rsid w:val="00E46ED8"/>
    <w:rsid w:val="00E474A0"/>
    <w:rsid w:val="00E51228"/>
    <w:rsid w:val="00E527F4"/>
    <w:rsid w:val="00E54BB2"/>
    <w:rsid w:val="00E55360"/>
    <w:rsid w:val="00E562B5"/>
    <w:rsid w:val="00E608B4"/>
    <w:rsid w:val="00E61F2B"/>
    <w:rsid w:val="00E630AA"/>
    <w:rsid w:val="00E64615"/>
    <w:rsid w:val="00E6505C"/>
    <w:rsid w:val="00E672EA"/>
    <w:rsid w:val="00E70171"/>
    <w:rsid w:val="00E722A5"/>
    <w:rsid w:val="00E7236A"/>
    <w:rsid w:val="00E732ED"/>
    <w:rsid w:val="00E76AAF"/>
    <w:rsid w:val="00E76CB2"/>
    <w:rsid w:val="00E776D5"/>
    <w:rsid w:val="00E82CA1"/>
    <w:rsid w:val="00E83051"/>
    <w:rsid w:val="00E8442C"/>
    <w:rsid w:val="00E9578B"/>
    <w:rsid w:val="00E96393"/>
    <w:rsid w:val="00EA1CB6"/>
    <w:rsid w:val="00EA41AB"/>
    <w:rsid w:val="00EA529F"/>
    <w:rsid w:val="00EA5EAE"/>
    <w:rsid w:val="00EA6BC6"/>
    <w:rsid w:val="00EB0208"/>
    <w:rsid w:val="00EB21E0"/>
    <w:rsid w:val="00EB2F16"/>
    <w:rsid w:val="00EB3421"/>
    <w:rsid w:val="00EC0BB9"/>
    <w:rsid w:val="00EC29A9"/>
    <w:rsid w:val="00EC3166"/>
    <w:rsid w:val="00ED0C8E"/>
    <w:rsid w:val="00ED2007"/>
    <w:rsid w:val="00ED27FD"/>
    <w:rsid w:val="00ED3A1B"/>
    <w:rsid w:val="00ED4285"/>
    <w:rsid w:val="00ED4294"/>
    <w:rsid w:val="00ED4473"/>
    <w:rsid w:val="00ED5CE4"/>
    <w:rsid w:val="00ED776E"/>
    <w:rsid w:val="00EE049C"/>
    <w:rsid w:val="00EE06DA"/>
    <w:rsid w:val="00EE0F9C"/>
    <w:rsid w:val="00EE1A77"/>
    <w:rsid w:val="00EE1C24"/>
    <w:rsid w:val="00EE2991"/>
    <w:rsid w:val="00EE2E95"/>
    <w:rsid w:val="00EE311C"/>
    <w:rsid w:val="00EE4DC4"/>
    <w:rsid w:val="00EE6B2A"/>
    <w:rsid w:val="00EF0043"/>
    <w:rsid w:val="00EF0158"/>
    <w:rsid w:val="00EF0B45"/>
    <w:rsid w:val="00EF23A1"/>
    <w:rsid w:val="00EF2EF6"/>
    <w:rsid w:val="00EF4815"/>
    <w:rsid w:val="00EF506C"/>
    <w:rsid w:val="00EF59FF"/>
    <w:rsid w:val="00EF7393"/>
    <w:rsid w:val="00F0097C"/>
    <w:rsid w:val="00F027F4"/>
    <w:rsid w:val="00F06BBF"/>
    <w:rsid w:val="00F11937"/>
    <w:rsid w:val="00F126D7"/>
    <w:rsid w:val="00F1364D"/>
    <w:rsid w:val="00F165C0"/>
    <w:rsid w:val="00F1695D"/>
    <w:rsid w:val="00F16EFB"/>
    <w:rsid w:val="00F2315A"/>
    <w:rsid w:val="00F237B2"/>
    <w:rsid w:val="00F23B4C"/>
    <w:rsid w:val="00F23F76"/>
    <w:rsid w:val="00F25035"/>
    <w:rsid w:val="00F25DAA"/>
    <w:rsid w:val="00F26EFB"/>
    <w:rsid w:val="00F27279"/>
    <w:rsid w:val="00F27505"/>
    <w:rsid w:val="00F27A60"/>
    <w:rsid w:val="00F27AD0"/>
    <w:rsid w:val="00F30096"/>
    <w:rsid w:val="00F3016A"/>
    <w:rsid w:val="00F307DD"/>
    <w:rsid w:val="00F32449"/>
    <w:rsid w:val="00F32E42"/>
    <w:rsid w:val="00F331A7"/>
    <w:rsid w:val="00F33631"/>
    <w:rsid w:val="00F342F8"/>
    <w:rsid w:val="00F34367"/>
    <w:rsid w:val="00F36892"/>
    <w:rsid w:val="00F41A14"/>
    <w:rsid w:val="00F42327"/>
    <w:rsid w:val="00F42BD8"/>
    <w:rsid w:val="00F42DBB"/>
    <w:rsid w:val="00F438B6"/>
    <w:rsid w:val="00F446FD"/>
    <w:rsid w:val="00F45D03"/>
    <w:rsid w:val="00F47E01"/>
    <w:rsid w:val="00F53606"/>
    <w:rsid w:val="00F53DD7"/>
    <w:rsid w:val="00F56735"/>
    <w:rsid w:val="00F56F26"/>
    <w:rsid w:val="00F57FB5"/>
    <w:rsid w:val="00F60E90"/>
    <w:rsid w:val="00F6237E"/>
    <w:rsid w:val="00F6283B"/>
    <w:rsid w:val="00F63C32"/>
    <w:rsid w:val="00F70E00"/>
    <w:rsid w:val="00F72041"/>
    <w:rsid w:val="00F72C3C"/>
    <w:rsid w:val="00F7392D"/>
    <w:rsid w:val="00F75300"/>
    <w:rsid w:val="00F80AC4"/>
    <w:rsid w:val="00F8169F"/>
    <w:rsid w:val="00F82F9D"/>
    <w:rsid w:val="00F86FF7"/>
    <w:rsid w:val="00F87A52"/>
    <w:rsid w:val="00F90B5E"/>
    <w:rsid w:val="00F929F9"/>
    <w:rsid w:val="00F93BC8"/>
    <w:rsid w:val="00F953BF"/>
    <w:rsid w:val="00FA00FD"/>
    <w:rsid w:val="00FA0332"/>
    <w:rsid w:val="00FA0A65"/>
    <w:rsid w:val="00FA40E7"/>
    <w:rsid w:val="00FA4382"/>
    <w:rsid w:val="00FA5A20"/>
    <w:rsid w:val="00FA5FC0"/>
    <w:rsid w:val="00FA7624"/>
    <w:rsid w:val="00FB0058"/>
    <w:rsid w:val="00FB00A0"/>
    <w:rsid w:val="00FB0E17"/>
    <w:rsid w:val="00FB506D"/>
    <w:rsid w:val="00FB509F"/>
    <w:rsid w:val="00FB6095"/>
    <w:rsid w:val="00FC1970"/>
    <w:rsid w:val="00FC32F2"/>
    <w:rsid w:val="00FC361C"/>
    <w:rsid w:val="00FC5143"/>
    <w:rsid w:val="00FC5C74"/>
    <w:rsid w:val="00FD0419"/>
    <w:rsid w:val="00FD0B90"/>
    <w:rsid w:val="00FD1B39"/>
    <w:rsid w:val="00FD2512"/>
    <w:rsid w:val="00FD2E3C"/>
    <w:rsid w:val="00FD35E3"/>
    <w:rsid w:val="00FD4BAB"/>
    <w:rsid w:val="00FD58AB"/>
    <w:rsid w:val="00FD65C9"/>
    <w:rsid w:val="00FD68C8"/>
    <w:rsid w:val="00FD6F72"/>
    <w:rsid w:val="00FE05D0"/>
    <w:rsid w:val="00FE169D"/>
    <w:rsid w:val="00FE19B0"/>
    <w:rsid w:val="00FE24F4"/>
    <w:rsid w:val="00FE348A"/>
    <w:rsid w:val="00FE3977"/>
    <w:rsid w:val="00FE3CEC"/>
    <w:rsid w:val="00FE3D30"/>
    <w:rsid w:val="00FE4016"/>
    <w:rsid w:val="00FE4CF6"/>
    <w:rsid w:val="00FF0462"/>
    <w:rsid w:val="00FF1576"/>
    <w:rsid w:val="00FF35C0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D0D01EC-B8F4-A844-95CA-D5292B2E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">
    <w:name w:val="Body"/>
    <w:rsid w:val="00376BC6"/>
    <w:rPr>
      <w:rFonts w:ascii="Helvetica" w:eastAsia="ヒラギノ角ゴ Pro W3" w:hAnsi="Helvetica" w:cs="Times New Roman"/>
      <w:color w:val="000000"/>
      <w:szCs w:val="20"/>
      <w:lang w:val="en-US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376BC6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37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_tradnl">
                <a:solidFill>
                  <a:schemeClr val="tx1"/>
                </a:solidFill>
              </a:rPr>
              <a:t>Pre-intervention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Control group (n = 45)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Controversial</c:v>
                </c:pt>
                <c:pt idx="1">
                  <c:v>Neglected</c:v>
                </c:pt>
                <c:pt idx="2">
                  <c:v>Preferred</c:v>
                </c:pt>
                <c:pt idx="3">
                  <c:v>Average</c:v>
                </c:pt>
                <c:pt idx="4">
                  <c:v>Rejected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0.111</c:v>
                </c:pt>
                <c:pt idx="1">
                  <c:v>6.7000000000000004E-2</c:v>
                </c:pt>
                <c:pt idx="2">
                  <c:v>0.24399999999999999</c:v>
                </c:pt>
                <c:pt idx="3">
                  <c:v>0.44400000000000001</c:v>
                </c:pt>
                <c:pt idx="4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9E-1C44-BD0A-D385182783C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Experimental group (n = 104)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Controversial</c:v>
                </c:pt>
                <c:pt idx="1">
                  <c:v>Neglected</c:v>
                </c:pt>
                <c:pt idx="2">
                  <c:v>Preferred</c:v>
                </c:pt>
                <c:pt idx="3">
                  <c:v>Average</c:v>
                </c:pt>
                <c:pt idx="4">
                  <c:v>Rejected</c:v>
                </c:pt>
              </c:strCache>
            </c:strRef>
          </c:cat>
          <c:val>
            <c:numRef>
              <c:f>Hoja1!$C$2:$C$6</c:f>
              <c:numCache>
                <c:formatCode>0.00%</c:formatCode>
                <c:ptCount val="5"/>
                <c:pt idx="0">
                  <c:v>9.6000000000000002E-2</c:v>
                </c:pt>
                <c:pt idx="1">
                  <c:v>5.8000000000000003E-2</c:v>
                </c:pt>
                <c:pt idx="2">
                  <c:v>0.317</c:v>
                </c:pt>
                <c:pt idx="3">
                  <c:v>0.36499999999999999</c:v>
                </c:pt>
                <c:pt idx="4">
                  <c:v>0.16300000000000001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9E-1C44-BD0A-D385182783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5262792"/>
        <c:axId val="2125845752"/>
      </c:barChart>
      <c:catAx>
        <c:axId val="2035262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125845752"/>
        <c:crosses val="autoZero"/>
        <c:auto val="1"/>
        <c:lblAlgn val="ctr"/>
        <c:lblOffset val="100"/>
        <c:noMultiLvlLbl val="0"/>
      </c:catAx>
      <c:valAx>
        <c:axId val="212584575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 cmpd="sng">
            <a:solidFill>
              <a:schemeClr val="tx1"/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35262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_tradnl">
                <a:solidFill>
                  <a:schemeClr val="tx1"/>
                </a:solidFill>
              </a:rPr>
              <a:t>Post-intervention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Control group (n = 45)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Controversial</c:v>
                </c:pt>
                <c:pt idx="1">
                  <c:v>Neglected</c:v>
                </c:pt>
                <c:pt idx="2">
                  <c:v>Preferred</c:v>
                </c:pt>
                <c:pt idx="3">
                  <c:v>Average</c:v>
                </c:pt>
                <c:pt idx="4">
                  <c:v>Rejected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0.13300000000000001</c:v>
                </c:pt>
                <c:pt idx="1">
                  <c:v>0.13300000000000001</c:v>
                </c:pt>
                <c:pt idx="2">
                  <c:v>0.2</c:v>
                </c:pt>
                <c:pt idx="3">
                  <c:v>0.4</c:v>
                </c:pt>
                <c:pt idx="4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4-F040-A19D-03F23F6DCE7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Experimental group (n = 104)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Controversial</c:v>
                </c:pt>
                <c:pt idx="1">
                  <c:v>Neglected</c:v>
                </c:pt>
                <c:pt idx="2">
                  <c:v>Preferred</c:v>
                </c:pt>
                <c:pt idx="3">
                  <c:v>Average</c:v>
                </c:pt>
                <c:pt idx="4">
                  <c:v>Rejected</c:v>
                </c:pt>
              </c:strCache>
            </c:strRef>
          </c:cat>
          <c:val>
            <c:numRef>
              <c:f>Hoja1!$C$2:$C$6</c:f>
              <c:numCache>
                <c:formatCode>0.00%</c:formatCode>
                <c:ptCount val="5"/>
                <c:pt idx="0">
                  <c:v>0.106</c:v>
                </c:pt>
                <c:pt idx="1">
                  <c:v>6.7000000000000004E-2</c:v>
                </c:pt>
                <c:pt idx="2">
                  <c:v>0.25</c:v>
                </c:pt>
                <c:pt idx="3">
                  <c:v>0.442</c:v>
                </c:pt>
                <c:pt idx="4">
                  <c:v>0.13500000000000001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4-F040-A19D-03F23F6DCE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5297784"/>
        <c:axId val="2135423592"/>
      </c:barChart>
      <c:catAx>
        <c:axId val="2105297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135423592"/>
        <c:crosses val="autoZero"/>
        <c:auto val="1"/>
        <c:lblAlgn val="ctr"/>
        <c:lblOffset val="100"/>
        <c:noMultiLvlLbl val="0"/>
      </c:catAx>
      <c:valAx>
        <c:axId val="213542359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 cmpd="sng">
            <a:solidFill>
              <a:schemeClr val="tx1"/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105297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cr</dc:creator>
  <cp:keywords/>
  <dc:description/>
  <cp:lastModifiedBy>IGOR ESNAOLA</cp:lastModifiedBy>
  <cp:revision>2</cp:revision>
  <dcterms:created xsi:type="dcterms:W3CDTF">2021-09-04T09:12:00Z</dcterms:created>
  <dcterms:modified xsi:type="dcterms:W3CDTF">2021-09-04T09:12:00Z</dcterms:modified>
</cp:coreProperties>
</file>