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42AA72" w14:textId="4AB63567" w:rsidR="00EF2744" w:rsidRPr="00EF2744" w:rsidRDefault="00EF2744" w:rsidP="00A23C8F">
      <w:pPr>
        <w:spacing w:line="480" w:lineRule="auto"/>
        <w:jc w:val="both"/>
        <w:rPr>
          <w:rFonts w:ascii="Calibri" w:hAnsi="Calibri"/>
          <w:sz w:val="24"/>
          <w:szCs w:val="18"/>
          <w:lang w:val="en-GB" w:eastAsia="pt-PT"/>
        </w:rPr>
      </w:pPr>
      <w:r w:rsidRPr="00EF2744">
        <w:rPr>
          <w:rFonts w:ascii="Calibri" w:hAnsi="Calibri"/>
          <w:sz w:val="24"/>
          <w:szCs w:val="18"/>
          <w:lang w:val="en-GB" w:eastAsia="pt-PT"/>
        </w:rPr>
        <w:t xml:space="preserve">Appendix </w:t>
      </w:r>
      <w:r w:rsidR="008921D1">
        <w:rPr>
          <w:rFonts w:ascii="Calibri" w:hAnsi="Calibri"/>
          <w:sz w:val="24"/>
          <w:szCs w:val="18"/>
          <w:lang w:val="en-GB" w:eastAsia="pt-PT"/>
        </w:rPr>
        <w:t>A</w:t>
      </w:r>
    </w:p>
    <w:p w14:paraId="1591AA10" w14:textId="1B8AF922" w:rsidR="00A23C8F" w:rsidRPr="000D415A" w:rsidRDefault="00A23C8F" w:rsidP="00A23C8F">
      <w:pPr>
        <w:spacing w:line="480" w:lineRule="auto"/>
        <w:jc w:val="both"/>
        <w:rPr>
          <w:rFonts w:ascii="Calibri" w:hAnsi="Calibri"/>
          <w:sz w:val="18"/>
          <w:szCs w:val="18"/>
          <w:lang w:val="en-GB" w:eastAsia="pt-PT"/>
        </w:rPr>
      </w:pPr>
      <w:r w:rsidRPr="000D415A">
        <w:rPr>
          <w:rFonts w:ascii="Calibri" w:hAnsi="Calibri"/>
          <w:sz w:val="18"/>
          <w:szCs w:val="18"/>
          <w:lang w:val="en-GB" w:eastAsia="pt-PT"/>
        </w:rPr>
        <w:t xml:space="preserve">Table </w:t>
      </w:r>
      <w:r w:rsidR="008921D1">
        <w:rPr>
          <w:rFonts w:ascii="Calibri" w:hAnsi="Calibri"/>
          <w:sz w:val="18"/>
          <w:szCs w:val="18"/>
          <w:lang w:val="en-GB" w:eastAsia="pt-PT"/>
        </w:rPr>
        <w:t>A</w:t>
      </w:r>
      <w:r>
        <w:rPr>
          <w:rFonts w:ascii="Calibri" w:hAnsi="Calibri"/>
          <w:sz w:val="18"/>
          <w:szCs w:val="18"/>
          <w:lang w:val="en-GB" w:eastAsia="pt-PT"/>
        </w:rPr>
        <w:t>.</w:t>
      </w:r>
      <w:r w:rsidR="00EF2744">
        <w:rPr>
          <w:rFonts w:ascii="Calibri" w:hAnsi="Calibri"/>
          <w:sz w:val="18"/>
          <w:szCs w:val="18"/>
          <w:lang w:val="en-GB" w:eastAsia="pt-PT"/>
        </w:rPr>
        <w:t>1</w:t>
      </w:r>
      <w:r w:rsidRPr="000D415A">
        <w:rPr>
          <w:rFonts w:ascii="Calibri" w:hAnsi="Calibri"/>
          <w:sz w:val="18"/>
          <w:szCs w:val="18"/>
          <w:lang w:val="en-GB" w:eastAsia="pt-PT"/>
        </w:rPr>
        <w:t xml:space="preserve">. Comparison of actual and predicted values for all </w:t>
      </w:r>
      <w:r w:rsidR="00395BF1">
        <w:rPr>
          <w:rFonts w:ascii="Calibri" w:hAnsi="Calibri"/>
          <w:sz w:val="18"/>
          <w:szCs w:val="18"/>
          <w:lang w:val="en-GB" w:eastAsia="pt-PT"/>
        </w:rPr>
        <w:t>predictive</w:t>
      </w:r>
      <w:r w:rsidR="00395BF1" w:rsidRPr="000D415A">
        <w:rPr>
          <w:rFonts w:ascii="Calibri" w:hAnsi="Calibri"/>
          <w:sz w:val="18"/>
          <w:szCs w:val="18"/>
          <w:lang w:val="en-GB" w:eastAsia="pt-PT"/>
        </w:rPr>
        <w:t xml:space="preserve"> </w:t>
      </w:r>
      <w:r w:rsidRPr="000D415A">
        <w:rPr>
          <w:rFonts w:ascii="Calibri" w:hAnsi="Calibri"/>
          <w:sz w:val="18"/>
          <w:szCs w:val="18"/>
          <w:lang w:val="en-GB" w:eastAsia="pt-PT"/>
        </w:rPr>
        <w:t>equations</w:t>
      </w:r>
      <w:r w:rsidR="00395BF1">
        <w:rPr>
          <w:rFonts w:ascii="Calibri" w:hAnsi="Calibri"/>
          <w:sz w:val="18"/>
          <w:szCs w:val="18"/>
          <w:lang w:val="en-GB" w:eastAsia="pt-PT"/>
        </w:rPr>
        <w:t xml:space="preserve"> </w:t>
      </w:r>
      <w:r w:rsidR="00395BF1" w:rsidRPr="00E83D26">
        <w:rPr>
          <w:rFonts w:ascii="Calibri" w:hAnsi="Calibri"/>
          <w:sz w:val="18"/>
          <w:szCs w:val="18"/>
          <w:lang w:val="en-GB" w:eastAsia="pt-PT"/>
        </w:rPr>
        <w:t>of maximum respiratory mouth pressures</w:t>
      </w:r>
      <w:r w:rsidRPr="000D415A">
        <w:rPr>
          <w:rFonts w:ascii="Calibri" w:hAnsi="Calibri"/>
          <w:sz w:val="18"/>
          <w:szCs w:val="18"/>
          <w:lang w:val="en-GB" w:eastAsia="pt-PT"/>
        </w:rPr>
        <w:t xml:space="preserve"> (n=229).</w:t>
      </w:r>
    </w:p>
    <w:tbl>
      <w:tblPr>
        <w:tblStyle w:val="TabelacomGrelha1"/>
        <w:tblW w:w="13183" w:type="dxa"/>
        <w:tblBorders>
          <w:insideV w:val="none" w:sz="0" w:space="0" w:color="auto"/>
        </w:tblBorders>
        <w:tblLook w:val="04A0" w:firstRow="1" w:lastRow="0" w:firstColumn="1" w:lastColumn="0" w:noHBand="0" w:noVBand="1"/>
      </w:tblPr>
      <w:tblGrid>
        <w:gridCol w:w="1977"/>
        <w:gridCol w:w="1987"/>
        <w:gridCol w:w="1394"/>
        <w:gridCol w:w="1401"/>
        <w:gridCol w:w="973"/>
        <w:gridCol w:w="733"/>
        <w:gridCol w:w="1213"/>
        <w:gridCol w:w="1549"/>
        <w:gridCol w:w="733"/>
        <w:gridCol w:w="1223"/>
      </w:tblGrid>
      <w:tr w:rsidR="00436D78" w:rsidRPr="00163CC7" w14:paraId="4B6293D0" w14:textId="77777777" w:rsidTr="00B071C0">
        <w:trPr>
          <w:trHeight w:val="804"/>
        </w:trPr>
        <w:tc>
          <w:tcPr>
            <w:tcW w:w="1977" w:type="dxa"/>
            <w:tcBorders>
              <w:left w:val="nil"/>
            </w:tcBorders>
          </w:tcPr>
          <w:p w14:paraId="1035E8B4" w14:textId="15842936" w:rsidR="00B262E8" w:rsidRPr="00163CC7" w:rsidRDefault="00B262E8" w:rsidP="00B071C0">
            <w:pPr>
              <w:spacing w:line="276" w:lineRule="auto"/>
              <w:rPr>
                <w:rFonts w:asciiTheme="minorHAnsi" w:hAnsiTheme="minorHAnsi" w:cstheme="minorHAnsi"/>
                <w:b/>
                <w:lang w:val="en-GB" w:eastAsia="pt-PT"/>
              </w:rPr>
            </w:pPr>
            <w:r w:rsidRPr="00163CC7">
              <w:rPr>
                <w:rFonts w:asciiTheme="minorHAnsi" w:hAnsiTheme="minorHAnsi" w:cstheme="minorHAnsi"/>
                <w:b/>
                <w:lang w:val="en-GB" w:eastAsia="pt-PT"/>
              </w:rPr>
              <w:t>Study</w:t>
            </w:r>
            <w:r w:rsidR="00241312">
              <w:rPr>
                <w:rFonts w:asciiTheme="minorHAnsi" w:hAnsiTheme="minorHAnsi" w:cstheme="minorHAnsi"/>
                <w:b/>
                <w:lang w:val="en-GB" w:eastAsia="pt-PT"/>
              </w:rPr>
              <w:t>, Country</w:t>
            </w:r>
          </w:p>
        </w:tc>
        <w:tc>
          <w:tcPr>
            <w:tcW w:w="1987" w:type="dxa"/>
          </w:tcPr>
          <w:p w14:paraId="3665766B" w14:textId="65A6B6BB" w:rsidR="00B262E8" w:rsidRPr="00163CC7" w:rsidRDefault="00B262E8" w:rsidP="00B071C0">
            <w:pPr>
              <w:spacing w:line="276" w:lineRule="auto"/>
              <w:rPr>
                <w:rFonts w:asciiTheme="minorHAnsi" w:hAnsiTheme="minorHAnsi" w:cstheme="minorHAnsi"/>
                <w:b/>
                <w:lang w:val="en-GB" w:eastAsia="pt-PT"/>
              </w:rPr>
            </w:pPr>
            <w:r w:rsidRPr="00163CC7">
              <w:rPr>
                <w:rFonts w:asciiTheme="minorHAnsi" w:hAnsiTheme="minorHAnsi" w:cstheme="minorHAnsi"/>
                <w:b/>
                <w:lang w:val="en-GB" w:eastAsia="pt-PT"/>
              </w:rPr>
              <w:t>Equation</w:t>
            </w:r>
          </w:p>
        </w:tc>
        <w:tc>
          <w:tcPr>
            <w:tcW w:w="1394" w:type="dxa"/>
          </w:tcPr>
          <w:p w14:paraId="7F2D0067" w14:textId="5E8BDB35" w:rsidR="00B262E8" w:rsidRPr="00163CC7" w:rsidRDefault="00B262E8" w:rsidP="00B071C0">
            <w:pPr>
              <w:spacing w:line="276" w:lineRule="auto"/>
              <w:rPr>
                <w:rFonts w:asciiTheme="minorHAnsi" w:hAnsiTheme="minorHAnsi" w:cstheme="minorHAnsi"/>
                <w:b/>
                <w:lang w:val="en-GB" w:eastAsia="pt-PT"/>
              </w:rPr>
            </w:pPr>
            <w:r w:rsidRPr="00163CC7">
              <w:rPr>
                <w:rFonts w:asciiTheme="minorHAnsi" w:hAnsiTheme="minorHAnsi" w:cstheme="minorHAnsi"/>
                <w:b/>
                <w:lang w:val="en-GB" w:eastAsia="pt-PT"/>
              </w:rPr>
              <w:t>Actual value, cmH</w:t>
            </w:r>
            <w:r w:rsidRPr="00163CC7">
              <w:rPr>
                <w:rFonts w:asciiTheme="minorHAnsi" w:hAnsiTheme="minorHAnsi" w:cstheme="minorHAnsi"/>
                <w:b/>
                <w:vertAlign w:val="subscript"/>
                <w:lang w:val="en-GB" w:eastAsia="pt-PT"/>
              </w:rPr>
              <w:t>2</w:t>
            </w:r>
            <w:r w:rsidRPr="00163CC7">
              <w:rPr>
                <w:rFonts w:asciiTheme="minorHAnsi" w:hAnsiTheme="minorHAnsi" w:cstheme="minorHAnsi"/>
                <w:b/>
                <w:lang w:val="en-GB" w:eastAsia="pt-PT"/>
              </w:rPr>
              <w:t>O</w:t>
            </w:r>
          </w:p>
        </w:tc>
        <w:tc>
          <w:tcPr>
            <w:tcW w:w="1401" w:type="dxa"/>
          </w:tcPr>
          <w:p w14:paraId="7C756667" w14:textId="77777777" w:rsidR="00B262E8" w:rsidRPr="00163CC7" w:rsidRDefault="00B262E8" w:rsidP="00B071C0">
            <w:pPr>
              <w:spacing w:line="276" w:lineRule="auto"/>
              <w:rPr>
                <w:rFonts w:asciiTheme="minorHAnsi" w:hAnsiTheme="minorHAnsi" w:cstheme="minorHAnsi"/>
                <w:b/>
                <w:lang w:val="en-GB" w:eastAsia="pt-PT"/>
              </w:rPr>
            </w:pPr>
            <w:r w:rsidRPr="00163CC7">
              <w:rPr>
                <w:rFonts w:asciiTheme="minorHAnsi" w:hAnsiTheme="minorHAnsi" w:cstheme="minorHAnsi"/>
                <w:b/>
                <w:lang w:val="en-GB" w:eastAsia="pt-PT"/>
              </w:rPr>
              <w:t>Predicted value, cmH</w:t>
            </w:r>
            <w:r w:rsidRPr="00163CC7">
              <w:rPr>
                <w:rFonts w:asciiTheme="minorHAnsi" w:hAnsiTheme="minorHAnsi" w:cstheme="minorHAnsi"/>
                <w:b/>
                <w:vertAlign w:val="subscript"/>
                <w:lang w:val="en-GB" w:eastAsia="pt-PT"/>
              </w:rPr>
              <w:t>2</w:t>
            </w:r>
            <w:r w:rsidRPr="00163CC7">
              <w:rPr>
                <w:rFonts w:asciiTheme="minorHAnsi" w:hAnsiTheme="minorHAnsi" w:cstheme="minorHAnsi"/>
                <w:b/>
                <w:lang w:val="en-GB" w:eastAsia="pt-PT"/>
              </w:rPr>
              <w:t>O</w:t>
            </w:r>
          </w:p>
        </w:tc>
        <w:tc>
          <w:tcPr>
            <w:tcW w:w="973" w:type="dxa"/>
          </w:tcPr>
          <w:p w14:paraId="3EE66857" w14:textId="77777777" w:rsidR="00B262E8" w:rsidRPr="00163CC7" w:rsidRDefault="00B262E8" w:rsidP="00B071C0">
            <w:pPr>
              <w:spacing w:line="276" w:lineRule="auto"/>
              <w:rPr>
                <w:rFonts w:asciiTheme="minorHAnsi" w:hAnsiTheme="minorHAnsi" w:cstheme="minorHAnsi"/>
                <w:b/>
                <w:lang w:val="en-GB" w:eastAsia="pt-PT"/>
              </w:rPr>
            </w:pPr>
            <w:r w:rsidRPr="00163CC7">
              <w:rPr>
                <w:rFonts w:asciiTheme="minorHAnsi" w:hAnsiTheme="minorHAnsi" w:cstheme="minorHAnsi"/>
                <w:b/>
                <w:lang w:val="en-GB" w:eastAsia="pt-PT"/>
              </w:rPr>
              <w:t>p-value</w:t>
            </w:r>
          </w:p>
        </w:tc>
        <w:tc>
          <w:tcPr>
            <w:tcW w:w="733" w:type="dxa"/>
          </w:tcPr>
          <w:p w14:paraId="283DB33D" w14:textId="77777777" w:rsidR="00B262E8" w:rsidRPr="00163CC7" w:rsidRDefault="00B262E8" w:rsidP="00B071C0">
            <w:pPr>
              <w:spacing w:line="276" w:lineRule="auto"/>
              <w:rPr>
                <w:rFonts w:asciiTheme="minorHAnsi" w:hAnsiTheme="minorHAnsi" w:cstheme="minorHAnsi"/>
                <w:b/>
                <w:lang w:val="en-GB" w:eastAsia="pt-PT"/>
              </w:rPr>
            </w:pPr>
            <w:r w:rsidRPr="00163CC7">
              <w:rPr>
                <w:rFonts w:asciiTheme="minorHAnsi" w:hAnsiTheme="minorHAnsi" w:cstheme="minorHAnsi"/>
                <w:b/>
                <w:lang w:val="en-GB" w:eastAsia="pt-PT"/>
              </w:rPr>
              <w:t>r</w:t>
            </w:r>
            <w:r w:rsidRPr="00163CC7">
              <w:rPr>
                <w:rFonts w:asciiTheme="minorHAnsi" w:hAnsiTheme="minorHAnsi" w:cstheme="minorHAnsi"/>
                <w:b/>
                <w:vertAlign w:val="subscript"/>
                <w:lang w:val="en-GB" w:eastAsia="pt-PT"/>
              </w:rPr>
              <w:t>s</w:t>
            </w:r>
          </w:p>
        </w:tc>
        <w:tc>
          <w:tcPr>
            <w:tcW w:w="1213" w:type="dxa"/>
          </w:tcPr>
          <w:p w14:paraId="6211F8A2" w14:textId="77777777" w:rsidR="00B262E8" w:rsidRPr="00163CC7" w:rsidRDefault="00B262E8" w:rsidP="00B071C0">
            <w:pPr>
              <w:spacing w:line="276" w:lineRule="auto"/>
              <w:rPr>
                <w:rFonts w:asciiTheme="minorHAnsi" w:hAnsiTheme="minorHAnsi" w:cstheme="minorHAnsi"/>
                <w:b/>
                <w:lang w:val="en-GB" w:eastAsia="pt-PT"/>
              </w:rPr>
            </w:pPr>
            <w:r w:rsidRPr="00163CC7">
              <w:rPr>
                <w:rFonts w:asciiTheme="minorHAnsi" w:hAnsiTheme="minorHAnsi" w:cstheme="minorHAnsi"/>
                <w:b/>
                <w:lang w:val="en-GB" w:eastAsia="pt-PT"/>
              </w:rPr>
              <w:t>Bias</w:t>
            </w:r>
          </w:p>
        </w:tc>
        <w:tc>
          <w:tcPr>
            <w:tcW w:w="1549" w:type="dxa"/>
            <w:tcBorders>
              <w:right w:val="nil"/>
            </w:tcBorders>
          </w:tcPr>
          <w:p w14:paraId="667C5802" w14:textId="403216E0" w:rsidR="00B262E8" w:rsidRPr="00163CC7" w:rsidRDefault="00B262E8" w:rsidP="00B071C0">
            <w:pPr>
              <w:spacing w:line="276" w:lineRule="auto"/>
              <w:rPr>
                <w:rFonts w:asciiTheme="minorHAnsi" w:hAnsiTheme="minorHAnsi" w:cstheme="minorHAnsi"/>
                <w:b/>
                <w:lang w:val="en-GB" w:eastAsia="pt-PT"/>
              </w:rPr>
            </w:pPr>
            <w:r w:rsidRPr="00163CC7">
              <w:rPr>
                <w:rFonts w:asciiTheme="minorHAnsi" w:hAnsiTheme="minorHAnsi" w:cstheme="minorHAnsi"/>
                <w:b/>
                <w:lang w:val="en-GB" w:eastAsia="pt-PT"/>
              </w:rPr>
              <w:t xml:space="preserve">95% </w:t>
            </w:r>
            <w:r w:rsidR="00AE7BEF">
              <w:rPr>
                <w:rFonts w:asciiTheme="minorHAnsi" w:hAnsiTheme="minorHAnsi" w:cstheme="minorHAnsi"/>
                <w:b/>
                <w:lang w:val="en-GB" w:eastAsia="pt-PT"/>
              </w:rPr>
              <w:t>CI</w:t>
            </w:r>
          </w:p>
        </w:tc>
        <w:tc>
          <w:tcPr>
            <w:tcW w:w="733" w:type="dxa"/>
            <w:tcBorders>
              <w:right w:val="nil"/>
            </w:tcBorders>
          </w:tcPr>
          <w:p w14:paraId="4B4939EA" w14:textId="77777777" w:rsidR="00B262E8" w:rsidRPr="00163CC7" w:rsidRDefault="00B262E8" w:rsidP="00B071C0">
            <w:pPr>
              <w:spacing w:line="276" w:lineRule="auto"/>
              <w:rPr>
                <w:rFonts w:asciiTheme="minorHAnsi" w:hAnsiTheme="minorHAnsi" w:cstheme="minorHAnsi"/>
                <w:b/>
                <w:lang w:val="en-GB" w:eastAsia="pt-PT"/>
              </w:rPr>
            </w:pPr>
            <w:r w:rsidRPr="00163CC7">
              <w:rPr>
                <w:rFonts w:asciiTheme="minorHAnsi" w:hAnsiTheme="minorHAnsi" w:cstheme="minorHAnsi"/>
                <w:b/>
                <w:lang w:val="en-GB" w:eastAsia="pt-PT"/>
              </w:rPr>
              <w:t>ICC</w:t>
            </w:r>
          </w:p>
        </w:tc>
        <w:tc>
          <w:tcPr>
            <w:tcW w:w="1223" w:type="dxa"/>
            <w:tcBorders>
              <w:right w:val="nil"/>
            </w:tcBorders>
          </w:tcPr>
          <w:p w14:paraId="533FA325" w14:textId="77777777" w:rsidR="00B262E8" w:rsidRPr="00163CC7" w:rsidRDefault="00B262E8" w:rsidP="00B071C0">
            <w:pPr>
              <w:spacing w:line="276" w:lineRule="auto"/>
              <w:rPr>
                <w:rFonts w:asciiTheme="minorHAnsi" w:hAnsiTheme="minorHAnsi" w:cstheme="minorHAnsi"/>
                <w:b/>
                <w:lang w:val="en-GB" w:eastAsia="pt-PT"/>
              </w:rPr>
            </w:pPr>
            <w:r w:rsidRPr="00163CC7">
              <w:rPr>
                <w:rFonts w:asciiTheme="minorHAnsi" w:hAnsiTheme="minorHAnsi" w:cstheme="minorHAnsi"/>
                <w:b/>
                <w:lang w:val="en-GB" w:eastAsia="pt-PT"/>
              </w:rPr>
              <w:t>95% CI</w:t>
            </w:r>
          </w:p>
        </w:tc>
      </w:tr>
      <w:tr w:rsidR="00436D78" w:rsidRPr="00163CC7" w14:paraId="57837E23" w14:textId="77777777" w:rsidTr="00B071C0">
        <w:tc>
          <w:tcPr>
            <w:tcW w:w="1977" w:type="dxa"/>
            <w:tcBorders>
              <w:left w:val="nil"/>
              <w:bottom w:val="nil"/>
            </w:tcBorders>
          </w:tcPr>
          <w:p w14:paraId="1FCD7672" w14:textId="687667C0" w:rsidR="00B262E8" w:rsidRPr="00163CC7" w:rsidRDefault="00B262E8"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Black and Hyatt (1969)</w:t>
            </w:r>
            <w:r w:rsidRPr="00163CC7">
              <w:rPr>
                <w:rFonts w:asciiTheme="minorHAnsi" w:hAnsiTheme="minorHAnsi" w:cstheme="minorHAnsi"/>
                <w:bCs/>
                <w:lang w:val="en-GB" w:eastAsia="pt-PT"/>
              </w:rPr>
              <w:fldChar w:fldCharType="begin"/>
            </w:r>
            <w:r w:rsidRPr="00163CC7">
              <w:rPr>
                <w:rFonts w:asciiTheme="minorHAnsi" w:hAnsiTheme="minorHAnsi" w:cstheme="minorHAnsi"/>
                <w:bCs/>
                <w:lang w:val="en-GB" w:eastAsia="pt-PT"/>
              </w:rPr>
              <w:instrText xml:space="preserve"> ADDIN EN.CITE &lt;EndNote&gt;&lt;Cite&gt;&lt;Author&gt;Black&lt;/Author&gt;&lt;Year&gt;1969&lt;/Year&gt;&lt;RecNum&gt;10&lt;/RecNum&gt;&lt;DisplayText&gt;&lt;style face="superscript"&gt;1&lt;/style&gt;&lt;/DisplayText&gt;&lt;record&gt;&lt;rec-number&gt;10&lt;/rec-number&gt;&lt;foreign-keys&gt;&lt;key app="EN" db-id="zppexww0r0wpfcedadtp9edds5tfafxxpefp" timestamp="1575041449"&gt;10&lt;/key&gt;&lt;/foreign-keys&gt;&lt;ref-type name="Journal Article"&gt;17&lt;/ref-type&gt;&lt;contributors&gt;&lt;authors&gt;&lt;author&gt;Black, L. F.&lt;/author&gt;&lt;author&gt;Hyatt, R. E.&lt;/author&gt;&lt;/authors&gt;&lt;/contributors&gt;&lt;titles&gt;&lt;title&gt;Maximal respiratory pressures: normal values and relationship to age and sex&lt;/title&gt;&lt;secondary-title&gt;Am Rev Respir Dis&lt;/secondary-title&gt;&lt;alt-title&gt;The American review of respiratory disease&lt;/alt-title&gt;&lt;/titles&gt;&lt;periodical&gt;&lt;full-title&gt;Am Rev Respir Dis&lt;/full-title&gt;&lt;abbr-1&gt;The American review of respiratory disease&lt;/abbr-1&gt;&lt;/periodical&gt;&lt;alt-periodical&gt;&lt;full-title&gt;Am Rev Respir Dis&lt;/full-title&gt;&lt;abbr-1&gt;The American review of respiratory disease&lt;/abbr-1&gt;&lt;/alt-periodical&gt;&lt;pages&gt;696-702&lt;/pages&gt;&lt;volume&gt;99&lt;/volume&gt;&lt;number&gt;5&lt;/number&gt;&lt;edition&gt;1969/05/01&lt;/edition&gt;&lt;keywords&gt;&lt;keyword&gt;Adult&lt;/keyword&gt;&lt;keyword&gt;Age Factors&lt;/keyword&gt;&lt;keyword&gt;Aged&lt;/keyword&gt;&lt;keyword&gt;Female&lt;/keyword&gt;&lt;keyword&gt;Humans&lt;/keyword&gt;&lt;keyword&gt;Male&lt;/keyword&gt;&lt;keyword&gt;Methods&lt;/keyword&gt;&lt;keyword&gt;Middle Aged&lt;/keyword&gt;&lt;keyword&gt;Nervous System Diseases/physiopathology&lt;/keyword&gt;&lt;keyword&gt;Pressure&lt;/keyword&gt;&lt;keyword&gt;*Respiration&lt;/keyword&gt;&lt;keyword&gt;Sex Factors&lt;/keyword&gt;&lt;keyword&gt;Spirometry&lt;/keyword&gt;&lt;keyword&gt;Statistics as Topic&lt;/keyword&gt;&lt;/keywords&gt;&lt;dates&gt;&lt;year&gt;1969&lt;/year&gt;&lt;pub-dates&gt;&lt;date&gt;May&lt;/date&gt;&lt;/pub-dates&gt;&lt;/dates&gt;&lt;isbn&gt;0003-0805 (Print)&amp;#xD;0003-0805&lt;/isbn&gt;&lt;accession-num&gt;5772056&lt;/accession-num&gt;&lt;urls&gt;&lt;/urls&gt;&lt;electronic-resource-num&gt;10.1164/arrd.1969.99.5.696&lt;/electronic-resource-num&gt;&lt;remote-database-provider&gt;NLM&lt;/remote-database-provider&gt;&lt;language&gt;eng&lt;/language&gt;&lt;/record&gt;&lt;/Cite&gt;&lt;/EndNote&gt;</w:instrText>
            </w:r>
            <w:r w:rsidRPr="00163CC7">
              <w:rPr>
                <w:rFonts w:asciiTheme="minorHAnsi" w:hAnsiTheme="minorHAnsi" w:cstheme="minorHAnsi"/>
                <w:bCs/>
                <w:lang w:val="en-GB" w:eastAsia="pt-PT"/>
              </w:rPr>
              <w:fldChar w:fldCharType="separate"/>
            </w:r>
            <w:r w:rsidRPr="00163CC7">
              <w:rPr>
                <w:rFonts w:asciiTheme="minorHAnsi" w:hAnsiTheme="minorHAnsi" w:cstheme="minorHAnsi"/>
                <w:bCs/>
                <w:noProof/>
                <w:vertAlign w:val="superscript"/>
                <w:lang w:val="en-GB" w:eastAsia="pt-PT"/>
              </w:rPr>
              <w:t>1</w:t>
            </w:r>
            <w:r w:rsidRPr="00163CC7">
              <w:rPr>
                <w:rFonts w:asciiTheme="minorHAnsi" w:hAnsiTheme="minorHAnsi" w:cstheme="minorHAnsi"/>
                <w:bCs/>
                <w:lang w:val="en-GB" w:eastAsia="pt-PT"/>
              </w:rPr>
              <w:fldChar w:fldCharType="end"/>
            </w:r>
            <w:r w:rsidR="00241312">
              <w:rPr>
                <w:rFonts w:asciiTheme="minorHAnsi" w:hAnsiTheme="minorHAnsi" w:cstheme="minorHAnsi"/>
                <w:bCs/>
                <w:lang w:val="en-GB" w:eastAsia="pt-PT"/>
              </w:rPr>
              <w:t xml:space="preserve">, </w:t>
            </w:r>
            <w:r w:rsidR="00C00C01">
              <w:rPr>
                <w:rFonts w:asciiTheme="minorHAnsi" w:hAnsiTheme="minorHAnsi" w:cstheme="minorHAnsi"/>
                <w:bCs/>
                <w:lang w:val="en-GB" w:eastAsia="pt-PT"/>
              </w:rPr>
              <w:t>United States of America</w:t>
            </w:r>
          </w:p>
        </w:tc>
        <w:tc>
          <w:tcPr>
            <w:tcW w:w="1987" w:type="dxa"/>
            <w:tcBorders>
              <w:bottom w:val="nil"/>
            </w:tcBorders>
          </w:tcPr>
          <w:p w14:paraId="28D365A5" w14:textId="77777777" w:rsidR="00B262E8" w:rsidRPr="00163CC7" w:rsidRDefault="00B262E8" w:rsidP="00B071C0">
            <w:pPr>
              <w:spacing w:line="276" w:lineRule="auto"/>
              <w:rPr>
                <w:rFonts w:asciiTheme="minorHAnsi" w:hAnsiTheme="minorHAnsi" w:cstheme="minorHAnsi"/>
                <w:bCs/>
                <w:lang w:val="en-GB" w:eastAsia="pt-PT"/>
              </w:rPr>
            </w:pPr>
          </w:p>
        </w:tc>
        <w:tc>
          <w:tcPr>
            <w:tcW w:w="1394" w:type="dxa"/>
            <w:tcBorders>
              <w:bottom w:val="nil"/>
            </w:tcBorders>
          </w:tcPr>
          <w:p w14:paraId="2845ABC3" w14:textId="55012ACA" w:rsidR="00B262E8" w:rsidRPr="00163CC7" w:rsidRDefault="00B262E8" w:rsidP="00B071C0">
            <w:pPr>
              <w:spacing w:line="276" w:lineRule="auto"/>
              <w:rPr>
                <w:rFonts w:asciiTheme="minorHAnsi" w:hAnsiTheme="minorHAnsi" w:cstheme="minorHAnsi"/>
                <w:bCs/>
                <w:lang w:val="en-GB" w:eastAsia="pt-PT"/>
              </w:rPr>
            </w:pPr>
          </w:p>
        </w:tc>
        <w:tc>
          <w:tcPr>
            <w:tcW w:w="1401" w:type="dxa"/>
            <w:tcBorders>
              <w:bottom w:val="nil"/>
            </w:tcBorders>
          </w:tcPr>
          <w:p w14:paraId="13DB2219" w14:textId="77777777" w:rsidR="00B262E8" w:rsidRPr="00163CC7" w:rsidRDefault="00B262E8" w:rsidP="00B071C0">
            <w:pPr>
              <w:spacing w:line="276" w:lineRule="auto"/>
              <w:rPr>
                <w:rFonts w:asciiTheme="minorHAnsi" w:hAnsiTheme="minorHAnsi" w:cstheme="minorHAnsi"/>
                <w:bCs/>
                <w:lang w:val="en-GB" w:eastAsia="pt-PT"/>
              </w:rPr>
            </w:pPr>
          </w:p>
        </w:tc>
        <w:tc>
          <w:tcPr>
            <w:tcW w:w="973" w:type="dxa"/>
            <w:tcBorders>
              <w:bottom w:val="nil"/>
            </w:tcBorders>
          </w:tcPr>
          <w:p w14:paraId="58B7CCC8" w14:textId="77777777" w:rsidR="00B262E8" w:rsidRPr="00163CC7" w:rsidRDefault="00B262E8" w:rsidP="00B071C0">
            <w:pPr>
              <w:spacing w:line="276" w:lineRule="auto"/>
              <w:rPr>
                <w:rFonts w:asciiTheme="minorHAnsi" w:hAnsiTheme="minorHAnsi" w:cstheme="minorHAnsi"/>
                <w:bCs/>
                <w:lang w:val="en-GB" w:eastAsia="pt-PT"/>
              </w:rPr>
            </w:pPr>
          </w:p>
        </w:tc>
        <w:tc>
          <w:tcPr>
            <w:tcW w:w="733" w:type="dxa"/>
            <w:tcBorders>
              <w:bottom w:val="nil"/>
            </w:tcBorders>
          </w:tcPr>
          <w:p w14:paraId="1E37FB3C" w14:textId="77777777" w:rsidR="00B262E8" w:rsidRPr="00163CC7" w:rsidRDefault="00B262E8" w:rsidP="00B071C0">
            <w:pPr>
              <w:spacing w:line="276" w:lineRule="auto"/>
              <w:rPr>
                <w:rFonts w:asciiTheme="minorHAnsi" w:hAnsiTheme="minorHAnsi" w:cstheme="minorHAnsi"/>
                <w:bCs/>
                <w:lang w:val="en-GB" w:eastAsia="pt-PT"/>
              </w:rPr>
            </w:pPr>
          </w:p>
        </w:tc>
        <w:tc>
          <w:tcPr>
            <w:tcW w:w="1213" w:type="dxa"/>
            <w:tcBorders>
              <w:bottom w:val="nil"/>
            </w:tcBorders>
          </w:tcPr>
          <w:p w14:paraId="64ADF9D2" w14:textId="77777777" w:rsidR="00B262E8" w:rsidRPr="00163CC7" w:rsidRDefault="00B262E8" w:rsidP="00B071C0">
            <w:pPr>
              <w:spacing w:line="276" w:lineRule="auto"/>
              <w:rPr>
                <w:rFonts w:asciiTheme="minorHAnsi" w:hAnsiTheme="minorHAnsi" w:cstheme="minorHAnsi"/>
                <w:bCs/>
                <w:lang w:val="en-GB" w:eastAsia="pt-PT"/>
              </w:rPr>
            </w:pPr>
          </w:p>
        </w:tc>
        <w:tc>
          <w:tcPr>
            <w:tcW w:w="1549" w:type="dxa"/>
            <w:tcBorders>
              <w:bottom w:val="nil"/>
              <w:right w:val="nil"/>
            </w:tcBorders>
          </w:tcPr>
          <w:p w14:paraId="0155E301" w14:textId="77777777" w:rsidR="00B262E8" w:rsidRPr="00163CC7" w:rsidRDefault="00B262E8" w:rsidP="00B071C0">
            <w:pPr>
              <w:spacing w:line="276" w:lineRule="auto"/>
              <w:rPr>
                <w:rFonts w:asciiTheme="minorHAnsi" w:hAnsiTheme="minorHAnsi" w:cstheme="minorHAnsi"/>
                <w:bCs/>
                <w:lang w:val="en-GB" w:eastAsia="pt-PT"/>
              </w:rPr>
            </w:pPr>
          </w:p>
        </w:tc>
        <w:tc>
          <w:tcPr>
            <w:tcW w:w="733" w:type="dxa"/>
            <w:tcBorders>
              <w:bottom w:val="nil"/>
              <w:right w:val="nil"/>
            </w:tcBorders>
          </w:tcPr>
          <w:p w14:paraId="56F25E8D" w14:textId="77777777" w:rsidR="00B262E8" w:rsidRPr="00163CC7" w:rsidRDefault="00B262E8" w:rsidP="00B071C0">
            <w:pPr>
              <w:spacing w:line="276" w:lineRule="auto"/>
              <w:rPr>
                <w:rFonts w:asciiTheme="minorHAnsi" w:hAnsiTheme="minorHAnsi" w:cstheme="minorHAnsi"/>
                <w:bCs/>
                <w:lang w:val="en-GB" w:eastAsia="pt-PT"/>
              </w:rPr>
            </w:pPr>
          </w:p>
        </w:tc>
        <w:tc>
          <w:tcPr>
            <w:tcW w:w="1223" w:type="dxa"/>
            <w:tcBorders>
              <w:bottom w:val="nil"/>
              <w:right w:val="nil"/>
            </w:tcBorders>
          </w:tcPr>
          <w:p w14:paraId="2B22221D" w14:textId="77777777" w:rsidR="00B262E8" w:rsidRPr="00163CC7" w:rsidRDefault="00B262E8" w:rsidP="00B071C0">
            <w:pPr>
              <w:spacing w:line="276" w:lineRule="auto"/>
              <w:rPr>
                <w:rFonts w:asciiTheme="minorHAnsi" w:hAnsiTheme="minorHAnsi" w:cstheme="minorHAnsi"/>
                <w:bCs/>
                <w:lang w:val="en-GB" w:eastAsia="pt-PT"/>
              </w:rPr>
            </w:pPr>
          </w:p>
        </w:tc>
      </w:tr>
      <w:tr w:rsidR="00436D78" w:rsidRPr="00163CC7" w14:paraId="76E47AD1" w14:textId="77777777" w:rsidTr="00B071C0">
        <w:trPr>
          <w:trHeight w:val="294"/>
        </w:trPr>
        <w:tc>
          <w:tcPr>
            <w:tcW w:w="1977" w:type="dxa"/>
            <w:tcBorders>
              <w:top w:val="nil"/>
              <w:left w:val="nil"/>
              <w:bottom w:val="nil"/>
            </w:tcBorders>
          </w:tcPr>
          <w:p w14:paraId="6A8AE91E" w14:textId="77777777" w:rsidR="00BD4F7A" w:rsidRPr="00163CC7" w:rsidRDefault="00BD4F7A"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 xml:space="preserve">Pimax </w:t>
            </w:r>
            <w:r w:rsidRPr="00163CC7">
              <w:rPr>
                <w:rFonts w:ascii="Apple Color Emoji" w:eastAsia="MS Mincho" w:hAnsi="Apple Color Emoji" w:cs="Apple Color Emoji"/>
                <w:bCs/>
                <w:lang w:val="en-GB" w:eastAsia="pt-PT"/>
              </w:rPr>
              <w:t>♀</w:t>
            </w:r>
          </w:p>
        </w:tc>
        <w:tc>
          <w:tcPr>
            <w:tcW w:w="1987" w:type="dxa"/>
            <w:tcBorders>
              <w:top w:val="nil"/>
              <w:bottom w:val="nil"/>
            </w:tcBorders>
          </w:tcPr>
          <w:p w14:paraId="23B64002" w14:textId="1209C555" w:rsidR="00BD4F7A" w:rsidRPr="00163CC7" w:rsidRDefault="00BD4F7A"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104 – (0.51 x age)</w:t>
            </w:r>
          </w:p>
        </w:tc>
        <w:tc>
          <w:tcPr>
            <w:tcW w:w="1394" w:type="dxa"/>
            <w:tcBorders>
              <w:top w:val="nil"/>
              <w:bottom w:val="nil"/>
            </w:tcBorders>
          </w:tcPr>
          <w:p w14:paraId="6E1E0D05" w14:textId="56D425AD" w:rsidR="00BD4F7A" w:rsidRPr="00163CC7" w:rsidRDefault="00BD4F7A"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79.4±21.7</w:t>
            </w:r>
          </w:p>
        </w:tc>
        <w:tc>
          <w:tcPr>
            <w:tcW w:w="1401" w:type="dxa"/>
            <w:tcBorders>
              <w:top w:val="nil"/>
              <w:bottom w:val="nil"/>
            </w:tcBorders>
          </w:tcPr>
          <w:p w14:paraId="11E672F4" w14:textId="77777777" w:rsidR="00BD4F7A" w:rsidRPr="00163CC7" w:rsidRDefault="00BD4F7A"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70.7±5.3</w:t>
            </w:r>
          </w:p>
        </w:tc>
        <w:tc>
          <w:tcPr>
            <w:tcW w:w="973" w:type="dxa"/>
            <w:tcBorders>
              <w:top w:val="nil"/>
              <w:bottom w:val="nil"/>
            </w:tcBorders>
          </w:tcPr>
          <w:p w14:paraId="50D4B11D" w14:textId="77777777" w:rsidR="00BD4F7A" w:rsidRPr="00163CC7" w:rsidRDefault="00BD4F7A"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bottom w:val="nil"/>
            </w:tcBorders>
          </w:tcPr>
          <w:p w14:paraId="0A9B8167" w14:textId="77777777" w:rsidR="00BD4F7A" w:rsidRPr="00163CC7" w:rsidRDefault="00BD4F7A"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0.33</w:t>
            </w:r>
          </w:p>
        </w:tc>
        <w:tc>
          <w:tcPr>
            <w:tcW w:w="1213" w:type="dxa"/>
            <w:tcBorders>
              <w:top w:val="nil"/>
              <w:bottom w:val="nil"/>
            </w:tcBorders>
          </w:tcPr>
          <w:p w14:paraId="0ABFF40F" w14:textId="77777777" w:rsidR="00BD4F7A" w:rsidRPr="00163CC7" w:rsidRDefault="00BD4F7A"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8.7±20.7</w:t>
            </w:r>
          </w:p>
        </w:tc>
        <w:tc>
          <w:tcPr>
            <w:tcW w:w="1549" w:type="dxa"/>
            <w:tcBorders>
              <w:top w:val="nil"/>
              <w:bottom w:val="nil"/>
              <w:right w:val="nil"/>
            </w:tcBorders>
          </w:tcPr>
          <w:p w14:paraId="01029A4D" w14:textId="4FD9DC5D" w:rsidR="00BD4F7A" w:rsidRPr="00163CC7" w:rsidRDefault="00BD4F7A"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-31.8</w:t>
            </w:r>
            <w:r w:rsidR="00166236"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49.2</w:t>
            </w:r>
          </w:p>
        </w:tc>
        <w:tc>
          <w:tcPr>
            <w:tcW w:w="733" w:type="dxa"/>
            <w:tcBorders>
              <w:top w:val="nil"/>
              <w:bottom w:val="nil"/>
              <w:right w:val="nil"/>
            </w:tcBorders>
          </w:tcPr>
          <w:p w14:paraId="5BE62DF3" w14:textId="77777777" w:rsidR="00BD4F7A" w:rsidRPr="00163CC7" w:rsidRDefault="00BD4F7A"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-0.15</w:t>
            </w:r>
          </w:p>
        </w:tc>
        <w:tc>
          <w:tcPr>
            <w:tcW w:w="1223" w:type="dxa"/>
            <w:tcBorders>
              <w:top w:val="nil"/>
              <w:bottom w:val="nil"/>
              <w:right w:val="nil"/>
            </w:tcBorders>
          </w:tcPr>
          <w:p w14:paraId="287DA30A" w14:textId="77777777" w:rsidR="00BD4F7A" w:rsidRPr="00163CC7" w:rsidRDefault="00BD4F7A"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-0.06-0.35</w:t>
            </w:r>
          </w:p>
        </w:tc>
      </w:tr>
      <w:tr w:rsidR="00436D78" w:rsidRPr="00163CC7" w14:paraId="370F22B1" w14:textId="77777777" w:rsidTr="00B071C0">
        <w:trPr>
          <w:trHeight w:val="20"/>
        </w:trPr>
        <w:tc>
          <w:tcPr>
            <w:tcW w:w="1977" w:type="dxa"/>
            <w:tcBorders>
              <w:top w:val="nil"/>
              <w:left w:val="nil"/>
              <w:bottom w:val="nil"/>
            </w:tcBorders>
          </w:tcPr>
          <w:p w14:paraId="36488901" w14:textId="77777777" w:rsidR="00F621BF" w:rsidRPr="00163CC7" w:rsidRDefault="00F621BF"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Pimax</w:t>
            </w:r>
            <w:r w:rsidRPr="00163CC7">
              <w:rPr>
                <w:rFonts w:asciiTheme="minorHAnsi" w:eastAsia="MS Mincho" w:hAnsiTheme="minorHAnsi" w:cstheme="minorHAnsi"/>
                <w:bCs/>
                <w:lang w:val="en-GB" w:eastAsia="pt-PT"/>
              </w:rPr>
              <w:t xml:space="preserve"> </w:t>
            </w:r>
            <w:r w:rsidRPr="00163CC7">
              <w:rPr>
                <w:rFonts w:ascii="Apple Color Emoji" w:eastAsia="MS Mincho" w:hAnsi="Apple Color Emoji" w:cs="Apple Color Emoji"/>
                <w:bCs/>
                <w:lang w:val="en-GB" w:eastAsia="pt-PT"/>
              </w:rPr>
              <w:t>♂</w:t>
            </w:r>
          </w:p>
        </w:tc>
        <w:tc>
          <w:tcPr>
            <w:tcW w:w="1987" w:type="dxa"/>
            <w:tcBorders>
              <w:top w:val="nil"/>
              <w:bottom w:val="nil"/>
            </w:tcBorders>
          </w:tcPr>
          <w:p w14:paraId="3AC12598" w14:textId="1D59143C" w:rsidR="00F621BF" w:rsidRPr="00163CC7" w:rsidRDefault="00F621BF"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143 – (0.55 x age)</w:t>
            </w:r>
          </w:p>
        </w:tc>
        <w:tc>
          <w:tcPr>
            <w:tcW w:w="1394" w:type="dxa"/>
            <w:tcBorders>
              <w:top w:val="nil"/>
              <w:bottom w:val="nil"/>
            </w:tcBorders>
          </w:tcPr>
          <w:p w14:paraId="17BCC68E" w14:textId="36D594FB" w:rsidR="00F621BF" w:rsidRPr="00163CC7" w:rsidRDefault="00F621BF"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94.7±27.2</w:t>
            </w:r>
          </w:p>
        </w:tc>
        <w:tc>
          <w:tcPr>
            <w:tcW w:w="1401" w:type="dxa"/>
            <w:tcBorders>
              <w:top w:val="nil"/>
              <w:bottom w:val="nil"/>
            </w:tcBorders>
          </w:tcPr>
          <w:p w14:paraId="4019EB3C" w14:textId="77777777" w:rsidR="00F621BF" w:rsidRPr="00163CC7" w:rsidRDefault="00F621BF"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105.8±5.0</w:t>
            </w:r>
          </w:p>
        </w:tc>
        <w:tc>
          <w:tcPr>
            <w:tcW w:w="973" w:type="dxa"/>
            <w:tcBorders>
              <w:top w:val="nil"/>
              <w:bottom w:val="nil"/>
            </w:tcBorders>
          </w:tcPr>
          <w:p w14:paraId="3D6238BC" w14:textId="77777777" w:rsidR="00F621BF" w:rsidRPr="00163CC7" w:rsidRDefault="00F621BF"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bottom w:val="nil"/>
            </w:tcBorders>
          </w:tcPr>
          <w:p w14:paraId="7C275943" w14:textId="77777777" w:rsidR="00F621BF" w:rsidRPr="00163CC7" w:rsidRDefault="00F621BF"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0.42</w:t>
            </w:r>
          </w:p>
        </w:tc>
        <w:tc>
          <w:tcPr>
            <w:tcW w:w="1213" w:type="dxa"/>
            <w:tcBorders>
              <w:top w:val="nil"/>
              <w:bottom w:val="nil"/>
            </w:tcBorders>
          </w:tcPr>
          <w:p w14:paraId="0C985ECC" w14:textId="77777777" w:rsidR="00F621BF" w:rsidRPr="00163CC7" w:rsidRDefault="00F621BF"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-11.1±25.5</w:t>
            </w:r>
          </w:p>
        </w:tc>
        <w:tc>
          <w:tcPr>
            <w:tcW w:w="1549" w:type="dxa"/>
            <w:tcBorders>
              <w:top w:val="nil"/>
              <w:bottom w:val="nil"/>
              <w:right w:val="nil"/>
            </w:tcBorders>
          </w:tcPr>
          <w:p w14:paraId="4C796A89" w14:textId="2C9D5439" w:rsidR="00F621BF" w:rsidRPr="00163CC7" w:rsidRDefault="00F621BF"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-61.1</w:t>
            </w:r>
            <w:r w:rsidR="00DD37FE"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39.0</w:t>
            </w:r>
          </w:p>
        </w:tc>
        <w:tc>
          <w:tcPr>
            <w:tcW w:w="733" w:type="dxa"/>
            <w:tcBorders>
              <w:top w:val="nil"/>
              <w:bottom w:val="nil"/>
              <w:right w:val="nil"/>
            </w:tcBorders>
          </w:tcPr>
          <w:p w14:paraId="68F8ECF9" w14:textId="77777777" w:rsidR="00F621BF" w:rsidRPr="00163CC7" w:rsidRDefault="00F621BF"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-0.15</w:t>
            </w:r>
          </w:p>
        </w:tc>
        <w:tc>
          <w:tcPr>
            <w:tcW w:w="1223" w:type="dxa"/>
            <w:tcBorders>
              <w:top w:val="nil"/>
              <w:bottom w:val="nil"/>
              <w:right w:val="nil"/>
            </w:tcBorders>
          </w:tcPr>
          <w:p w14:paraId="30A7F92E" w14:textId="77777777" w:rsidR="00F621BF" w:rsidRPr="00163CC7" w:rsidRDefault="00F621BF"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-0.02-0.31</w:t>
            </w:r>
          </w:p>
        </w:tc>
      </w:tr>
      <w:tr w:rsidR="00436D78" w:rsidRPr="00163CC7" w14:paraId="6331922C" w14:textId="77777777" w:rsidTr="00B071C0">
        <w:trPr>
          <w:trHeight w:val="20"/>
        </w:trPr>
        <w:tc>
          <w:tcPr>
            <w:tcW w:w="1977" w:type="dxa"/>
            <w:tcBorders>
              <w:top w:val="nil"/>
              <w:left w:val="nil"/>
              <w:bottom w:val="nil"/>
            </w:tcBorders>
          </w:tcPr>
          <w:p w14:paraId="5AB2B6FE" w14:textId="280A7057" w:rsidR="0015068A" w:rsidRPr="00163CC7" w:rsidRDefault="0015068A"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Pemax</w:t>
            </w:r>
            <w:r w:rsidRPr="00163CC7">
              <w:rPr>
                <w:rFonts w:ascii="Apple Color Emoji" w:eastAsia="MS Mincho" w:hAnsi="Apple Color Emoji" w:cs="Apple Color Emoji"/>
                <w:bCs/>
                <w:lang w:val="en-GB" w:eastAsia="pt-PT"/>
              </w:rPr>
              <w:t>♀</w:t>
            </w:r>
          </w:p>
        </w:tc>
        <w:tc>
          <w:tcPr>
            <w:tcW w:w="1987" w:type="dxa"/>
            <w:tcBorders>
              <w:top w:val="nil"/>
              <w:bottom w:val="nil"/>
            </w:tcBorders>
          </w:tcPr>
          <w:p w14:paraId="62E44D10" w14:textId="33DF8458" w:rsidR="0015068A" w:rsidRPr="00163CC7" w:rsidRDefault="0015068A"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170 – (0.53 x age)</w:t>
            </w:r>
          </w:p>
        </w:tc>
        <w:tc>
          <w:tcPr>
            <w:tcW w:w="1394" w:type="dxa"/>
            <w:tcBorders>
              <w:top w:val="nil"/>
              <w:bottom w:val="nil"/>
            </w:tcBorders>
          </w:tcPr>
          <w:p w14:paraId="15230E2F" w14:textId="30C078BA" w:rsidR="0015068A" w:rsidRPr="00163CC7" w:rsidRDefault="0015068A"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104.9±25.5</w:t>
            </w:r>
          </w:p>
        </w:tc>
        <w:tc>
          <w:tcPr>
            <w:tcW w:w="1401" w:type="dxa"/>
            <w:tcBorders>
              <w:top w:val="nil"/>
              <w:bottom w:val="nil"/>
            </w:tcBorders>
          </w:tcPr>
          <w:p w14:paraId="7CE3E7BA" w14:textId="77777777" w:rsidR="0015068A" w:rsidRPr="00163CC7" w:rsidRDefault="0015068A"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135.4±5.5</w:t>
            </w:r>
          </w:p>
        </w:tc>
        <w:tc>
          <w:tcPr>
            <w:tcW w:w="973" w:type="dxa"/>
            <w:tcBorders>
              <w:top w:val="nil"/>
              <w:bottom w:val="nil"/>
            </w:tcBorders>
          </w:tcPr>
          <w:p w14:paraId="4E3DD5C9" w14:textId="77777777" w:rsidR="0015068A" w:rsidRPr="00163CC7" w:rsidRDefault="0015068A"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bottom w:val="nil"/>
            </w:tcBorders>
          </w:tcPr>
          <w:p w14:paraId="353F6CBE" w14:textId="77777777" w:rsidR="0015068A" w:rsidRPr="00163CC7" w:rsidRDefault="0015068A"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0.38</w:t>
            </w:r>
          </w:p>
        </w:tc>
        <w:tc>
          <w:tcPr>
            <w:tcW w:w="1213" w:type="dxa"/>
            <w:tcBorders>
              <w:top w:val="nil"/>
              <w:bottom w:val="nil"/>
            </w:tcBorders>
          </w:tcPr>
          <w:p w14:paraId="5D3B7E01" w14:textId="77777777" w:rsidR="0015068A" w:rsidRPr="00163CC7" w:rsidRDefault="0015068A"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-30.5±24.1</w:t>
            </w:r>
          </w:p>
        </w:tc>
        <w:tc>
          <w:tcPr>
            <w:tcW w:w="1549" w:type="dxa"/>
            <w:tcBorders>
              <w:top w:val="nil"/>
              <w:bottom w:val="nil"/>
              <w:right w:val="nil"/>
            </w:tcBorders>
          </w:tcPr>
          <w:p w14:paraId="4E5DC30E" w14:textId="79BD0F5B" w:rsidR="0015068A" w:rsidRPr="00163CC7" w:rsidRDefault="0015068A"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-77.8</w:t>
            </w:r>
            <w:r w:rsidR="00DD37FE"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16.8</w:t>
            </w:r>
          </w:p>
        </w:tc>
        <w:tc>
          <w:tcPr>
            <w:tcW w:w="733" w:type="dxa"/>
            <w:tcBorders>
              <w:top w:val="nil"/>
              <w:bottom w:val="nil"/>
              <w:right w:val="nil"/>
            </w:tcBorders>
          </w:tcPr>
          <w:p w14:paraId="7E10CFFE" w14:textId="77777777" w:rsidR="0015068A" w:rsidRPr="00163CC7" w:rsidRDefault="0015068A"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0.15</w:t>
            </w:r>
          </w:p>
        </w:tc>
        <w:tc>
          <w:tcPr>
            <w:tcW w:w="1223" w:type="dxa"/>
            <w:tcBorders>
              <w:top w:val="nil"/>
              <w:bottom w:val="nil"/>
              <w:right w:val="nil"/>
            </w:tcBorders>
          </w:tcPr>
          <w:p w14:paraId="6608304B" w14:textId="77777777" w:rsidR="0015068A" w:rsidRPr="00163CC7" w:rsidRDefault="0015068A"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-0.06-0.35</w:t>
            </w:r>
          </w:p>
        </w:tc>
      </w:tr>
      <w:tr w:rsidR="00436D78" w:rsidRPr="00163CC7" w14:paraId="61432095" w14:textId="77777777" w:rsidTr="00B071C0">
        <w:trPr>
          <w:trHeight w:val="20"/>
        </w:trPr>
        <w:tc>
          <w:tcPr>
            <w:tcW w:w="1977" w:type="dxa"/>
            <w:tcBorders>
              <w:top w:val="nil"/>
              <w:left w:val="nil"/>
            </w:tcBorders>
          </w:tcPr>
          <w:p w14:paraId="7FC19585" w14:textId="33848B5A" w:rsidR="002B7CBE" w:rsidRPr="00163CC7" w:rsidRDefault="002B7CBE"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Pemax</w:t>
            </w:r>
            <w:r w:rsidRPr="00163CC7">
              <w:rPr>
                <w:rFonts w:ascii="Apple Color Emoji" w:eastAsia="MS Mincho" w:hAnsi="Apple Color Emoji" w:cs="Apple Color Emoji"/>
                <w:bCs/>
                <w:lang w:val="en-GB" w:eastAsia="pt-PT"/>
              </w:rPr>
              <w:t>♂</w:t>
            </w:r>
          </w:p>
        </w:tc>
        <w:tc>
          <w:tcPr>
            <w:tcW w:w="1987" w:type="dxa"/>
            <w:tcBorders>
              <w:top w:val="nil"/>
            </w:tcBorders>
          </w:tcPr>
          <w:p w14:paraId="72AE18E3" w14:textId="3CF8951E" w:rsidR="002B7CBE" w:rsidRPr="00163CC7" w:rsidRDefault="002B7CBE"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268 – (1.03 x age)</w:t>
            </w:r>
          </w:p>
        </w:tc>
        <w:tc>
          <w:tcPr>
            <w:tcW w:w="1394" w:type="dxa"/>
            <w:tcBorders>
              <w:top w:val="nil"/>
            </w:tcBorders>
          </w:tcPr>
          <w:p w14:paraId="409212F7" w14:textId="6A7DAEF7" w:rsidR="002B7CBE" w:rsidRPr="00163CC7" w:rsidRDefault="002B7CBE"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141.3±35.7</w:t>
            </w:r>
          </w:p>
        </w:tc>
        <w:tc>
          <w:tcPr>
            <w:tcW w:w="1401" w:type="dxa"/>
            <w:tcBorders>
              <w:top w:val="nil"/>
            </w:tcBorders>
          </w:tcPr>
          <w:p w14:paraId="3EEE6D1D" w14:textId="77777777" w:rsidR="002B7CBE" w:rsidRPr="00163CC7" w:rsidRDefault="002B7CBE"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198.4±9.4</w:t>
            </w:r>
          </w:p>
        </w:tc>
        <w:tc>
          <w:tcPr>
            <w:tcW w:w="973" w:type="dxa"/>
            <w:tcBorders>
              <w:top w:val="nil"/>
            </w:tcBorders>
          </w:tcPr>
          <w:p w14:paraId="5BDCD424" w14:textId="77777777" w:rsidR="002B7CBE" w:rsidRPr="00163CC7" w:rsidRDefault="002B7CBE"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tcBorders>
          </w:tcPr>
          <w:p w14:paraId="41C3446A" w14:textId="77777777" w:rsidR="002B7CBE" w:rsidRPr="00163CC7" w:rsidRDefault="002B7CBE"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0.38</w:t>
            </w:r>
          </w:p>
        </w:tc>
        <w:tc>
          <w:tcPr>
            <w:tcW w:w="1213" w:type="dxa"/>
            <w:tcBorders>
              <w:top w:val="nil"/>
            </w:tcBorders>
          </w:tcPr>
          <w:p w14:paraId="7B248074" w14:textId="77777777" w:rsidR="002B7CBE" w:rsidRPr="00163CC7" w:rsidRDefault="002B7CBE"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-57.1±33.6</w:t>
            </w:r>
          </w:p>
        </w:tc>
        <w:tc>
          <w:tcPr>
            <w:tcW w:w="1549" w:type="dxa"/>
            <w:tcBorders>
              <w:top w:val="nil"/>
              <w:right w:val="nil"/>
            </w:tcBorders>
          </w:tcPr>
          <w:p w14:paraId="4260DC33" w14:textId="40B3AE85" w:rsidR="002B7CBE" w:rsidRPr="00163CC7" w:rsidRDefault="002B7CBE"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-122.8</w:t>
            </w:r>
            <w:r w:rsidR="00DD37FE"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8.7</w:t>
            </w:r>
          </w:p>
        </w:tc>
        <w:tc>
          <w:tcPr>
            <w:tcW w:w="733" w:type="dxa"/>
            <w:tcBorders>
              <w:top w:val="nil"/>
              <w:right w:val="nil"/>
            </w:tcBorders>
          </w:tcPr>
          <w:p w14:paraId="18EC6653" w14:textId="77777777" w:rsidR="002B7CBE" w:rsidRPr="00163CC7" w:rsidRDefault="002B7CBE"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0.17</w:t>
            </w:r>
          </w:p>
        </w:tc>
        <w:tc>
          <w:tcPr>
            <w:tcW w:w="1223" w:type="dxa"/>
            <w:tcBorders>
              <w:top w:val="nil"/>
              <w:right w:val="nil"/>
            </w:tcBorders>
          </w:tcPr>
          <w:p w14:paraId="401E30CE" w14:textId="77777777" w:rsidR="002B7CBE" w:rsidRPr="00163CC7" w:rsidRDefault="002B7CBE"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0.01-0.33</w:t>
            </w:r>
          </w:p>
        </w:tc>
      </w:tr>
      <w:tr w:rsidR="00436D78" w:rsidRPr="00163CC7" w14:paraId="113FE70A" w14:textId="77777777" w:rsidTr="00B071C0">
        <w:trPr>
          <w:trHeight w:val="428"/>
        </w:trPr>
        <w:tc>
          <w:tcPr>
            <w:tcW w:w="1977" w:type="dxa"/>
            <w:tcBorders>
              <w:left w:val="nil"/>
              <w:bottom w:val="nil"/>
            </w:tcBorders>
          </w:tcPr>
          <w:p w14:paraId="6745D47C" w14:textId="58EA84BA" w:rsidR="002B7CBE" w:rsidRPr="00163CC7" w:rsidRDefault="002B7CBE"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Wilson et al. (1984)</w:t>
            </w:r>
            <w:r w:rsidRPr="00163CC7">
              <w:rPr>
                <w:rFonts w:asciiTheme="minorHAnsi" w:hAnsiTheme="minorHAnsi" w:cstheme="minorHAnsi"/>
                <w:bCs/>
                <w:lang w:val="en-GB" w:eastAsia="pt-PT"/>
              </w:rPr>
              <w:fldChar w:fldCharType="begin"/>
            </w:r>
            <w:r w:rsidRPr="00163CC7">
              <w:rPr>
                <w:rFonts w:asciiTheme="minorHAnsi" w:hAnsiTheme="minorHAnsi" w:cstheme="minorHAnsi"/>
                <w:bCs/>
                <w:lang w:val="en-GB" w:eastAsia="pt-PT"/>
              </w:rPr>
              <w:instrText xml:space="preserve"> ADDIN EN.CITE &lt;EndNote&gt;&lt;Cite&gt;&lt;Author&gt;Wilson&lt;/Author&gt;&lt;Year&gt;1984&lt;/Year&gt;&lt;RecNum&gt;35&lt;/RecNum&gt;&lt;DisplayText&gt;&lt;style face="superscript"&gt;2&lt;/style&gt;&lt;/DisplayText&gt;&lt;record&gt;&lt;rec-number&gt;35&lt;/rec-number&gt;&lt;foreign-keys&gt;&lt;key app="EN" db-id="zppexww0r0wpfcedadtp9edds5tfafxxpefp" timestamp="1575041452"&gt;35&lt;/key&gt;&lt;/foreign-keys&gt;&lt;ref-type name="Journal Article"&gt;17&lt;/ref-type&gt;&lt;contributors&gt;&lt;authors&gt;&lt;author&gt;Wilson, S. H.&lt;/author&gt;&lt;author&gt;Cooke, N. T.&lt;/author&gt;&lt;author&gt;Edwards, R. H.&lt;/author&gt;&lt;author&gt;Spiro, S. G.&lt;/author&gt;&lt;/authors&gt;&lt;/contributors&gt;&lt;titles&gt;&lt;title&gt;Predicted normal values for maximal respiratory pressures in caucasian adults and children&lt;/title&gt;&lt;secondary-title&gt;Thorax&lt;/secondary-title&gt;&lt;alt-title&gt;Thorax&lt;/alt-title&gt;&lt;short-title&gt;Predicted normal values for maximal respiratory pressures in caucasian adults and children&lt;/short-title&gt;&lt;/titles&gt;&lt;periodical&gt;&lt;full-title&gt;Thorax&lt;/full-title&gt;&lt;/periodical&gt;&lt;alt-periodical&gt;&lt;full-title&gt;Thorax&lt;/full-title&gt;&lt;/alt-periodical&gt;&lt;pages&gt;535-8&lt;/pages&gt;&lt;volume&gt;39&lt;/volume&gt;&lt;number&gt;7&lt;/number&gt;&lt;edition&gt;1984/07/01&lt;/edition&gt;&lt;keywords&gt;&lt;keyword&gt;Adolescent&lt;/keyword&gt;&lt;keyword&gt;Adult&lt;/keyword&gt;&lt;keyword&gt;Age Factors&lt;/keyword&gt;&lt;keyword&gt;Aged&lt;/keyword&gt;&lt;keyword&gt;Body Height&lt;/keyword&gt;&lt;keyword&gt;Body Weight&lt;/keyword&gt;&lt;keyword&gt;Child&lt;/keyword&gt;&lt;keyword&gt;*European Continental Ancestry Group&lt;/keyword&gt;&lt;keyword&gt;Female&lt;/keyword&gt;&lt;keyword&gt;Humans&lt;/keyword&gt;&lt;keyword&gt;Male&lt;/keyword&gt;&lt;keyword&gt;Middle Aged&lt;/keyword&gt;&lt;keyword&gt;Pressure&lt;/keyword&gt;&lt;keyword&gt;Reference Values&lt;/keyword&gt;&lt;keyword&gt;*Respiration&lt;/keyword&gt;&lt;keyword&gt;Sex Factors&lt;/keyword&gt;&lt;keyword&gt;United Kingdom&lt;/keyword&gt;&lt;/keywords&gt;&lt;dates&gt;&lt;year&gt;1984&lt;/year&gt;&lt;pub-dates&gt;&lt;date&gt;Jul&lt;/date&gt;&lt;/pub-dates&gt;&lt;/dates&gt;&lt;isbn&gt;0040-6376 (Print) 0040-6376&lt;/isbn&gt;&lt;accession-num&gt;6463933&lt;/accession-num&gt;&lt;urls&gt;&lt;/urls&gt;&lt;custom2&gt;PMC459855&lt;/custom2&gt;&lt;remote-database-provider&gt;Nlm&lt;/remote-database-provider&gt;&lt;language&gt;eng&lt;/language&gt;&lt;/record&gt;&lt;/Cite&gt;&lt;/EndNote&gt;</w:instrText>
            </w:r>
            <w:r w:rsidRPr="00163CC7">
              <w:rPr>
                <w:rFonts w:asciiTheme="minorHAnsi" w:hAnsiTheme="minorHAnsi" w:cstheme="minorHAnsi"/>
                <w:bCs/>
                <w:lang w:val="en-GB" w:eastAsia="pt-PT"/>
              </w:rPr>
              <w:fldChar w:fldCharType="separate"/>
            </w:r>
            <w:r w:rsidRPr="00163CC7">
              <w:rPr>
                <w:rFonts w:asciiTheme="minorHAnsi" w:hAnsiTheme="minorHAnsi" w:cstheme="minorHAnsi"/>
                <w:bCs/>
                <w:noProof/>
                <w:vertAlign w:val="superscript"/>
                <w:lang w:val="en-GB" w:eastAsia="pt-PT"/>
              </w:rPr>
              <w:t>2</w:t>
            </w:r>
            <w:r w:rsidRPr="00163CC7">
              <w:rPr>
                <w:rFonts w:asciiTheme="minorHAnsi" w:hAnsiTheme="minorHAnsi" w:cstheme="minorHAnsi"/>
                <w:bCs/>
                <w:lang w:val="en-GB" w:eastAsia="pt-PT"/>
              </w:rPr>
              <w:fldChar w:fldCharType="end"/>
            </w:r>
            <w:r w:rsidR="00C65413">
              <w:rPr>
                <w:rFonts w:asciiTheme="minorHAnsi" w:hAnsiTheme="minorHAnsi" w:cstheme="minorHAnsi"/>
                <w:bCs/>
                <w:lang w:val="en-GB" w:eastAsia="pt-PT"/>
              </w:rPr>
              <w:t>, United Kindom</w:t>
            </w:r>
            <w:r w:rsidRPr="00163CC7">
              <w:rPr>
                <w:rFonts w:asciiTheme="minorHAnsi" w:hAnsiTheme="minorHAnsi" w:cstheme="minorHAnsi"/>
                <w:bCs/>
                <w:lang w:val="en-GB" w:eastAsia="pt-PT"/>
              </w:rPr>
              <w:t xml:space="preserve"> </w:t>
            </w:r>
          </w:p>
        </w:tc>
        <w:tc>
          <w:tcPr>
            <w:tcW w:w="1987" w:type="dxa"/>
            <w:tcBorders>
              <w:bottom w:val="nil"/>
            </w:tcBorders>
          </w:tcPr>
          <w:p w14:paraId="7A742BFB" w14:textId="77777777" w:rsidR="002B7CBE" w:rsidRPr="00163CC7" w:rsidRDefault="002B7CBE" w:rsidP="00B071C0">
            <w:pPr>
              <w:spacing w:line="276" w:lineRule="auto"/>
              <w:rPr>
                <w:rFonts w:asciiTheme="minorHAnsi" w:hAnsiTheme="minorHAnsi" w:cstheme="minorHAnsi"/>
                <w:bCs/>
                <w:lang w:val="en-GB" w:eastAsia="pt-PT"/>
              </w:rPr>
            </w:pPr>
          </w:p>
        </w:tc>
        <w:tc>
          <w:tcPr>
            <w:tcW w:w="1394" w:type="dxa"/>
            <w:tcBorders>
              <w:bottom w:val="nil"/>
            </w:tcBorders>
          </w:tcPr>
          <w:p w14:paraId="7CF58983" w14:textId="7660CBB7" w:rsidR="002B7CBE" w:rsidRPr="00163CC7" w:rsidRDefault="002B7CBE" w:rsidP="00B071C0">
            <w:pPr>
              <w:spacing w:line="276" w:lineRule="auto"/>
              <w:rPr>
                <w:rFonts w:asciiTheme="minorHAnsi" w:hAnsiTheme="minorHAnsi" w:cstheme="minorHAnsi"/>
                <w:bCs/>
                <w:lang w:val="en-GB" w:eastAsia="pt-PT"/>
              </w:rPr>
            </w:pPr>
          </w:p>
        </w:tc>
        <w:tc>
          <w:tcPr>
            <w:tcW w:w="1401" w:type="dxa"/>
            <w:tcBorders>
              <w:bottom w:val="nil"/>
            </w:tcBorders>
          </w:tcPr>
          <w:p w14:paraId="72A95914" w14:textId="77777777" w:rsidR="002B7CBE" w:rsidRPr="00163CC7" w:rsidRDefault="002B7CBE" w:rsidP="00B071C0">
            <w:pPr>
              <w:spacing w:line="276" w:lineRule="auto"/>
              <w:rPr>
                <w:rFonts w:asciiTheme="minorHAnsi" w:hAnsiTheme="minorHAnsi" w:cstheme="minorHAnsi"/>
                <w:bCs/>
                <w:lang w:val="en-GB" w:eastAsia="pt-PT"/>
              </w:rPr>
            </w:pPr>
          </w:p>
        </w:tc>
        <w:tc>
          <w:tcPr>
            <w:tcW w:w="973" w:type="dxa"/>
            <w:tcBorders>
              <w:bottom w:val="nil"/>
            </w:tcBorders>
          </w:tcPr>
          <w:p w14:paraId="65CB4315" w14:textId="77777777" w:rsidR="002B7CBE" w:rsidRPr="00163CC7" w:rsidRDefault="002B7CBE" w:rsidP="00B071C0">
            <w:pPr>
              <w:spacing w:line="276" w:lineRule="auto"/>
              <w:rPr>
                <w:rFonts w:asciiTheme="minorHAnsi" w:hAnsiTheme="minorHAnsi" w:cstheme="minorHAnsi"/>
                <w:bCs/>
                <w:lang w:val="en-GB" w:eastAsia="pt-PT"/>
              </w:rPr>
            </w:pPr>
          </w:p>
        </w:tc>
        <w:tc>
          <w:tcPr>
            <w:tcW w:w="733" w:type="dxa"/>
            <w:tcBorders>
              <w:bottom w:val="nil"/>
            </w:tcBorders>
          </w:tcPr>
          <w:p w14:paraId="41D96F58" w14:textId="77777777" w:rsidR="002B7CBE" w:rsidRPr="00163CC7" w:rsidRDefault="002B7CBE" w:rsidP="00B071C0">
            <w:pPr>
              <w:spacing w:line="276" w:lineRule="auto"/>
              <w:rPr>
                <w:rFonts w:asciiTheme="minorHAnsi" w:hAnsiTheme="minorHAnsi" w:cstheme="minorHAnsi"/>
                <w:bCs/>
                <w:lang w:val="en-GB" w:eastAsia="pt-PT"/>
              </w:rPr>
            </w:pPr>
          </w:p>
        </w:tc>
        <w:tc>
          <w:tcPr>
            <w:tcW w:w="1213" w:type="dxa"/>
            <w:tcBorders>
              <w:bottom w:val="nil"/>
            </w:tcBorders>
          </w:tcPr>
          <w:p w14:paraId="4D916054" w14:textId="77777777" w:rsidR="002B7CBE" w:rsidRPr="00163CC7" w:rsidRDefault="002B7CBE" w:rsidP="00B071C0">
            <w:pPr>
              <w:spacing w:line="276" w:lineRule="auto"/>
              <w:rPr>
                <w:rFonts w:asciiTheme="minorHAnsi" w:hAnsiTheme="minorHAnsi" w:cstheme="minorHAnsi"/>
                <w:bCs/>
                <w:lang w:val="en-GB" w:eastAsia="pt-PT"/>
              </w:rPr>
            </w:pPr>
          </w:p>
        </w:tc>
        <w:tc>
          <w:tcPr>
            <w:tcW w:w="1549" w:type="dxa"/>
            <w:tcBorders>
              <w:bottom w:val="nil"/>
              <w:right w:val="nil"/>
            </w:tcBorders>
          </w:tcPr>
          <w:p w14:paraId="5D295CCB" w14:textId="77777777" w:rsidR="002B7CBE" w:rsidRPr="00163CC7" w:rsidRDefault="002B7CBE" w:rsidP="00B071C0">
            <w:pPr>
              <w:spacing w:line="276" w:lineRule="auto"/>
              <w:rPr>
                <w:rFonts w:asciiTheme="minorHAnsi" w:hAnsiTheme="minorHAnsi" w:cstheme="minorHAnsi"/>
                <w:bCs/>
                <w:lang w:val="en-GB" w:eastAsia="pt-PT"/>
              </w:rPr>
            </w:pPr>
          </w:p>
        </w:tc>
        <w:tc>
          <w:tcPr>
            <w:tcW w:w="733" w:type="dxa"/>
            <w:tcBorders>
              <w:bottom w:val="nil"/>
              <w:right w:val="nil"/>
            </w:tcBorders>
          </w:tcPr>
          <w:p w14:paraId="16D9AF44" w14:textId="77777777" w:rsidR="002B7CBE" w:rsidRPr="00163CC7" w:rsidRDefault="002B7CBE" w:rsidP="00B071C0">
            <w:pPr>
              <w:spacing w:line="276" w:lineRule="auto"/>
              <w:rPr>
                <w:rFonts w:asciiTheme="minorHAnsi" w:hAnsiTheme="minorHAnsi" w:cstheme="minorHAnsi"/>
                <w:bCs/>
                <w:lang w:val="en-GB" w:eastAsia="pt-PT"/>
              </w:rPr>
            </w:pPr>
          </w:p>
        </w:tc>
        <w:tc>
          <w:tcPr>
            <w:tcW w:w="1223" w:type="dxa"/>
            <w:tcBorders>
              <w:bottom w:val="nil"/>
              <w:right w:val="nil"/>
            </w:tcBorders>
          </w:tcPr>
          <w:p w14:paraId="38257D2D" w14:textId="77777777" w:rsidR="002B7CBE" w:rsidRPr="00163CC7" w:rsidRDefault="002B7CBE" w:rsidP="00B071C0">
            <w:pPr>
              <w:spacing w:line="276" w:lineRule="auto"/>
              <w:rPr>
                <w:rFonts w:asciiTheme="minorHAnsi" w:hAnsiTheme="minorHAnsi" w:cstheme="minorHAnsi"/>
                <w:bCs/>
                <w:lang w:val="en-GB" w:eastAsia="pt-PT"/>
              </w:rPr>
            </w:pPr>
          </w:p>
        </w:tc>
      </w:tr>
      <w:tr w:rsidR="00B071C0" w:rsidRPr="00163CC7" w14:paraId="32CD4A25" w14:textId="77777777" w:rsidTr="00B071C0">
        <w:tc>
          <w:tcPr>
            <w:tcW w:w="1977" w:type="dxa"/>
            <w:tcBorders>
              <w:top w:val="nil"/>
              <w:left w:val="nil"/>
              <w:bottom w:val="nil"/>
            </w:tcBorders>
          </w:tcPr>
          <w:p w14:paraId="5B8F2D3E" w14:textId="3ED22E69" w:rsidR="00B071C0" w:rsidRPr="00163CC7" w:rsidRDefault="00B071C0"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 xml:space="preserve">Pimax </w:t>
            </w:r>
            <w:r w:rsidRPr="00163CC7">
              <w:rPr>
                <w:rFonts w:ascii="Apple Color Emoji" w:eastAsia="MS Mincho" w:hAnsi="Apple Color Emoji" w:cs="Apple Color Emoji"/>
                <w:bCs/>
                <w:lang w:val="en-GB" w:eastAsia="pt-PT"/>
              </w:rPr>
              <w:t>♀</w:t>
            </w:r>
          </w:p>
        </w:tc>
        <w:tc>
          <w:tcPr>
            <w:tcW w:w="1987" w:type="dxa"/>
            <w:tcBorders>
              <w:top w:val="nil"/>
              <w:bottom w:val="nil"/>
            </w:tcBorders>
          </w:tcPr>
          <w:p w14:paraId="1835794A" w14:textId="788F66CE"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-43 + (0.71 x Height</w:t>
            </w:r>
            <w:r w:rsidRPr="00163CC7">
              <w:rPr>
                <w:rFonts w:asciiTheme="minorHAnsi" w:hAnsiTheme="minorHAnsi" w:cstheme="minorHAnsi"/>
                <w:bCs/>
                <w:vertAlign w:val="subscript"/>
                <w:lang w:val="en-GB" w:eastAsia="pt-PT"/>
              </w:rPr>
              <w:t>cm</w:t>
            </w:r>
            <w:r w:rsidRPr="00163CC7">
              <w:rPr>
                <w:rFonts w:asciiTheme="minorHAnsi" w:hAnsiTheme="minorHAnsi" w:cstheme="minorHAnsi"/>
                <w:bCs/>
                <w:lang w:val="en-GB" w:eastAsia="pt-PT"/>
              </w:rPr>
              <w:t>)</w:t>
            </w:r>
          </w:p>
        </w:tc>
        <w:tc>
          <w:tcPr>
            <w:tcW w:w="1394" w:type="dxa"/>
            <w:tcBorders>
              <w:top w:val="nil"/>
              <w:bottom w:val="nil"/>
            </w:tcBorders>
          </w:tcPr>
          <w:p w14:paraId="1EC78FB9" w14:textId="2D4A5898"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79.4±21.7</w:t>
            </w:r>
          </w:p>
        </w:tc>
        <w:tc>
          <w:tcPr>
            <w:tcW w:w="1401" w:type="dxa"/>
            <w:tcBorders>
              <w:top w:val="nil"/>
              <w:bottom w:val="nil"/>
            </w:tcBorders>
          </w:tcPr>
          <w:p w14:paraId="68E16AC5"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67.6±4.6</w:t>
            </w:r>
          </w:p>
        </w:tc>
        <w:tc>
          <w:tcPr>
            <w:tcW w:w="973" w:type="dxa"/>
            <w:tcBorders>
              <w:top w:val="nil"/>
              <w:bottom w:val="nil"/>
            </w:tcBorders>
          </w:tcPr>
          <w:p w14:paraId="2AC9FB1C"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bottom w:val="nil"/>
            </w:tcBorders>
          </w:tcPr>
          <w:p w14:paraId="21B31819"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-0.06</w:t>
            </w:r>
          </w:p>
        </w:tc>
        <w:tc>
          <w:tcPr>
            <w:tcW w:w="1213" w:type="dxa"/>
            <w:tcBorders>
              <w:top w:val="nil"/>
              <w:bottom w:val="nil"/>
            </w:tcBorders>
          </w:tcPr>
          <w:p w14:paraId="6EB03006"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11.8±22.3</w:t>
            </w:r>
          </w:p>
        </w:tc>
        <w:tc>
          <w:tcPr>
            <w:tcW w:w="1549" w:type="dxa"/>
            <w:tcBorders>
              <w:top w:val="nil"/>
              <w:bottom w:val="nil"/>
              <w:right w:val="nil"/>
            </w:tcBorders>
          </w:tcPr>
          <w:p w14:paraId="782F582D" w14:textId="1B06ECC4"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-31.9</w:t>
            </w:r>
            <w:r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55.5</w:t>
            </w:r>
          </w:p>
        </w:tc>
        <w:tc>
          <w:tcPr>
            <w:tcW w:w="733" w:type="dxa"/>
            <w:tcBorders>
              <w:top w:val="nil"/>
              <w:bottom w:val="nil"/>
              <w:right w:val="nil"/>
            </w:tcBorders>
          </w:tcPr>
          <w:p w14:paraId="4B56BC3F"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-0.006</w:t>
            </w:r>
          </w:p>
        </w:tc>
        <w:tc>
          <w:tcPr>
            <w:tcW w:w="1223" w:type="dxa"/>
            <w:tcBorders>
              <w:top w:val="nil"/>
              <w:bottom w:val="nil"/>
              <w:right w:val="nil"/>
            </w:tcBorders>
          </w:tcPr>
          <w:p w14:paraId="59808724"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-0.22-0.20</w:t>
            </w:r>
          </w:p>
        </w:tc>
      </w:tr>
      <w:tr w:rsidR="00B071C0" w:rsidRPr="00163CC7" w14:paraId="5EBEA743" w14:textId="77777777" w:rsidTr="00B071C0">
        <w:trPr>
          <w:trHeight w:val="260"/>
        </w:trPr>
        <w:tc>
          <w:tcPr>
            <w:tcW w:w="1977" w:type="dxa"/>
            <w:tcBorders>
              <w:top w:val="nil"/>
              <w:left w:val="nil"/>
              <w:bottom w:val="nil"/>
            </w:tcBorders>
          </w:tcPr>
          <w:p w14:paraId="08A22DA9" w14:textId="04192F70" w:rsidR="00B071C0" w:rsidRPr="00163CC7" w:rsidRDefault="00B071C0"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Pimax</w:t>
            </w:r>
            <w:r w:rsidRPr="00163CC7">
              <w:rPr>
                <w:rFonts w:asciiTheme="minorHAnsi" w:eastAsia="MS Mincho" w:hAnsiTheme="minorHAnsi" w:cstheme="minorHAnsi"/>
                <w:bCs/>
                <w:lang w:val="en-GB" w:eastAsia="pt-PT"/>
              </w:rPr>
              <w:t xml:space="preserve"> </w:t>
            </w:r>
            <w:r w:rsidRPr="00163CC7">
              <w:rPr>
                <w:rFonts w:ascii="Apple Color Emoji" w:eastAsia="MS Mincho" w:hAnsi="Apple Color Emoji" w:cs="Apple Color Emoji"/>
                <w:bCs/>
                <w:lang w:val="en-GB" w:eastAsia="pt-PT"/>
              </w:rPr>
              <w:t>♂</w:t>
            </w:r>
          </w:p>
        </w:tc>
        <w:tc>
          <w:tcPr>
            <w:tcW w:w="1987" w:type="dxa"/>
            <w:tcBorders>
              <w:top w:val="nil"/>
              <w:bottom w:val="nil"/>
            </w:tcBorders>
          </w:tcPr>
          <w:p w14:paraId="0BA6987E" w14:textId="1CB65C33"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142 –(1.03 x age)</w:t>
            </w:r>
          </w:p>
        </w:tc>
        <w:tc>
          <w:tcPr>
            <w:tcW w:w="1394" w:type="dxa"/>
            <w:tcBorders>
              <w:top w:val="nil"/>
              <w:bottom w:val="nil"/>
            </w:tcBorders>
          </w:tcPr>
          <w:p w14:paraId="50BE530F" w14:textId="13C51AEC"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94.7±27.2</w:t>
            </w:r>
          </w:p>
        </w:tc>
        <w:tc>
          <w:tcPr>
            <w:tcW w:w="1401" w:type="dxa"/>
            <w:tcBorders>
              <w:top w:val="nil"/>
              <w:bottom w:val="nil"/>
            </w:tcBorders>
          </w:tcPr>
          <w:p w14:paraId="308535CD"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72.4±9.4</w:t>
            </w:r>
          </w:p>
        </w:tc>
        <w:tc>
          <w:tcPr>
            <w:tcW w:w="973" w:type="dxa"/>
            <w:tcBorders>
              <w:top w:val="nil"/>
              <w:bottom w:val="nil"/>
            </w:tcBorders>
          </w:tcPr>
          <w:p w14:paraId="016DBAAA"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bottom w:val="nil"/>
            </w:tcBorders>
          </w:tcPr>
          <w:p w14:paraId="699EC048"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0.42</w:t>
            </w:r>
          </w:p>
        </w:tc>
        <w:tc>
          <w:tcPr>
            <w:tcW w:w="1213" w:type="dxa"/>
            <w:tcBorders>
              <w:top w:val="nil"/>
              <w:bottom w:val="nil"/>
            </w:tcBorders>
          </w:tcPr>
          <w:p w14:paraId="0A4370AA"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22.4±24.8</w:t>
            </w:r>
          </w:p>
        </w:tc>
        <w:tc>
          <w:tcPr>
            <w:tcW w:w="1549" w:type="dxa"/>
            <w:tcBorders>
              <w:top w:val="nil"/>
              <w:bottom w:val="nil"/>
              <w:right w:val="nil"/>
            </w:tcBorders>
          </w:tcPr>
          <w:p w14:paraId="5845D4EA" w14:textId="219E512F"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-26.3</w:t>
            </w:r>
            <w:r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71.1</w:t>
            </w:r>
          </w:p>
        </w:tc>
        <w:tc>
          <w:tcPr>
            <w:tcW w:w="733" w:type="dxa"/>
            <w:tcBorders>
              <w:top w:val="nil"/>
              <w:bottom w:val="nil"/>
              <w:right w:val="nil"/>
            </w:tcBorders>
          </w:tcPr>
          <w:p w14:paraId="0A0606D4"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0.26</w:t>
            </w:r>
          </w:p>
        </w:tc>
        <w:tc>
          <w:tcPr>
            <w:tcW w:w="1223" w:type="dxa"/>
            <w:tcBorders>
              <w:top w:val="nil"/>
              <w:bottom w:val="nil"/>
              <w:right w:val="nil"/>
            </w:tcBorders>
          </w:tcPr>
          <w:p w14:paraId="2440A31F"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0.10-0.40</w:t>
            </w:r>
          </w:p>
        </w:tc>
      </w:tr>
      <w:tr w:rsidR="00B071C0" w:rsidRPr="00163CC7" w14:paraId="2362D900" w14:textId="77777777" w:rsidTr="00B071C0">
        <w:tc>
          <w:tcPr>
            <w:tcW w:w="1977" w:type="dxa"/>
            <w:tcBorders>
              <w:top w:val="nil"/>
              <w:left w:val="nil"/>
              <w:bottom w:val="nil"/>
            </w:tcBorders>
          </w:tcPr>
          <w:p w14:paraId="5323AEB9" w14:textId="35BE2F06" w:rsidR="00B071C0" w:rsidRPr="00163CC7" w:rsidRDefault="00B071C0"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Pemax</w:t>
            </w:r>
            <w:r w:rsidRPr="00163CC7">
              <w:rPr>
                <w:rFonts w:ascii="Apple Color Emoji" w:eastAsia="MS Mincho" w:hAnsi="Apple Color Emoji" w:cs="Apple Color Emoji"/>
                <w:bCs/>
                <w:lang w:val="en-GB" w:eastAsia="pt-PT"/>
              </w:rPr>
              <w:t>♀</w:t>
            </w:r>
          </w:p>
        </w:tc>
        <w:tc>
          <w:tcPr>
            <w:tcW w:w="1987" w:type="dxa"/>
            <w:tcBorders>
              <w:top w:val="nil"/>
              <w:bottom w:val="nil"/>
            </w:tcBorders>
          </w:tcPr>
          <w:p w14:paraId="0E3F1495" w14:textId="520A533E"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3.5 + (0.55 x Height</w:t>
            </w:r>
            <w:r w:rsidRPr="00163CC7">
              <w:rPr>
                <w:rFonts w:asciiTheme="minorHAnsi" w:hAnsiTheme="minorHAnsi" w:cstheme="minorHAnsi"/>
                <w:bCs/>
                <w:vertAlign w:val="subscript"/>
                <w:lang w:val="en-GB" w:eastAsia="pt-PT"/>
              </w:rPr>
              <w:t>cm</w:t>
            </w:r>
            <w:r w:rsidRPr="00163CC7">
              <w:rPr>
                <w:rFonts w:asciiTheme="minorHAnsi" w:hAnsiTheme="minorHAnsi" w:cstheme="minorHAnsi"/>
                <w:bCs/>
                <w:lang w:val="en-GB" w:eastAsia="pt-PT"/>
              </w:rPr>
              <w:t>)</w:t>
            </w:r>
          </w:p>
        </w:tc>
        <w:tc>
          <w:tcPr>
            <w:tcW w:w="1394" w:type="dxa"/>
            <w:tcBorders>
              <w:top w:val="nil"/>
              <w:bottom w:val="nil"/>
            </w:tcBorders>
          </w:tcPr>
          <w:p w14:paraId="1AF2D2F0" w14:textId="7D1AF53D"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104.9±25.5</w:t>
            </w:r>
          </w:p>
        </w:tc>
        <w:tc>
          <w:tcPr>
            <w:tcW w:w="1401" w:type="dxa"/>
            <w:tcBorders>
              <w:top w:val="nil"/>
              <w:bottom w:val="nil"/>
            </w:tcBorders>
          </w:tcPr>
          <w:p w14:paraId="709311F5"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89.2±3.6</w:t>
            </w:r>
          </w:p>
        </w:tc>
        <w:tc>
          <w:tcPr>
            <w:tcW w:w="973" w:type="dxa"/>
            <w:tcBorders>
              <w:top w:val="nil"/>
              <w:bottom w:val="nil"/>
            </w:tcBorders>
          </w:tcPr>
          <w:p w14:paraId="5524DCDD"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bottom w:val="nil"/>
            </w:tcBorders>
          </w:tcPr>
          <w:p w14:paraId="0239E3AE"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0.05</w:t>
            </w:r>
          </w:p>
        </w:tc>
        <w:tc>
          <w:tcPr>
            <w:tcW w:w="1213" w:type="dxa"/>
            <w:tcBorders>
              <w:top w:val="nil"/>
              <w:bottom w:val="nil"/>
            </w:tcBorders>
          </w:tcPr>
          <w:p w14:paraId="01E03214"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15.8±25.3</w:t>
            </w:r>
          </w:p>
        </w:tc>
        <w:tc>
          <w:tcPr>
            <w:tcW w:w="1549" w:type="dxa"/>
            <w:tcBorders>
              <w:top w:val="nil"/>
              <w:bottom w:val="nil"/>
              <w:right w:val="nil"/>
            </w:tcBorders>
          </w:tcPr>
          <w:p w14:paraId="10EDCEA9" w14:textId="1AFA9414"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-33.9</w:t>
            </w:r>
            <w:r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65.4</w:t>
            </w:r>
          </w:p>
        </w:tc>
        <w:tc>
          <w:tcPr>
            <w:tcW w:w="733" w:type="dxa"/>
            <w:tcBorders>
              <w:top w:val="nil"/>
              <w:bottom w:val="nil"/>
              <w:right w:val="nil"/>
            </w:tcBorders>
          </w:tcPr>
          <w:p w14:paraId="0E1DE603"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0.04</w:t>
            </w:r>
          </w:p>
        </w:tc>
        <w:tc>
          <w:tcPr>
            <w:tcW w:w="1223" w:type="dxa"/>
            <w:tcBorders>
              <w:top w:val="nil"/>
              <w:bottom w:val="nil"/>
              <w:right w:val="nil"/>
            </w:tcBorders>
          </w:tcPr>
          <w:p w14:paraId="2C0DAAEC"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-0.17-0.24</w:t>
            </w:r>
          </w:p>
        </w:tc>
      </w:tr>
      <w:tr w:rsidR="00B071C0" w:rsidRPr="00163CC7" w14:paraId="6AF9518A" w14:textId="77777777" w:rsidTr="00B071C0">
        <w:tc>
          <w:tcPr>
            <w:tcW w:w="1977" w:type="dxa"/>
            <w:tcBorders>
              <w:top w:val="nil"/>
              <w:left w:val="nil"/>
              <w:bottom w:val="single" w:sz="4" w:space="0" w:color="auto"/>
            </w:tcBorders>
          </w:tcPr>
          <w:p w14:paraId="222B9E48" w14:textId="26EE08D7" w:rsidR="00B071C0" w:rsidRPr="00163CC7" w:rsidRDefault="00B071C0"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Pemax</w:t>
            </w:r>
            <w:r w:rsidRPr="00163CC7">
              <w:rPr>
                <w:rFonts w:ascii="Apple Color Emoji" w:eastAsia="MS Mincho" w:hAnsi="Apple Color Emoji" w:cs="Apple Color Emoji"/>
                <w:bCs/>
                <w:lang w:val="en-GB" w:eastAsia="pt-PT"/>
              </w:rPr>
              <w:t>♂</w:t>
            </w:r>
          </w:p>
        </w:tc>
        <w:tc>
          <w:tcPr>
            <w:tcW w:w="1987" w:type="dxa"/>
            <w:tcBorders>
              <w:top w:val="nil"/>
              <w:bottom w:val="single" w:sz="4" w:space="0" w:color="auto"/>
            </w:tcBorders>
          </w:tcPr>
          <w:p w14:paraId="729A182B" w14:textId="073E94A8"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180 – (0.91 x age)</w:t>
            </w:r>
          </w:p>
        </w:tc>
        <w:tc>
          <w:tcPr>
            <w:tcW w:w="1394" w:type="dxa"/>
            <w:tcBorders>
              <w:top w:val="nil"/>
              <w:bottom w:val="single" w:sz="4" w:space="0" w:color="auto"/>
            </w:tcBorders>
          </w:tcPr>
          <w:p w14:paraId="7E63FC5B" w14:textId="25C0DAE4"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141.3±35.7</w:t>
            </w:r>
          </w:p>
        </w:tc>
        <w:tc>
          <w:tcPr>
            <w:tcW w:w="1401" w:type="dxa"/>
            <w:tcBorders>
              <w:top w:val="nil"/>
              <w:bottom w:val="single" w:sz="4" w:space="0" w:color="auto"/>
            </w:tcBorders>
          </w:tcPr>
          <w:p w14:paraId="5CD524D8"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118.5±8.3</w:t>
            </w:r>
          </w:p>
        </w:tc>
        <w:tc>
          <w:tcPr>
            <w:tcW w:w="973" w:type="dxa"/>
            <w:tcBorders>
              <w:top w:val="nil"/>
              <w:bottom w:val="single" w:sz="4" w:space="0" w:color="auto"/>
            </w:tcBorders>
          </w:tcPr>
          <w:p w14:paraId="77F360FC"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bottom w:val="single" w:sz="4" w:space="0" w:color="auto"/>
            </w:tcBorders>
          </w:tcPr>
          <w:p w14:paraId="4EDCA0AD"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0.38</w:t>
            </w:r>
          </w:p>
        </w:tc>
        <w:tc>
          <w:tcPr>
            <w:tcW w:w="1213" w:type="dxa"/>
            <w:tcBorders>
              <w:top w:val="nil"/>
              <w:bottom w:val="single" w:sz="4" w:space="0" w:color="auto"/>
            </w:tcBorders>
          </w:tcPr>
          <w:p w14:paraId="010CF3E1"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22.8±33.7</w:t>
            </w:r>
          </w:p>
        </w:tc>
        <w:tc>
          <w:tcPr>
            <w:tcW w:w="1549" w:type="dxa"/>
            <w:tcBorders>
              <w:top w:val="nil"/>
              <w:bottom w:val="single" w:sz="4" w:space="0" w:color="auto"/>
              <w:right w:val="nil"/>
            </w:tcBorders>
          </w:tcPr>
          <w:p w14:paraId="68F4A8D9" w14:textId="61F9FE46"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-43.2</w:t>
            </w:r>
            <w:r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88.8</w:t>
            </w:r>
          </w:p>
        </w:tc>
        <w:tc>
          <w:tcPr>
            <w:tcW w:w="733" w:type="dxa"/>
            <w:tcBorders>
              <w:top w:val="nil"/>
              <w:bottom w:val="single" w:sz="4" w:space="0" w:color="auto"/>
              <w:right w:val="nil"/>
            </w:tcBorders>
          </w:tcPr>
          <w:p w14:paraId="0CFE69D3"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0.16</w:t>
            </w:r>
          </w:p>
        </w:tc>
        <w:tc>
          <w:tcPr>
            <w:tcW w:w="1223" w:type="dxa"/>
            <w:tcBorders>
              <w:top w:val="nil"/>
              <w:bottom w:val="single" w:sz="4" w:space="0" w:color="auto"/>
              <w:right w:val="nil"/>
            </w:tcBorders>
          </w:tcPr>
          <w:p w14:paraId="172E6C31"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-0.01-0.31</w:t>
            </w:r>
          </w:p>
        </w:tc>
      </w:tr>
      <w:tr w:rsidR="00436D78" w:rsidRPr="00163CC7" w14:paraId="54EF8F69" w14:textId="77777777" w:rsidTr="00B071C0">
        <w:tc>
          <w:tcPr>
            <w:tcW w:w="1977" w:type="dxa"/>
            <w:tcBorders>
              <w:top w:val="single" w:sz="4" w:space="0" w:color="auto"/>
              <w:left w:val="nil"/>
              <w:bottom w:val="nil"/>
            </w:tcBorders>
          </w:tcPr>
          <w:p w14:paraId="79BA0EBE" w14:textId="649222BB" w:rsidR="00B516D9" w:rsidRPr="00163CC7" w:rsidRDefault="00B516D9"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Enright et al. (1994)</w:t>
            </w:r>
            <w:r w:rsidRPr="00163CC7">
              <w:rPr>
                <w:rFonts w:asciiTheme="minorHAnsi" w:hAnsiTheme="minorHAnsi" w:cstheme="minorHAnsi"/>
                <w:bCs/>
                <w:lang w:val="en-GB" w:eastAsia="pt-PT"/>
              </w:rPr>
              <w:fldChar w:fldCharType="begin"/>
            </w:r>
            <w:r w:rsidRPr="00163CC7">
              <w:rPr>
                <w:rFonts w:asciiTheme="minorHAnsi" w:hAnsiTheme="minorHAnsi" w:cstheme="minorHAnsi"/>
                <w:bCs/>
                <w:lang w:val="en-GB" w:eastAsia="pt-PT"/>
              </w:rPr>
              <w:instrText xml:space="preserve"> ADDIN EN.CITE &lt;EndNote&gt;&lt;Cite&gt;&lt;Author&gt;Enright&lt;/Author&gt;&lt;Year&gt;1994&lt;/Year&gt;&lt;RecNum&gt;37&lt;/RecNum&gt;&lt;DisplayText&gt;&lt;style face="superscript"&gt;3&lt;/style&gt;&lt;/DisplayText&gt;&lt;record&gt;&lt;rec-number&gt;37&lt;/rec-number&gt;&lt;foreign-keys&gt;&lt;key app="EN" db-id="zppexww0r0wpfcedadtp9edds5tfafxxpefp" timestamp="1575041452"&gt;37&lt;/key&gt;&lt;/foreign-keys&gt;&lt;ref-type name="Journal Article"&gt;17&lt;/ref-type&gt;&lt;contributors&gt;&lt;authors&gt;&lt;author&gt;Enright, P. L.&lt;/author&gt;&lt;author&gt;Kronmal, R. A.&lt;/author&gt;&lt;author&gt;Manolio, T. A.&lt;/author&gt;&lt;author&gt;Schenker, M. B.&lt;/author&gt;&lt;author&gt;Hyatt, R. E.&lt;/author&gt;&lt;/authors&gt;&lt;/contributors&gt;&lt;titles&gt;&lt;title&gt;RESPIRATORY MUSCLE STRENGTH IN THE ELDERLY - CORRELATES AND REFERENCE VALUES&lt;/title&gt;&lt;secondary-title&gt;American Journal of Respiratory and Critical Care Medicine&lt;/secondary-title&gt;&lt;/titles&gt;&lt;periodical&gt;&lt;full-title&gt;American Journal of Respiratory and Critical Care Medicine&lt;/full-title&gt;&lt;/periodical&gt;&lt;pages&gt;430-438&lt;/pages&gt;&lt;volume&gt;149&lt;/volume&gt;&lt;number&gt;2&lt;/number&gt;&lt;dates&gt;&lt;year&gt;1994&lt;/year&gt;&lt;pub-dates&gt;&lt;date&gt;Feb&lt;/date&gt;&lt;/pub-dates&gt;&lt;/dates&gt;&lt;isbn&gt;1073-449X&lt;/isbn&gt;&lt;accession-num&gt;WOS:A1994NP71800026&lt;/accession-num&gt;&lt;urls&gt;&lt;related-urls&gt;&lt;url&gt;&amp;lt;Go to ISI&amp;gt;://WOS:A1994NP71800026&lt;/url&gt;&lt;/related-urls&gt;&lt;/urls&gt;&lt;electronic-resource-num&gt;10.1164/ajrccm.149.2.8306041&lt;/electronic-resource-num&gt;&lt;/record&gt;&lt;/Cite&gt;&lt;/EndNote&gt;</w:instrText>
            </w:r>
            <w:r w:rsidRPr="00163CC7">
              <w:rPr>
                <w:rFonts w:asciiTheme="minorHAnsi" w:hAnsiTheme="minorHAnsi" w:cstheme="minorHAnsi"/>
                <w:bCs/>
                <w:lang w:val="en-GB" w:eastAsia="pt-PT"/>
              </w:rPr>
              <w:fldChar w:fldCharType="separate"/>
            </w:r>
            <w:r w:rsidRPr="00163CC7">
              <w:rPr>
                <w:rFonts w:asciiTheme="minorHAnsi" w:hAnsiTheme="minorHAnsi" w:cstheme="minorHAnsi"/>
                <w:bCs/>
                <w:noProof/>
                <w:vertAlign w:val="superscript"/>
                <w:lang w:val="en-GB" w:eastAsia="pt-PT"/>
              </w:rPr>
              <w:t>3</w:t>
            </w:r>
            <w:r w:rsidRPr="00163CC7">
              <w:rPr>
                <w:rFonts w:asciiTheme="minorHAnsi" w:hAnsiTheme="minorHAnsi" w:cstheme="minorHAnsi"/>
                <w:bCs/>
                <w:lang w:val="en-GB" w:eastAsia="pt-PT"/>
              </w:rPr>
              <w:fldChar w:fldCharType="end"/>
            </w:r>
            <w:r w:rsidR="00C65413">
              <w:rPr>
                <w:rFonts w:asciiTheme="minorHAnsi" w:hAnsiTheme="minorHAnsi" w:cstheme="minorHAnsi"/>
                <w:bCs/>
                <w:lang w:val="en-GB" w:eastAsia="pt-PT"/>
              </w:rPr>
              <w:t>,</w:t>
            </w:r>
            <w:r w:rsidRPr="00163CC7">
              <w:rPr>
                <w:rFonts w:asciiTheme="minorHAnsi" w:hAnsiTheme="minorHAnsi" w:cstheme="minorHAnsi"/>
                <w:bCs/>
                <w:lang w:val="en-GB" w:eastAsia="pt-PT"/>
              </w:rPr>
              <w:t xml:space="preserve"> </w:t>
            </w:r>
            <w:r w:rsidR="0075070C">
              <w:rPr>
                <w:rFonts w:asciiTheme="minorHAnsi" w:hAnsiTheme="minorHAnsi" w:cstheme="minorHAnsi"/>
                <w:bCs/>
                <w:lang w:val="en-GB" w:eastAsia="pt-PT"/>
              </w:rPr>
              <w:t>United States of America</w:t>
            </w:r>
          </w:p>
        </w:tc>
        <w:tc>
          <w:tcPr>
            <w:tcW w:w="1987" w:type="dxa"/>
            <w:tcBorders>
              <w:top w:val="single" w:sz="4" w:space="0" w:color="auto"/>
              <w:bottom w:val="nil"/>
            </w:tcBorders>
          </w:tcPr>
          <w:p w14:paraId="53A9C029" w14:textId="77777777" w:rsidR="00B516D9" w:rsidRPr="00163CC7" w:rsidRDefault="00B516D9" w:rsidP="00B071C0">
            <w:pPr>
              <w:spacing w:line="276" w:lineRule="auto"/>
              <w:rPr>
                <w:rFonts w:asciiTheme="minorHAnsi" w:hAnsiTheme="minorHAnsi" w:cstheme="minorHAnsi"/>
                <w:bCs/>
                <w:lang w:val="en-GB" w:eastAsia="pt-PT"/>
              </w:rPr>
            </w:pPr>
          </w:p>
        </w:tc>
        <w:tc>
          <w:tcPr>
            <w:tcW w:w="1394" w:type="dxa"/>
            <w:tcBorders>
              <w:top w:val="single" w:sz="4" w:space="0" w:color="auto"/>
              <w:bottom w:val="nil"/>
            </w:tcBorders>
          </w:tcPr>
          <w:p w14:paraId="71D499B7" w14:textId="62864248" w:rsidR="00B516D9" w:rsidRPr="00163CC7" w:rsidRDefault="00B516D9" w:rsidP="00B071C0">
            <w:pPr>
              <w:spacing w:line="276" w:lineRule="auto"/>
              <w:rPr>
                <w:rFonts w:asciiTheme="minorHAnsi" w:hAnsiTheme="minorHAnsi" w:cstheme="minorHAnsi"/>
                <w:bCs/>
                <w:lang w:val="en-GB" w:eastAsia="pt-PT"/>
              </w:rPr>
            </w:pPr>
          </w:p>
        </w:tc>
        <w:tc>
          <w:tcPr>
            <w:tcW w:w="1401" w:type="dxa"/>
            <w:tcBorders>
              <w:top w:val="single" w:sz="4" w:space="0" w:color="auto"/>
              <w:bottom w:val="nil"/>
            </w:tcBorders>
          </w:tcPr>
          <w:p w14:paraId="0419E3B7" w14:textId="77777777" w:rsidR="00B516D9" w:rsidRPr="00163CC7" w:rsidRDefault="00B516D9" w:rsidP="00B071C0">
            <w:pPr>
              <w:spacing w:line="276" w:lineRule="auto"/>
              <w:rPr>
                <w:rFonts w:asciiTheme="minorHAnsi" w:hAnsiTheme="minorHAnsi" w:cstheme="minorHAnsi"/>
                <w:bCs/>
                <w:lang w:val="en-GB" w:eastAsia="pt-PT"/>
              </w:rPr>
            </w:pPr>
          </w:p>
        </w:tc>
        <w:tc>
          <w:tcPr>
            <w:tcW w:w="973" w:type="dxa"/>
            <w:tcBorders>
              <w:top w:val="single" w:sz="4" w:space="0" w:color="auto"/>
              <w:bottom w:val="nil"/>
            </w:tcBorders>
          </w:tcPr>
          <w:p w14:paraId="70419C0C" w14:textId="77777777" w:rsidR="00B516D9" w:rsidRPr="00163CC7" w:rsidRDefault="00B516D9" w:rsidP="00B071C0">
            <w:pPr>
              <w:spacing w:line="276" w:lineRule="auto"/>
              <w:rPr>
                <w:rFonts w:asciiTheme="minorHAnsi" w:hAnsiTheme="minorHAnsi" w:cstheme="minorHAnsi"/>
                <w:bCs/>
                <w:lang w:val="en-GB" w:eastAsia="pt-PT"/>
              </w:rPr>
            </w:pPr>
          </w:p>
        </w:tc>
        <w:tc>
          <w:tcPr>
            <w:tcW w:w="733" w:type="dxa"/>
            <w:tcBorders>
              <w:top w:val="single" w:sz="4" w:space="0" w:color="auto"/>
              <w:bottom w:val="nil"/>
            </w:tcBorders>
          </w:tcPr>
          <w:p w14:paraId="200C7DE2" w14:textId="77777777" w:rsidR="00B516D9" w:rsidRPr="00163CC7" w:rsidRDefault="00B516D9" w:rsidP="00B071C0">
            <w:pPr>
              <w:spacing w:line="276" w:lineRule="auto"/>
              <w:rPr>
                <w:rFonts w:asciiTheme="minorHAnsi" w:hAnsiTheme="minorHAnsi" w:cstheme="minorHAnsi"/>
                <w:bCs/>
                <w:lang w:val="en-GB" w:eastAsia="pt-PT"/>
              </w:rPr>
            </w:pPr>
          </w:p>
        </w:tc>
        <w:tc>
          <w:tcPr>
            <w:tcW w:w="1213" w:type="dxa"/>
            <w:tcBorders>
              <w:top w:val="single" w:sz="4" w:space="0" w:color="auto"/>
              <w:bottom w:val="nil"/>
            </w:tcBorders>
          </w:tcPr>
          <w:p w14:paraId="1A4614F4" w14:textId="77777777" w:rsidR="00B516D9" w:rsidRPr="00163CC7" w:rsidRDefault="00B516D9" w:rsidP="00B071C0">
            <w:pPr>
              <w:spacing w:line="276" w:lineRule="auto"/>
              <w:rPr>
                <w:rFonts w:asciiTheme="minorHAnsi" w:hAnsiTheme="minorHAnsi" w:cstheme="minorHAnsi"/>
                <w:bCs/>
                <w:lang w:val="en-GB" w:eastAsia="pt-PT"/>
              </w:rPr>
            </w:pPr>
          </w:p>
        </w:tc>
        <w:tc>
          <w:tcPr>
            <w:tcW w:w="1549" w:type="dxa"/>
            <w:tcBorders>
              <w:top w:val="single" w:sz="4" w:space="0" w:color="auto"/>
              <w:bottom w:val="nil"/>
              <w:right w:val="nil"/>
            </w:tcBorders>
          </w:tcPr>
          <w:p w14:paraId="0D9EA3EB" w14:textId="77777777" w:rsidR="00B516D9" w:rsidRPr="00163CC7" w:rsidRDefault="00B516D9" w:rsidP="00B071C0">
            <w:pPr>
              <w:spacing w:line="276" w:lineRule="auto"/>
              <w:rPr>
                <w:rFonts w:asciiTheme="minorHAnsi" w:hAnsiTheme="minorHAnsi" w:cstheme="minorHAnsi"/>
                <w:bCs/>
                <w:lang w:val="en-GB" w:eastAsia="pt-PT"/>
              </w:rPr>
            </w:pPr>
          </w:p>
        </w:tc>
        <w:tc>
          <w:tcPr>
            <w:tcW w:w="733" w:type="dxa"/>
            <w:tcBorders>
              <w:top w:val="single" w:sz="4" w:space="0" w:color="auto"/>
              <w:bottom w:val="nil"/>
              <w:right w:val="nil"/>
            </w:tcBorders>
          </w:tcPr>
          <w:p w14:paraId="1A032898" w14:textId="77777777" w:rsidR="00B516D9" w:rsidRPr="00163CC7" w:rsidRDefault="00B516D9" w:rsidP="00B071C0">
            <w:pPr>
              <w:spacing w:line="276" w:lineRule="auto"/>
              <w:rPr>
                <w:rFonts w:asciiTheme="minorHAnsi" w:hAnsiTheme="minorHAnsi" w:cstheme="minorHAnsi"/>
                <w:bCs/>
                <w:lang w:val="en-GB" w:eastAsia="pt-PT"/>
              </w:rPr>
            </w:pPr>
          </w:p>
        </w:tc>
        <w:tc>
          <w:tcPr>
            <w:tcW w:w="1223" w:type="dxa"/>
            <w:tcBorders>
              <w:top w:val="single" w:sz="4" w:space="0" w:color="auto"/>
              <w:bottom w:val="nil"/>
              <w:right w:val="nil"/>
            </w:tcBorders>
          </w:tcPr>
          <w:p w14:paraId="063907DE" w14:textId="77777777" w:rsidR="00B516D9" w:rsidRPr="00163CC7" w:rsidRDefault="00B516D9" w:rsidP="00B071C0">
            <w:pPr>
              <w:spacing w:line="276" w:lineRule="auto"/>
              <w:rPr>
                <w:rFonts w:asciiTheme="minorHAnsi" w:hAnsiTheme="minorHAnsi" w:cstheme="minorHAnsi"/>
                <w:bCs/>
                <w:lang w:val="en-GB" w:eastAsia="pt-PT"/>
              </w:rPr>
            </w:pPr>
          </w:p>
        </w:tc>
      </w:tr>
      <w:tr w:rsidR="00B071C0" w:rsidRPr="00163CC7" w14:paraId="643C8377" w14:textId="77777777" w:rsidTr="00B071C0">
        <w:tc>
          <w:tcPr>
            <w:tcW w:w="1977" w:type="dxa"/>
            <w:tcBorders>
              <w:top w:val="nil"/>
              <w:left w:val="nil"/>
              <w:bottom w:val="nil"/>
            </w:tcBorders>
          </w:tcPr>
          <w:p w14:paraId="055D9F17" w14:textId="7E8486AB" w:rsidR="00B071C0" w:rsidRPr="00163CC7" w:rsidRDefault="00B071C0"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 xml:space="preserve">Pimax </w:t>
            </w:r>
            <w:r w:rsidRPr="00163CC7">
              <w:rPr>
                <w:rFonts w:ascii="Apple Color Emoji" w:eastAsia="MS Mincho" w:hAnsi="Apple Color Emoji" w:cs="Apple Color Emoji"/>
                <w:bCs/>
                <w:lang w:val="en-GB" w:eastAsia="pt-PT"/>
              </w:rPr>
              <w:t>♀</w:t>
            </w:r>
          </w:p>
        </w:tc>
        <w:tc>
          <w:tcPr>
            <w:tcW w:w="1987" w:type="dxa"/>
            <w:tcBorders>
              <w:top w:val="nil"/>
              <w:bottom w:val="nil"/>
            </w:tcBorders>
          </w:tcPr>
          <w:p w14:paraId="223F8525" w14:textId="62B53608"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(0.133 Wt</w:t>
            </w:r>
            <w:r w:rsidRPr="00163CC7">
              <w:rPr>
                <w:rFonts w:asciiTheme="minorHAnsi" w:hAnsiTheme="minorHAnsi" w:cstheme="minorHAnsi"/>
                <w:bCs/>
                <w:vertAlign w:val="subscript"/>
                <w:lang w:val="en-GB" w:eastAsia="pt-PT"/>
              </w:rPr>
              <w:t>lbs</w:t>
            </w:r>
            <w:r w:rsidRPr="00163CC7">
              <w:rPr>
                <w:rFonts w:asciiTheme="minorHAnsi" w:hAnsiTheme="minorHAnsi" w:cstheme="minorHAnsi"/>
                <w:bCs/>
                <w:lang w:val="en-GB" w:eastAsia="pt-PT"/>
              </w:rPr>
              <w:t>) - (0.805 Age) + 96</w:t>
            </w:r>
          </w:p>
        </w:tc>
        <w:tc>
          <w:tcPr>
            <w:tcW w:w="1394" w:type="dxa"/>
            <w:tcBorders>
              <w:top w:val="nil"/>
              <w:bottom w:val="nil"/>
            </w:tcBorders>
          </w:tcPr>
          <w:p w14:paraId="73ACF711" w14:textId="0908660C"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79.4±21.7</w:t>
            </w:r>
          </w:p>
        </w:tc>
        <w:tc>
          <w:tcPr>
            <w:tcW w:w="1401" w:type="dxa"/>
            <w:tcBorders>
              <w:top w:val="nil"/>
              <w:bottom w:val="nil"/>
            </w:tcBorders>
          </w:tcPr>
          <w:p w14:paraId="4D8F2C7A"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62.8±9.1</w:t>
            </w:r>
          </w:p>
        </w:tc>
        <w:tc>
          <w:tcPr>
            <w:tcW w:w="973" w:type="dxa"/>
            <w:tcBorders>
              <w:top w:val="nil"/>
              <w:bottom w:val="nil"/>
            </w:tcBorders>
          </w:tcPr>
          <w:p w14:paraId="08AA3458"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bottom w:val="nil"/>
            </w:tcBorders>
          </w:tcPr>
          <w:p w14:paraId="04A6B64A"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0.32</w:t>
            </w:r>
          </w:p>
        </w:tc>
        <w:tc>
          <w:tcPr>
            <w:tcW w:w="1213" w:type="dxa"/>
            <w:tcBorders>
              <w:top w:val="nil"/>
              <w:bottom w:val="nil"/>
            </w:tcBorders>
          </w:tcPr>
          <w:p w14:paraId="0AABEFB5"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16.6±21.0</w:t>
            </w:r>
          </w:p>
        </w:tc>
        <w:tc>
          <w:tcPr>
            <w:tcW w:w="1549" w:type="dxa"/>
            <w:tcBorders>
              <w:top w:val="nil"/>
              <w:bottom w:val="nil"/>
              <w:right w:val="nil"/>
            </w:tcBorders>
          </w:tcPr>
          <w:p w14:paraId="0117966D" w14:textId="6D9FBFD1"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-24.4</w:t>
            </w:r>
            <w:r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57.5</w:t>
            </w:r>
          </w:p>
        </w:tc>
        <w:tc>
          <w:tcPr>
            <w:tcW w:w="733" w:type="dxa"/>
            <w:tcBorders>
              <w:top w:val="nil"/>
              <w:bottom w:val="nil"/>
              <w:right w:val="nil"/>
            </w:tcBorders>
          </w:tcPr>
          <w:p w14:paraId="00F27266"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0.21</w:t>
            </w:r>
          </w:p>
        </w:tc>
        <w:tc>
          <w:tcPr>
            <w:tcW w:w="1223" w:type="dxa"/>
            <w:tcBorders>
              <w:top w:val="nil"/>
              <w:bottom w:val="nil"/>
              <w:right w:val="nil"/>
            </w:tcBorders>
          </w:tcPr>
          <w:p w14:paraId="701B5944"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0.006-0.40</w:t>
            </w:r>
          </w:p>
        </w:tc>
      </w:tr>
      <w:tr w:rsidR="00B071C0" w:rsidRPr="00163CC7" w14:paraId="6DE5F5F9" w14:textId="77777777" w:rsidTr="00B071C0">
        <w:tc>
          <w:tcPr>
            <w:tcW w:w="1977" w:type="dxa"/>
            <w:tcBorders>
              <w:top w:val="nil"/>
              <w:left w:val="nil"/>
              <w:bottom w:val="nil"/>
            </w:tcBorders>
          </w:tcPr>
          <w:p w14:paraId="008C6432" w14:textId="58E2AEA9" w:rsidR="00B071C0" w:rsidRPr="00163CC7" w:rsidRDefault="00B071C0"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Pimax</w:t>
            </w:r>
            <w:r w:rsidRPr="00163CC7">
              <w:rPr>
                <w:rFonts w:asciiTheme="minorHAnsi" w:eastAsia="MS Mincho" w:hAnsiTheme="minorHAnsi" w:cstheme="minorHAnsi"/>
                <w:bCs/>
                <w:lang w:val="en-GB" w:eastAsia="pt-PT"/>
              </w:rPr>
              <w:t xml:space="preserve"> </w:t>
            </w:r>
            <w:r w:rsidRPr="00163CC7">
              <w:rPr>
                <w:rFonts w:ascii="Apple Color Emoji" w:eastAsia="MS Mincho" w:hAnsi="Apple Color Emoji" w:cs="Apple Color Emoji"/>
                <w:bCs/>
                <w:lang w:val="en-GB" w:eastAsia="pt-PT"/>
              </w:rPr>
              <w:t>♂</w:t>
            </w:r>
          </w:p>
        </w:tc>
        <w:tc>
          <w:tcPr>
            <w:tcW w:w="1987" w:type="dxa"/>
            <w:tcBorders>
              <w:top w:val="nil"/>
              <w:bottom w:val="nil"/>
            </w:tcBorders>
          </w:tcPr>
          <w:p w14:paraId="5D297D79" w14:textId="6E82F939"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(0.131 Wt</w:t>
            </w:r>
            <w:r w:rsidRPr="00163CC7">
              <w:rPr>
                <w:rFonts w:asciiTheme="minorHAnsi" w:hAnsiTheme="minorHAnsi" w:cstheme="minorHAnsi"/>
                <w:bCs/>
                <w:vertAlign w:val="subscript"/>
                <w:lang w:val="en-GB" w:eastAsia="pt-PT"/>
              </w:rPr>
              <w:t>lbs</w:t>
            </w:r>
            <w:r w:rsidRPr="00163CC7">
              <w:rPr>
                <w:rFonts w:asciiTheme="minorHAnsi" w:hAnsiTheme="minorHAnsi" w:cstheme="minorHAnsi"/>
                <w:bCs/>
                <w:lang w:val="en-GB" w:eastAsia="pt-PT"/>
              </w:rPr>
              <w:t>) - (1.27 Age) + 153</w:t>
            </w:r>
          </w:p>
        </w:tc>
        <w:tc>
          <w:tcPr>
            <w:tcW w:w="1394" w:type="dxa"/>
            <w:tcBorders>
              <w:top w:val="nil"/>
              <w:bottom w:val="nil"/>
            </w:tcBorders>
          </w:tcPr>
          <w:p w14:paraId="24EC7E39" w14:textId="1907D956"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94.7±27.2</w:t>
            </w:r>
          </w:p>
        </w:tc>
        <w:tc>
          <w:tcPr>
            <w:tcW w:w="1401" w:type="dxa"/>
            <w:tcBorders>
              <w:top w:val="nil"/>
              <w:bottom w:val="nil"/>
            </w:tcBorders>
          </w:tcPr>
          <w:p w14:paraId="1FB3230F"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90.0±12.4</w:t>
            </w:r>
          </w:p>
        </w:tc>
        <w:tc>
          <w:tcPr>
            <w:tcW w:w="973" w:type="dxa"/>
            <w:tcBorders>
              <w:top w:val="nil"/>
              <w:bottom w:val="nil"/>
            </w:tcBorders>
          </w:tcPr>
          <w:p w14:paraId="3654A6F7"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0.040</w:t>
            </w:r>
          </w:p>
        </w:tc>
        <w:tc>
          <w:tcPr>
            <w:tcW w:w="733" w:type="dxa"/>
            <w:tcBorders>
              <w:top w:val="nil"/>
              <w:bottom w:val="nil"/>
            </w:tcBorders>
          </w:tcPr>
          <w:p w14:paraId="68962FE0"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0.44</w:t>
            </w:r>
          </w:p>
        </w:tc>
        <w:tc>
          <w:tcPr>
            <w:tcW w:w="1213" w:type="dxa"/>
            <w:tcBorders>
              <w:top w:val="nil"/>
              <w:bottom w:val="nil"/>
            </w:tcBorders>
          </w:tcPr>
          <w:p w14:paraId="64B79A4F"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4.8±24.6</w:t>
            </w:r>
          </w:p>
        </w:tc>
        <w:tc>
          <w:tcPr>
            <w:tcW w:w="1549" w:type="dxa"/>
            <w:tcBorders>
              <w:top w:val="nil"/>
              <w:bottom w:val="nil"/>
              <w:right w:val="nil"/>
            </w:tcBorders>
          </w:tcPr>
          <w:p w14:paraId="72A7C527" w14:textId="0F0A244B"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-43.4</w:t>
            </w:r>
            <w:r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53.0</w:t>
            </w:r>
          </w:p>
        </w:tc>
        <w:tc>
          <w:tcPr>
            <w:tcW w:w="733" w:type="dxa"/>
            <w:tcBorders>
              <w:top w:val="nil"/>
              <w:bottom w:val="nil"/>
              <w:right w:val="nil"/>
            </w:tcBorders>
          </w:tcPr>
          <w:p w14:paraId="29435E0F"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0.32</w:t>
            </w:r>
          </w:p>
        </w:tc>
        <w:tc>
          <w:tcPr>
            <w:tcW w:w="1223" w:type="dxa"/>
            <w:tcBorders>
              <w:top w:val="nil"/>
              <w:bottom w:val="nil"/>
              <w:right w:val="nil"/>
            </w:tcBorders>
          </w:tcPr>
          <w:p w14:paraId="187C26B7"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0.17-0.46</w:t>
            </w:r>
          </w:p>
        </w:tc>
      </w:tr>
      <w:tr w:rsidR="00B071C0" w:rsidRPr="00163CC7" w14:paraId="181C8CC8" w14:textId="77777777" w:rsidTr="00B071C0">
        <w:tc>
          <w:tcPr>
            <w:tcW w:w="1977" w:type="dxa"/>
            <w:tcBorders>
              <w:top w:val="nil"/>
              <w:left w:val="nil"/>
              <w:bottom w:val="nil"/>
            </w:tcBorders>
          </w:tcPr>
          <w:p w14:paraId="2A1A33D7" w14:textId="1982E16D" w:rsidR="00B071C0" w:rsidRPr="00163CC7" w:rsidRDefault="00B071C0"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Pemax</w:t>
            </w:r>
            <w:r w:rsidRPr="00163CC7">
              <w:rPr>
                <w:rFonts w:ascii="Apple Color Emoji" w:eastAsia="MS Mincho" w:hAnsi="Apple Color Emoji" w:cs="Apple Color Emoji"/>
                <w:bCs/>
                <w:lang w:val="en-GB" w:eastAsia="pt-PT"/>
              </w:rPr>
              <w:t>♀</w:t>
            </w:r>
          </w:p>
        </w:tc>
        <w:tc>
          <w:tcPr>
            <w:tcW w:w="1987" w:type="dxa"/>
            <w:tcBorders>
              <w:top w:val="nil"/>
              <w:bottom w:val="nil"/>
            </w:tcBorders>
          </w:tcPr>
          <w:p w14:paraId="0F63AA5F" w14:textId="2F78DB28"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(0.344 Wt</w:t>
            </w:r>
            <w:r w:rsidRPr="00163CC7">
              <w:rPr>
                <w:rFonts w:asciiTheme="minorHAnsi" w:hAnsiTheme="minorHAnsi" w:cstheme="minorHAnsi"/>
                <w:bCs/>
                <w:vertAlign w:val="subscript"/>
                <w:lang w:val="en-GB" w:eastAsia="pt-PT"/>
              </w:rPr>
              <w:t>lbs</w:t>
            </w:r>
            <w:r w:rsidRPr="00163CC7">
              <w:rPr>
                <w:rFonts w:asciiTheme="minorHAnsi" w:hAnsiTheme="minorHAnsi" w:cstheme="minorHAnsi"/>
                <w:bCs/>
                <w:lang w:val="en-GB" w:eastAsia="pt-PT"/>
              </w:rPr>
              <w:t>) - (2.12 Age) + 219</w:t>
            </w:r>
          </w:p>
        </w:tc>
        <w:tc>
          <w:tcPr>
            <w:tcW w:w="1394" w:type="dxa"/>
            <w:tcBorders>
              <w:top w:val="nil"/>
              <w:bottom w:val="nil"/>
            </w:tcBorders>
          </w:tcPr>
          <w:p w14:paraId="4A43859D" w14:textId="7A72563F"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104.9±25.5</w:t>
            </w:r>
          </w:p>
        </w:tc>
        <w:tc>
          <w:tcPr>
            <w:tcW w:w="1401" w:type="dxa"/>
            <w:tcBorders>
              <w:top w:val="nil"/>
              <w:bottom w:val="nil"/>
            </w:tcBorders>
          </w:tcPr>
          <w:p w14:paraId="1B69AEF4"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121.8±19.9</w:t>
            </w:r>
          </w:p>
        </w:tc>
        <w:tc>
          <w:tcPr>
            <w:tcW w:w="973" w:type="dxa"/>
            <w:tcBorders>
              <w:top w:val="nil"/>
              <w:bottom w:val="nil"/>
            </w:tcBorders>
          </w:tcPr>
          <w:p w14:paraId="40699517"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bottom w:val="nil"/>
            </w:tcBorders>
          </w:tcPr>
          <w:p w14:paraId="2D897404"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0.39</w:t>
            </w:r>
          </w:p>
        </w:tc>
        <w:tc>
          <w:tcPr>
            <w:tcW w:w="1213" w:type="dxa"/>
            <w:tcBorders>
              <w:top w:val="nil"/>
              <w:bottom w:val="nil"/>
            </w:tcBorders>
          </w:tcPr>
          <w:p w14:paraId="0D347D12"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-16.9±25.7</w:t>
            </w:r>
          </w:p>
        </w:tc>
        <w:tc>
          <w:tcPr>
            <w:tcW w:w="1549" w:type="dxa"/>
            <w:tcBorders>
              <w:top w:val="nil"/>
              <w:bottom w:val="nil"/>
              <w:right w:val="nil"/>
            </w:tcBorders>
          </w:tcPr>
          <w:p w14:paraId="31AED72F" w14:textId="2A3585A9"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-67.3</w:t>
            </w:r>
            <w:r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33.5</w:t>
            </w:r>
          </w:p>
        </w:tc>
        <w:tc>
          <w:tcPr>
            <w:tcW w:w="733" w:type="dxa"/>
            <w:tcBorders>
              <w:top w:val="nil"/>
              <w:bottom w:val="nil"/>
              <w:right w:val="nil"/>
            </w:tcBorders>
          </w:tcPr>
          <w:p w14:paraId="1B81F008"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0.37</w:t>
            </w:r>
          </w:p>
        </w:tc>
        <w:tc>
          <w:tcPr>
            <w:tcW w:w="1223" w:type="dxa"/>
            <w:tcBorders>
              <w:top w:val="nil"/>
              <w:bottom w:val="nil"/>
              <w:right w:val="nil"/>
            </w:tcBorders>
          </w:tcPr>
          <w:p w14:paraId="62E22118"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0.18-0.54</w:t>
            </w:r>
          </w:p>
        </w:tc>
      </w:tr>
      <w:tr w:rsidR="00B071C0" w:rsidRPr="00163CC7" w14:paraId="6F9FB216" w14:textId="77777777" w:rsidTr="00B071C0">
        <w:trPr>
          <w:trHeight w:val="260"/>
        </w:trPr>
        <w:tc>
          <w:tcPr>
            <w:tcW w:w="1977" w:type="dxa"/>
            <w:tcBorders>
              <w:top w:val="nil"/>
              <w:left w:val="nil"/>
              <w:bottom w:val="single" w:sz="4" w:space="0" w:color="auto"/>
            </w:tcBorders>
          </w:tcPr>
          <w:p w14:paraId="1A51A030" w14:textId="4F6943AE" w:rsidR="00B071C0" w:rsidRPr="00163CC7" w:rsidRDefault="00B071C0"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lastRenderedPageBreak/>
              <w:t>Pemax</w:t>
            </w:r>
            <w:r w:rsidRPr="00163CC7">
              <w:rPr>
                <w:rFonts w:ascii="Apple Color Emoji" w:eastAsia="MS Mincho" w:hAnsi="Apple Color Emoji" w:cs="Apple Color Emoji"/>
                <w:bCs/>
                <w:lang w:val="en-GB" w:eastAsia="pt-PT"/>
              </w:rPr>
              <w:t>♂</w:t>
            </w:r>
          </w:p>
        </w:tc>
        <w:tc>
          <w:tcPr>
            <w:tcW w:w="1987" w:type="dxa"/>
            <w:tcBorders>
              <w:top w:val="nil"/>
              <w:bottom w:val="single" w:sz="4" w:space="0" w:color="auto"/>
            </w:tcBorders>
          </w:tcPr>
          <w:p w14:paraId="40F9410C" w14:textId="71189ECE"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(0.250 Wt</w:t>
            </w:r>
            <w:r w:rsidRPr="00163CC7">
              <w:rPr>
                <w:rFonts w:asciiTheme="minorHAnsi" w:hAnsiTheme="minorHAnsi" w:cstheme="minorHAnsi"/>
                <w:bCs/>
                <w:vertAlign w:val="subscript"/>
                <w:lang w:val="en-GB" w:eastAsia="pt-PT"/>
              </w:rPr>
              <w:t>lbs</w:t>
            </w:r>
            <w:r w:rsidRPr="00163CC7">
              <w:rPr>
                <w:rFonts w:asciiTheme="minorHAnsi" w:hAnsiTheme="minorHAnsi" w:cstheme="minorHAnsi"/>
                <w:bCs/>
                <w:lang w:val="en-GB" w:eastAsia="pt-PT"/>
              </w:rPr>
              <w:t>) - (2.95 Age) + 347</w:t>
            </w:r>
          </w:p>
        </w:tc>
        <w:tc>
          <w:tcPr>
            <w:tcW w:w="1394" w:type="dxa"/>
            <w:tcBorders>
              <w:top w:val="nil"/>
              <w:bottom w:val="single" w:sz="4" w:space="0" w:color="auto"/>
            </w:tcBorders>
          </w:tcPr>
          <w:p w14:paraId="487B0882" w14:textId="1816E26D"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141.3±35.7</w:t>
            </w:r>
          </w:p>
        </w:tc>
        <w:tc>
          <w:tcPr>
            <w:tcW w:w="1401" w:type="dxa"/>
            <w:tcBorders>
              <w:top w:val="nil"/>
              <w:bottom w:val="single" w:sz="4" w:space="0" w:color="auto"/>
            </w:tcBorders>
          </w:tcPr>
          <w:p w14:paraId="33025079"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173.3±22.7</w:t>
            </w:r>
          </w:p>
        </w:tc>
        <w:tc>
          <w:tcPr>
            <w:tcW w:w="973" w:type="dxa"/>
            <w:tcBorders>
              <w:top w:val="nil"/>
              <w:bottom w:val="single" w:sz="4" w:space="0" w:color="auto"/>
            </w:tcBorders>
          </w:tcPr>
          <w:p w14:paraId="7AD60559"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bottom w:val="single" w:sz="4" w:space="0" w:color="auto"/>
            </w:tcBorders>
          </w:tcPr>
          <w:p w14:paraId="7F982DE6"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0.44</w:t>
            </w:r>
          </w:p>
        </w:tc>
        <w:tc>
          <w:tcPr>
            <w:tcW w:w="1213" w:type="dxa"/>
            <w:tcBorders>
              <w:top w:val="nil"/>
              <w:bottom w:val="single" w:sz="4" w:space="0" w:color="auto"/>
            </w:tcBorders>
          </w:tcPr>
          <w:p w14:paraId="0C25D974"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-32.0±33.6</w:t>
            </w:r>
          </w:p>
        </w:tc>
        <w:tc>
          <w:tcPr>
            <w:tcW w:w="1549" w:type="dxa"/>
            <w:tcBorders>
              <w:top w:val="nil"/>
              <w:bottom w:val="single" w:sz="4" w:space="0" w:color="auto"/>
              <w:right w:val="nil"/>
            </w:tcBorders>
          </w:tcPr>
          <w:p w14:paraId="2313E539" w14:textId="0514F2C2"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-97.9</w:t>
            </w:r>
            <w:r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33.9</w:t>
            </w:r>
          </w:p>
        </w:tc>
        <w:tc>
          <w:tcPr>
            <w:tcW w:w="733" w:type="dxa"/>
            <w:tcBorders>
              <w:top w:val="nil"/>
              <w:bottom w:val="single" w:sz="4" w:space="0" w:color="auto"/>
              <w:right w:val="nil"/>
            </w:tcBorders>
          </w:tcPr>
          <w:p w14:paraId="4D4D8A62"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0.37</w:t>
            </w:r>
          </w:p>
        </w:tc>
        <w:tc>
          <w:tcPr>
            <w:tcW w:w="1223" w:type="dxa"/>
            <w:tcBorders>
              <w:top w:val="nil"/>
              <w:bottom w:val="single" w:sz="4" w:space="0" w:color="auto"/>
              <w:right w:val="nil"/>
            </w:tcBorders>
          </w:tcPr>
          <w:p w14:paraId="32C2A0CD"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0.22-0.50</w:t>
            </w:r>
          </w:p>
        </w:tc>
      </w:tr>
      <w:tr w:rsidR="00436D78" w:rsidRPr="00163CC7" w14:paraId="360E7B56" w14:textId="77777777" w:rsidTr="00B071C0">
        <w:tc>
          <w:tcPr>
            <w:tcW w:w="1977" w:type="dxa"/>
            <w:tcBorders>
              <w:top w:val="single" w:sz="4" w:space="0" w:color="auto"/>
              <w:left w:val="nil"/>
              <w:bottom w:val="nil"/>
            </w:tcBorders>
          </w:tcPr>
          <w:p w14:paraId="5C7FD91F" w14:textId="04990DEB" w:rsidR="006D2A3A" w:rsidRPr="00163CC7" w:rsidRDefault="006D2A3A"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Enright et al. (1995)*</w:t>
            </w:r>
            <w:r w:rsidRPr="00163CC7">
              <w:rPr>
                <w:rFonts w:asciiTheme="minorHAnsi" w:hAnsiTheme="minorHAnsi" w:cstheme="minorHAnsi"/>
                <w:bCs/>
                <w:lang w:val="en-GB" w:eastAsia="pt-PT"/>
              </w:rPr>
              <w:fldChar w:fldCharType="begin">
                <w:fldData xml:space="preserve">PEVuZE5vdGU+PENpdGU+PEF1dGhvcj5FbnJpZ2h0PC9BdXRob3I+PFllYXI+MTk5NTwvWWVhcj48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</w:fldData>
              </w:fldChar>
            </w:r>
            <w:r w:rsidRPr="00163CC7">
              <w:rPr>
                <w:rFonts w:asciiTheme="minorHAnsi" w:hAnsiTheme="minorHAnsi" w:cstheme="minorHAnsi"/>
                <w:bCs/>
                <w:lang w:val="en-GB" w:eastAsia="pt-PT"/>
              </w:rPr>
              <w:instrText xml:space="preserve"> ADDIN EN.CITE </w:instrText>
            </w:r>
            <w:r w:rsidRPr="00163CC7">
              <w:rPr>
                <w:rFonts w:asciiTheme="minorHAnsi" w:hAnsiTheme="minorHAnsi" w:cstheme="minorHAnsi"/>
                <w:bCs/>
                <w:lang w:val="en-GB" w:eastAsia="pt-PT"/>
              </w:rPr>
              <w:fldChar w:fldCharType="begin">
                <w:fldData xml:space="preserve">PEVuZE5vdGU+PENpdGU+PEF1dGhvcj5FbnJpZ2h0PC9BdXRob3I+PFllYXI+MTk5NTwvWWVhcj48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</w:fldData>
              </w:fldChar>
            </w:r>
            <w:r w:rsidRPr="00163CC7">
              <w:rPr>
                <w:rFonts w:asciiTheme="minorHAnsi" w:hAnsiTheme="minorHAnsi" w:cstheme="minorHAnsi"/>
                <w:bCs/>
                <w:lang w:val="en-GB" w:eastAsia="pt-PT"/>
              </w:rPr>
              <w:instrText xml:space="preserve"> ADDIN EN.CITE.DATA </w:instrText>
            </w:r>
            <w:r w:rsidRPr="00163CC7">
              <w:rPr>
                <w:rFonts w:asciiTheme="minorHAnsi" w:hAnsiTheme="minorHAnsi" w:cstheme="minorHAnsi"/>
                <w:bCs/>
                <w:lang w:val="en-GB" w:eastAsia="pt-PT"/>
              </w:rPr>
            </w:r>
            <w:r w:rsidRPr="00163CC7">
              <w:rPr>
                <w:rFonts w:asciiTheme="minorHAnsi" w:hAnsiTheme="minorHAnsi" w:cstheme="minorHAnsi"/>
                <w:bCs/>
                <w:lang w:val="en-GB" w:eastAsia="pt-PT"/>
              </w:rPr>
              <w:fldChar w:fldCharType="end"/>
            </w:r>
            <w:r w:rsidRPr="00163CC7">
              <w:rPr>
                <w:rFonts w:asciiTheme="minorHAnsi" w:hAnsiTheme="minorHAnsi" w:cstheme="minorHAnsi"/>
                <w:bCs/>
                <w:lang w:val="en-GB" w:eastAsia="pt-PT"/>
              </w:rPr>
            </w:r>
            <w:r w:rsidRPr="00163CC7">
              <w:rPr>
                <w:rFonts w:asciiTheme="minorHAnsi" w:hAnsiTheme="minorHAnsi" w:cstheme="minorHAnsi"/>
                <w:bCs/>
                <w:lang w:val="en-GB" w:eastAsia="pt-PT"/>
              </w:rPr>
              <w:fldChar w:fldCharType="separate"/>
            </w:r>
            <w:r w:rsidRPr="00163CC7">
              <w:rPr>
                <w:rFonts w:asciiTheme="minorHAnsi" w:hAnsiTheme="minorHAnsi" w:cstheme="minorHAnsi"/>
                <w:bCs/>
                <w:noProof/>
                <w:vertAlign w:val="superscript"/>
                <w:lang w:val="en-GB" w:eastAsia="pt-PT"/>
              </w:rPr>
              <w:t>4</w:t>
            </w:r>
            <w:r w:rsidRPr="00163CC7">
              <w:rPr>
                <w:rFonts w:asciiTheme="minorHAnsi" w:hAnsiTheme="minorHAnsi" w:cstheme="minorHAnsi"/>
                <w:bCs/>
                <w:lang w:val="en-GB" w:eastAsia="pt-PT"/>
              </w:rPr>
              <w:fldChar w:fldCharType="end"/>
            </w:r>
            <w:r w:rsidR="0075070C">
              <w:rPr>
                <w:rFonts w:asciiTheme="minorHAnsi" w:hAnsiTheme="minorHAnsi" w:cstheme="minorHAnsi"/>
                <w:bCs/>
                <w:lang w:val="en-GB" w:eastAsia="pt-PT"/>
              </w:rPr>
              <w:t xml:space="preserve">, </w:t>
            </w:r>
            <w:r w:rsidR="0075070C">
              <w:rPr>
                <w:rFonts w:asciiTheme="minorHAnsi" w:hAnsiTheme="minorHAnsi" w:cstheme="minorHAnsi"/>
                <w:bCs/>
                <w:lang w:val="en-GB" w:eastAsia="pt-PT"/>
              </w:rPr>
              <w:t>United States of America</w:t>
            </w:r>
            <w:r w:rsidRPr="00163CC7">
              <w:rPr>
                <w:rFonts w:asciiTheme="minorHAnsi" w:hAnsiTheme="minorHAnsi" w:cstheme="minorHAnsi"/>
                <w:bCs/>
                <w:lang w:val="en-GB" w:eastAsia="pt-PT"/>
              </w:rPr>
              <w:t xml:space="preserve"> </w:t>
            </w:r>
          </w:p>
        </w:tc>
        <w:tc>
          <w:tcPr>
            <w:tcW w:w="1987" w:type="dxa"/>
            <w:tcBorders>
              <w:top w:val="single" w:sz="4" w:space="0" w:color="auto"/>
              <w:bottom w:val="nil"/>
            </w:tcBorders>
          </w:tcPr>
          <w:p w14:paraId="780719CE" w14:textId="77777777" w:rsidR="006D2A3A" w:rsidRPr="00163CC7" w:rsidRDefault="006D2A3A" w:rsidP="00B071C0">
            <w:pPr>
              <w:spacing w:line="276" w:lineRule="auto"/>
              <w:rPr>
                <w:rFonts w:asciiTheme="minorHAnsi" w:hAnsiTheme="minorHAnsi" w:cstheme="minorHAnsi"/>
                <w:bCs/>
                <w:lang w:val="en-GB" w:eastAsia="pt-PT"/>
              </w:rPr>
            </w:pPr>
          </w:p>
        </w:tc>
        <w:tc>
          <w:tcPr>
            <w:tcW w:w="1394" w:type="dxa"/>
            <w:tcBorders>
              <w:top w:val="single" w:sz="4" w:space="0" w:color="auto"/>
              <w:bottom w:val="nil"/>
            </w:tcBorders>
          </w:tcPr>
          <w:p w14:paraId="2FB96017" w14:textId="32581414" w:rsidR="006D2A3A" w:rsidRPr="00163CC7" w:rsidRDefault="006D2A3A" w:rsidP="00B071C0">
            <w:pPr>
              <w:spacing w:line="276" w:lineRule="auto"/>
              <w:rPr>
                <w:rFonts w:asciiTheme="minorHAnsi" w:hAnsiTheme="minorHAnsi" w:cstheme="minorHAnsi"/>
                <w:bCs/>
                <w:lang w:val="en-GB" w:eastAsia="pt-PT"/>
              </w:rPr>
            </w:pPr>
          </w:p>
        </w:tc>
        <w:tc>
          <w:tcPr>
            <w:tcW w:w="1401" w:type="dxa"/>
            <w:tcBorders>
              <w:top w:val="single" w:sz="4" w:space="0" w:color="auto"/>
              <w:bottom w:val="nil"/>
            </w:tcBorders>
          </w:tcPr>
          <w:p w14:paraId="75A8266C" w14:textId="77777777" w:rsidR="006D2A3A" w:rsidRPr="00163CC7" w:rsidRDefault="006D2A3A" w:rsidP="00B071C0">
            <w:pPr>
              <w:spacing w:line="276" w:lineRule="auto"/>
              <w:rPr>
                <w:rFonts w:asciiTheme="minorHAnsi" w:hAnsiTheme="minorHAnsi" w:cstheme="minorHAnsi"/>
                <w:bCs/>
                <w:lang w:val="en-GB" w:eastAsia="pt-PT"/>
              </w:rPr>
            </w:pPr>
          </w:p>
        </w:tc>
        <w:tc>
          <w:tcPr>
            <w:tcW w:w="973" w:type="dxa"/>
            <w:tcBorders>
              <w:top w:val="single" w:sz="4" w:space="0" w:color="auto"/>
              <w:bottom w:val="nil"/>
            </w:tcBorders>
          </w:tcPr>
          <w:p w14:paraId="4ED6F5CB" w14:textId="77777777" w:rsidR="006D2A3A" w:rsidRPr="00163CC7" w:rsidRDefault="006D2A3A" w:rsidP="00B071C0">
            <w:pPr>
              <w:spacing w:line="276" w:lineRule="auto"/>
              <w:rPr>
                <w:rFonts w:asciiTheme="minorHAnsi" w:hAnsiTheme="minorHAnsi" w:cstheme="minorHAnsi"/>
                <w:bCs/>
                <w:lang w:val="en-GB" w:eastAsia="pt-PT"/>
              </w:rPr>
            </w:pPr>
          </w:p>
        </w:tc>
        <w:tc>
          <w:tcPr>
            <w:tcW w:w="733" w:type="dxa"/>
            <w:tcBorders>
              <w:top w:val="single" w:sz="4" w:space="0" w:color="auto"/>
              <w:bottom w:val="nil"/>
            </w:tcBorders>
          </w:tcPr>
          <w:p w14:paraId="27A050A1" w14:textId="77777777" w:rsidR="006D2A3A" w:rsidRPr="00163CC7" w:rsidRDefault="006D2A3A" w:rsidP="00B071C0">
            <w:pPr>
              <w:spacing w:line="276" w:lineRule="auto"/>
              <w:rPr>
                <w:rFonts w:asciiTheme="minorHAnsi" w:hAnsiTheme="minorHAnsi" w:cstheme="minorHAnsi"/>
                <w:bCs/>
                <w:lang w:val="en-GB" w:eastAsia="pt-PT"/>
              </w:rPr>
            </w:pPr>
          </w:p>
        </w:tc>
        <w:tc>
          <w:tcPr>
            <w:tcW w:w="1213" w:type="dxa"/>
            <w:tcBorders>
              <w:top w:val="single" w:sz="4" w:space="0" w:color="auto"/>
              <w:bottom w:val="nil"/>
            </w:tcBorders>
          </w:tcPr>
          <w:p w14:paraId="4C41E8D5" w14:textId="77777777" w:rsidR="006D2A3A" w:rsidRPr="00163CC7" w:rsidRDefault="006D2A3A" w:rsidP="00B071C0">
            <w:pPr>
              <w:spacing w:line="276" w:lineRule="auto"/>
              <w:rPr>
                <w:rFonts w:asciiTheme="minorHAnsi" w:hAnsiTheme="minorHAnsi" w:cstheme="minorHAnsi"/>
                <w:bCs/>
                <w:lang w:val="en-GB" w:eastAsia="pt-PT"/>
              </w:rPr>
            </w:pPr>
          </w:p>
        </w:tc>
        <w:tc>
          <w:tcPr>
            <w:tcW w:w="1549" w:type="dxa"/>
            <w:tcBorders>
              <w:top w:val="single" w:sz="4" w:space="0" w:color="auto"/>
              <w:bottom w:val="nil"/>
              <w:right w:val="nil"/>
            </w:tcBorders>
          </w:tcPr>
          <w:p w14:paraId="178E2400" w14:textId="77777777" w:rsidR="006D2A3A" w:rsidRPr="00163CC7" w:rsidRDefault="006D2A3A" w:rsidP="00B071C0">
            <w:pPr>
              <w:spacing w:line="276" w:lineRule="auto"/>
              <w:rPr>
                <w:rFonts w:asciiTheme="minorHAnsi" w:hAnsiTheme="minorHAnsi" w:cstheme="minorHAnsi"/>
                <w:bCs/>
                <w:lang w:val="en-GB" w:eastAsia="pt-PT"/>
              </w:rPr>
            </w:pPr>
          </w:p>
        </w:tc>
        <w:tc>
          <w:tcPr>
            <w:tcW w:w="733" w:type="dxa"/>
            <w:tcBorders>
              <w:top w:val="single" w:sz="4" w:space="0" w:color="auto"/>
              <w:bottom w:val="nil"/>
              <w:right w:val="nil"/>
            </w:tcBorders>
          </w:tcPr>
          <w:p w14:paraId="4307C7B3" w14:textId="77777777" w:rsidR="006D2A3A" w:rsidRPr="00163CC7" w:rsidRDefault="006D2A3A" w:rsidP="00B071C0">
            <w:pPr>
              <w:spacing w:line="276" w:lineRule="auto"/>
              <w:rPr>
                <w:rFonts w:asciiTheme="minorHAnsi" w:hAnsiTheme="minorHAnsi" w:cstheme="minorHAnsi"/>
                <w:bCs/>
                <w:lang w:val="en-GB" w:eastAsia="pt-PT"/>
              </w:rPr>
            </w:pPr>
          </w:p>
        </w:tc>
        <w:tc>
          <w:tcPr>
            <w:tcW w:w="1223" w:type="dxa"/>
            <w:tcBorders>
              <w:top w:val="single" w:sz="4" w:space="0" w:color="auto"/>
              <w:bottom w:val="nil"/>
              <w:right w:val="nil"/>
            </w:tcBorders>
          </w:tcPr>
          <w:p w14:paraId="1C85049B" w14:textId="77777777" w:rsidR="006D2A3A" w:rsidRPr="00163CC7" w:rsidRDefault="006D2A3A" w:rsidP="00B071C0">
            <w:pPr>
              <w:spacing w:line="276" w:lineRule="auto"/>
              <w:rPr>
                <w:rFonts w:asciiTheme="minorHAnsi" w:hAnsiTheme="minorHAnsi" w:cstheme="minorHAnsi"/>
                <w:bCs/>
                <w:lang w:val="en-GB" w:eastAsia="pt-PT"/>
              </w:rPr>
            </w:pPr>
          </w:p>
        </w:tc>
      </w:tr>
      <w:tr w:rsidR="00436D78" w:rsidRPr="00163CC7" w14:paraId="2518C060" w14:textId="77777777" w:rsidTr="00B071C0">
        <w:trPr>
          <w:trHeight w:val="273"/>
        </w:trPr>
        <w:tc>
          <w:tcPr>
            <w:tcW w:w="1977" w:type="dxa"/>
            <w:tcBorders>
              <w:top w:val="nil"/>
              <w:left w:val="nil"/>
              <w:bottom w:val="nil"/>
            </w:tcBorders>
          </w:tcPr>
          <w:p w14:paraId="649E6197" w14:textId="77777777" w:rsidR="00F6360A" w:rsidRPr="00163CC7" w:rsidRDefault="00F6360A"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Pimax</w:t>
            </w:r>
            <w:r w:rsidRPr="00163CC7">
              <w:rPr>
                <w:rFonts w:ascii="Apple Color Emoji" w:eastAsia="MS Mincho" w:hAnsi="Apple Color Emoji" w:cs="Apple Color Emoji"/>
                <w:bCs/>
                <w:lang w:val="en-GB" w:eastAsia="pt-PT"/>
              </w:rPr>
              <w:t>♀</w:t>
            </w:r>
          </w:p>
        </w:tc>
        <w:tc>
          <w:tcPr>
            <w:tcW w:w="1987" w:type="dxa"/>
            <w:tcBorders>
              <w:top w:val="nil"/>
              <w:bottom w:val="nil"/>
            </w:tcBorders>
          </w:tcPr>
          <w:p w14:paraId="6CA0BE49" w14:textId="4202CA88" w:rsidR="00F6360A" w:rsidRPr="00163CC7" w:rsidRDefault="00F6360A"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118 – (0.9 x age) + (0.10 x Wt</w:t>
            </w:r>
            <w:r w:rsidRPr="00163CC7">
              <w:rPr>
                <w:rFonts w:asciiTheme="minorHAnsi" w:hAnsiTheme="minorHAnsi" w:cstheme="minorHAnsi"/>
                <w:bCs/>
                <w:vertAlign w:val="subscript"/>
                <w:lang w:val="en-GB" w:eastAsia="pt-PT"/>
              </w:rPr>
              <w:t>lbs</w:t>
            </w:r>
            <w:r w:rsidRPr="00163CC7">
              <w:rPr>
                <w:rFonts w:asciiTheme="minorHAnsi" w:hAnsiTheme="minorHAnsi" w:cstheme="minorHAnsi"/>
                <w:bCs/>
                <w:lang w:val="en-GB" w:eastAsia="pt-PT"/>
              </w:rPr>
              <w:t>)</w:t>
            </w:r>
          </w:p>
        </w:tc>
        <w:tc>
          <w:tcPr>
            <w:tcW w:w="1394" w:type="dxa"/>
            <w:tcBorders>
              <w:top w:val="nil"/>
              <w:bottom w:val="nil"/>
            </w:tcBorders>
          </w:tcPr>
          <w:p w14:paraId="2B12C568" w14:textId="6D36DBF2" w:rsidR="00F6360A" w:rsidRPr="00163CC7" w:rsidRDefault="00F6360A"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79.4±21.7</w:t>
            </w:r>
          </w:p>
        </w:tc>
        <w:tc>
          <w:tcPr>
            <w:tcW w:w="1401" w:type="dxa"/>
            <w:tcBorders>
              <w:top w:val="nil"/>
              <w:bottom w:val="nil"/>
            </w:tcBorders>
          </w:tcPr>
          <w:p w14:paraId="0A2C01AC" w14:textId="77777777" w:rsidR="00F6360A" w:rsidRPr="00163CC7" w:rsidRDefault="00F6360A"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73.8±9.8</w:t>
            </w:r>
          </w:p>
        </w:tc>
        <w:tc>
          <w:tcPr>
            <w:tcW w:w="973" w:type="dxa"/>
            <w:tcBorders>
              <w:top w:val="nil"/>
              <w:bottom w:val="nil"/>
            </w:tcBorders>
          </w:tcPr>
          <w:p w14:paraId="5548E39F" w14:textId="77777777" w:rsidR="00F6360A" w:rsidRPr="00163CC7" w:rsidRDefault="00F6360A"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0.032</w:t>
            </w:r>
          </w:p>
        </w:tc>
        <w:tc>
          <w:tcPr>
            <w:tcW w:w="733" w:type="dxa"/>
            <w:tcBorders>
              <w:top w:val="nil"/>
              <w:bottom w:val="nil"/>
            </w:tcBorders>
          </w:tcPr>
          <w:p w14:paraId="6851372E" w14:textId="77777777" w:rsidR="00F6360A" w:rsidRPr="00163CC7" w:rsidRDefault="00F6360A"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0.33</w:t>
            </w:r>
          </w:p>
        </w:tc>
        <w:tc>
          <w:tcPr>
            <w:tcW w:w="1213" w:type="dxa"/>
            <w:tcBorders>
              <w:top w:val="nil"/>
              <w:bottom w:val="nil"/>
            </w:tcBorders>
          </w:tcPr>
          <w:p w14:paraId="0EBED98C" w14:textId="77777777" w:rsidR="00F6360A" w:rsidRPr="00163CC7" w:rsidRDefault="00F6360A"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5.6±20.9</w:t>
            </w:r>
          </w:p>
        </w:tc>
        <w:tc>
          <w:tcPr>
            <w:tcW w:w="1549" w:type="dxa"/>
            <w:tcBorders>
              <w:top w:val="nil"/>
              <w:bottom w:val="nil"/>
              <w:right w:val="nil"/>
            </w:tcBorders>
          </w:tcPr>
          <w:p w14:paraId="4AAC90AC" w14:textId="2D2E2708" w:rsidR="00F6360A" w:rsidRPr="00163CC7" w:rsidRDefault="00F6360A"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-35.4</w:t>
            </w:r>
            <w:r w:rsidR="00DD37FE"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46.5</w:t>
            </w:r>
          </w:p>
        </w:tc>
        <w:tc>
          <w:tcPr>
            <w:tcW w:w="733" w:type="dxa"/>
            <w:tcBorders>
              <w:top w:val="nil"/>
              <w:bottom w:val="nil"/>
              <w:right w:val="nil"/>
            </w:tcBorders>
          </w:tcPr>
          <w:p w14:paraId="5936F4E5" w14:textId="77777777" w:rsidR="00F6360A" w:rsidRPr="00163CC7" w:rsidRDefault="00F6360A"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0.23</w:t>
            </w:r>
          </w:p>
        </w:tc>
        <w:tc>
          <w:tcPr>
            <w:tcW w:w="1223" w:type="dxa"/>
            <w:tcBorders>
              <w:top w:val="nil"/>
              <w:bottom w:val="nil"/>
              <w:right w:val="nil"/>
            </w:tcBorders>
          </w:tcPr>
          <w:p w14:paraId="2C5DC9F0" w14:textId="77777777" w:rsidR="00F6360A" w:rsidRPr="00163CC7" w:rsidRDefault="00F6360A"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0.03-0.42</w:t>
            </w:r>
          </w:p>
        </w:tc>
      </w:tr>
      <w:tr w:rsidR="00436D78" w:rsidRPr="00163CC7" w14:paraId="1291643B" w14:textId="77777777" w:rsidTr="00B071C0">
        <w:trPr>
          <w:trHeight w:val="218"/>
        </w:trPr>
        <w:tc>
          <w:tcPr>
            <w:tcW w:w="1977" w:type="dxa"/>
            <w:tcBorders>
              <w:top w:val="nil"/>
              <w:left w:val="nil"/>
            </w:tcBorders>
          </w:tcPr>
          <w:p w14:paraId="4198E197" w14:textId="77777777" w:rsidR="00AD68E5" w:rsidRPr="00163CC7" w:rsidRDefault="00AD68E5"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Pimax</w:t>
            </w:r>
            <w:r w:rsidRPr="00163CC7">
              <w:rPr>
                <w:rFonts w:ascii="Apple Color Emoji" w:eastAsia="MS Mincho" w:hAnsi="Apple Color Emoji" w:cs="Apple Color Emoji"/>
                <w:bCs/>
                <w:lang w:val="en-GB" w:eastAsia="pt-PT"/>
              </w:rPr>
              <w:t>♂</w:t>
            </w:r>
          </w:p>
        </w:tc>
        <w:tc>
          <w:tcPr>
            <w:tcW w:w="1987" w:type="dxa"/>
            <w:tcBorders>
              <w:top w:val="nil"/>
            </w:tcBorders>
          </w:tcPr>
          <w:p w14:paraId="063D7594" w14:textId="2865523A"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149 – age + (0.10 x Wt</w:t>
            </w:r>
            <w:r w:rsidRPr="00163CC7">
              <w:rPr>
                <w:rFonts w:asciiTheme="minorHAnsi" w:hAnsiTheme="minorHAnsi" w:cstheme="minorHAnsi"/>
                <w:bCs/>
                <w:vertAlign w:val="subscript"/>
                <w:lang w:val="en-GB" w:eastAsia="pt-PT"/>
              </w:rPr>
              <w:t>lbs</w:t>
            </w:r>
            <w:r w:rsidRPr="00163CC7">
              <w:rPr>
                <w:rFonts w:asciiTheme="minorHAnsi" w:hAnsiTheme="minorHAnsi" w:cstheme="minorHAnsi"/>
                <w:bCs/>
                <w:lang w:val="en-GB" w:eastAsia="pt-PT"/>
              </w:rPr>
              <w:t>)</w:t>
            </w:r>
          </w:p>
        </w:tc>
        <w:tc>
          <w:tcPr>
            <w:tcW w:w="1394" w:type="dxa"/>
            <w:tcBorders>
              <w:top w:val="nil"/>
            </w:tcBorders>
          </w:tcPr>
          <w:p w14:paraId="211338F8" w14:textId="5D64FCA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94.7±27.2</w:t>
            </w:r>
          </w:p>
        </w:tc>
        <w:tc>
          <w:tcPr>
            <w:tcW w:w="1401" w:type="dxa"/>
            <w:tcBorders>
              <w:top w:val="nil"/>
            </w:tcBorders>
          </w:tcPr>
          <w:p w14:paraId="797D5722"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98.8±9.8</w:t>
            </w:r>
          </w:p>
        </w:tc>
        <w:tc>
          <w:tcPr>
            <w:tcW w:w="973" w:type="dxa"/>
            <w:tcBorders>
              <w:top w:val="nil"/>
            </w:tcBorders>
          </w:tcPr>
          <w:p w14:paraId="5884B9C6"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0.058</w:t>
            </w:r>
          </w:p>
        </w:tc>
        <w:tc>
          <w:tcPr>
            <w:tcW w:w="733" w:type="dxa"/>
            <w:tcBorders>
              <w:top w:val="nil"/>
            </w:tcBorders>
          </w:tcPr>
          <w:p w14:paraId="76D7B5AC"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0.44</w:t>
            </w:r>
          </w:p>
        </w:tc>
        <w:tc>
          <w:tcPr>
            <w:tcW w:w="1213" w:type="dxa"/>
            <w:tcBorders>
              <w:top w:val="nil"/>
            </w:tcBorders>
          </w:tcPr>
          <w:p w14:paraId="4C617208"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-4.1±24.7</w:t>
            </w:r>
          </w:p>
        </w:tc>
        <w:tc>
          <w:tcPr>
            <w:tcW w:w="1549" w:type="dxa"/>
            <w:tcBorders>
              <w:top w:val="nil"/>
              <w:right w:val="nil"/>
            </w:tcBorders>
          </w:tcPr>
          <w:p w14:paraId="51608222" w14:textId="28615F9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-52.4</w:t>
            </w:r>
            <w:r w:rsidR="00DD37FE"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44.3</w:t>
            </w:r>
          </w:p>
        </w:tc>
        <w:tc>
          <w:tcPr>
            <w:tcW w:w="733" w:type="dxa"/>
            <w:tcBorders>
              <w:top w:val="nil"/>
              <w:right w:val="nil"/>
            </w:tcBorders>
          </w:tcPr>
          <w:p w14:paraId="7E6D3B66"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0.27</w:t>
            </w:r>
          </w:p>
        </w:tc>
        <w:tc>
          <w:tcPr>
            <w:tcW w:w="1223" w:type="dxa"/>
            <w:tcBorders>
              <w:top w:val="nil"/>
              <w:right w:val="nil"/>
            </w:tcBorders>
          </w:tcPr>
          <w:p w14:paraId="3F8CAB38"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0.11-0.42</w:t>
            </w:r>
          </w:p>
        </w:tc>
      </w:tr>
      <w:tr w:rsidR="00436D78" w:rsidRPr="00163CC7" w14:paraId="2355016E" w14:textId="77777777" w:rsidTr="00B071C0">
        <w:tc>
          <w:tcPr>
            <w:tcW w:w="1977" w:type="dxa"/>
            <w:tcBorders>
              <w:left w:val="nil"/>
              <w:bottom w:val="nil"/>
            </w:tcBorders>
          </w:tcPr>
          <w:p w14:paraId="6EBED996" w14:textId="5EE35278"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Johan et al. (1997)</w:t>
            </w:r>
            <w:r w:rsidRPr="00163CC7">
              <w:rPr>
                <w:rFonts w:asciiTheme="minorHAnsi" w:hAnsiTheme="minorHAnsi" w:cstheme="minorHAnsi"/>
                <w:bCs/>
                <w:lang w:val="en-GB" w:eastAsia="pt-PT"/>
              </w:rPr>
              <w:fldChar w:fldCharType="begin"/>
            </w:r>
            <w:r w:rsidRPr="00163CC7">
              <w:rPr>
                <w:rFonts w:asciiTheme="minorHAnsi" w:hAnsiTheme="minorHAnsi" w:cstheme="minorHAnsi"/>
                <w:bCs/>
                <w:lang w:val="en-GB" w:eastAsia="pt-PT"/>
              </w:rPr>
              <w:instrText xml:space="preserve"> ADDIN EN.CITE &lt;EndNote&gt;&lt;Cite&gt;&lt;Author&gt;Johan&lt;/Author&gt;&lt;Year&gt;1997&lt;/Year&gt;&lt;RecNum&gt;39&lt;/RecNum&gt;&lt;DisplayText&gt;&lt;style face="superscript"&gt;5&lt;/style&gt;&lt;/DisplayText&gt;&lt;record&gt;&lt;rec-number&gt;39&lt;/rec-number&gt;&lt;foreign-keys&gt;&lt;key app="EN" db-id="zppexww0r0wpfcedadtp9edds5tfafxxpefp" timestamp="1575041452"&gt;39&lt;/key&gt;&lt;/foreign-keys&gt;&lt;ref-type name="Journal Article"&gt;17&lt;/ref-type&gt;&lt;contributors&gt;&lt;authors&gt;&lt;author&gt;Johan, A.&lt;/author&gt;&lt;author&gt;Chan, C. C.&lt;/author&gt;&lt;author&gt;Chia, H. P.&lt;/author&gt;&lt;author&gt;Chan, O. Y.&lt;/author&gt;&lt;author&gt;Wang, Y. T.&lt;/author&gt;&lt;/authors&gt;&lt;/contributors&gt;&lt;titles&gt;&lt;title&gt;Maximal respiratory pressures in adult Chinese, Malays and Indians&lt;/title&gt;&lt;secondary-title&gt;European Respiratory Journal&lt;/secondary-title&gt;&lt;/titles&gt;&lt;periodical&gt;&lt;full-title&gt;European Respiratory Journal&lt;/full-title&gt;&lt;/periodical&gt;&lt;pages&gt;2825&lt;/pages&gt;&lt;volume&gt;10&lt;/volume&gt;&lt;number&gt;12&lt;/number&gt;&lt;dates&gt;&lt;year&gt;1997&lt;/year&gt;&lt;/dates&gt;&lt;urls&gt;&lt;related-urls&gt;&lt;url&gt;http://erj.ersjournals.com/content/10/12/2825.abstract&lt;/url&gt;&lt;/related-urls&gt;&lt;/urls&gt;&lt;/record&gt;&lt;/Cite&gt;&lt;/EndNote&gt;</w:instrText>
            </w:r>
            <w:r w:rsidRPr="00163CC7">
              <w:rPr>
                <w:rFonts w:asciiTheme="minorHAnsi" w:hAnsiTheme="minorHAnsi" w:cstheme="minorHAnsi"/>
                <w:bCs/>
                <w:lang w:val="en-GB" w:eastAsia="pt-PT"/>
              </w:rPr>
              <w:fldChar w:fldCharType="separate"/>
            </w:r>
            <w:r w:rsidRPr="00163CC7">
              <w:rPr>
                <w:rFonts w:asciiTheme="minorHAnsi" w:hAnsiTheme="minorHAnsi" w:cstheme="minorHAnsi"/>
                <w:bCs/>
                <w:noProof/>
                <w:vertAlign w:val="superscript"/>
                <w:lang w:val="en-GB" w:eastAsia="pt-PT"/>
              </w:rPr>
              <w:t>5</w:t>
            </w:r>
            <w:r w:rsidRPr="00163CC7">
              <w:rPr>
                <w:rFonts w:asciiTheme="minorHAnsi" w:hAnsiTheme="minorHAnsi" w:cstheme="minorHAnsi"/>
                <w:bCs/>
                <w:lang w:val="en-GB" w:eastAsia="pt-PT"/>
              </w:rPr>
              <w:fldChar w:fldCharType="end"/>
            </w:r>
            <w:r w:rsidRPr="00163CC7">
              <w:rPr>
                <w:rFonts w:asciiTheme="minorHAnsi" w:hAnsiTheme="minorHAnsi" w:cstheme="minorHAnsi"/>
                <w:bCs/>
                <w:lang w:val="en-GB" w:eastAsia="pt-PT"/>
              </w:rPr>
              <w:t xml:space="preserve"> </w:t>
            </w:r>
            <w:r w:rsidR="008F3BA0">
              <w:rPr>
                <w:rFonts w:asciiTheme="minorHAnsi" w:hAnsiTheme="minorHAnsi" w:cstheme="minorHAnsi"/>
                <w:bCs/>
                <w:lang w:val="en-GB" w:eastAsia="pt-PT"/>
              </w:rPr>
              <w:t>, Chia, Malaysia and India</w:t>
            </w:r>
          </w:p>
        </w:tc>
        <w:tc>
          <w:tcPr>
            <w:tcW w:w="1987" w:type="dxa"/>
            <w:tcBorders>
              <w:bottom w:val="nil"/>
            </w:tcBorders>
          </w:tcPr>
          <w:p w14:paraId="126DBE39" w14:textId="77777777" w:rsidR="00AD68E5" w:rsidRPr="00163CC7" w:rsidRDefault="00AD68E5" w:rsidP="00B071C0">
            <w:pPr>
              <w:spacing w:line="276" w:lineRule="auto"/>
              <w:rPr>
                <w:rFonts w:asciiTheme="minorHAnsi" w:hAnsiTheme="minorHAnsi" w:cstheme="minorHAnsi"/>
                <w:bCs/>
                <w:lang w:val="en-GB" w:eastAsia="pt-PT"/>
              </w:rPr>
            </w:pPr>
          </w:p>
        </w:tc>
        <w:tc>
          <w:tcPr>
            <w:tcW w:w="1394" w:type="dxa"/>
            <w:tcBorders>
              <w:bottom w:val="nil"/>
            </w:tcBorders>
          </w:tcPr>
          <w:p w14:paraId="2AAE4B80" w14:textId="085DD2D4" w:rsidR="00AD68E5" w:rsidRPr="00163CC7" w:rsidRDefault="00AD68E5" w:rsidP="00B071C0">
            <w:pPr>
              <w:spacing w:line="276" w:lineRule="auto"/>
              <w:rPr>
                <w:rFonts w:asciiTheme="minorHAnsi" w:hAnsiTheme="minorHAnsi" w:cstheme="minorHAnsi"/>
                <w:bCs/>
                <w:lang w:val="en-GB" w:eastAsia="pt-PT"/>
              </w:rPr>
            </w:pPr>
          </w:p>
        </w:tc>
        <w:tc>
          <w:tcPr>
            <w:tcW w:w="1401" w:type="dxa"/>
            <w:tcBorders>
              <w:bottom w:val="nil"/>
            </w:tcBorders>
          </w:tcPr>
          <w:p w14:paraId="7B9338A6" w14:textId="77777777" w:rsidR="00AD68E5" w:rsidRPr="00163CC7" w:rsidRDefault="00AD68E5" w:rsidP="00B071C0">
            <w:pPr>
              <w:spacing w:line="276" w:lineRule="auto"/>
              <w:rPr>
                <w:rFonts w:asciiTheme="minorHAnsi" w:hAnsiTheme="minorHAnsi" w:cstheme="minorHAnsi"/>
                <w:bCs/>
                <w:lang w:val="en-GB" w:eastAsia="pt-PT"/>
              </w:rPr>
            </w:pPr>
          </w:p>
        </w:tc>
        <w:tc>
          <w:tcPr>
            <w:tcW w:w="973" w:type="dxa"/>
            <w:tcBorders>
              <w:bottom w:val="nil"/>
            </w:tcBorders>
          </w:tcPr>
          <w:p w14:paraId="59F13FA0" w14:textId="77777777" w:rsidR="00AD68E5" w:rsidRPr="00163CC7" w:rsidRDefault="00AD68E5" w:rsidP="00B071C0">
            <w:pPr>
              <w:spacing w:line="276" w:lineRule="auto"/>
              <w:rPr>
                <w:rFonts w:asciiTheme="minorHAnsi" w:hAnsiTheme="minorHAnsi" w:cstheme="minorHAnsi"/>
                <w:bCs/>
                <w:lang w:val="en-GB" w:eastAsia="pt-PT"/>
              </w:rPr>
            </w:pPr>
          </w:p>
        </w:tc>
        <w:tc>
          <w:tcPr>
            <w:tcW w:w="733" w:type="dxa"/>
            <w:tcBorders>
              <w:bottom w:val="nil"/>
            </w:tcBorders>
          </w:tcPr>
          <w:p w14:paraId="1722B8C4" w14:textId="77777777" w:rsidR="00AD68E5" w:rsidRPr="00163CC7" w:rsidRDefault="00AD68E5" w:rsidP="00B071C0">
            <w:pPr>
              <w:spacing w:line="276" w:lineRule="auto"/>
              <w:rPr>
                <w:rFonts w:asciiTheme="minorHAnsi" w:hAnsiTheme="minorHAnsi" w:cstheme="minorHAnsi"/>
                <w:bCs/>
                <w:lang w:val="en-GB" w:eastAsia="pt-PT"/>
              </w:rPr>
            </w:pPr>
          </w:p>
        </w:tc>
        <w:tc>
          <w:tcPr>
            <w:tcW w:w="1213" w:type="dxa"/>
            <w:tcBorders>
              <w:bottom w:val="nil"/>
            </w:tcBorders>
          </w:tcPr>
          <w:p w14:paraId="2A16F04D" w14:textId="77777777" w:rsidR="00AD68E5" w:rsidRPr="00163CC7" w:rsidRDefault="00AD68E5" w:rsidP="00B071C0">
            <w:pPr>
              <w:spacing w:line="276" w:lineRule="auto"/>
              <w:rPr>
                <w:rFonts w:asciiTheme="minorHAnsi" w:hAnsiTheme="minorHAnsi" w:cstheme="minorHAnsi"/>
                <w:bCs/>
                <w:lang w:val="en-GB" w:eastAsia="pt-PT"/>
              </w:rPr>
            </w:pPr>
          </w:p>
        </w:tc>
        <w:tc>
          <w:tcPr>
            <w:tcW w:w="1549" w:type="dxa"/>
            <w:tcBorders>
              <w:bottom w:val="nil"/>
              <w:right w:val="nil"/>
            </w:tcBorders>
          </w:tcPr>
          <w:p w14:paraId="4D0D7D2F" w14:textId="77777777" w:rsidR="00AD68E5" w:rsidRPr="00163CC7" w:rsidRDefault="00AD68E5" w:rsidP="00B071C0">
            <w:pPr>
              <w:spacing w:line="276" w:lineRule="auto"/>
              <w:rPr>
                <w:rFonts w:asciiTheme="minorHAnsi" w:hAnsiTheme="minorHAnsi" w:cstheme="minorHAnsi"/>
                <w:bCs/>
                <w:lang w:val="en-GB" w:eastAsia="pt-PT"/>
              </w:rPr>
            </w:pPr>
          </w:p>
        </w:tc>
        <w:tc>
          <w:tcPr>
            <w:tcW w:w="733" w:type="dxa"/>
            <w:tcBorders>
              <w:bottom w:val="nil"/>
              <w:right w:val="nil"/>
            </w:tcBorders>
          </w:tcPr>
          <w:p w14:paraId="19884B4B" w14:textId="77777777" w:rsidR="00AD68E5" w:rsidRPr="00163CC7" w:rsidRDefault="00AD68E5" w:rsidP="00B071C0">
            <w:pPr>
              <w:spacing w:line="276" w:lineRule="auto"/>
              <w:rPr>
                <w:rFonts w:asciiTheme="minorHAnsi" w:hAnsiTheme="minorHAnsi" w:cstheme="minorHAnsi"/>
                <w:bCs/>
                <w:lang w:val="en-GB" w:eastAsia="pt-PT"/>
              </w:rPr>
            </w:pPr>
          </w:p>
        </w:tc>
        <w:tc>
          <w:tcPr>
            <w:tcW w:w="1223" w:type="dxa"/>
            <w:tcBorders>
              <w:bottom w:val="nil"/>
              <w:right w:val="nil"/>
            </w:tcBorders>
          </w:tcPr>
          <w:p w14:paraId="1CBD4035" w14:textId="77777777" w:rsidR="00AD68E5" w:rsidRPr="00163CC7" w:rsidRDefault="00AD68E5" w:rsidP="00B071C0">
            <w:pPr>
              <w:spacing w:line="276" w:lineRule="auto"/>
              <w:rPr>
                <w:rFonts w:asciiTheme="minorHAnsi" w:hAnsiTheme="minorHAnsi" w:cstheme="minorHAnsi"/>
                <w:bCs/>
                <w:lang w:val="en-GB" w:eastAsia="pt-PT"/>
              </w:rPr>
            </w:pPr>
          </w:p>
        </w:tc>
      </w:tr>
      <w:tr w:rsidR="00436D78" w:rsidRPr="00163CC7" w14:paraId="116CC5E4" w14:textId="77777777" w:rsidTr="00B071C0">
        <w:trPr>
          <w:trHeight w:val="246"/>
        </w:trPr>
        <w:tc>
          <w:tcPr>
            <w:tcW w:w="1977" w:type="dxa"/>
            <w:tcBorders>
              <w:top w:val="nil"/>
              <w:left w:val="nil"/>
              <w:bottom w:val="nil"/>
            </w:tcBorders>
          </w:tcPr>
          <w:p w14:paraId="0F249A14" w14:textId="77777777" w:rsidR="00AD68E5" w:rsidRPr="00163CC7" w:rsidRDefault="00AD68E5"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Pimax</w:t>
            </w:r>
            <w:r w:rsidRPr="00163CC7">
              <w:rPr>
                <w:rFonts w:ascii="Apple Color Emoji" w:eastAsia="MS Mincho" w:hAnsi="Apple Color Emoji" w:cs="Apple Color Emoji"/>
                <w:bCs/>
                <w:lang w:val="en-GB" w:eastAsia="pt-PT"/>
              </w:rPr>
              <w:t>♀</w:t>
            </w:r>
            <w:r w:rsidRPr="00163CC7">
              <w:rPr>
                <w:rFonts w:asciiTheme="minorHAnsi" w:eastAsia="MS Mincho" w:hAnsiTheme="minorHAnsi" w:cstheme="minorHAnsi"/>
                <w:bCs/>
                <w:lang w:val="en-GB" w:eastAsia="pt-PT"/>
              </w:rPr>
              <w:t xml:space="preserve"> Chinese</w:t>
            </w:r>
          </w:p>
        </w:tc>
        <w:tc>
          <w:tcPr>
            <w:tcW w:w="1987" w:type="dxa"/>
            <w:tcBorders>
              <w:top w:val="nil"/>
              <w:bottom w:val="nil"/>
            </w:tcBorders>
          </w:tcPr>
          <w:p w14:paraId="3A20D588" w14:textId="5313146B" w:rsidR="00AD68E5" w:rsidRPr="00163CC7" w:rsidRDefault="002F15B9"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68.80 – (0.49 x age) – (0.05 x Height</w:t>
            </w:r>
            <w:r w:rsidRPr="00163CC7">
              <w:rPr>
                <w:rFonts w:asciiTheme="minorHAnsi" w:hAnsiTheme="minorHAnsi" w:cstheme="minorHAnsi"/>
                <w:bCs/>
                <w:vertAlign w:val="subscript"/>
                <w:lang w:val="en-GB" w:eastAsia="pt-PT"/>
              </w:rPr>
              <w:t>cm</w:t>
            </w:r>
            <w:r w:rsidRPr="00163CC7">
              <w:rPr>
                <w:rFonts w:asciiTheme="minorHAnsi" w:hAnsiTheme="minorHAnsi" w:cstheme="minorHAnsi"/>
                <w:bCs/>
                <w:lang w:val="en-GB" w:eastAsia="pt-PT"/>
              </w:rPr>
              <w:t>) + (0.22 x Wt</w:t>
            </w:r>
            <w:r w:rsidRPr="00163CC7">
              <w:rPr>
                <w:rFonts w:asciiTheme="minorHAnsi" w:hAnsiTheme="minorHAnsi" w:cstheme="minorHAnsi"/>
                <w:bCs/>
                <w:vertAlign w:val="subscript"/>
                <w:lang w:val="en-GB" w:eastAsia="pt-PT"/>
              </w:rPr>
              <w:t>kg</w:t>
            </w:r>
            <w:r w:rsidRPr="00163CC7">
              <w:rPr>
                <w:rFonts w:asciiTheme="minorHAnsi" w:hAnsiTheme="minorHAnsi" w:cstheme="minorHAnsi"/>
                <w:bCs/>
                <w:lang w:val="en-GB" w:eastAsia="pt-PT"/>
              </w:rPr>
              <w:t>)</w:t>
            </w:r>
          </w:p>
        </w:tc>
        <w:tc>
          <w:tcPr>
            <w:tcW w:w="1394" w:type="dxa"/>
            <w:tcBorders>
              <w:top w:val="nil"/>
              <w:bottom w:val="nil"/>
            </w:tcBorders>
          </w:tcPr>
          <w:p w14:paraId="0A379ED3" w14:textId="6C209C80"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79.4±21.7</w:t>
            </w:r>
          </w:p>
        </w:tc>
        <w:tc>
          <w:tcPr>
            <w:tcW w:w="1401" w:type="dxa"/>
            <w:tcBorders>
              <w:top w:val="nil"/>
              <w:bottom w:val="nil"/>
            </w:tcBorders>
          </w:tcPr>
          <w:p w14:paraId="12D4C8EA"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43.6±5.7</w:t>
            </w:r>
          </w:p>
        </w:tc>
        <w:tc>
          <w:tcPr>
            <w:tcW w:w="973" w:type="dxa"/>
            <w:tcBorders>
              <w:top w:val="nil"/>
              <w:bottom w:val="nil"/>
            </w:tcBorders>
          </w:tcPr>
          <w:p w14:paraId="082C7EB2"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bottom w:val="nil"/>
            </w:tcBorders>
          </w:tcPr>
          <w:p w14:paraId="2E05234B"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0.31</w:t>
            </w:r>
          </w:p>
        </w:tc>
        <w:tc>
          <w:tcPr>
            <w:tcW w:w="1213" w:type="dxa"/>
            <w:tcBorders>
              <w:top w:val="nil"/>
              <w:bottom w:val="nil"/>
            </w:tcBorders>
          </w:tcPr>
          <w:p w14:paraId="1627C9AB"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35.8±20.8</w:t>
            </w:r>
          </w:p>
        </w:tc>
        <w:tc>
          <w:tcPr>
            <w:tcW w:w="1549" w:type="dxa"/>
            <w:tcBorders>
              <w:top w:val="nil"/>
              <w:bottom w:val="nil"/>
              <w:right w:val="nil"/>
            </w:tcBorders>
          </w:tcPr>
          <w:p w14:paraId="0F705B4C" w14:textId="2F313BB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-4.9</w:t>
            </w:r>
            <w:r w:rsidR="00DD37FE"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76.5</w:t>
            </w:r>
          </w:p>
        </w:tc>
        <w:tc>
          <w:tcPr>
            <w:tcW w:w="733" w:type="dxa"/>
            <w:tcBorders>
              <w:top w:val="nil"/>
              <w:bottom w:val="nil"/>
              <w:right w:val="nil"/>
            </w:tcBorders>
          </w:tcPr>
          <w:p w14:paraId="646B3299"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0.15</w:t>
            </w:r>
          </w:p>
        </w:tc>
        <w:tc>
          <w:tcPr>
            <w:tcW w:w="1223" w:type="dxa"/>
            <w:tcBorders>
              <w:top w:val="nil"/>
              <w:bottom w:val="nil"/>
              <w:right w:val="nil"/>
            </w:tcBorders>
          </w:tcPr>
          <w:p w14:paraId="7F80F610"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-0.07-0.34</w:t>
            </w:r>
          </w:p>
        </w:tc>
      </w:tr>
      <w:tr w:rsidR="00436D78" w:rsidRPr="00163CC7" w14:paraId="52B32DA1" w14:textId="77777777" w:rsidTr="00B071C0">
        <w:trPr>
          <w:trHeight w:val="274"/>
        </w:trPr>
        <w:tc>
          <w:tcPr>
            <w:tcW w:w="1977" w:type="dxa"/>
            <w:tcBorders>
              <w:top w:val="nil"/>
              <w:left w:val="nil"/>
              <w:bottom w:val="nil"/>
            </w:tcBorders>
          </w:tcPr>
          <w:p w14:paraId="14F07BE5" w14:textId="77777777" w:rsidR="00AD68E5" w:rsidRPr="00163CC7" w:rsidRDefault="00AD68E5"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Pimax</w:t>
            </w:r>
            <w:r w:rsidRPr="00163CC7">
              <w:rPr>
                <w:rFonts w:asciiTheme="minorHAnsi" w:eastAsia="MS Mincho" w:hAnsiTheme="minorHAnsi" w:cstheme="minorHAnsi"/>
                <w:bCs/>
                <w:lang w:val="en-GB" w:eastAsia="pt-PT"/>
              </w:rPr>
              <w:t xml:space="preserve"> </w:t>
            </w:r>
            <w:r w:rsidRPr="00163CC7">
              <w:rPr>
                <w:rFonts w:ascii="Apple Color Emoji" w:eastAsia="MS Mincho" w:hAnsi="Apple Color Emoji" w:cs="Apple Color Emoji"/>
                <w:bCs/>
                <w:lang w:val="en-GB" w:eastAsia="pt-PT"/>
              </w:rPr>
              <w:t>♂</w:t>
            </w:r>
            <w:r w:rsidRPr="00163CC7">
              <w:rPr>
                <w:rFonts w:asciiTheme="minorHAnsi" w:eastAsia="MS Mincho" w:hAnsiTheme="minorHAnsi" w:cstheme="minorHAnsi"/>
                <w:bCs/>
                <w:lang w:val="en-GB" w:eastAsia="pt-PT"/>
              </w:rPr>
              <w:t xml:space="preserve"> Chinese</w:t>
            </w:r>
          </w:p>
        </w:tc>
        <w:tc>
          <w:tcPr>
            <w:tcW w:w="1987" w:type="dxa"/>
            <w:tcBorders>
              <w:top w:val="nil"/>
              <w:bottom w:val="nil"/>
            </w:tcBorders>
          </w:tcPr>
          <w:p w14:paraId="5E1619D5" w14:textId="77777777" w:rsidR="004D76FF" w:rsidRPr="00163CC7" w:rsidRDefault="004D76FF"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37.24 – (0.67 x age) + (0.15 x Height</w:t>
            </w:r>
            <w:r w:rsidRPr="00163CC7">
              <w:rPr>
                <w:rFonts w:asciiTheme="minorHAnsi" w:hAnsiTheme="minorHAnsi" w:cstheme="minorHAnsi"/>
                <w:bCs/>
                <w:vertAlign w:val="subscript"/>
                <w:lang w:val="en-GB" w:eastAsia="pt-PT"/>
              </w:rPr>
              <w:t>cm</w:t>
            </w:r>
            <w:r w:rsidRPr="00163CC7">
              <w:rPr>
                <w:rFonts w:asciiTheme="minorHAnsi" w:hAnsiTheme="minorHAnsi" w:cstheme="minorHAnsi"/>
                <w:bCs/>
                <w:lang w:val="en-GB" w:eastAsia="pt-PT"/>
              </w:rPr>
              <w:t>) + (0.85 x Wt</w:t>
            </w:r>
            <w:r w:rsidRPr="00163CC7">
              <w:rPr>
                <w:rFonts w:asciiTheme="minorHAnsi" w:hAnsiTheme="minorHAnsi" w:cstheme="minorHAnsi"/>
                <w:bCs/>
                <w:vertAlign w:val="subscript"/>
                <w:lang w:val="en-GB" w:eastAsia="pt-PT"/>
              </w:rPr>
              <w:t>kg</w:t>
            </w:r>
            <w:r w:rsidRPr="00163CC7">
              <w:rPr>
                <w:rFonts w:asciiTheme="minorHAnsi" w:hAnsiTheme="minorHAnsi" w:cstheme="minorHAnsi"/>
                <w:bCs/>
                <w:lang w:val="en-GB" w:eastAsia="pt-PT"/>
              </w:rPr>
              <w:t>)</w:t>
            </w:r>
          </w:p>
          <w:p w14:paraId="1AE3DB99" w14:textId="77777777" w:rsidR="00AD68E5" w:rsidRPr="00163CC7" w:rsidRDefault="00AD68E5" w:rsidP="00B071C0">
            <w:pPr>
              <w:spacing w:line="276" w:lineRule="auto"/>
              <w:rPr>
                <w:rFonts w:asciiTheme="minorHAnsi" w:hAnsiTheme="minorHAnsi" w:cstheme="minorHAnsi"/>
                <w:bCs/>
                <w:lang w:val="en-GB" w:eastAsia="pt-PT"/>
              </w:rPr>
            </w:pPr>
          </w:p>
        </w:tc>
        <w:tc>
          <w:tcPr>
            <w:tcW w:w="1394" w:type="dxa"/>
            <w:tcBorders>
              <w:top w:val="nil"/>
              <w:bottom w:val="nil"/>
            </w:tcBorders>
          </w:tcPr>
          <w:p w14:paraId="68CDBF47" w14:textId="4F0556E8"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94.7±27.2</w:t>
            </w:r>
          </w:p>
        </w:tc>
        <w:tc>
          <w:tcPr>
            <w:tcW w:w="1401" w:type="dxa"/>
            <w:tcBorders>
              <w:top w:val="nil"/>
              <w:bottom w:val="nil"/>
            </w:tcBorders>
          </w:tcPr>
          <w:p w14:paraId="383004C0"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84.5±12.7</w:t>
            </w:r>
          </w:p>
        </w:tc>
        <w:tc>
          <w:tcPr>
            <w:tcW w:w="973" w:type="dxa"/>
            <w:tcBorders>
              <w:top w:val="nil"/>
              <w:bottom w:val="nil"/>
            </w:tcBorders>
          </w:tcPr>
          <w:p w14:paraId="2532FA31"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bottom w:val="nil"/>
            </w:tcBorders>
          </w:tcPr>
          <w:p w14:paraId="2FB4E55F"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0.36</w:t>
            </w:r>
          </w:p>
        </w:tc>
        <w:tc>
          <w:tcPr>
            <w:tcW w:w="1213" w:type="dxa"/>
            <w:tcBorders>
              <w:top w:val="nil"/>
              <w:bottom w:val="nil"/>
            </w:tcBorders>
          </w:tcPr>
          <w:p w14:paraId="49D0307F"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10.3±26.0</w:t>
            </w:r>
          </w:p>
        </w:tc>
        <w:tc>
          <w:tcPr>
            <w:tcW w:w="1549" w:type="dxa"/>
            <w:tcBorders>
              <w:top w:val="nil"/>
              <w:bottom w:val="nil"/>
              <w:right w:val="nil"/>
            </w:tcBorders>
          </w:tcPr>
          <w:p w14:paraId="52E160D0" w14:textId="5B6C5DF4"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-40.6</w:t>
            </w:r>
            <w:r w:rsidR="00DD37FE"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61.2</w:t>
            </w:r>
          </w:p>
        </w:tc>
        <w:tc>
          <w:tcPr>
            <w:tcW w:w="733" w:type="dxa"/>
            <w:tcBorders>
              <w:top w:val="nil"/>
              <w:bottom w:val="nil"/>
              <w:right w:val="nil"/>
            </w:tcBorders>
          </w:tcPr>
          <w:p w14:paraId="2B4BDBE3"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0.25</w:t>
            </w:r>
          </w:p>
        </w:tc>
        <w:tc>
          <w:tcPr>
            <w:tcW w:w="1223" w:type="dxa"/>
            <w:tcBorders>
              <w:top w:val="nil"/>
              <w:bottom w:val="nil"/>
              <w:right w:val="nil"/>
            </w:tcBorders>
          </w:tcPr>
          <w:p w14:paraId="183F6284"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0.09-0.40</w:t>
            </w:r>
          </w:p>
        </w:tc>
      </w:tr>
      <w:tr w:rsidR="00436D78" w:rsidRPr="00163CC7" w14:paraId="168D8BAF" w14:textId="77777777" w:rsidTr="00B071C0">
        <w:tc>
          <w:tcPr>
            <w:tcW w:w="1977" w:type="dxa"/>
            <w:tcBorders>
              <w:top w:val="nil"/>
              <w:left w:val="nil"/>
              <w:bottom w:val="nil"/>
            </w:tcBorders>
          </w:tcPr>
          <w:p w14:paraId="3EEA64DC" w14:textId="77777777" w:rsidR="00AD68E5" w:rsidRPr="00163CC7" w:rsidRDefault="00AD68E5"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Pimax</w:t>
            </w:r>
            <w:r w:rsidRPr="00163CC7">
              <w:rPr>
                <w:rFonts w:ascii="Apple Color Emoji" w:eastAsia="MS Mincho" w:hAnsi="Apple Color Emoji" w:cs="Apple Color Emoji"/>
                <w:bCs/>
                <w:lang w:val="en-GB" w:eastAsia="pt-PT"/>
              </w:rPr>
              <w:t>♀</w:t>
            </w:r>
            <w:r w:rsidRPr="00163CC7">
              <w:rPr>
                <w:rFonts w:asciiTheme="minorHAnsi" w:eastAsia="MS Mincho" w:hAnsiTheme="minorHAnsi" w:cstheme="minorHAnsi"/>
                <w:bCs/>
                <w:lang w:val="en-GB" w:eastAsia="pt-PT"/>
              </w:rPr>
              <w:t xml:space="preserve"> Malay</w:t>
            </w:r>
          </w:p>
        </w:tc>
        <w:tc>
          <w:tcPr>
            <w:tcW w:w="1987" w:type="dxa"/>
            <w:tcBorders>
              <w:top w:val="nil"/>
              <w:bottom w:val="nil"/>
            </w:tcBorders>
          </w:tcPr>
          <w:p w14:paraId="0EE59980" w14:textId="4951B3DD" w:rsidR="00AD68E5" w:rsidRPr="00163CC7" w:rsidRDefault="000E33E1"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52.48 + (0.18 x age) – (0.09 x Height</w:t>
            </w:r>
            <w:r w:rsidRPr="00163CC7">
              <w:rPr>
                <w:rFonts w:asciiTheme="minorHAnsi" w:hAnsiTheme="minorHAnsi" w:cstheme="minorHAnsi"/>
                <w:bCs/>
                <w:vertAlign w:val="subscript"/>
                <w:lang w:val="en-GB" w:eastAsia="pt-PT"/>
              </w:rPr>
              <w:t>cm</w:t>
            </w:r>
            <w:r w:rsidRPr="00163CC7">
              <w:rPr>
                <w:rFonts w:asciiTheme="minorHAnsi" w:hAnsiTheme="minorHAnsi" w:cstheme="minorHAnsi"/>
                <w:bCs/>
                <w:lang w:val="en-GB" w:eastAsia="pt-PT"/>
              </w:rPr>
              <w:t>) + (0.12 x Wt</w:t>
            </w:r>
            <w:r w:rsidRPr="00163CC7">
              <w:rPr>
                <w:rFonts w:asciiTheme="minorHAnsi" w:hAnsiTheme="minorHAnsi" w:cstheme="minorHAnsi"/>
                <w:bCs/>
                <w:vertAlign w:val="subscript"/>
                <w:lang w:val="en-GB" w:eastAsia="pt-PT"/>
              </w:rPr>
              <w:t>kg</w:t>
            </w:r>
            <w:r w:rsidRPr="00163CC7">
              <w:rPr>
                <w:rFonts w:asciiTheme="minorHAnsi" w:hAnsiTheme="minorHAnsi" w:cstheme="minorHAnsi"/>
                <w:bCs/>
                <w:lang w:val="en-GB" w:eastAsia="pt-PT"/>
              </w:rPr>
              <w:t>)</w:t>
            </w:r>
          </w:p>
        </w:tc>
        <w:tc>
          <w:tcPr>
            <w:tcW w:w="1394" w:type="dxa"/>
            <w:tcBorders>
              <w:top w:val="nil"/>
              <w:bottom w:val="nil"/>
            </w:tcBorders>
          </w:tcPr>
          <w:p w14:paraId="412C30ED" w14:textId="2B0F8ECA"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79.4±21.7</w:t>
            </w:r>
          </w:p>
        </w:tc>
        <w:tc>
          <w:tcPr>
            <w:tcW w:w="1401" w:type="dxa"/>
            <w:tcBorders>
              <w:top w:val="nil"/>
              <w:bottom w:val="nil"/>
            </w:tcBorders>
          </w:tcPr>
          <w:p w14:paraId="575DC83E"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58.2±2.3</w:t>
            </w:r>
          </w:p>
        </w:tc>
        <w:tc>
          <w:tcPr>
            <w:tcW w:w="973" w:type="dxa"/>
            <w:tcBorders>
              <w:top w:val="nil"/>
              <w:bottom w:val="nil"/>
            </w:tcBorders>
          </w:tcPr>
          <w:p w14:paraId="43D7CBB0"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bottom w:val="nil"/>
            </w:tcBorders>
          </w:tcPr>
          <w:p w14:paraId="48ADFE9F"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-0.25</w:t>
            </w:r>
          </w:p>
        </w:tc>
        <w:tc>
          <w:tcPr>
            <w:tcW w:w="1213" w:type="dxa"/>
            <w:tcBorders>
              <w:top w:val="nil"/>
              <w:bottom w:val="nil"/>
            </w:tcBorders>
          </w:tcPr>
          <w:p w14:paraId="560DF1E0"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21.3±22.4</w:t>
            </w:r>
          </w:p>
        </w:tc>
        <w:tc>
          <w:tcPr>
            <w:tcW w:w="1549" w:type="dxa"/>
            <w:tcBorders>
              <w:top w:val="nil"/>
              <w:bottom w:val="nil"/>
              <w:right w:val="nil"/>
            </w:tcBorders>
          </w:tcPr>
          <w:p w14:paraId="70050F97" w14:textId="0235B1B0"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-22.7</w:t>
            </w:r>
            <w:r w:rsidR="00DD37FE"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65.2</w:t>
            </w:r>
          </w:p>
        </w:tc>
        <w:tc>
          <w:tcPr>
            <w:tcW w:w="733" w:type="dxa"/>
            <w:tcBorders>
              <w:top w:val="nil"/>
              <w:bottom w:val="nil"/>
              <w:right w:val="nil"/>
            </w:tcBorders>
          </w:tcPr>
          <w:p w14:paraId="0D33FF4E"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-0.05</w:t>
            </w:r>
          </w:p>
        </w:tc>
        <w:tc>
          <w:tcPr>
            <w:tcW w:w="1223" w:type="dxa"/>
            <w:tcBorders>
              <w:top w:val="nil"/>
              <w:bottom w:val="nil"/>
              <w:right w:val="nil"/>
            </w:tcBorders>
          </w:tcPr>
          <w:p w14:paraId="1ED61919"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-0.26-0.16</w:t>
            </w:r>
          </w:p>
        </w:tc>
      </w:tr>
      <w:tr w:rsidR="00436D78" w:rsidRPr="00163CC7" w14:paraId="271946A4" w14:textId="77777777" w:rsidTr="00B071C0">
        <w:trPr>
          <w:trHeight w:val="1053"/>
        </w:trPr>
        <w:tc>
          <w:tcPr>
            <w:tcW w:w="1977" w:type="dxa"/>
            <w:tcBorders>
              <w:top w:val="nil"/>
              <w:left w:val="nil"/>
              <w:bottom w:val="nil"/>
            </w:tcBorders>
          </w:tcPr>
          <w:p w14:paraId="4F346382" w14:textId="77777777" w:rsidR="00AD68E5" w:rsidRPr="00163CC7" w:rsidRDefault="00AD68E5"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Pimax</w:t>
            </w:r>
            <w:r w:rsidRPr="00163CC7">
              <w:rPr>
                <w:rFonts w:asciiTheme="minorHAnsi" w:eastAsia="MS Mincho" w:hAnsiTheme="minorHAnsi" w:cstheme="minorHAnsi"/>
                <w:bCs/>
                <w:lang w:val="en-GB" w:eastAsia="pt-PT"/>
              </w:rPr>
              <w:t xml:space="preserve"> </w:t>
            </w:r>
            <w:r w:rsidRPr="00163CC7">
              <w:rPr>
                <w:rFonts w:ascii="Apple Color Emoji" w:eastAsia="MS Mincho" w:hAnsi="Apple Color Emoji" w:cs="Apple Color Emoji"/>
                <w:bCs/>
                <w:lang w:val="en-GB" w:eastAsia="pt-PT"/>
              </w:rPr>
              <w:t>♂</w:t>
            </w:r>
            <w:r w:rsidRPr="00163CC7">
              <w:rPr>
                <w:rFonts w:asciiTheme="minorHAnsi" w:eastAsia="MS Mincho" w:hAnsiTheme="minorHAnsi" w:cstheme="minorHAnsi"/>
                <w:bCs/>
                <w:lang w:val="en-GB" w:eastAsia="pt-PT"/>
              </w:rPr>
              <w:t xml:space="preserve"> Malay</w:t>
            </w:r>
          </w:p>
        </w:tc>
        <w:tc>
          <w:tcPr>
            <w:tcW w:w="1987" w:type="dxa"/>
            <w:tcBorders>
              <w:top w:val="nil"/>
              <w:bottom w:val="nil"/>
            </w:tcBorders>
          </w:tcPr>
          <w:p w14:paraId="3CEFEAB5" w14:textId="7D1F864F" w:rsidR="00AD68E5" w:rsidRPr="00163CC7" w:rsidRDefault="00A52B78"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151.32 – (0.33 x age) – (0.55 x Height</w:t>
            </w:r>
            <w:r w:rsidRPr="00163CC7">
              <w:rPr>
                <w:rFonts w:asciiTheme="minorHAnsi" w:hAnsiTheme="minorHAnsi" w:cstheme="minorHAnsi"/>
                <w:bCs/>
                <w:vertAlign w:val="subscript"/>
                <w:lang w:val="en-GB" w:eastAsia="pt-PT"/>
              </w:rPr>
              <w:t>cm</w:t>
            </w:r>
            <w:r w:rsidRPr="00163CC7">
              <w:rPr>
                <w:rFonts w:asciiTheme="minorHAnsi" w:hAnsiTheme="minorHAnsi" w:cstheme="minorHAnsi"/>
                <w:bCs/>
                <w:lang w:val="en-GB" w:eastAsia="pt-PT"/>
              </w:rPr>
              <w:t>) + (0.38 x Wt</w:t>
            </w:r>
            <w:r w:rsidRPr="00163CC7">
              <w:rPr>
                <w:rFonts w:asciiTheme="minorHAnsi" w:hAnsiTheme="minorHAnsi" w:cstheme="minorHAnsi"/>
                <w:bCs/>
                <w:vertAlign w:val="subscript"/>
                <w:lang w:val="en-GB" w:eastAsia="pt-PT"/>
              </w:rPr>
              <w:t>kg</w:t>
            </w:r>
            <w:r w:rsidRPr="00163CC7">
              <w:rPr>
                <w:rFonts w:asciiTheme="minorHAnsi" w:hAnsiTheme="minorHAnsi" w:cstheme="minorHAnsi"/>
                <w:bCs/>
                <w:lang w:val="en-GB" w:eastAsia="pt-PT"/>
              </w:rPr>
              <w:t>)</w:t>
            </w:r>
          </w:p>
        </w:tc>
        <w:tc>
          <w:tcPr>
            <w:tcW w:w="1394" w:type="dxa"/>
            <w:tcBorders>
              <w:top w:val="nil"/>
              <w:bottom w:val="nil"/>
            </w:tcBorders>
          </w:tcPr>
          <w:p w14:paraId="27DA4F24" w14:textId="5BED62B0"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94.7±27.2</w:t>
            </w:r>
          </w:p>
        </w:tc>
        <w:tc>
          <w:tcPr>
            <w:tcW w:w="1401" w:type="dxa"/>
            <w:tcBorders>
              <w:top w:val="nil"/>
              <w:bottom w:val="nil"/>
            </w:tcBorders>
          </w:tcPr>
          <w:p w14:paraId="7D1AD48B"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66.0±5.0</w:t>
            </w:r>
          </w:p>
        </w:tc>
        <w:tc>
          <w:tcPr>
            <w:tcW w:w="973" w:type="dxa"/>
            <w:tcBorders>
              <w:top w:val="nil"/>
              <w:bottom w:val="nil"/>
            </w:tcBorders>
          </w:tcPr>
          <w:p w14:paraId="0958C8BE"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bottom w:val="nil"/>
            </w:tcBorders>
          </w:tcPr>
          <w:p w14:paraId="2E19D866"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0.26</w:t>
            </w:r>
          </w:p>
        </w:tc>
        <w:tc>
          <w:tcPr>
            <w:tcW w:w="1213" w:type="dxa"/>
            <w:tcBorders>
              <w:top w:val="nil"/>
              <w:bottom w:val="nil"/>
            </w:tcBorders>
          </w:tcPr>
          <w:p w14:paraId="308F7D73"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28.8±26.5</w:t>
            </w:r>
          </w:p>
        </w:tc>
        <w:tc>
          <w:tcPr>
            <w:tcW w:w="1549" w:type="dxa"/>
            <w:tcBorders>
              <w:top w:val="nil"/>
              <w:bottom w:val="nil"/>
              <w:right w:val="nil"/>
            </w:tcBorders>
          </w:tcPr>
          <w:p w14:paraId="0BCC67B1" w14:textId="364E592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-23.1</w:t>
            </w:r>
            <w:r w:rsidR="00DD37FE"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80.7</w:t>
            </w:r>
          </w:p>
        </w:tc>
        <w:tc>
          <w:tcPr>
            <w:tcW w:w="733" w:type="dxa"/>
            <w:tcBorders>
              <w:top w:val="nil"/>
              <w:bottom w:val="nil"/>
              <w:right w:val="nil"/>
            </w:tcBorders>
          </w:tcPr>
          <w:p w14:paraId="3BB2ACA5"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0.08</w:t>
            </w:r>
          </w:p>
        </w:tc>
        <w:tc>
          <w:tcPr>
            <w:tcW w:w="1223" w:type="dxa"/>
            <w:tcBorders>
              <w:top w:val="nil"/>
              <w:bottom w:val="nil"/>
              <w:right w:val="nil"/>
            </w:tcBorders>
          </w:tcPr>
          <w:p w14:paraId="50960A63"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-0.08-0.25</w:t>
            </w:r>
          </w:p>
        </w:tc>
      </w:tr>
      <w:tr w:rsidR="00436D78" w:rsidRPr="00163CC7" w14:paraId="72199469" w14:textId="77777777" w:rsidTr="00B071C0">
        <w:tc>
          <w:tcPr>
            <w:tcW w:w="1977" w:type="dxa"/>
            <w:tcBorders>
              <w:top w:val="nil"/>
              <w:left w:val="nil"/>
              <w:bottom w:val="nil"/>
            </w:tcBorders>
          </w:tcPr>
          <w:p w14:paraId="0FB7D0C8" w14:textId="77777777" w:rsidR="00AD68E5" w:rsidRPr="00163CC7" w:rsidRDefault="00AD68E5"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Pimax</w:t>
            </w:r>
            <w:r w:rsidRPr="00163CC7">
              <w:rPr>
                <w:rFonts w:ascii="Apple Color Emoji" w:eastAsia="MS Mincho" w:hAnsi="Apple Color Emoji" w:cs="Apple Color Emoji"/>
                <w:bCs/>
                <w:lang w:val="en-GB" w:eastAsia="pt-PT"/>
              </w:rPr>
              <w:t>♀</w:t>
            </w:r>
            <w:r w:rsidRPr="00163CC7">
              <w:rPr>
                <w:rFonts w:asciiTheme="minorHAnsi" w:eastAsia="MS Mincho" w:hAnsiTheme="minorHAnsi" w:cstheme="minorHAnsi"/>
                <w:bCs/>
                <w:lang w:val="en-GB" w:eastAsia="pt-PT"/>
              </w:rPr>
              <w:t xml:space="preserve"> Indian</w:t>
            </w:r>
          </w:p>
        </w:tc>
        <w:tc>
          <w:tcPr>
            <w:tcW w:w="1987" w:type="dxa"/>
            <w:tcBorders>
              <w:top w:val="nil"/>
              <w:bottom w:val="nil"/>
            </w:tcBorders>
          </w:tcPr>
          <w:p w14:paraId="4EF6B439" w14:textId="7E6C0CF4" w:rsidR="00AD68E5" w:rsidRPr="00163CC7" w:rsidRDefault="00422083"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54.65 – (0.48 x age) – (0.01 x Height</w:t>
            </w:r>
            <w:r w:rsidRPr="00163CC7">
              <w:rPr>
                <w:rFonts w:asciiTheme="minorHAnsi" w:hAnsiTheme="minorHAnsi" w:cstheme="minorHAnsi"/>
                <w:bCs/>
                <w:vertAlign w:val="subscript"/>
                <w:lang w:val="en-GB" w:eastAsia="pt-PT"/>
              </w:rPr>
              <w:t>cm</w:t>
            </w:r>
            <w:r w:rsidRPr="00163CC7">
              <w:rPr>
                <w:rFonts w:asciiTheme="minorHAnsi" w:hAnsiTheme="minorHAnsi" w:cstheme="minorHAnsi"/>
                <w:bCs/>
                <w:lang w:val="en-GB" w:eastAsia="pt-PT"/>
              </w:rPr>
              <w:t>) + (0.24 x Wt</w:t>
            </w:r>
            <w:r w:rsidRPr="00163CC7">
              <w:rPr>
                <w:rFonts w:asciiTheme="minorHAnsi" w:hAnsiTheme="minorHAnsi" w:cstheme="minorHAnsi"/>
                <w:bCs/>
                <w:vertAlign w:val="subscript"/>
                <w:lang w:val="en-GB" w:eastAsia="pt-PT"/>
              </w:rPr>
              <w:t>kg</w:t>
            </w:r>
            <w:r w:rsidRPr="00163CC7">
              <w:rPr>
                <w:rFonts w:asciiTheme="minorHAnsi" w:hAnsiTheme="minorHAnsi" w:cstheme="minorHAnsi"/>
                <w:bCs/>
                <w:lang w:val="en-GB" w:eastAsia="pt-PT"/>
              </w:rPr>
              <w:t>)</w:t>
            </w:r>
          </w:p>
        </w:tc>
        <w:tc>
          <w:tcPr>
            <w:tcW w:w="1394" w:type="dxa"/>
            <w:tcBorders>
              <w:top w:val="nil"/>
              <w:bottom w:val="nil"/>
            </w:tcBorders>
          </w:tcPr>
          <w:p w14:paraId="19D13BE9" w14:textId="368CB489"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79.4±21.7</w:t>
            </w:r>
          </w:p>
        </w:tc>
        <w:tc>
          <w:tcPr>
            <w:tcW w:w="1401" w:type="dxa"/>
            <w:tcBorders>
              <w:top w:val="nil"/>
              <w:bottom w:val="nil"/>
            </w:tcBorders>
          </w:tcPr>
          <w:p w14:paraId="0AF4166A"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37.6±5.7</w:t>
            </w:r>
          </w:p>
        </w:tc>
        <w:tc>
          <w:tcPr>
            <w:tcW w:w="973" w:type="dxa"/>
            <w:tcBorders>
              <w:top w:val="nil"/>
              <w:bottom w:val="nil"/>
            </w:tcBorders>
          </w:tcPr>
          <w:p w14:paraId="510C9FE5"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bottom w:val="nil"/>
            </w:tcBorders>
          </w:tcPr>
          <w:p w14:paraId="6C5F07A7"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0.30</w:t>
            </w:r>
          </w:p>
        </w:tc>
        <w:tc>
          <w:tcPr>
            <w:tcW w:w="1213" w:type="dxa"/>
            <w:tcBorders>
              <w:top w:val="nil"/>
              <w:bottom w:val="nil"/>
            </w:tcBorders>
          </w:tcPr>
          <w:p w14:paraId="14B58E5A"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41.8±20.8</w:t>
            </w:r>
          </w:p>
        </w:tc>
        <w:tc>
          <w:tcPr>
            <w:tcW w:w="1549" w:type="dxa"/>
            <w:tcBorders>
              <w:top w:val="nil"/>
              <w:bottom w:val="nil"/>
              <w:right w:val="nil"/>
            </w:tcBorders>
          </w:tcPr>
          <w:p w14:paraId="1422CFC4" w14:textId="1A45E059"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0.9</w:t>
            </w:r>
            <w:r w:rsidR="00DD37FE"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82.6</w:t>
            </w:r>
          </w:p>
        </w:tc>
        <w:tc>
          <w:tcPr>
            <w:tcW w:w="733" w:type="dxa"/>
            <w:tcBorders>
              <w:top w:val="nil"/>
              <w:bottom w:val="nil"/>
              <w:right w:val="nil"/>
            </w:tcBorders>
          </w:tcPr>
          <w:p w14:paraId="1689471B"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0.14</w:t>
            </w:r>
          </w:p>
        </w:tc>
        <w:tc>
          <w:tcPr>
            <w:tcW w:w="1223" w:type="dxa"/>
            <w:tcBorders>
              <w:top w:val="nil"/>
              <w:bottom w:val="nil"/>
              <w:right w:val="nil"/>
            </w:tcBorders>
          </w:tcPr>
          <w:p w14:paraId="2B79936D"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-0.07-0.34</w:t>
            </w:r>
          </w:p>
        </w:tc>
      </w:tr>
      <w:tr w:rsidR="00436D78" w:rsidRPr="00163CC7" w14:paraId="13C71451" w14:textId="77777777" w:rsidTr="00B071C0">
        <w:tc>
          <w:tcPr>
            <w:tcW w:w="1977" w:type="dxa"/>
            <w:tcBorders>
              <w:top w:val="nil"/>
              <w:left w:val="nil"/>
              <w:bottom w:val="nil"/>
            </w:tcBorders>
          </w:tcPr>
          <w:p w14:paraId="5A5F7BDA" w14:textId="77777777" w:rsidR="00AD68E5" w:rsidRPr="00163CC7" w:rsidRDefault="00AD68E5"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lastRenderedPageBreak/>
              <w:t>Pimax</w:t>
            </w:r>
            <w:r w:rsidRPr="00163CC7">
              <w:rPr>
                <w:rFonts w:asciiTheme="minorHAnsi" w:eastAsia="MS Mincho" w:hAnsiTheme="minorHAnsi" w:cstheme="minorHAnsi"/>
                <w:bCs/>
                <w:lang w:val="en-GB" w:eastAsia="pt-PT"/>
              </w:rPr>
              <w:t xml:space="preserve"> </w:t>
            </w:r>
            <w:r w:rsidRPr="00163CC7">
              <w:rPr>
                <w:rFonts w:ascii="Apple Color Emoji" w:eastAsia="MS Mincho" w:hAnsi="Apple Color Emoji" w:cs="Apple Color Emoji"/>
                <w:bCs/>
                <w:lang w:val="en-GB" w:eastAsia="pt-PT"/>
              </w:rPr>
              <w:t>♂</w:t>
            </w:r>
            <w:r w:rsidRPr="00163CC7">
              <w:rPr>
                <w:rFonts w:asciiTheme="minorHAnsi" w:eastAsia="MS Mincho" w:hAnsiTheme="minorHAnsi" w:cstheme="minorHAnsi"/>
                <w:bCs/>
                <w:lang w:val="en-GB" w:eastAsia="pt-PT"/>
              </w:rPr>
              <w:t xml:space="preserve"> Indian</w:t>
            </w:r>
          </w:p>
        </w:tc>
        <w:tc>
          <w:tcPr>
            <w:tcW w:w="1987" w:type="dxa"/>
            <w:tcBorders>
              <w:top w:val="nil"/>
              <w:bottom w:val="nil"/>
            </w:tcBorders>
          </w:tcPr>
          <w:p w14:paraId="010A3974" w14:textId="0FD68B46" w:rsidR="00AD68E5" w:rsidRPr="00163CC7" w:rsidRDefault="00D46F53"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112.47 – (0.31 x age) – (0.31 x Height</w:t>
            </w:r>
            <w:r w:rsidRPr="00163CC7">
              <w:rPr>
                <w:rFonts w:asciiTheme="minorHAnsi" w:hAnsiTheme="minorHAnsi" w:cstheme="minorHAnsi"/>
                <w:bCs/>
                <w:vertAlign w:val="subscript"/>
                <w:lang w:val="en-GB" w:eastAsia="pt-PT"/>
              </w:rPr>
              <w:t>cm</w:t>
            </w:r>
            <w:r w:rsidRPr="00163CC7">
              <w:rPr>
                <w:rFonts w:asciiTheme="minorHAnsi" w:hAnsiTheme="minorHAnsi" w:cstheme="minorHAnsi"/>
                <w:bCs/>
                <w:lang w:val="en-GB" w:eastAsia="pt-PT"/>
              </w:rPr>
              <w:t>)+ (0.51 x Wt</w:t>
            </w:r>
            <w:r w:rsidRPr="00163CC7">
              <w:rPr>
                <w:rFonts w:asciiTheme="minorHAnsi" w:hAnsiTheme="minorHAnsi" w:cstheme="minorHAnsi"/>
                <w:bCs/>
                <w:vertAlign w:val="subscript"/>
                <w:lang w:val="en-GB" w:eastAsia="pt-PT"/>
              </w:rPr>
              <w:t>kg</w:t>
            </w:r>
            <w:r w:rsidRPr="00163CC7">
              <w:rPr>
                <w:rFonts w:asciiTheme="minorHAnsi" w:hAnsiTheme="minorHAnsi" w:cstheme="minorHAnsi"/>
                <w:bCs/>
                <w:lang w:val="en-GB" w:eastAsia="pt-PT"/>
              </w:rPr>
              <w:t>)</w:t>
            </w:r>
          </w:p>
        </w:tc>
        <w:tc>
          <w:tcPr>
            <w:tcW w:w="1394" w:type="dxa"/>
            <w:tcBorders>
              <w:top w:val="nil"/>
              <w:bottom w:val="nil"/>
            </w:tcBorders>
          </w:tcPr>
          <w:p w14:paraId="1C1F2FD7" w14:textId="5DCC489B"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94.7±27.2</w:t>
            </w:r>
          </w:p>
        </w:tc>
        <w:tc>
          <w:tcPr>
            <w:tcW w:w="1401" w:type="dxa"/>
            <w:tcBorders>
              <w:top w:val="nil"/>
              <w:bottom w:val="nil"/>
            </w:tcBorders>
          </w:tcPr>
          <w:p w14:paraId="737B162E"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79.3±6.0</w:t>
            </w:r>
          </w:p>
        </w:tc>
        <w:tc>
          <w:tcPr>
            <w:tcW w:w="973" w:type="dxa"/>
            <w:tcBorders>
              <w:top w:val="nil"/>
              <w:bottom w:val="nil"/>
            </w:tcBorders>
          </w:tcPr>
          <w:p w14:paraId="540EE310"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bottom w:val="nil"/>
            </w:tcBorders>
          </w:tcPr>
          <w:p w14:paraId="5A29BC7F"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0.32</w:t>
            </w:r>
          </w:p>
        </w:tc>
        <w:tc>
          <w:tcPr>
            <w:tcW w:w="1213" w:type="dxa"/>
            <w:tcBorders>
              <w:top w:val="nil"/>
              <w:bottom w:val="nil"/>
            </w:tcBorders>
          </w:tcPr>
          <w:p w14:paraId="0E312C41"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15.4±26.2</w:t>
            </w:r>
          </w:p>
        </w:tc>
        <w:tc>
          <w:tcPr>
            <w:tcW w:w="1549" w:type="dxa"/>
            <w:tcBorders>
              <w:top w:val="nil"/>
              <w:bottom w:val="nil"/>
              <w:right w:val="nil"/>
            </w:tcBorders>
          </w:tcPr>
          <w:p w14:paraId="0F7B8478" w14:textId="2AE5DCD6"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-36.0</w:t>
            </w:r>
            <w:r w:rsidR="00DD37FE"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66.8</w:t>
            </w:r>
          </w:p>
        </w:tc>
        <w:tc>
          <w:tcPr>
            <w:tcW w:w="733" w:type="dxa"/>
            <w:tcBorders>
              <w:top w:val="nil"/>
              <w:bottom w:val="nil"/>
              <w:right w:val="nil"/>
            </w:tcBorders>
          </w:tcPr>
          <w:p w14:paraId="1095B4AE"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0.12</w:t>
            </w:r>
          </w:p>
        </w:tc>
        <w:tc>
          <w:tcPr>
            <w:tcW w:w="1223" w:type="dxa"/>
            <w:tcBorders>
              <w:top w:val="nil"/>
              <w:bottom w:val="nil"/>
              <w:right w:val="nil"/>
            </w:tcBorders>
          </w:tcPr>
          <w:p w14:paraId="5A413CD1"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-0.05-0.28</w:t>
            </w:r>
          </w:p>
        </w:tc>
      </w:tr>
      <w:tr w:rsidR="00436D78" w:rsidRPr="00163CC7" w14:paraId="6CDA44EF" w14:textId="77777777" w:rsidTr="00B071C0">
        <w:tc>
          <w:tcPr>
            <w:tcW w:w="1977" w:type="dxa"/>
            <w:tcBorders>
              <w:top w:val="nil"/>
              <w:left w:val="nil"/>
              <w:bottom w:val="nil"/>
            </w:tcBorders>
          </w:tcPr>
          <w:p w14:paraId="57631A9A" w14:textId="77777777" w:rsidR="00AD68E5" w:rsidRPr="00163CC7" w:rsidRDefault="00AD68E5"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 xml:space="preserve">Pemax </w:t>
            </w:r>
            <w:r w:rsidRPr="00163CC7">
              <w:rPr>
                <w:rFonts w:ascii="Apple Color Emoji" w:eastAsia="MS Mincho" w:hAnsi="Apple Color Emoji" w:cs="Apple Color Emoji"/>
                <w:bCs/>
                <w:lang w:val="en-GB" w:eastAsia="pt-PT"/>
              </w:rPr>
              <w:t>♀</w:t>
            </w:r>
            <w:r w:rsidRPr="00163CC7">
              <w:rPr>
                <w:rFonts w:asciiTheme="minorHAnsi" w:eastAsia="MS Mincho" w:hAnsiTheme="minorHAnsi" w:cstheme="minorHAnsi"/>
                <w:bCs/>
                <w:lang w:val="en-GB" w:eastAsia="pt-PT"/>
              </w:rPr>
              <w:t xml:space="preserve"> Chinese</w:t>
            </w:r>
          </w:p>
        </w:tc>
        <w:tc>
          <w:tcPr>
            <w:tcW w:w="1987" w:type="dxa"/>
            <w:tcBorders>
              <w:top w:val="nil"/>
              <w:bottom w:val="nil"/>
            </w:tcBorders>
          </w:tcPr>
          <w:p w14:paraId="52BD9278" w14:textId="338182C1" w:rsidR="00AD68E5" w:rsidRPr="00241312" w:rsidRDefault="0098418A" w:rsidP="00B071C0">
            <w:pPr>
              <w:spacing w:line="276" w:lineRule="auto"/>
              <w:rPr>
                <w:rFonts w:asciiTheme="minorHAnsi" w:hAnsiTheme="minorHAnsi" w:cstheme="minorHAnsi"/>
                <w:bCs/>
                <w:vertAlign w:val="subscript"/>
                <w:lang w:val="en-GB" w:eastAsia="pt-PT"/>
              </w:rPr>
            </w:pPr>
            <w:r w:rsidRPr="00163CC7">
              <w:rPr>
                <w:rFonts w:asciiTheme="minorHAnsi" w:hAnsiTheme="minorHAnsi" w:cstheme="minorHAnsi"/>
                <w:bCs/>
                <w:lang w:val="en-GB" w:eastAsia="pt-PT"/>
              </w:rPr>
              <w:t>112.14 – (0.59 x age) – (0.11 x Height</w:t>
            </w:r>
            <w:r w:rsidRPr="00163CC7">
              <w:rPr>
                <w:rFonts w:asciiTheme="minorHAnsi" w:hAnsiTheme="minorHAnsi" w:cstheme="minorHAnsi"/>
                <w:bCs/>
                <w:vertAlign w:val="subscript"/>
                <w:lang w:val="en-GB" w:eastAsia="pt-PT"/>
              </w:rPr>
              <w:t>cm</w:t>
            </w:r>
            <w:r w:rsidRPr="00163CC7">
              <w:rPr>
                <w:rFonts w:asciiTheme="minorHAnsi" w:hAnsiTheme="minorHAnsi" w:cstheme="minorHAnsi"/>
                <w:bCs/>
                <w:lang w:val="en-GB" w:eastAsia="pt-PT"/>
              </w:rPr>
              <w:t>) – (0.07 x  Wt</w:t>
            </w:r>
            <w:r w:rsidRPr="00163CC7">
              <w:rPr>
                <w:rFonts w:asciiTheme="minorHAnsi" w:hAnsiTheme="minorHAnsi" w:cstheme="minorHAnsi"/>
                <w:bCs/>
                <w:vertAlign w:val="subscript"/>
                <w:lang w:val="en-GB" w:eastAsia="pt-PT"/>
              </w:rPr>
              <w:t>kg</w:t>
            </w:r>
            <w:r w:rsidRPr="00163CC7">
              <w:rPr>
                <w:rFonts w:asciiTheme="minorHAnsi" w:hAnsiTheme="minorHAnsi" w:cstheme="minorHAnsi"/>
                <w:bCs/>
                <w:lang w:val="en-GB" w:eastAsia="pt-PT"/>
              </w:rPr>
              <w:t>)</w:t>
            </w:r>
          </w:p>
        </w:tc>
        <w:tc>
          <w:tcPr>
            <w:tcW w:w="1394" w:type="dxa"/>
            <w:tcBorders>
              <w:top w:val="nil"/>
              <w:bottom w:val="nil"/>
            </w:tcBorders>
          </w:tcPr>
          <w:p w14:paraId="1000621C" w14:textId="3EF4DC8B"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104.9±25.5</w:t>
            </w:r>
          </w:p>
        </w:tc>
        <w:tc>
          <w:tcPr>
            <w:tcW w:w="1401" w:type="dxa"/>
            <w:tcBorders>
              <w:top w:val="nil"/>
              <w:bottom w:val="nil"/>
            </w:tcBorders>
          </w:tcPr>
          <w:p w14:paraId="79C08FAE"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51.9±6.1</w:t>
            </w:r>
          </w:p>
        </w:tc>
        <w:tc>
          <w:tcPr>
            <w:tcW w:w="973" w:type="dxa"/>
            <w:tcBorders>
              <w:top w:val="nil"/>
              <w:bottom w:val="nil"/>
            </w:tcBorders>
          </w:tcPr>
          <w:p w14:paraId="6B54F94C"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bottom w:val="nil"/>
            </w:tcBorders>
          </w:tcPr>
          <w:p w14:paraId="35ECD8D0"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0.36</w:t>
            </w:r>
          </w:p>
        </w:tc>
        <w:tc>
          <w:tcPr>
            <w:tcW w:w="1213" w:type="dxa"/>
            <w:tcBorders>
              <w:top w:val="nil"/>
              <w:bottom w:val="nil"/>
            </w:tcBorders>
          </w:tcPr>
          <w:p w14:paraId="5A46754F"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53.1±24.3</w:t>
            </w:r>
          </w:p>
        </w:tc>
        <w:tc>
          <w:tcPr>
            <w:tcW w:w="1549" w:type="dxa"/>
            <w:tcBorders>
              <w:top w:val="nil"/>
              <w:bottom w:val="nil"/>
              <w:right w:val="nil"/>
            </w:tcBorders>
          </w:tcPr>
          <w:p w14:paraId="5C0F380E" w14:textId="26AD354F"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5.5</w:t>
            </w:r>
            <w:r w:rsidR="00DD37FE"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100.6</w:t>
            </w:r>
          </w:p>
        </w:tc>
        <w:tc>
          <w:tcPr>
            <w:tcW w:w="733" w:type="dxa"/>
            <w:tcBorders>
              <w:top w:val="nil"/>
              <w:bottom w:val="nil"/>
              <w:right w:val="nil"/>
            </w:tcBorders>
          </w:tcPr>
          <w:p w14:paraId="4EE6618D"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0.15</w:t>
            </w:r>
          </w:p>
        </w:tc>
        <w:tc>
          <w:tcPr>
            <w:tcW w:w="1223" w:type="dxa"/>
            <w:tcBorders>
              <w:top w:val="nil"/>
              <w:bottom w:val="nil"/>
              <w:right w:val="nil"/>
            </w:tcBorders>
          </w:tcPr>
          <w:p w14:paraId="773950B6"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-0.06-0.35</w:t>
            </w:r>
          </w:p>
        </w:tc>
      </w:tr>
      <w:tr w:rsidR="00436D78" w:rsidRPr="00163CC7" w14:paraId="1EE6D43A" w14:textId="77777777" w:rsidTr="00B071C0">
        <w:tc>
          <w:tcPr>
            <w:tcW w:w="1977" w:type="dxa"/>
            <w:tcBorders>
              <w:top w:val="nil"/>
              <w:left w:val="nil"/>
              <w:bottom w:val="nil"/>
            </w:tcBorders>
          </w:tcPr>
          <w:p w14:paraId="0C93778B" w14:textId="77777777" w:rsidR="00AD68E5" w:rsidRPr="00163CC7" w:rsidRDefault="00AD68E5"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 xml:space="preserve">Pemax </w:t>
            </w:r>
            <w:r w:rsidRPr="00163CC7">
              <w:rPr>
                <w:rFonts w:ascii="Apple Color Emoji" w:eastAsia="MS Mincho" w:hAnsi="Apple Color Emoji" w:cs="Apple Color Emoji"/>
                <w:bCs/>
                <w:lang w:val="en-GB" w:eastAsia="pt-PT"/>
              </w:rPr>
              <w:t>♂</w:t>
            </w:r>
            <w:r w:rsidRPr="00163CC7">
              <w:rPr>
                <w:rFonts w:asciiTheme="minorHAnsi" w:eastAsia="MS Mincho" w:hAnsiTheme="minorHAnsi" w:cstheme="minorHAnsi"/>
                <w:bCs/>
                <w:lang w:val="en-GB" w:eastAsia="pt-PT"/>
              </w:rPr>
              <w:t xml:space="preserve"> Chinese</w:t>
            </w:r>
          </w:p>
        </w:tc>
        <w:tc>
          <w:tcPr>
            <w:tcW w:w="1987" w:type="dxa"/>
            <w:tcBorders>
              <w:top w:val="nil"/>
              <w:bottom w:val="nil"/>
            </w:tcBorders>
          </w:tcPr>
          <w:p w14:paraId="43FF932A" w14:textId="0E4071FB" w:rsidR="00AD68E5" w:rsidRPr="00163CC7" w:rsidRDefault="00D36BFC"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-106.17 – (0.52 x age) + (1.05 x Height</w:t>
            </w:r>
            <w:r w:rsidRPr="00163CC7">
              <w:rPr>
                <w:rFonts w:asciiTheme="minorHAnsi" w:hAnsiTheme="minorHAnsi" w:cstheme="minorHAnsi"/>
                <w:bCs/>
                <w:vertAlign w:val="subscript"/>
                <w:lang w:val="en-GB" w:eastAsia="pt-PT"/>
              </w:rPr>
              <w:t>cm</w:t>
            </w:r>
            <w:r w:rsidRPr="00163CC7">
              <w:rPr>
                <w:rFonts w:asciiTheme="minorHAnsi" w:hAnsiTheme="minorHAnsi" w:cstheme="minorHAnsi"/>
                <w:bCs/>
                <w:lang w:val="en-GB" w:eastAsia="pt-PT"/>
              </w:rPr>
              <w:t>) + (1.03 x Wt</w:t>
            </w:r>
            <w:r w:rsidRPr="00163CC7">
              <w:rPr>
                <w:rFonts w:asciiTheme="minorHAnsi" w:hAnsiTheme="minorHAnsi" w:cstheme="minorHAnsi"/>
                <w:bCs/>
                <w:vertAlign w:val="subscript"/>
                <w:lang w:val="en-GB" w:eastAsia="pt-PT"/>
              </w:rPr>
              <w:t>kg</w:t>
            </w:r>
            <w:r w:rsidRPr="00163CC7">
              <w:rPr>
                <w:rFonts w:asciiTheme="minorHAnsi" w:hAnsiTheme="minorHAnsi" w:cstheme="minorHAnsi"/>
                <w:bCs/>
                <w:lang w:val="en-GB" w:eastAsia="pt-PT"/>
              </w:rPr>
              <w:t>)</w:t>
            </w:r>
          </w:p>
        </w:tc>
        <w:tc>
          <w:tcPr>
            <w:tcW w:w="1394" w:type="dxa"/>
            <w:tcBorders>
              <w:top w:val="nil"/>
              <w:bottom w:val="nil"/>
            </w:tcBorders>
          </w:tcPr>
          <w:p w14:paraId="105DC692" w14:textId="770989FC"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141.3±35.7</w:t>
            </w:r>
          </w:p>
        </w:tc>
        <w:tc>
          <w:tcPr>
            <w:tcW w:w="1401" w:type="dxa"/>
            <w:tcBorders>
              <w:top w:val="nil"/>
              <w:bottom w:val="nil"/>
            </w:tcBorders>
          </w:tcPr>
          <w:p w14:paraId="789795EB"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117.7±18.4</w:t>
            </w:r>
          </w:p>
        </w:tc>
        <w:tc>
          <w:tcPr>
            <w:tcW w:w="973" w:type="dxa"/>
            <w:tcBorders>
              <w:top w:val="nil"/>
              <w:bottom w:val="nil"/>
            </w:tcBorders>
          </w:tcPr>
          <w:p w14:paraId="6A5F5221"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bottom w:val="nil"/>
            </w:tcBorders>
          </w:tcPr>
          <w:p w14:paraId="65DE9C45"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0.34</w:t>
            </w:r>
          </w:p>
        </w:tc>
        <w:tc>
          <w:tcPr>
            <w:tcW w:w="1213" w:type="dxa"/>
            <w:tcBorders>
              <w:top w:val="nil"/>
              <w:bottom w:val="nil"/>
            </w:tcBorders>
          </w:tcPr>
          <w:p w14:paraId="281DEC91"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23.6±34.3</w:t>
            </w:r>
          </w:p>
        </w:tc>
        <w:tc>
          <w:tcPr>
            <w:tcW w:w="1549" w:type="dxa"/>
            <w:tcBorders>
              <w:top w:val="nil"/>
              <w:bottom w:val="nil"/>
              <w:right w:val="nil"/>
            </w:tcBorders>
          </w:tcPr>
          <w:p w14:paraId="1F0946ED" w14:textId="640EA72F"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-43.5</w:t>
            </w:r>
            <w:r w:rsidR="00DD37FE"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90.8</w:t>
            </w:r>
          </w:p>
        </w:tc>
        <w:tc>
          <w:tcPr>
            <w:tcW w:w="733" w:type="dxa"/>
            <w:tcBorders>
              <w:top w:val="nil"/>
              <w:bottom w:val="nil"/>
              <w:right w:val="nil"/>
            </w:tcBorders>
          </w:tcPr>
          <w:p w14:paraId="41F2BA2E"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0.27</w:t>
            </w:r>
          </w:p>
        </w:tc>
        <w:tc>
          <w:tcPr>
            <w:tcW w:w="1223" w:type="dxa"/>
            <w:tcBorders>
              <w:top w:val="nil"/>
              <w:bottom w:val="nil"/>
              <w:right w:val="nil"/>
            </w:tcBorders>
          </w:tcPr>
          <w:p w14:paraId="17DD4683"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0.11-0.42</w:t>
            </w:r>
          </w:p>
        </w:tc>
      </w:tr>
      <w:tr w:rsidR="00436D78" w:rsidRPr="00163CC7" w14:paraId="198DE560" w14:textId="77777777" w:rsidTr="00B071C0">
        <w:tc>
          <w:tcPr>
            <w:tcW w:w="1977" w:type="dxa"/>
            <w:tcBorders>
              <w:top w:val="nil"/>
              <w:left w:val="nil"/>
              <w:bottom w:val="nil"/>
            </w:tcBorders>
          </w:tcPr>
          <w:p w14:paraId="1868773C" w14:textId="77777777" w:rsidR="00AD68E5" w:rsidRPr="00163CC7" w:rsidRDefault="00AD68E5"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 xml:space="preserve">Pemax </w:t>
            </w:r>
            <w:r w:rsidRPr="00163CC7">
              <w:rPr>
                <w:rFonts w:ascii="Apple Color Emoji" w:eastAsia="MS Mincho" w:hAnsi="Apple Color Emoji" w:cs="Apple Color Emoji"/>
                <w:bCs/>
                <w:lang w:val="en-GB" w:eastAsia="pt-PT"/>
              </w:rPr>
              <w:t>♀</w:t>
            </w:r>
            <w:r w:rsidRPr="00163CC7">
              <w:rPr>
                <w:rFonts w:asciiTheme="minorHAnsi" w:eastAsia="MS Mincho" w:hAnsiTheme="minorHAnsi" w:cstheme="minorHAnsi"/>
                <w:bCs/>
                <w:lang w:val="en-GB" w:eastAsia="pt-PT"/>
              </w:rPr>
              <w:t xml:space="preserve"> Malay</w:t>
            </w:r>
          </w:p>
        </w:tc>
        <w:tc>
          <w:tcPr>
            <w:tcW w:w="1987" w:type="dxa"/>
            <w:tcBorders>
              <w:top w:val="nil"/>
              <w:bottom w:val="nil"/>
            </w:tcBorders>
          </w:tcPr>
          <w:p w14:paraId="0BE5C426" w14:textId="393B432B" w:rsidR="00AD68E5" w:rsidRPr="00241312" w:rsidRDefault="00DF29B5" w:rsidP="00B071C0">
            <w:pPr>
              <w:spacing w:line="276" w:lineRule="auto"/>
              <w:rPr>
                <w:rFonts w:asciiTheme="minorHAnsi" w:hAnsiTheme="minorHAnsi" w:cstheme="minorHAnsi"/>
                <w:bCs/>
                <w:vertAlign w:val="subscript"/>
                <w:lang w:val="en-GB" w:eastAsia="pt-PT"/>
              </w:rPr>
            </w:pPr>
            <w:r w:rsidRPr="00163CC7">
              <w:rPr>
                <w:rFonts w:asciiTheme="minorHAnsi" w:hAnsiTheme="minorHAnsi" w:cstheme="minorHAnsi"/>
                <w:bCs/>
                <w:lang w:val="en-GB" w:eastAsia="pt-PT"/>
              </w:rPr>
              <w:t>181.87 – (0.16 x age) – (0.90 x Height</w:t>
            </w:r>
            <w:r w:rsidRPr="00163CC7">
              <w:rPr>
                <w:rFonts w:asciiTheme="minorHAnsi" w:hAnsiTheme="minorHAnsi" w:cstheme="minorHAnsi"/>
                <w:bCs/>
                <w:vertAlign w:val="subscript"/>
                <w:lang w:val="en-GB" w:eastAsia="pt-PT"/>
              </w:rPr>
              <w:t>cm</w:t>
            </w:r>
            <w:r w:rsidRPr="00163CC7">
              <w:rPr>
                <w:rFonts w:asciiTheme="minorHAnsi" w:hAnsiTheme="minorHAnsi" w:cstheme="minorHAnsi"/>
                <w:bCs/>
                <w:lang w:val="en-GB" w:eastAsia="pt-PT"/>
              </w:rPr>
              <w:t>) – (0.43 x  Wt</w:t>
            </w:r>
            <w:r w:rsidRPr="00163CC7">
              <w:rPr>
                <w:rFonts w:asciiTheme="minorHAnsi" w:hAnsiTheme="minorHAnsi" w:cstheme="minorHAnsi"/>
                <w:bCs/>
                <w:vertAlign w:val="subscript"/>
                <w:lang w:val="en-GB" w:eastAsia="pt-PT"/>
              </w:rPr>
              <w:t>kg</w:t>
            </w:r>
            <w:r w:rsidRPr="00163CC7">
              <w:rPr>
                <w:rFonts w:asciiTheme="minorHAnsi" w:hAnsiTheme="minorHAnsi" w:cstheme="minorHAnsi"/>
                <w:bCs/>
                <w:lang w:val="en-GB" w:eastAsia="pt-PT"/>
              </w:rPr>
              <w:t>)</w:t>
            </w:r>
          </w:p>
        </w:tc>
        <w:tc>
          <w:tcPr>
            <w:tcW w:w="1394" w:type="dxa"/>
            <w:tcBorders>
              <w:top w:val="nil"/>
              <w:bottom w:val="nil"/>
            </w:tcBorders>
          </w:tcPr>
          <w:p w14:paraId="7AB2FB2E" w14:textId="2A3D4751"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104.9±25.5</w:t>
            </w:r>
          </w:p>
        </w:tc>
        <w:tc>
          <w:tcPr>
            <w:tcW w:w="1401" w:type="dxa"/>
            <w:tcBorders>
              <w:top w:val="nil"/>
              <w:bottom w:val="nil"/>
            </w:tcBorders>
          </w:tcPr>
          <w:p w14:paraId="3F5B115E"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2.78±8.6</w:t>
            </w:r>
          </w:p>
        </w:tc>
        <w:tc>
          <w:tcPr>
            <w:tcW w:w="973" w:type="dxa"/>
            <w:tcBorders>
              <w:top w:val="nil"/>
              <w:bottom w:val="nil"/>
            </w:tcBorders>
          </w:tcPr>
          <w:p w14:paraId="23B60E27"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bottom w:val="nil"/>
            </w:tcBorders>
          </w:tcPr>
          <w:p w14:paraId="1A49C131"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0.42</w:t>
            </w:r>
          </w:p>
        </w:tc>
        <w:tc>
          <w:tcPr>
            <w:tcW w:w="1213" w:type="dxa"/>
            <w:tcBorders>
              <w:top w:val="nil"/>
              <w:bottom w:val="nil"/>
            </w:tcBorders>
          </w:tcPr>
          <w:p w14:paraId="1A85322B"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102.1±27.8</w:t>
            </w:r>
          </w:p>
        </w:tc>
        <w:tc>
          <w:tcPr>
            <w:tcW w:w="1549" w:type="dxa"/>
            <w:tcBorders>
              <w:top w:val="nil"/>
              <w:bottom w:val="nil"/>
              <w:right w:val="nil"/>
            </w:tcBorders>
          </w:tcPr>
          <w:p w14:paraId="02E26C66" w14:textId="643DD9EE"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 xml:space="preserve">47.7 </w:t>
            </w:r>
            <w:r w:rsidR="00DD37FE"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156.6</w:t>
            </w:r>
          </w:p>
        </w:tc>
        <w:tc>
          <w:tcPr>
            <w:tcW w:w="733" w:type="dxa"/>
            <w:tcBorders>
              <w:top w:val="nil"/>
              <w:bottom w:val="nil"/>
              <w:right w:val="nil"/>
            </w:tcBorders>
          </w:tcPr>
          <w:p w14:paraId="43653130"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-0.06</w:t>
            </w:r>
          </w:p>
        </w:tc>
        <w:tc>
          <w:tcPr>
            <w:tcW w:w="1223" w:type="dxa"/>
            <w:tcBorders>
              <w:top w:val="nil"/>
              <w:bottom w:val="nil"/>
              <w:right w:val="nil"/>
            </w:tcBorders>
          </w:tcPr>
          <w:p w14:paraId="1C1CD7C2"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-0.27-0.15</w:t>
            </w:r>
          </w:p>
        </w:tc>
      </w:tr>
      <w:tr w:rsidR="00436D78" w:rsidRPr="00163CC7" w14:paraId="0A11AE48" w14:textId="77777777" w:rsidTr="00B071C0">
        <w:tc>
          <w:tcPr>
            <w:tcW w:w="1977" w:type="dxa"/>
            <w:tcBorders>
              <w:top w:val="nil"/>
              <w:left w:val="nil"/>
              <w:bottom w:val="nil"/>
            </w:tcBorders>
          </w:tcPr>
          <w:p w14:paraId="73A55AAE" w14:textId="77777777" w:rsidR="00AD68E5" w:rsidRPr="00163CC7" w:rsidRDefault="00AD68E5"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 xml:space="preserve">Pemax </w:t>
            </w:r>
            <w:r w:rsidRPr="00163CC7">
              <w:rPr>
                <w:rFonts w:ascii="Apple Color Emoji" w:eastAsia="MS Mincho" w:hAnsi="Apple Color Emoji" w:cs="Apple Color Emoji"/>
                <w:bCs/>
                <w:lang w:val="en-GB" w:eastAsia="pt-PT"/>
              </w:rPr>
              <w:t>♂</w:t>
            </w:r>
            <w:r w:rsidRPr="00163CC7">
              <w:rPr>
                <w:rFonts w:asciiTheme="minorHAnsi" w:eastAsia="MS Mincho" w:hAnsiTheme="minorHAnsi" w:cstheme="minorHAnsi"/>
                <w:bCs/>
                <w:lang w:val="en-GB" w:eastAsia="pt-PT"/>
              </w:rPr>
              <w:t xml:space="preserve"> Malay</w:t>
            </w:r>
          </w:p>
        </w:tc>
        <w:tc>
          <w:tcPr>
            <w:tcW w:w="1987" w:type="dxa"/>
            <w:tcBorders>
              <w:top w:val="nil"/>
              <w:bottom w:val="nil"/>
            </w:tcBorders>
          </w:tcPr>
          <w:p w14:paraId="6871E4EB" w14:textId="26D5B287" w:rsidR="00AD68E5" w:rsidRPr="00241312" w:rsidRDefault="005D78F5" w:rsidP="00B071C0">
            <w:pPr>
              <w:spacing w:line="276" w:lineRule="auto"/>
              <w:rPr>
                <w:rFonts w:asciiTheme="minorHAnsi" w:hAnsiTheme="minorHAnsi" w:cstheme="minorHAnsi"/>
                <w:bCs/>
                <w:vertAlign w:val="subscript"/>
                <w:lang w:val="en-GB" w:eastAsia="pt-PT"/>
              </w:rPr>
            </w:pPr>
            <w:r w:rsidRPr="00163CC7">
              <w:rPr>
                <w:rFonts w:asciiTheme="minorHAnsi" w:hAnsiTheme="minorHAnsi" w:cstheme="minorHAnsi"/>
                <w:bCs/>
                <w:lang w:val="en-GB" w:eastAsia="pt-PT"/>
              </w:rPr>
              <w:t>109.82 + (0.05 x age) – (0.22 x Height</w:t>
            </w:r>
            <w:r w:rsidRPr="00163CC7">
              <w:rPr>
                <w:rFonts w:asciiTheme="minorHAnsi" w:hAnsiTheme="minorHAnsi" w:cstheme="minorHAnsi"/>
                <w:bCs/>
                <w:vertAlign w:val="subscript"/>
                <w:lang w:val="en-GB" w:eastAsia="pt-PT"/>
              </w:rPr>
              <w:t>cm</w:t>
            </w:r>
            <w:r w:rsidRPr="00163CC7">
              <w:rPr>
                <w:rFonts w:asciiTheme="minorHAnsi" w:hAnsiTheme="minorHAnsi" w:cstheme="minorHAnsi"/>
                <w:bCs/>
                <w:lang w:val="en-GB" w:eastAsia="pt-PT"/>
              </w:rPr>
              <w:t>) + (0.30 x Wt</w:t>
            </w:r>
            <w:r w:rsidRPr="00163CC7">
              <w:rPr>
                <w:rFonts w:asciiTheme="minorHAnsi" w:hAnsiTheme="minorHAnsi" w:cstheme="minorHAnsi"/>
                <w:bCs/>
                <w:vertAlign w:val="subscript"/>
                <w:lang w:val="en-GB" w:eastAsia="pt-PT"/>
              </w:rPr>
              <w:t>kg</w:t>
            </w:r>
            <w:r w:rsidRPr="00163CC7">
              <w:rPr>
                <w:rFonts w:asciiTheme="minorHAnsi" w:hAnsiTheme="minorHAnsi" w:cstheme="minorHAnsi"/>
                <w:bCs/>
                <w:lang w:val="en-GB" w:eastAsia="pt-PT"/>
              </w:rPr>
              <w:t>)</w:t>
            </w:r>
          </w:p>
        </w:tc>
        <w:tc>
          <w:tcPr>
            <w:tcW w:w="1394" w:type="dxa"/>
            <w:tcBorders>
              <w:top w:val="nil"/>
              <w:bottom w:val="nil"/>
            </w:tcBorders>
          </w:tcPr>
          <w:p w14:paraId="2994B801" w14:textId="20C609C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141.3±35.7</w:t>
            </w:r>
          </w:p>
        </w:tc>
        <w:tc>
          <w:tcPr>
            <w:tcW w:w="1401" w:type="dxa"/>
            <w:tcBorders>
              <w:top w:val="nil"/>
              <w:bottom w:val="nil"/>
            </w:tcBorders>
          </w:tcPr>
          <w:p w14:paraId="4963BC54"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99.7±3.0</w:t>
            </w:r>
          </w:p>
        </w:tc>
        <w:tc>
          <w:tcPr>
            <w:tcW w:w="973" w:type="dxa"/>
            <w:tcBorders>
              <w:top w:val="nil"/>
              <w:bottom w:val="nil"/>
            </w:tcBorders>
          </w:tcPr>
          <w:p w14:paraId="123CC4AD"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bottom w:val="nil"/>
            </w:tcBorders>
          </w:tcPr>
          <w:p w14:paraId="4051D260"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0.18</w:t>
            </w:r>
          </w:p>
        </w:tc>
        <w:tc>
          <w:tcPr>
            <w:tcW w:w="1213" w:type="dxa"/>
            <w:tcBorders>
              <w:top w:val="nil"/>
              <w:bottom w:val="nil"/>
            </w:tcBorders>
          </w:tcPr>
          <w:p w14:paraId="1E008930"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41.6±35.3</w:t>
            </w:r>
          </w:p>
        </w:tc>
        <w:tc>
          <w:tcPr>
            <w:tcW w:w="1549" w:type="dxa"/>
            <w:tcBorders>
              <w:top w:val="nil"/>
              <w:bottom w:val="nil"/>
              <w:right w:val="nil"/>
            </w:tcBorders>
          </w:tcPr>
          <w:p w14:paraId="159BC7E3" w14:textId="2499C77D" w:rsidR="00AD68E5" w:rsidRPr="00163CC7" w:rsidRDefault="00DD37FE" w:rsidP="00B071C0">
            <w:pPr>
              <w:spacing w:line="276" w:lineRule="auto"/>
              <w:rPr>
                <w:rFonts w:asciiTheme="minorHAnsi" w:hAnsiTheme="minorHAnsi" w:cstheme="minorHAnsi"/>
                <w:bCs/>
                <w:lang w:val="en-GB" w:eastAsia="pt-PT"/>
              </w:rPr>
            </w:pPr>
            <w:r>
              <w:rPr>
                <w:rFonts w:asciiTheme="minorHAnsi" w:hAnsiTheme="minorHAnsi" w:cstheme="minorHAnsi"/>
                <w:bCs/>
                <w:lang w:val="en-GB" w:eastAsia="pt-PT"/>
              </w:rPr>
              <w:t>-</w:t>
            </w:r>
            <w:r w:rsidR="00AD68E5" w:rsidRPr="00163CC7">
              <w:rPr>
                <w:rFonts w:asciiTheme="minorHAnsi" w:hAnsiTheme="minorHAnsi" w:cstheme="minorHAnsi"/>
                <w:bCs/>
                <w:lang w:val="en-GB" w:eastAsia="pt-PT"/>
              </w:rPr>
              <w:t>27.5</w:t>
            </w:r>
            <w:r w:rsidRPr="00166236">
              <w:rPr>
                <w:rFonts w:asciiTheme="minorHAnsi" w:hAnsiTheme="minorHAnsi" w:cstheme="minorHAnsi"/>
                <w:bCs/>
                <w:lang w:val="en-GB" w:eastAsia="pt-PT"/>
              </w:rPr>
              <w:sym w:font="Wingdings" w:char="F0E0"/>
            </w:r>
            <w:r w:rsidR="00AD68E5" w:rsidRPr="00163CC7">
              <w:rPr>
                <w:rFonts w:asciiTheme="minorHAnsi" w:hAnsiTheme="minorHAnsi" w:cstheme="minorHAnsi"/>
                <w:bCs/>
                <w:lang w:val="en-GB" w:eastAsia="pt-PT"/>
              </w:rPr>
              <w:t>110.8</w:t>
            </w:r>
          </w:p>
        </w:tc>
        <w:tc>
          <w:tcPr>
            <w:tcW w:w="733" w:type="dxa"/>
            <w:tcBorders>
              <w:top w:val="nil"/>
              <w:bottom w:val="nil"/>
              <w:right w:val="nil"/>
            </w:tcBorders>
          </w:tcPr>
          <w:p w14:paraId="145013F4"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0.03</w:t>
            </w:r>
          </w:p>
        </w:tc>
        <w:tc>
          <w:tcPr>
            <w:tcW w:w="1223" w:type="dxa"/>
            <w:tcBorders>
              <w:top w:val="nil"/>
              <w:bottom w:val="nil"/>
              <w:right w:val="nil"/>
            </w:tcBorders>
          </w:tcPr>
          <w:p w14:paraId="5F1A2BDD"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-0.14-0.19</w:t>
            </w:r>
          </w:p>
        </w:tc>
      </w:tr>
      <w:tr w:rsidR="00436D78" w:rsidRPr="00163CC7" w14:paraId="1C4815F0" w14:textId="77777777" w:rsidTr="00B071C0">
        <w:tc>
          <w:tcPr>
            <w:tcW w:w="1977" w:type="dxa"/>
            <w:tcBorders>
              <w:top w:val="nil"/>
              <w:left w:val="nil"/>
              <w:bottom w:val="nil"/>
            </w:tcBorders>
          </w:tcPr>
          <w:p w14:paraId="6357B055" w14:textId="77777777" w:rsidR="00AD68E5" w:rsidRPr="00163CC7" w:rsidRDefault="00AD68E5"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 xml:space="preserve">Pemax </w:t>
            </w:r>
            <w:r w:rsidRPr="00163CC7">
              <w:rPr>
                <w:rFonts w:ascii="Apple Color Emoji" w:eastAsia="MS Mincho" w:hAnsi="Apple Color Emoji" w:cs="Apple Color Emoji"/>
                <w:bCs/>
                <w:lang w:val="en-GB" w:eastAsia="pt-PT"/>
              </w:rPr>
              <w:t>♀</w:t>
            </w:r>
            <w:r w:rsidRPr="00163CC7">
              <w:rPr>
                <w:rFonts w:asciiTheme="minorHAnsi" w:eastAsia="MS Mincho" w:hAnsiTheme="minorHAnsi" w:cstheme="minorHAnsi"/>
                <w:bCs/>
                <w:lang w:val="en-GB" w:eastAsia="pt-PT"/>
              </w:rPr>
              <w:t xml:space="preserve"> Indian</w:t>
            </w:r>
          </w:p>
        </w:tc>
        <w:tc>
          <w:tcPr>
            <w:tcW w:w="1987" w:type="dxa"/>
            <w:tcBorders>
              <w:top w:val="nil"/>
              <w:bottom w:val="nil"/>
            </w:tcBorders>
          </w:tcPr>
          <w:p w14:paraId="6A3B780C" w14:textId="0E8828FA" w:rsidR="00AD68E5" w:rsidRPr="00163CC7" w:rsidRDefault="009C5159"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130.36 – (0.49 x age) – (0.40 x Height</w:t>
            </w:r>
            <w:r w:rsidRPr="00163CC7">
              <w:rPr>
                <w:rFonts w:asciiTheme="minorHAnsi" w:hAnsiTheme="minorHAnsi" w:cstheme="minorHAnsi"/>
                <w:bCs/>
                <w:vertAlign w:val="subscript"/>
                <w:lang w:val="en-GB" w:eastAsia="pt-PT"/>
              </w:rPr>
              <w:t>cm</w:t>
            </w:r>
            <w:r w:rsidRPr="00163CC7">
              <w:rPr>
                <w:rFonts w:asciiTheme="minorHAnsi" w:hAnsiTheme="minorHAnsi" w:cstheme="minorHAnsi"/>
                <w:bCs/>
                <w:lang w:val="en-GB" w:eastAsia="pt-PT"/>
              </w:rPr>
              <w:t>) + (0.17 x  Wt</w:t>
            </w:r>
            <w:r w:rsidRPr="00163CC7">
              <w:rPr>
                <w:rFonts w:asciiTheme="minorHAnsi" w:hAnsiTheme="minorHAnsi" w:cstheme="minorHAnsi"/>
                <w:bCs/>
                <w:vertAlign w:val="subscript"/>
                <w:lang w:val="en-GB" w:eastAsia="pt-PT"/>
              </w:rPr>
              <w:t>kg</w:t>
            </w:r>
            <w:r w:rsidRPr="00163CC7">
              <w:rPr>
                <w:rFonts w:asciiTheme="minorHAnsi" w:hAnsiTheme="minorHAnsi" w:cstheme="minorHAnsi"/>
                <w:bCs/>
                <w:lang w:val="en-GB" w:eastAsia="pt-PT"/>
              </w:rPr>
              <w:t>)</w:t>
            </w:r>
          </w:p>
        </w:tc>
        <w:tc>
          <w:tcPr>
            <w:tcW w:w="1394" w:type="dxa"/>
            <w:tcBorders>
              <w:top w:val="nil"/>
              <w:bottom w:val="nil"/>
            </w:tcBorders>
          </w:tcPr>
          <w:p w14:paraId="3614A537" w14:textId="2238705E"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104.9±25.5</w:t>
            </w:r>
          </w:p>
        </w:tc>
        <w:tc>
          <w:tcPr>
            <w:tcW w:w="1401" w:type="dxa"/>
            <w:tcBorders>
              <w:top w:val="nil"/>
              <w:bottom w:val="nil"/>
            </w:tcBorders>
          </w:tcPr>
          <w:p w14:paraId="5112FDE1"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47.3±5.5</w:t>
            </w:r>
          </w:p>
        </w:tc>
        <w:tc>
          <w:tcPr>
            <w:tcW w:w="973" w:type="dxa"/>
            <w:tcBorders>
              <w:top w:val="nil"/>
              <w:bottom w:val="nil"/>
            </w:tcBorders>
          </w:tcPr>
          <w:p w14:paraId="60A284D7"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bottom w:val="nil"/>
            </w:tcBorders>
          </w:tcPr>
          <w:p w14:paraId="55CF1FB8"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0.37</w:t>
            </w:r>
          </w:p>
        </w:tc>
        <w:tc>
          <w:tcPr>
            <w:tcW w:w="1213" w:type="dxa"/>
            <w:tcBorders>
              <w:top w:val="nil"/>
              <w:bottom w:val="nil"/>
            </w:tcBorders>
          </w:tcPr>
          <w:p w14:paraId="0600BA1A"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57.6±24.3</w:t>
            </w:r>
          </w:p>
        </w:tc>
        <w:tc>
          <w:tcPr>
            <w:tcW w:w="1549" w:type="dxa"/>
            <w:tcBorders>
              <w:top w:val="nil"/>
              <w:bottom w:val="nil"/>
              <w:right w:val="nil"/>
            </w:tcBorders>
          </w:tcPr>
          <w:p w14:paraId="64F02C45" w14:textId="62E5ADF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 xml:space="preserve">9.9 </w:t>
            </w:r>
            <w:r w:rsidR="00DD37FE"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105.3</w:t>
            </w:r>
          </w:p>
        </w:tc>
        <w:tc>
          <w:tcPr>
            <w:tcW w:w="733" w:type="dxa"/>
            <w:tcBorders>
              <w:top w:val="nil"/>
              <w:bottom w:val="nil"/>
              <w:right w:val="nil"/>
            </w:tcBorders>
          </w:tcPr>
          <w:p w14:paraId="6CDF2F13"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0.13</w:t>
            </w:r>
          </w:p>
        </w:tc>
        <w:tc>
          <w:tcPr>
            <w:tcW w:w="1223" w:type="dxa"/>
            <w:tcBorders>
              <w:top w:val="nil"/>
              <w:bottom w:val="nil"/>
              <w:right w:val="nil"/>
            </w:tcBorders>
          </w:tcPr>
          <w:p w14:paraId="491DEE34"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-0.08-0.33</w:t>
            </w:r>
          </w:p>
        </w:tc>
      </w:tr>
      <w:tr w:rsidR="00436D78" w:rsidRPr="00163CC7" w14:paraId="26CA6204" w14:textId="77777777" w:rsidTr="00B071C0">
        <w:tc>
          <w:tcPr>
            <w:tcW w:w="1977" w:type="dxa"/>
            <w:tcBorders>
              <w:top w:val="nil"/>
              <w:left w:val="nil"/>
            </w:tcBorders>
          </w:tcPr>
          <w:p w14:paraId="147E51E3" w14:textId="77777777" w:rsidR="00AD68E5" w:rsidRPr="00163CC7" w:rsidRDefault="00AD68E5"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 xml:space="preserve">Pemax </w:t>
            </w:r>
            <w:r w:rsidRPr="00163CC7">
              <w:rPr>
                <w:rFonts w:ascii="Apple Color Emoji" w:eastAsia="MS Mincho" w:hAnsi="Apple Color Emoji" w:cs="Apple Color Emoji"/>
                <w:bCs/>
                <w:lang w:val="en-GB" w:eastAsia="pt-PT"/>
              </w:rPr>
              <w:t>♂</w:t>
            </w:r>
            <w:r w:rsidRPr="00163CC7">
              <w:rPr>
                <w:rFonts w:asciiTheme="minorHAnsi" w:eastAsia="MS Mincho" w:hAnsiTheme="minorHAnsi" w:cstheme="minorHAnsi"/>
                <w:bCs/>
                <w:lang w:val="en-GB" w:eastAsia="pt-PT"/>
              </w:rPr>
              <w:t xml:space="preserve"> Indian</w:t>
            </w:r>
          </w:p>
        </w:tc>
        <w:tc>
          <w:tcPr>
            <w:tcW w:w="1987" w:type="dxa"/>
            <w:tcBorders>
              <w:top w:val="nil"/>
            </w:tcBorders>
          </w:tcPr>
          <w:p w14:paraId="41A04FA6" w14:textId="4D13EADF" w:rsidR="00AD68E5" w:rsidRPr="00163CC7" w:rsidRDefault="00456429"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-13.66 – (0.62 x age) + (0.79 x Height</w:t>
            </w:r>
            <w:r w:rsidRPr="00163CC7">
              <w:rPr>
                <w:rFonts w:asciiTheme="minorHAnsi" w:hAnsiTheme="minorHAnsi" w:cstheme="minorHAnsi"/>
                <w:bCs/>
                <w:vertAlign w:val="subscript"/>
                <w:lang w:val="en-GB" w:eastAsia="pt-PT"/>
              </w:rPr>
              <w:t>cm</w:t>
            </w:r>
            <w:r w:rsidRPr="00163CC7">
              <w:rPr>
                <w:rFonts w:asciiTheme="minorHAnsi" w:hAnsiTheme="minorHAnsi" w:cstheme="minorHAnsi"/>
                <w:bCs/>
                <w:lang w:val="en-GB" w:eastAsia="pt-PT"/>
              </w:rPr>
              <w:t>) + (0.06 x Wt</w:t>
            </w:r>
            <w:r w:rsidRPr="00163CC7">
              <w:rPr>
                <w:rFonts w:asciiTheme="minorHAnsi" w:hAnsiTheme="minorHAnsi" w:cstheme="minorHAnsi"/>
                <w:bCs/>
                <w:vertAlign w:val="subscript"/>
                <w:lang w:val="en-GB" w:eastAsia="pt-PT"/>
              </w:rPr>
              <w:t>kg</w:t>
            </w:r>
            <w:r w:rsidRPr="00163CC7">
              <w:rPr>
                <w:rFonts w:asciiTheme="minorHAnsi" w:hAnsiTheme="minorHAnsi" w:cstheme="minorHAnsi"/>
                <w:bCs/>
                <w:lang w:val="en-GB" w:eastAsia="pt-PT"/>
              </w:rPr>
              <w:t>)</w:t>
            </w:r>
          </w:p>
        </w:tc>
        <w:tc>
          <w:tcPr>
            <w:tcW w:w="1394" w:type="dxa"/>
            <w:tcBorders>
              <w:top w:val="nil"/>
            </w:tcBorders>
          </w:tcPr>
          <w:p w14:paraId="4D181FB2" w14:textId="59F90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141.3±35.7</w:t>
            </w:r>
          </w:p>
        </w:tc>
        <w:tc>
          <w:tcPr>
            <w:tcW w:w="1401" w:type="dxa"/>
            <w:tcBorders>
              <w:top w:val="nil"/>
            </w:tcBorders>
          </w:tcPr>
          <w:p w14:paraId="3184CC47"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82.83±8.9</w:t>
            </w:r>
          </w:p>
        </w:tc>
        <w:tc>
          <w:tcPr>
            <w:tcW w:w="973" w:type="dxa"/>
            <w:tcBorders>
              <w:top w:val="nil"/>
            </w:tcBorders>
          </w:tcPr>
          <w:p w14:paraId="4E9D86C0"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tcBorders>
          </w:tcPr>
          <w:p w14:paraId="0C474E1E"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0.33</w:t>
            </w:r>
          </w:p>
        </w:tc>
        <w:tc>
          <w:tcPr>
            <w:tcW w:w="1213" w:type="dxa"/>
            <w:tcBorders>
              <w:top w:val="nil"/>
            </w:tcBorders>
          </w:tcPr>
          <w:p w14:paraId="268C8AA0"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58.5±33.6</w:t>
            </w:r>
          </w:p>
        </w:tc>
        <w:tc>
          <w:tcPr>
            <w:tcW w:w="1549" w:type="dxa"/>
            <w:tcBorders>
              <w:top w:val="nil"/>
              <w:right w:val="nil"/>
            </w:tcBorders>
          </w:tcPr>
          <w:p w14:paraId="78AED8AA" w14:textId="2E2164F2"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 xml:space="preserve">-7.3 </w:t>
            </w:r>
            <w:r w:rsidR="00DD37FE"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124.3</w:t>
            </w:r>
          </w:p>
        </w:tc>
        <w:tc>
          <w:tcPr>
            <w:tcW w:w="733" w:type="dxa"/>
            <w:tcBorders>
              <w:top w:val="nil"/>
              <w:right w:val="nil"/>
            </w:tcBorders>
          </w:tcPr>
          <w:p w14:paraId="66BAE8F7"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0.17</w:t>
            </w:r>
          </w:p>
        </w:tc>
        <w:tc>
          <w:tcPr>
            <w:tcW w:w="1223" w:type="dxa"/>
            <w:tcBorders>
              <w:top w:val="nil"/>
              <w:right w:val="nil"/>
            </w:tcBorders>
          </w:tcPr>
          <w:p w14:paraId="2B884BA2" w14:textId="77777777"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0.00-0.32</w:t>
            </w:r>
          </w:p>
        </w:tc>
      </w:tr>
      <w:tr w:rsidR="00436D78" w:rsidRPr="00163CC7" w14:paraId="7C6A2BFD" w14:textId="77777777" w:rsidTr="00B071C0">
        <w:tc>
          <w:tcPr>
            <w:tcW w:w="1977" w:type="dxa"/>
            <w:tcBorders>
              <w:left w:val="nil"/>
              <w:bottom w:val="nil"/>
            </w:tcBorders>
          </w:tcPr>
          <w:p w14:paraId="3D1EF6F7" w14:textId="741D141A" w:rsidR="00AD68E5" w:rsidRPr="00163CC7" w:rsidRDefault="00AD68E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Morales et al. (1997)</w:t>
            </w:r>
            <w:r w:rsidRPr="00163CC7">
              <w:rPr>
                <w:rFonts w:asciiTheme="minorHAnsi" w:hAnsiTheme="minorHAnsi" w:cstheme="minorHAnsi"/>
                <w:bCs/>
                <w:lang w:val="en-GB" w:eastAsia="pt-PT"/>
              </w:rPr>
              <w:fldChar w:fldCharType="begin">
                <w:fldData xml:space="preserve">PEVuZE5vdGU+PENpdGU+PEF1dGhvcj5Nb3JhbGVzPC9BdXRob3I+PFllYXI+MTk5NzwvWWVhcj48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</w:fldData>
              </w:fldChar>
            </w:r>
            <w:r w:rsidRPr="00163CC7">
              <w:rPr>
                <w:rFonts w:asciiTheme="minorHAnsi" w:hAnsiTheme="minorHAnsi" w:cstheme="minorHAnsi"/>
                <w:bCs/>
                <w:lang w:val="en-GB" w:eastAsia="pt-PT"/>
              </w:rPr>
              <w:instrText xml:space="preserve"> ADDIN EN.CITE </w:instrText>
            </w:r>
            <w:r w:rsidRPr="00163CC7">
              <w:rPr>
                <w:rFonts w:asciiTheme="minorHAnsi" w:hAnsiTheme="minorHAnsi" w:cstheme="minorHAnsi"/>
                <w:bCs/>
                <w:lang w:val="en-GB" w:eastAsia="pt-PT"/>
              </w:rPr>
              <w:fldChar w:fldCharType="begin">
                <w:fldData xml:space="preserve">PEVuZE5vdGU+PENpdGU+PEF1dGhvcj5Nb3JhbGVzPC9BdXRob3I+PFllYXI+MTk5NzwvWWVhcj48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</w:fldData>
              </w:fldChar>
            </w:r>
            <w:r w:rsidRPr="00163CC7">
              <w:rPr>
                <w:rFonts w:asciiTheme="minorHAnsi" w:hAnsiTheme="minorHAnsi" w:cstheme="minorHAnsi"/>
                <w:bCs/>
                <w:lang w:val="en-GB" w:eastAsia="pt-PT"/>
              </w:rPr>
              <w:instrText xml:space="preserve"> ADDIN EN.CITE.DATA </w:instrText>
            </w:r>
            <w:r w:rsidRPr="00163CC7">
              <w:rPr>
                <w:rFonts w:asciiTheme="minorHAnsi" w:hAnsiTheme="minorHAnsi" w:cstheme="minorHAnsi"/>
                <w:bCs/>
                <w:lang w:val="en-GB" w:eastAsia="pt-PT"/>
              </w:rPr>
            </w:r>
            <w:r w:rsidRPr="00163CC7">
              <w:rPr>
                <w:rFonts w:asciiTheme="minorHAnsi" w:hAnsiTheme="minorHAnsi" w:cstheme="minorHAnsi"/>
                <w:bCs/>
                <w:lang w:val="en-GB" w:eastAsia="pt-PT"/>
              </w:rPr>
              <w:fldChar w:fldCharType="end"/>
            </w:r>
            <w:r w:rsidRPr="00163CC7">
              <w:rPr>
                <w:rFonts w:asciiTheme="minorHAnsi" w:hAnsiTheme="minorHAnsi" w:cstheme="minorHAnsi"/>
                <w:bCs/>
                <w:lang w:val="en-GB" w:eastAsia="pt-PT"/>
              </w:rPr>
            </w:r>
            <w:r w:rsidRPr="00163CC7">
              <w:rPr>
                <w:rFonts w:asciiTheme="minorHAnsi" w:hAnsiTheme="minorHAnsi" w:cstheme="minorHAnsi"/>
                <w:bCs/>
                <w:lang w:val="en-GB" w:eastAsia="pt-PT"/>
              </w:rPr>
              <w:fldChar w:fldCharType="separate"/>
            </w:r>
            <w:r w:rsidRPr="00163CC7">
              <w:rPr>
                <w:rFonts w:asciiTheme="minorHAnsi" w:hAnsiTheme="minorHAnsi" w:cstheme="minorHAnsi"/>
                <w:bCs/>
                <w:noProof/>
                <w:vertAlign w:val="superscript"/>
                <w:lang w:val="en-GB" w:eastAsia="pt-PT"/>
              </w:rPr>
              <w:t>6</w:t>
            </w:r>
            <w:r w:rsidRPr="00163CC7">
              <w:rPr>
                <w:rFonts w:asciiTheme="minorHAnsi" w:hAnsiTheme="minorHAnsi" w:cstheme="minorHAnsi"/>
                <w:bCs/>
                <w:lang w:val="en-GB" w:eastAsia="pt-PT"/>
              </w:rPr>
              <w:fldChar w:fldCharType="end"/>
            </w:r>
            <w:r w:rsidR="00E51B58">
              <w:rPr>
                <w:rFonts w:asciiTheme="minorHAnsi" w:hAnsiTheme="minorHAnsi" w:cstheme="minorHAnsi"/>
                <w:bCs/>
                <w:lang w:val="en-GB" w:eastAsia="pt-PT"/>
              </w:rPr>
              <w:t xml:space="preserve">, </w:t>
            </w:r>
            <w:r w:rsidR="00B37BFD">
              <w:rPr>
                <w:rFonts w:asciiTheme="minorHAnsi" w:hAnsiTheme="minorHAnsi" w:cstheme="minorHAnsi"/>
                <w:bCs/>
                <w:lang w:val="en-GB" w:eastAsia="pt-PT"/>
              </w:rPr>
              <w:t>Spain</w:t>
            </w:r>
            <w:r w:rsidRPr="00163CC7">
              <w:rPr>
                <w:rFonts w:asciiTheme="minorHAnsi" w:hAnsiTheme="minorHAnsi" w:cstheme="minorHAnsi"/>
                <w:bCs/>
                <w:lang w:val="en-GB" w:eastAsia="pt-PT"/>
              </w:rPr>
              <w:t xml:space="preserve"> </w:t>
            </w:r>
          </w:p>
        </w:tc>
        <w:tc>
          <w:tcPr>
            <w:tcW w:w="1987" w:type="dxa"/>
            <w:tcBorders>
              <w:bottom w:val="nil"/>
            </w:tcBorders>
          </w:tcPr>
          <w:p w14:paraId="1BB33FAB" w14:textId="77777777" w:rsidR="00AD68E5" w:rsidRPr="00163CC7" w:rsidRDefault="00AD68E5" w:rsidP="00B071C0">
            <w:pPr>
              <w:spacing w:line="276" w:lineRule="auto"/>
              <w:rPr>
                <w:rFonts w:asciiTheme="minorHAnsi" w:hAnsiTheme="minorHAnsi" w:cstheme="minorHAnsi"/>
                <w:bCs/>
                <w:lang w:val="en-GB" w:eastAsia="pt-PT"/>
              </w:rPr>
            </w:pPr>
          </w:p>
        </w:tc>
        <w:tc>
          <w:tcPr>
            <w:tcW w:w="1394" w:type="dxa"/>
            <w:tcBorders>
              <w:bottom w:val="nil"/>
            </w:tcBorders>
          </w:tcPr>
          <w:p w14:paraId="67F52E74" w14:textId="365CA859" w:rsidR="00AD68E5" w:rsidRPr="00163CC7" w:rsidRDefault="00AD68E5" w:rsidP="00B071C0">
            <w:pPr>
              <w:spacing w:line="276" w:lineRule="auto"/>
              <w:rPr>
                <w:rFonts w:asciiTheme="minorHAnsi" w:hAnsiTheme="minorHAnsi" w:cstheme="minorHAnsi"/>
                <w:bCs/>
                <w:lang w:val="en-GB" w:eastAsia="pt-PT"/>
              </w:rPr>
            </w:pPr>
          </w:p>
        </w:tc>
        <w:tc>
          <w:tcPr>
            <w:tcW w:w="1401" w:type="dxa"/>
            <w:tcBorders>
              <w:bottom w:val="nil"/>
            </w:tcBorders>
          </w:tcPr>
          <w:p w14:paraId="44041858" w14:textId="77777777" w:rsidR="00AD68E5" w:rsidRPr="00163CC7" w:rsidRDefault="00AD68E5" w:rsidP="00B071C0">
            <w:pPr>
              <w:spacing w:line="276" w:lineRule="auto"/>
              <w:rPr>
                <w:rFonts w:asciiTheme="minorHAnsi" w:hAnsiTheme="minorHAnsi" w:cstheme="minorHAnsi"/>
                <w:bCs/>
                <w:lang w:val="en-GB" w:eastAsia="pt-PT"/>
              </w:rPr>
            </w:pPr>
          </w:p>
        </w:tc>
        <w:tc>
          <w:tcPr>
            <w:tcW w:w="973" w:type="dxa"/>
            <w:tcBorders>
              <w:bottom w:val="nil"/>
            </w:tcBorders>
          </w:tcPr>
          <w:p w14:paraId="6C26B9A3" w14:textId="77777777" w:rsidR="00AD68E5" w:rsidRPr="00163CC7" w:rsidRDefault="00AD68E5" w:rsidP="00B071C0">
            <w:pPr>
              <w:spacing w:line="276" w:lineRule="auto"/>
              <w:rPr>
                <w:rFonts w:asciiTheme="minorHAnsi" w:hAnsiTheme="minorHAnsi" w:cstheme="minorHAnsi"/>
                <w:bCs/>
                <w:lang w:val="en-GB" w:eastAsia="pt-PT"/>
              </w:rPr>
            </w:pPr>
          </w:p>
        </w:tc>
        <w:tc>
          <w:tcPr>
            <w:tcW w:w="733" w:type="dxa"/>
            <w:tcBorders>
              <w:bottom w:val="nil"/>
            </w:tcBorders>
          </w:tcPr>
          <w:p w14:paraId="24ACA1F8" w14:textId="77777777" w:rsidR="00AD68E5" w:rsidRPr="00163CC7" w:rsidRDefault="00AD68E5" w:rsidP="00B071C0">
            <w:pPr>
              <w:spacing w:line="276" w:lineRule="auto"/>
              <w:rPr>
                <w:rFonts w:asciiTheme="minorHAnsi" w:hAnsiTheme="minorHAnsi" w:cstheme="minorHAnsi"/>
                <w:bCs/>
                <w:lang w:val="en-GB" w:eastAsia="pt-PT"/>
              </w:rPr>
            </w:pPr>
          </w:p>
        </w:tc>
        <w:tc>
          <w:tcPr>
            <w:tcW w:w="1213" w:type="dxa"/>
            <w:tcBorders>
              <w:bottom w:val="nil"/>
            </w:tcBorders>
          </w:tcPr>
          <w:p w14:paraId="0DCE7566" w14:textId="77777777" w:rsidR="00AD68E5" w:rsidRPr="00163CC7" w:rsidRDefault="00AD68E5" w:rsidP="00B071C0">
            <w:pPr>
              <w:spacing w:line="276" w:lineRule="auto"/>
              <w:rPr>
                <w:rFonts w:asciiTheme="minorHAnsi" w:hAnsiTheme="minorHAnsi" w:cstheme="minorHAnsi"/>
                <w:bCs/>
                <w:lang w:val="en-GB" w:eastAsia="pt-PT"/>
              </w:rPr>
            </w:pPr>
          </w:p>
        </w:tc>
        <w:tc>
          <w:tcPr>
            <w:tcW w:w="1549" w:type="dxa"/>
            <w:tcBorders>
              <w:bottom w:val="nil"/>
              <w:right w:val="nil"/>
            </w:tcBorders>
          </w:tcPr>
          <w:p w14:paraId="447A766A" w14:textId="77777777" w:rsidR="00AD68E5" w:rsidRPr="00163CC7" w:rsidRDefault="00AD68E5" w:rsidP="00B071C0">
            <w:pPr>
              <w:spacing w:line="276" w:lineRule="auto"/>
              <w:rPr>
                <w:rFonts w:asciiTheme="minorHAnsi" w:hAnsiTheme="minorHAnsi" w:cstheme="minorHAnsi"/>
                <w:bCs/>
                <w:lang w:val="en-GB" w:eastAsia="pt-PT"/>
              </w:rPr>
            </w:pPr>
          </w:p>
        </w:tc>
        <w:tc>
          <w:tcPr>
            <w:tcW w:w="733" w:type="dxa"/>
            <w:tcBorders>
              <w:bottom w:val="nil"/>
              <w:right w:val="nil"/>
            </w:tcBorders>
          </w:tcPr>
          <w:p w14:paraId="291D885E" w14:textId="77777777" w:rsidR="00AD68E5" w:rsidRPr="00163CC7" w:rsidRDefault="00AD68E5" w:rsidP="00B071C0">
            <w:pPr>
              <w:spacing w:line="276" w:lineRule="auto"/>
              <w:rPr>
                <w:rFonts w:asciiTheme="minorHAnsi" w:hAnsiTheme="minorHAnsi" w:cstheme="minorHAnsi"/>
                <w:bCs/>
                <w:lang w:val="en-GB" w:eastAsia="pt-PT"/>
              </w:rPr>
            </w:pPr>
          </w:p>
        </w:tc>
        <w:tc>
          <w:tcPr>
            <w:tcW w:w="1223" w:type="dxa"/>
            <w:tcBorders>
              <w:bottom w:val="nil"/>
              <w:right w:val="nil"/>
            </w:tcBorders>
          </w:tcPr>
          <w:p w14:paraId="6D05390A" w14:textId="77777777" w:rsidR="00AD68E5" w:rsidRPr="00163CC7" w:rsidRDefault="00AD68E5" w:rsidP="00B071C0">
            <w:pPr>
              <w:spacing w:line="276" w:lineRule="auto"/>
              <w:rPr>
                <w:rFonts w:asciiTheme="minorHAnsi" w:hAnsiTheme="minorHAnsi" w:cstheme="minorHAnsi"/>
                <w:bCs/>
                <w:lang w:val="en-GB" w:eastAsia="pt-PT"/>
              </w:rPr>
            </w:pPr>
          </w:p>
        </w:tc>
      </w:tr>
      <w:tr w:rsidR="00B071C0" w:rsidRPr="00163CC7" w14:paraId="3B44145D" w14:textId="77777777" w:rsidTr="00B071C0">
        <w:tc>
          <w:tcPr>
            <w:tcW w:w="1977" w:type="dxa"/>
            <w:tcBorders>
              <w:top w:val="nil"/>
              <w:left w:val="nil"/>
              <w:bottom w:val="nil"/>
            </w:tcBorders>
          </w:tcPr>
          <w:p w14:paraId="102696C1" w14:textId="6CF420F8" w:rsidR="00B071C0" w:rsidRPr="00163CC7" w:rsidRDefault="00B071C0"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 xml:space="preserve">Pimax </w:t>
            </w:r>
            <w:r w:rsidRPr="00163CC7">
              <w:rPr>
                <w:rFonts w:ascii="Apple Color Emoji" w:eastAsia="MS Mincho" w:hAnsi="Apple Color Emoji" w:cs="Apple Color Emoji"/>
                <w:bCs/>
                <w:lang w:val="en-GB" w:eastAsia="pt-PT"/>
              </w:rPr>
              <w:t>♀</w:t>
            </w:r>
          </w:p>
        </w:tc>
        <w:tc>
          <w:tcPr>
            <w:tcW w:w="1987" w:type="dxa"/>
            <w:tcBorders>
              <w:top w:val="nil"/>
              <w:bottom w:val="nil"/>
            </w:tcBorders>
          </w:tcPr>
          <w:p w14:paraId="2B92FF85" w14:textId="13D2679B"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(-0.64 x age) + 125.18</w:t>
            </w:r>
          </w:p>
        </w:tc>
        <w:tc>
          <w:tcPr>
            <w:tcW w:w="1394" w:type="dxa"/>
            <w:tcBorders>
              <w:top w:val="nil"/>
              <w:bottom w:val="nil"/>
            </w:tcBorders>
          </w:tcPr>
          <w:p w14:paraId="337217BF" w14:textId="0AA308BD"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79.4±21.7</w:t>
            </w:r>
          </w:p>
        </w:tc>
        <w:tc>
          <w:tcPr>
            <w:tcW w:w="1401" w:type="dxa"/>
            <w:tcBorders>
              <w:top w:val="nil"/>
              <w:bottom w:val="nil"/>
            </w:tcBorders>
          </w:tcPr>
          <w:p w14:paraId="3B05C59E"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83.4±6.7</w:t>
            </w:r>
          </w:p>
        </w:tc>
        <w:tc>
          <w:tcPr>
            <w:tcW w:w="973" w:type="dxa"/>
            <w:tcBorders>
              <w:top w:val="nil"/>
              <w:bottom w:val="nil"/>
            </w:tcBorders>
          </w:tcPr>
          <w:p w14:paraId="677AFFF5"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0.022</w:t>
            </w:r>
          </w:p>
        </w:tc>
        <w:tc>
          <w:tcPr>
            <w:tcW w:w="733" w:type="dxa"/>
            <w:tcBorders>
              <w:top w:val="nil"/>
              <w:bottom w:val="nil"/>
            </w:tcBorders>
          </w:tcPr>
          <w:p w14:paraId="74BA57BB"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0.33</w:t>
            </w:r>
          </w:p>
        </w:tc>
        <w:tc>
          <w:tcPr>
            <w:tcW w:w="1213" w:type="dxa"/>
            <w:tcBorders>
              <w:top w:val="nil"/>
              <w:bottom w:val="nil"/>
            </w:tcBorders>
          </w:tcPr>
          <w:p w14:paraId="2BC49932"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-4.0±20.6</w:t>
            </w:r>
          </w:p>
        </w:tc>
        <w:tc>
          <w:tcPr>
            <w:tcW w:w="1549" w:type="dxa"/>
            <w:tcBorders>
              <w:top w:val="nil"/>
              <w:bottom w:val="nil"/>
              <w:right w:val="nil"/>
            </w:tcBorders>
          </w:tcPr>
          <w:p w14:paraId="3035DB2C" w14:textId="3CD45EE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-44.4</w:t>
            </w:r>
            <w:r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36.4</w:t>
            </w:r>
          </w:p>
        </w:tc>
        <w:tc>
          <w:tcPr>
            <w:tcW w:w="733" w:type="dxa"/>
            <w:tcBorders>
              <w:top w:val="nil"/>
              <w:bottom w:val="nil"/>
              <w:right w:val="nil"/>
            </w:tcBorders>
          </w:tcPr>
          <w:p w14:paraId="1D25EFD1"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0.18</w:t>
            </w:r>
          </w:p>
        </w:tc>
        <w:tc>
          <w:tcPr>
            <w:tcW w:w="1223" w:type="dxa"/>
            <w:tcBorders>
              <w:top w:val="nil"/>
              <w:bottom w:val="nil"/>
              <w:right w:val="nil"/>
            </w:tcBorders>
          </w:tcPr>
          <w:p w14:paraId="536DEDAE"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-0.03-0.37</w:t>
            </w:r>
          </w:p>
        </w:tc>
      </w:tr>
      <w:tr w:rsidR="00B071C0" w:rsidRPr="00163CC7" w14:paraId="5F4F856A" w14:textId="77777777" w:rsidTr="00B071C0">
        <w:tc>
          <w:tcPr>
            <w:tcW w:w="1977" w:type="dxa"/>
            <w:tcBorders>
              <w:top w:val="nil"/>
              <w:left w:val="nil"/>
              <w:bottom w:val="nil"/>
            </w:tcBorders>
          </w:tcPr>
          <w:p w14:paraId="3DCDF9B2" w14:textId="110F2E82" w:rsidR="00B071C0" w:rsidRPr="00163CC7" w:rsidRDefault="00B071C0"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Pimax</w:t>
            </w:r>
            <w:r w:rsidRPr="00163CC7">
              <w:rPr>
                <w:rFonts w:asciiTheme="minorHAnsi" w:eastAsia="MS Mincho" w:hAnsiTheme="minorHAnsi" w:cstheme="minorHAnsi"/>
                <w:bCs/>
                <w:lang w:val="en-GB" w:eastAsia="pt-PT"/>
              </w:rPr>
              <w:t xml:space="preserve"> </w:t>
            </w:r>
            <w:r w:rsidRPr="00163CC7">
              <w:rPr>
                <w:rFonts w:ascii="Apple Color Emoji" w:eastAsia="MS Mincho" w:hAnsi="Apple Color Emoji" w:cs="Apple Color Emoji"/>
                <w:bCs/>
                <w:lang w:val="en-GB" w:eastAsia="pt-PT"/>
              </w:rPr>
              <w:t>♂</w:t>
            </w:r>
          </w:p>
        </w:tc>
        <w:tc>
          <w:tcPr>
            <w:tcW w:w="1987" w:type="dxa"/>
            <w:tcBorders>
              <w:top w:val="nil"/>
              <w:bottom w:val="nil"/>
            </w:tcBorders>
          </w:tcPr>
          <w:p w14:paraId="70BBFBE0" w14:textId="233BE9DF"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(-1.03 x age) + (0.59 x Wt</w:t>
            </w:r>
            <w:r w:rsidRPr="00163CC7">
              <w:rPr>
                <w:rFonts w:asciiTheme="minorHAnsi" w:hAnsiTheme="minorHAnsi" w:cstheme="minorHAnsi"/>
                <w:bCs/>
                <w:vertAlign w:val="subscript"/>
                <w:lang w:val="en-GB" w:eastAsia="pt-PT"/>
              </w:rPr>
              <w:t>kg</w:t>
            </w:r>
            <w:r w:rsidRPr="00163CC7">
              <w:rPr>
                <w:rFonts w:asciiTheme="minorHAnsi" w:hAnsiTheme="minorHAnsi" w:cstheme="minorHAnsi"/>
                <w:bCs/>
                <w:lang w:val="en-GB" w:eastAsia="pt-PT"/>
              </w:rPr>
              <w:t>) + 133.07</w:t>
            </w:r>
          </w:p>
        </w:tc>
        <w:tc>
          <w:tcPr>
            <w:tcW w:w="1394" w:type="dxa"/>
            <w:tcBorders>
              <w:top w:val="nil"/>
              <w:bottom w:val="nil"/>
            </w:tcBorders>
          </w:tcPr>
          <w:p w14:paraId="21F0E733" w14:textId="6218E953"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94.7±27.2</w:t>
            </w:r>
          </w:p>
        </w:tc>
        <w:tc>
          <w:tcPr>
            <w:tcW w:w="1401" w:type="dxa"/>
            <w:tcBorders>
              <w:top w:val="nil"/>
              <w:bottom w:val="nil"/>
            </w:tcBorders>
          </w:tcPr>
          <w:p w14:paraId="31E25895"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110.0±12.2</w:t>
            </w:r>
          </w:p>
        </w:tc>
        <w:tc>
          <w:tcPr>
            <w:tcW w:w="973" w:type="dxa"/>
            <w:tcBorders>
              <w:top w:val="nil"/>
              <w:bottom w:val="nil"/>
            </w:tcBorders>
          </w:tcPr>
          <w:p w14:paraId="536D29CA"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bottom w:val="nil"/>
            </w:tcBorders>
          </w:tcPr>
          <w:p w14:paraId="1DE9062C"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0.41</w:t>
            </w:r>
          </w:p>
        </w:tc>
        <w:tc>
          <w:tcPr>
            <w:tcW w:w="1213" w:type="dxa"/>
            <w:tcBorders>
              <w:top w:val="nil"/>
              <w:bottom w:val="nil"/>
            </w:tcBorders>
          </w:tcPr>
          <w:p w14:paraId="0F9E8D05"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-15.2±24.9</w:t>
            </w:r>
          </w:p>
        </w:tc>
        <w:tc>
          <w:tcPr>
            <w:tcW w:w="1549" w:type="dxa"/>
            <w:tcBorders>
              <w:top w:val="nil"/>
              <w:bottom w:val="nil"/>
              <w:right w:val="nil"/>
            </w:tcBorders>
          </w:tcPr>
          <w:p w14:paraId="5094B3C9" w14:textId="36D0FAA8"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-64.1</w:t>
            </w:r>
            <w:r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33.6</w:t>
            </w:r>
          </w:p>
        </w:tc>
        <w:tc>
          <w:tcPr>
            <w:tcW w:w="733" w:type="dxa"/>
            <w:tcBorders>
              <w:top w:val="nil"/>
              <w:bottom w:val="nil"/>
              <w:right w:val="nil"/>
            </w:tcBorders>
          </w:tcPr>
          <w:p w14:paraId="73C1FDFC"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0.30</w:t>
            </w:r>
          </w:p>
        </w:tc>
        <w:tc>
          <w:tcPr>
            <w:tcW w:w="1223" w:type="dxa"/>
            <w:tcBorders>
              <w:top w:val="nil"/>
              <w:bottom w:val="nil"/>
              <w:right w:val="nil"/>
            </w:tcBorders>
          </w:tcPr>
          <w:p w14:paraId="74398FD3"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0.14-0.44</w:t>
            </w:r>
          </w:p>
        </w:tc>
      </w:tr>
      <w:tr w:rsidR="00B071C0" w:rsidRPr="00163CC7" w14:paraId="2DF35065" w14:textId="77777777" w:rsidTr="00B071C0">
        <w:trPr>
          <w:trHeight w:val="261"/>
        </w:trPr>
        <w:tc>
          <w:tcPr>
            <w:tcW w:w="1977" w:type="dxa"/>
            <w:tcBorders>
              <w:top w:val="nil"/>
              <w:left w:val="nil"/>
              <w:bottom w:val="nil"/>
            </w:tcBorders>
          </w:tcPr>
          <w:p w14:paraId="08BE25C7" w14:textId="27BEA860" w:rsidR="00B071C0" w:rsidRPr="00163CC7" w:rsidRDefault="00B071C0"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Pemax</w:t>
            </w:r>
            <w:r w:rsidRPr="00163CC7">
              <w:rPr>
                <w:rFonts w:ascii="Apple Color Emoji" w:eastAsia="MS Mincho" w:hAnsi="Apple Color Emoji" w:cs="Apple Color Emoji"/>
                <w:bCs/>
                <w:lang w:val="en-GB" w:eastAsia="pt-PT"/>
              </w:rPr>
              <w:t>♀</w:t>
            </w:r>
          </w:p>
        </w:tc>
        <w:tc>
          <w:tcPr>
            <w:tcW w:w="1987" w:type="dxa"/>
            <w:tcBorders>
              <w:top w:val="nil"/>
              <w:bottom w:val="nil"/>
            </w:tcBorders>
          </w:tcPr>
          <w:p w14:paraId="464B0542" w14:textId="386026D0"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(-0.57 x age) +( 0.65 x Wt</w:t>
            </w:r>
            <w:r w:rsidRPr="00163CC7">
              <w:rPr>
                <w:rFonts w:asciiTheme="minorHAnsi" w:hAnsiTheme="minorHAnsi" w:cstheme="minorHAnsi"/>
                <w:bCs/>
                <w:vertAlign w:val="subscript"/>
                <w:lang w:val="en-GB" w:eastAsia="pt-PT"/>
              </w:rPr>
              <w:t>kg</w:t>
            </w:r>
            <w:r w:rsidRPr="00163CC7">
              <w:rPr>
                <w:rFonts w:asciiTheme="minorHAnsi" w:hAnsiTheme="minorHAnsi" w:cstheme="minorHAnsi"/>
                <w:bCs/>
                <w:lang w:val="en-GB" w:eastAsia="pt-PT"/>
              </w:rPr>
              <w:t>) + 116.23</w:t>
            </w:r>
          </w:p>
        </w:tc>
        <w:tc>
          <w:tcPr>
            <w:tcW w:w="1394" w:type="dxa"/>
            <w:tcBorders>
              <w:top w:val="nil"/>
              <w:bottom w:val="nil"/>
            </w:tcBorders>
          </w:tcPr>
          <w:p w14:paraId="01BBF6D9" w14:textId="7734F940"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104.9±25.5</w:t>
            </w:r>
          </w:p>
        </w:tc>
        <w:tc>
          <w:tcPr>
            <w:tcW w:w="1401" w:type="dxa"/>
            <w:tcBorders>
              <w:top w:val="nil"/>
              <w:bottom w:val="nil"/>
            </w:tcBorders>
          </w:tcPr>
          <w:p w14:paraId="22F9951C"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122.0±9.5</w:t>
            </w:r>
          </w:p>
        </w:tc>
        <w:tc>
          <w:tcPr>
            <w:tcW w:w="973" w:type="dxa"/>
            <w:tcBorders>
              <w:top w:val="nil"/>
              <w:bottom w:val="nil"/>
            </w:tcBorders>
          </w:tcPr>
          <w:p w14:paraId="5BDA2871"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bottom w:val="nil"/>
            </w:tcBorders>
          </w:tcPr>
          <w:p w14:paraId="5B4E5CA7"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0.33</w:t>
            </w:r>
          </w:p>
        </w:tc>
        <w:tc>
          <w:tcPr>
            <w:tcW w:w="1213" w:type="dxa"/>
            <w:tcBorders>
              <w:top w:val="nil"/>
              <w:bottom w:val="nil"/>
            </w:tcBorders>
          </w:tcPr>
          <w:p w14:paraId="68455832"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-17.1±24.1</w:t>
            </w:r>
          </w:p>
        </w:tc>
        <w:tc>
          <w:tcPr>
            <w:tcW w:w="1549" w:type="dxa"/>
            <w:tcBorders>
              <w:top w:val="nil"/>
              <w:bottom w:val="nil"/>
              <w:right w:val="nil"/>
            </w:tcBorders>
          </w:tcPr>
          <w:p w14:paraId="475554B9" w14:textId="7363AD62"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-64.3</w:t>
            </w:r>
            <w:r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30.1</w:t>
            </w:r>
          </w:p>
        </w:tc>
        <w:tc>
          <w:tcPr>
            <w:tcW w:w="733" w:type="dxa"/>
            <w:tcBorders>
              <w:top w:val="nil"/>
              <w:bottom w:val="nil"/>
              <w:right w:val="nil"/>
            </w:tcBorders>
          </w:tcPr>
          <w:p w14:paraId="2FA01FE4"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0.22</w:t>
            </w:r>
          </w:p>
        </w:tc>
        <w:tc>
          <w:tcPr>
            <w:tcW w:w="1223" w:type="dxa"/>
            <w:tcBorders>
              <w:top w:val="nil"/>
              <w:bottom w:val="nil"/>
              <w:right w:val="nil"/>
            </w:tcBorders>
          </w:tcPr>
          <w:p w14:paraId="2CF429C6"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0.01-0.41</w:t>
            </w:r>
          </w:p>
        </w:tc>
      </w:tr>
      <w:tr w:rsidR="00B071C0" w:rsidRPr="00163CC7" w14:paraId="7E81D093" w14:textId="77777777" w:rsidTr="00B071C0">
        <w:tc>
          <w:tcPr>
            <w:tcW w:w="1977" w:type="dxa"/>
            <w:tcBorders>
              <w:top w:val="nil"/>
              <w:left w:val="nil"/>
            </w:tcBorders>
          </w:tcPr>
          <w:p w14:paraId="6A6006C2" w14:textId="4C16C484" w:rsidR="00B071C0" w:rsidRPr="00163CC7" w:rsidRDefault="00B071C0"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Pemax</w:t>
            </w:r>
            <w:r w:rsidRPr="00163CC7">
              <w:rPr>
                <w:rFonts w:ascii="Apple Color Emoji" w:eastAsia="MS Mincho" w:hAnsi="Apple Color Emoji" w:cs="Apple Color Emoji"/>
                <w:bCs/>
                <w:lang w:val="en-GB" w:eastAsia="pt-PT"/>
              </w:rPr>
              <w:t>♂</w:t>
            </w:r>
          </w:p>
        </w:tc>
        <w:tc>
          <w:tcPr>
            <w:tcW w:w="1987" w:type="dxa"/>
            <w:tcBorders>
              <w:top w:val="nil"/>
            </w:tcBorders>
          </w:tcPr>
          <w:p w14:paraId="6517B22E" w14:textId="15C2FE1B"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(-1.31 x age) + 263.12</w:t>
            </w:r>
          </w:p>
        </w:tc>
        <w:tc>
          <w:tcPr>
            <w:tcW w:w="1394" w:type="dxa"/>
            <w:tcBorders>
              <w:top w:val="nil"/>
            </w:tcBorders>
          </w:tcPr>
          <w:p w14:paraId="00F0390A" w14:textId="3CA3704B"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141.3±35.7</w:t>
            </w:r>
          </w:p>
        </w:tc>
        <w:tc>
          <w:tcPr>
            <w:tcW w:w="1401" w:type="dxa"/>
            <w:tcBorders>
              <w:top w:val="nil"/>
            </w:tcBorders>
          </w:tcPr>
          <w:p w14:paraId="1AC8F214"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174.6±12.0</w:t>
            </w:r>
          </w:p>
        </w:tc>
        <w:tc>
          <w:tcPr>
            <w:tcW w:w="973" w:type="dxa"/>
            <w:tcBorders>
              <w:top w:val="nil"/>
            </w:tcBorders>
          </w:tcPr>
          <w:p w14:paraId="29FB9AA5"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tcBorders>
          </w:tcPr>
          <w:p w14:paraId="346885D2"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0.38</w:t>
            </w:r>
          </w:p>
        </w:tc>
        <w:tc>
          <w:tcPr>
            <w:tcW w:w="1213" w:type="dxa"/>
            <w:tcBorders>
              <w:top w:val="nil"/>
            </w:tcBorders>
          </w:tcPr>
          <w:p w14:paraId="28E28B44"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-33.3±33.4</w:t>
            </w:r>
          </w:p>
        </w:tc>
        <w:tc>
          <w:tcPr>
            <w:tcW w:w="1549" w:type="dxa"/>
            <w:tcBorders>
              <w:top w:val="nil"/>
              <w:right w:val="nil"/>
            </w:tcBorders>
          </w:tcPr>
          <w:p w14:paraId="160573DA" w14:textId="5058D960"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-98.8</w:t>
            </w:r>
            <w:r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32.3</w:t>
            </w:r>
          </w:p>
        </w:tc>
        <w:tc>
          <w:tcPr>
            <w:tcW w:w="733" w:type="dxa"/>
            <w:tcBorders>
              <w:top w:val="nil"/>
              <w:right w:val="nil"/>
            </w:tcBorders>
          </w:tcPr>
          <w:p w14:paraId="6A3A409B"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0.21</w:t>
            </w:r>
          </w:p>
        </w:tc>
        <w:tc>
          <w:tcPr>
            <w:tcW w:w="1223" w:type="dxa"/>
            <w:tcBorders>
              <w:top w:val="nil"/>
              <w:right w:val="nil"/>
            </w:tcBorders>
          </w:tcPr>
          <w:p w14:paraId="57CD6AAA"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0.05-0.37</w:t>
            </w:r>
          </w:p>
        </w:tc>
      </w:tr>
      <w:tr w:rsidR="00436D78" w:rsidRPr="00163CC7" w14:paraId="5EA95866" w14:textId="77777777" w:rsidTr="00B071C0">
        <w:tc>
          <w:tcPr>
            <w:tcW w:w="1977" w:type="dxa"/>
            <w:tcBorders>
              <w:left w:val="nil"/>
              <w:bottom w:val="nil"/>
            </w:tcBorders>
          </w:tcPr>
          <w:p w14:paraId="552B88EB" w14:textId="41013B5A" w:rsidR="00B22A86" w:rsidRPr="00163CC7" w:rsidRDefault="00B22A86"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lastRenderedPageBreak/>
              <w:t>Neder et al. (1999)</w:t>
            </w:r>
            <w:r w:rsidRPr="00163CC7">
              <w:rPr>
                <w:rFonts w:asciiTheme="minorHAnsi" w:hAnsiTheme="minorHAnsi" w:cstheme="minorHAnsi"/>
                <w:bCs/>
                <w:lang w:val="en-GB" w:eastAsia="pt-PT"/>
              </w:rPr>
              <w:fldChar w:fldCharType="begin"/>
            </w:r>
            <w:r w:rsidRPr="00163CC7">
              <w:rPr>
                <w:rFonts w:asciiTheme="minorHAnsi" w:hAnsiTheme="minorHAnsi" w:cstheme="minorHAnsi"/>
                <w:bCs/>
                <w:lang w:val="en-GB" w:eastAsia="pt-PT"/>
              </w:rPr>
              <w:instrText xml:space="preserve"> ADDIN EN.CITE &lt;EndNote&gt;&lt;Cite&gt;&lt;Author&gt;Neder&lt;/Author&gt;&lt;Year&gt;1999&lt;/Year&gt;&lt;RecNum&gt;42&lt;/RecNum&gt;&lt;DisplayText&gt;&lt;style face="superscript"&gt;7&lt;/style&gt;&lt;/DisplayText&gt;&lt;record&gt;&lt;rec-number&gt;42&lt;/rec-number&gt;&lt;foreign-keys&gt;&lt;key app="EN" db-id="zppexww0r0wpfcedadtp9edds5tfafxxpefp" timestamp="1575041452"&gt;42&lt;/key&gt;&lt;/foreign-keys&gt;&lt;ref-type name="Journal Article"&gt;17&lt;/ref-type&gt;&lt;contributors&gt;&lt;authors&gt;&lt;author&gt;Neder, J. A.&lt;/author&gt;&lt;author&gt;Andreoni, S.&lt;/author&gt;&lt;author&gt;Lerario, M. C.&lt;/author&gt;&lt;author&gt;Nery, L. E.&lt;/author&gt;&lt;/authors&gt;&lt;/contributors&gt;&lt;titles&gt;&lt;title&gt;Reference values for lung function tests. II. Maximal respiratory pressures and voluntary ventilation&lt;/title&gt;&lt;secondary-title&gt;Brazilian Journal of Medical and Biological Research&lt;/secondary-title&gt;&lt;/titles&gt;&lt;periodical&gt;&lt;full-title&gt;Brazilian Journal of Medical and Biological Research&lt;/full-title&gt;&lt;/periodical&gt;&lt;pages&gt;719-727&lt;/pages&gt;&lt;volume&gt;32&lt;/volume&gt;&lt;number&gt;6&lt;/number&gt;&lt;dates&gt;&lt;year&gt;1999&lt;/year&gt;&lt;/dates&gt;&lt;work-type&gt;Article&lt;/work-type&gt;&lt;urls&gt;&lt;related-urls&gt;&lt;url&gt;https://www.scopus.com/inward/record.uri?eid=2-s2.0-0033146853&amp;amp;doi=10.1590%2fS0100-879X1999000600007&amp;amp;partnerID=40&amp;amp;md5=610442f4f098407cbf12ebf6c4e6415e&lt;/url&gt;&lt;/related-urls&gt;&lt;/urls&gt;&lt;electronic-resource-num&gt;10.1590/S0100-879X1999000600007&lt;/electronic-resource-num&gt;&lt;remote-database-name&gt;Scopus&lt;/remote-database-name&gt;&lt;/record&gt;&lt;/Cite&gt;&lt;/EndNote&gt;</w:instrText>
            </w:r>
            <w:r w:rsidRPr="00163CC7">
              <w:rPr>
                <w:rFonts w:asciiTheme="minorHAnsi" w:hAnsiTheme="minorHAnsi" w:cstheme="minorHAnsi"/>
                <w:bCs/>
                <w:lang w:val="en-GB" w:eastAsia="pt-PT"/>
              </w:rPr>
              <w:fldChar w:fldCharType="separate"/>
            </w:r>
            <w:r w:rsidRPr="00163CC7">
              <w:rPr>
                <w:rFonts w:asciiTheme="minorHAnsi" w:hAnsiTheme="minorHAnsi" w:cstheme="minorHAnsi"/>
                <w:bCs/>
                <w:noProof/>
                <w:vertAlign w:val="superscript"/>
                <w:lang w:val="en-GB" w:eastAsia="pt-PT"/>
              </w:rPr>
              <w:t>7</w:t>
            </w:r>
            <w:r w:rsidRPr="00163CC7">
              <w:rPr>
                <w:rFonts w:asciiTheme="minorHAnsi" w:hAnsiTheme="minorHAnsi" w:cstheme="minorHAnsi"/>
                <w:bCs/>
                <w:lang w:val="en-GB" w:eastAsia="pt-PT"/>
              </w:rPr>
              <w:fldChar w:fldCharType="end"/>
            </w:r>
            <w:r w:rsidR="00B37BFD">
              <w:rPr>
                <w:rFonts w:asciiTheme="minorHAnsi" w:hAnsiTheme="minorHAnsi" w:cstheme="minorHAnsi"/>
                <w:bCs/>
                <w:lang w:val="en-GB" w:eastAsia="pt-PT"/>
              </w:rPr>
              <w:t xml:space="preserve">, </w:t>
            </w:r>
            <w:r w:rsidRPr="00163CC7">
              <w:rPr>
                <w:rFonts w:asciiTheme="minorHAnsi" w:hAnsiTheme="minorHAnsi" w:cstheme="minorHAnsi"/>
                <w:bCs/>
                <w:lang w:val="en-GB" w:eastAsia="pt-PT"/>
              </w:rPr>
              <w:t xml:space="preserve"> </w:t>
            </w:r>
            <w:r w:rsidR="00FF3988">
              <w:rPr>
                <w:rFonts w:asciiTheme="minorHAnsi" w:hAnsiTheme="minorHAnsi" w:cstheme="minorHAnsi"/>
                <w:bCs/>
                <w:lang w:val="en-GB" w:eastAsia="pt-PT"/>
              </w:rPr>
              <w:t>Brazil</w:t>
            </w:r>
          </w:p>
        </w:tc>
        <w:tc>
          <w:tcPr>
            <w:tcW w:w="1987" w:type="dxa"/>
            <w:tcBorders>
              <w:bottom w:val="nil"/>
            </w:tcBorders>
          </w:tcPr>
          <w:p w14:paraId="7E4CF9B5" w14:textId="77777777" w:rsidR="00B22A86" w:rsidRPr="00163CC7" w:rsidRDefault="00B22A86" w:rsidP="00B071C0">
            <w:pPr>
              <w:spacing w:line="276" w:lineRule="auto"/>
              <w:rPr>
                <w:rFonts w:asciiTheme="minorHAnsi" w:hAnsiTheme="minorHAnsi" w:cstheme="minorHAnsi"/>
                <w:bCs/>
                <w:lang w:val="en-GB" w:eastAsia="pt-PT"/>
              </w:rPr>
            </w:pPr>
          </w:p>
        </w:tc>
        <w:tc>
          <w:tcPr>
            <w:tcW w:w="1394" w:type="dxa"/>
            <w:tcBorders>
              <w:bottom w:val="nil"/>
            </w:tcBorders>
          </w:tcPr>
          <w:p w14:paraId="02308068" w14:textId="6A23E675" w:rsidR="00B22A86" w:rsidRPr="00163CC7" w:rsidRDefault="00B22A86" w:rsidP="00B071C0">
            <w:pPr>
              <w:spacing w:line="276" w:lineRule="auto"/>
              <w:rPr>
                <w:rFonts w:asciiTheme="minorHAnsi" w:hAnsiTheme="minorHAnsi" w:cstheme="minorHAnsi"/>
                <w:bCs/>
                <w:lang w:val="en-GB" w:eastAsia="pt-PT"/>
              </w:rPr>
            </w:pPr>
          </w:p>
        </w:tc>
        <w:tc>
          <w:tcPr>
            <w:tcW w:w="1401" w:type="dxa"/>
            <w:tcBorders>
              <w:bottom w:val="nil"/>
            </w:tcBorders>
          </w:tcPr>
          <w:p w14:paraId="19BAD1E0" w14:textId="77777777" w:rsidR="00B22A86" w:rsidRPr="00163CC7" w:rsidRDefault="00B22A86" w:rsidP="00B071C0">
            <w:pPr>
              <w:spacing w:line="276" w:lineRule="auto"/>
              <w:rPr>
                <w:rFonts w:asciiTheme="minorHAnsi" w:hAnsiTheme="minorHAnsi" w:cstheme="minorHAnsi"/>
                <w:bCs/>
                <w:lang w:val="en-GB" w:eastAsia="pt-PT"/>
              </w:rPr>
            </w:pPr>
          </w:p>
        </w:tc>
        <w:tc>
          <w:tcPr>
            <w:tcW w:w="973" w:type="dxa"/>
            <w:tcBorders>
              <w:bottom w:val="nil"/>
            </w:tcBorders>
          </w:tcPr>
          <w:p w14:paraId="2F124BC8" w14:textId="77777777" w:rsidR="00B22A86" w:rsidRPr="00163CC7" w:rsidRDefault="00B22A86" w:rsidP="00B071C0">
            <w:pPr>
              <w:spacing w:line="276" w:lineRule="auto"/>
              <w:rPr>
                <w:rFonts w:asciiTheme="minorHAnsi" w:hAnsiTheme="minorHAnsi" w:cstheme="minorHAnsi"/>
                <w:bCs/>
                <w:lang w:val="en-GB" w:eastAsia="pt-PT"/>
              </w:rPr>
            </w:pPr>
          </w:p>
        </w:tc>
        <w:tc>
          <w:tcPr>
            <w:tcW w:w="733" w:type="dxa"/>
            <w:tcBorders>
              <w:bottom w:val="nil"/>
            </w:tcBorders>
          </w:tcPr>
          <w:p w14:paraId="6BF1F41F" w14:textId="77777777" w:rsidR="00B22A86" w:rsidRPr="00163CC7" w:rsidRDefault="00B22A86" w:rsidP="00B071C0">
            <w:pPr>
              <w:spacing w:line="276" w:lineRule="auto"/>
              <w:rPr>
                <w:rFonts w:asciiTheme="minorHAnsi" w:hAnsiTheme="minorHAnsi" w:cstheme="minorHAnsi"/>
                <w:bCs/>
                <w:lang w:val="en-GB" w:eastAsia="pt-PT"/>
              </w:rPr>
            </w:pPr>
          </w:p>
        </w:tc>
        <w:tc>
          <w:tcPr>
            <w:tcW w:w="1213" w:type="dxa"/>
            <w:tcBorders>
              <w:bottom w:val="nil"/>
            </w:tcBorders>
          </w:tcPr>
          <w:p w14:paraId="3C2F3981" w14:textId="77777777" w:rsidR="00B22A86" w:rsidRPr="00163CC7" w:rsidRDefault="00B22A86" w:rsidP="00B071C0">
            <w:pPr>
              <w:spacing w:line="276" w:lineRule="auto"/>
              <w:rPr>
                <w:rFonts w:asciiTheme="minorHAnsi" w:hAnsiTheme="minorHAnsi" w:cstheme="minorHAnsi"/>
                <w:bCs/>
                <w:lang w:val="en-GB" w:eastAsia="pt-PT"/>
              </w:rPr>
            </w:pPr>
          </w:p>
        </w:tc>
        <w:tc>
          <w:tcPr>
            <w:tcW w:w="1549" w:type="dxa"/>
            <w:tcBorders>
              <w:bottom w:val="nil"/>
              <w:right w:val="nil"/>
            </w:tcBorders>
          </w:tcPr>
          <w:p w14:paraId="7ABDE798" w14:textId="77777777" w:rsidR="00B22A86" w:rsidRPr="00163CC7" w:rsidRDefault="00B22A86" w:rsidP="00B071C0">
            <w:pPr>
              <w:spacing w:line="276" w:lineRule="auto"/>
              <w:rPr>
                <w:rFonts w:asciiTheme="minorHAnsi" w:hAnsiTheme="minorHAnsi" w:cstheme="minorHAnsi"/>
                <w:bCs/>
                <w:lang w:val="en-GB" w:eastAsia="pt-PT"/>
              </w:rPr>
            </w:pPr>
          </w:p>
        </w:tc>
        <w:tc>
          <w:tcPr>
            <w:tcW w:w="733" w:type="dxa"/>
            <w:tcBorders>
              <w:bottom w:val="nil"/>
              <w:right w:val="nil"/>
            </w:tcBorders>
          </w:tcPr>
          <w:p w14:paraId="626ABB56" w14:textId="77777777" w:rsidR="00B22A86" w:rsidRPr="00163CC7" w:rsidRDefault="00B22A86" w:rsidP="00B071C0">
            <w:pPr>
              <w:spacing w:line="276" w:lineRule="auto"/>
              <w:rPr>
                <w:rFonts w:asciiTheme="minorHAnsi" w:hAnsiTheme="minorHAnsi" w:cstheme="minorHAnsi"/>
                <w:bCs/>
                <w:lang w:val="en-GB" w:eastAsia="pt-PT"/>
              </w:rPr>
            </w:pPr>
          </w:p>
        </w:tc>
        <w:tc>
          <w:tcPr>
            <w:tcW w:w="1223" w:type="dxa"/>
            <w:tcBorders>
              <w:bottom w:val="nil"/>
              <w:right w:val="nil"/>
            </w:tcBorders>
          </w:tcPr>
          <w:p w14:paraId="33A1BBAB" w14:textId="77777777" w:rsidR="00B22A86" w:rsidRPr="00163CC7" w:rsidRDefault="00B22A86" w:rsidP="00B071C0">
            <w:pPr>
              <w:spacing w:line="276" w:lineRule="auto"/>
              <w:rPr>
                <w:rFonts w:asciiTheme="minorHAnsi" w:hAnsiTheme="minorHAnsi" w:cstheme="minorHAnsi"/>
                <w:bCs/>
                <w:lang w:val="en-GB" w:eastAsia="pt-PT"/>
              </w:rPr>
            </w:pPr>
          </w:p>
        </w:tc>
      </w:tr>
      <w:tr w:rsidR="00B071C0" w:rsidRPr="00163CC7" w14:paraId="4804117F" w14:textId="77777777" w:rsidTr="00B071C0">
        <w:tc>
          <w:tcPr>
            <w:tcW w:w="1977" w:type="dxa"/>
            <w:tcBorders>
              <w:top w:val="nil"/>
              <w:left w:val="nil"/>
              <w:bottom w:val="nil"/>
            </w:tcBorders>
          </w:tcPr>
          <w:p w14:paraId="21B1339F" w14:textId="40DA42E3" w:rsidR="00B071C0" w:rsidRPr="00163CC7" w:rsidRDefault="00B071C0"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 xml:space="preserve">Pimax </w:t>
            </w:r>
            <w:r w:rsidRPr="00163CC7">
              <w:rPr>
                <w:rFonts w:ascii="Apple Color Emoji" w:eastAsia="MS Mincho" w:hAnsi="Apple Color Emoji" w:cs="Apple Color Emoji"/>
                <w:bCs/>
                <w:lang w:val="en-GB" w:eastAsia="pt-PT"/>
              </w:rPr>
              <w:t>♀</w:t>
            </w:r>
          </w:p>
        </w:tc>
        <w:tc>
          <w:tcPr>
            <w:tcW w:w="1987" w:type="dxa"/>
            <w:tcBorders>
              <w:top w:val="nil"/>
              <w:bottom w:val="nil"/>
            </w:tcBorders>
          </w:tcPr>
          <w:p w14:paraId="53A7818E" w14:textId="71CCA349"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(-0.49 x age) + 110.4</w:t>
            </w:r>
          </w:p>
        </w:tc>
        <w:tc>
          <w:tcPr>
            <w:tcW w:w="1394" w:type="dxa"/>
            <w:tcBorders>
              <w:top w:val="nil"/>
              <w:bottom w:val="nil"/>
            </w:tcBorders>
          </w:tcPr>
          <w:p w14:paraId="26162A30" w14:textId="3E40B689"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79.4±21.7</w:t>
            </w:r>
          </w:p>
        </w:tc>
        <w:tc>
          <w:tcPr>
            <w:tcW w:w="1401" w:type="dxa"/>
            <w:tcBorders>
              <w:top w:val="nil"/>
              <w:bottom w:val="nil"/>
            </w:tcBorders>
          </w:tcPr>
          <w:p w14:paraId="3B5D3B98"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78.4±5.1</w:t>
            </w:r>
          </w:p>
        </w:tc>
        <w:tc>
          <w:tcPr>
            <w:tcW w:w="973" w:type="dxa"/>
            <w:tcBorders>
              <w:top w:val="nil"/>
              <w:bottom w:val="nil"/>
            </w:tcBorders>
          </w:tcPr>
          <w:p w14:paraId="02C40CFD"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0.950</w:t>
            </w:r>
          </w:p>
        </w:tc>
        <w:tc>
          <w:tcPr>
            <w:tcW w:w="733" w:type="dxa"/>
            <w:tcBorders>
              <w:top w:val="nil"/>
              <w:bottom w:val="nil"/>
            </w:tcBorders>
          </w:tcPr>
          <w:p w14:paraId="3633066D"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0.33</w:t>
            </w:r>
          </w:p>
        </w:tc>
        <w:tc>
          <w:tcPr>
            <w:tcW w:w="1213" w:type="dxa"/>
            <w:tcBorders>
              <w:top w:val="nil"/>
              <w:bottom w:val="nil"/>
            </w:tcBorders>
          </w:tcPr>
          <w:p w14:paraId="5E8A4623"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1.0±20.7</w:t>
            </w:r>
          </w:p>
        </w:tc>
        <w:tc>
          <w:tcPr>
            <w:tcW w:w="1549" w:type="dxa"/>
            <w:tcBorders>
              <w:top w:val="nil"/>
              <w:bottom w:val="nil"/>
              <w:right w:val="nil"/>
            </w:tcBorders>
          </w:tcPr>
          <w:p w14:paraId="79B18294" w14:textId="16F7681C"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-39.6</w:t>
            </w:r>
            <w:r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41.5</w:t>
            </w:r>
          </w:p>
        </w:tc>
        <w:tc>
          <w:tcPr>
            <w:tcW w:w="733" w:type="dxa"/>
            <w:tcBorders>
              <w:top w:val="nil"/>
              <w:bottom w:val="nil"/>
              <w:right w:val="nil"/>
            </w:tcBorders>
          </w:tcPr>
          <w:p w14:paraId="29EB6E1D"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0.14</w:t>
            </w:r>
          </w:p>
        </w:tc>
        <w:tc>
          <w:tcPr>
            <w:tcW w:w="1223" w:type="dxa"/>
            <w:tcBorders>
              <w:top w:val="nil"/>
              <w:bottom w:val="nil"/>
              <w:right w:val="nil"/>
            </w:tcBorders>
          </w:tcPr>
          <w:p w14:paraId="47EC1C3C"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-0.07-0.34</w:t>
            </w:r>
          </w:p>
        </w:tc>
      </w:tr>
      <w:tr w:rsidR="00B071C0" w:rsidRPr="00163CC7" w14:paraId="32B493FC" w14:textId="77777777" w:rsidTr="00B071C0">
        <w:tc>
          <w:tcPr>
            <w:tcW w:w="1977" w:type="dxa"/>
            <w:tcBorders>
              <w:top w:val="nil"/>
              <w:left w:val="nil"/>
              <w:bottom w:val="nil"/>
            </w:tcBorders>
          </w:tcPr>
          <w:p w14:paraId="5F201DF6" w14:textId="3BA10037" w:rsidR="00B071C0" w:rsidRPr="00163CC7" w:rsidRDefault="00B071C0"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Pimax</w:t>
            </w:r>
            <w:r w:rsidRPr="00163CC7">
              <w:rPr>
                <w:rFonts w:asciiTheme="minorHAnsi" w:eastAsia="MS Mincho" w:hAnsiTheme="minorHAnsi" w:cstheme="minorHAnsi"/>
                <w:bCs/>
                <w:lang w:val="en-GB" w:eastAsia="pt-PT"/>
              </w:rPr>
              <w:t xml:space="preserve"> </w:t>
            </w:r>
            <w:r w:rsidRPr="00163CC7">
              <w:rPr>
                <w:rFonts w:ascii="Apple Color Emoji" w:eastAsia="MS Mincho" w:hAnsi="Apple Color Emoji" w:cs="Apple Color Emoji"/>
                <w:bCs/>
                <w:lang w:val="en-GB" w:eastAsia="pt-PT"/>
              </w:rPr>
              <w:t>♂</w:t>
            </w:r>
          </w:p>
        </w:tc>
        <w:tc>
          <w:tcPr>
            <w:tcW w:w="1987" w:type="dxa"/>
            <w:tcBorders>
              <w:top w:val="nil"/>
              <w:bottom w:val="nil"/>
            </w:tcBorders>
          </w:tcPr>
          <w:p w14:paraId="5E4120A6" w14:textId="5E523381"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(-0.80 x age) + 155.3</w:t>
            </w:r>
          </w:p>
        </w:tc>
        <w:tc>
          <w:tcPr>
            <w:tcW w:w="1394" w:type="dxa"/>
            <w:tcBorders>
              <w:top w:val="nil"/>
              <w:bottom w:val="nil"/>
            </w:tcBorders>
          </w:tcPr>
          <w:p w14:paraId="6E2A44A0" w14:textId="2778BEEC"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94.7±27.2</w:t>
            </w:r>
          </w:p>
        </w:tc>
        <w:tc>
          <w:tcPr>
            <w:tcW w:w="1401" w:type="dxa"/>
            <w:tcBorders>
              <w:top w:val="nil"/>
              <w:bottom w:val="nil"/>
            </w:tcBorders>
          </w:tcPr>
          <w:p w14:paraId="66979B4B"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101.2±7.3</w:t>
            </w:r>
          </w:p>
        </w:tc>
        <w:tc>
          <w:tcPr>
            <w:tcW w:w="973" w:type="dxa"/>
            <w:tcBorders>
              <w:top w:val="nil"/>
              <w:bottom w:val="nil"/>
            </w:tcBorders>
          </w:tcPr>
          <w:p w14:paraId="612D7F1C"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0.003</w:t>
            </w:r>
          </w:p>
        </w:tc>
        <w:tc>
          <w:tcPr>
            <w:tcW w:w="733" w:type="dxa"/>
            <w:tcBorders>
              <w:top w:val="nil"/>
              <w:bottom w:val="nil"/>
            </w:tcBorders>
          </w:tcPr>
          <w:p w14:paraId="29724079"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0.42</w:t>
            </w:r>
          </w:p>
        </w:tc>
        <w:tc>
          <w:tcPr>
            <w:tcW w:w="1213" w:type="dxa"/>
            <w:tcBorders>
              <w:top w:val="nil"/>
              <w:bottom w:val="nil"/>
            </w:tcBorders>
          </w:tcPr>
          <w:p w14:paraId="1F2019A2"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-6.5±25.1</w:t>
            </w:r>
          </w:p>
        </w:tc>
        <w:tc>
          <w:tcPr>
            <w:tcW w:w="1549" w:type="dxa"/>
            <w:tcBorders>
              <w:top w:val="nil"/>
              <w:bottom w:val="nil"/>
              <w:right w:val="nil"/>
            </w:tcBorders>
          </w:tcPr>
          <w:p w14:paraId="2D840DC1" w14:textId="399D52FF"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 xml:space="preserve">-55.6 </w:t>
            </w:r>
            <w:r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42.7</w:t>
            </w:r>
          </w:p>
        </w:tc>
        <w:tc>
          <w:tcPr>
            <w:tcW w:w="733" w:type="dxa"/>
            <w:tcBorders>
              <w:top w:val="nil"/>
              <w:bottom w:val="nil"/>
              <w:right w:val="nil"/>
            </w:tcBorders>
          </w:tcPr>
          <w:p w14:paraId="3E107DE7"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0.21</w:t>
            </w:r>
          </w:p>
        </w:tc>
        <w:tc>
          <w:tcPr>
            <w:tcW w:w="1223" w:type="dxa"/>
            <w:tcBorders>
              <w:top w:val="nil"/>
              <w:bottom w:val="nil"/>
              <w:right w:val="nil"/>
            </w:tcBorders>
          </w:tcPr>
          <w:p w14:paraId="19BAEA20"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0.05-0.37</w:t>
            </w:r>
          </w:p>
        </w:tc>
      </w:tr>
      <w:tr w:rsidR="00B071C0" w:rsidRPr="00163CC7" w14:paraId="567FDA40" w14:textId="77777777" w:rsidTr="00B071C0">
        <w:tc>
          <w:tcPr>
            <w:tcW w:w="1977" w:type="dxa"/>
            <w:tcBorders>
              <w:top w:val="nil"/>
              <w:left w:val="nil"/>
              <w:bottom w:val="nil"/>
            </w:tcBorders>
          </w:tcPr>
          <w:p w14:paraId="549DF387" w14:textId="427D5B64" w:rsidR="00B071C0" w:rsidRPr="00163CC7" w:rsidRDefault="00B071C0"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Pemax</w:t>
            </w:r>
            <w:r w:rsidRPr="00163CC7">
              <w:rPr>
                <w:rFonts w:ascii="Apple Color Emoji" w:eastAsia="MS Mincho" w:hAnsi="Apple Color Emoji" w:cs="Apple Color Emoji"/>
                <w:bCs/>
                <w:lang w:val="en-GB" w:eastAsia="pt-PT"/>
              </w:rPr>
              <w:t>♀</w:t>
            </w:r>
          </w:p>
        </w:tc>
        <w:tc>
          <w:tcPr>
            <w:tcW w:w="1987" w:type="dxa"/>
            <w:tcBorders>
              <w:top w:val="nil"/>
              <w:bottom w:val="nil"/>
            </w:tcBorders>
          </w:tcPr>
          <w:p w14:paraId="18B8FC48" w14:textId="7C20D266"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(-0.61 x age) + 115.6</w:t>
            </w:r>
          </w:p>
        </w:tc>
        <w:tc>
          <w:tcPr>
            <w:tcW w:w="1394" w:type="dxa"/>
            <w:tcBorders>
              <w:top w:val="nil"/>
              <w:bottom w:val="nil"/>
            </w:tcBorders>
          </w:tcPr>
          <w:p w14:paraId="4A9458BC" w14:textId="50A65934"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104.9±25.5</w:t>
            </w:r>
          </w:p>
        </w:tc>
        <w:tc>
          <w:tcPr>
            <w:tcW w:w="1401" w:type="dxa"/>
            <w:tcBorders>
              <w:top w:val="nil"/>
              <w:bottom w:val="nil"/>
            </w:tcBorders>
          </w:tcPr>
          <w:p w14:paraId="381D0435"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75.8±6.4</w:t>
            </w:r>
          </w:p>
        </w:tc>
        <w:tc>
          <w:tcPr>
            <w:tcW w:w="973" w:type="dxa"/>
            <w:tcBorders>
              <w:top w:val="nil"/>
              <w:bottom w:val="nil"/>
            </w:tcBorders>
          </w:tcPr>
          <w:p w14:paraId="4C372BE9"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bottom w:val="nil"/>
            </w:tcBorders>
          </w:tcPr>
          <w:p w14:paraId="7B9C6E7F"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0.38</w:t>
            </w:r>
          </w:p>
        </w:tc>
        <w:tc>
          <w:tcPr>
            <w:tcW w:w="1213" w:type="dxa"/>
            <w:tcBorders>
              <w:top w:val="nil"/>
              <w:bottom w:val="nil"/>
            </w:tcBorders>
          </w:tcPr>
          <w:p w14:paraId="3B47EAB5"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29.1±24.0</w:t>
            </w:r>
          </w:p>
        </w:tc>
        <w:tc>
          <w:tcPr>
            <w:tcW w:w="1549" w:type="dxa"/>
            <w:tcBorders>
              <w:top w:val="nil"/>
              <w:bottom w:val="nil"/>
              <w:right w:val="nil"/>
            </w:tcBorders>
          </w:tcPr>
          <w:p w14:paraId="5104033C" w14:textId="1F15E346"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 xml:space="preserve">-17.9 </w:t>
            </w:r>
            <w:r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76.2</w:t>
            </w:r>
          </w:p>
        </w:tc>
        <w:tc>
          <w:tcPr>
            <w:tcW w:w="733" w:type="dxa"/>
            <w:tcBorders>
              <w:top w:val="nil"/>
              <w:bottom w:val="nil"/>
              <w:right w:val="nil"/>
            </w:tcBorders>
          </w:tcPr>
          <w:p w14:paraId="21FCFAB4"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0.17</w:t>
            </w:r>
          </w:p>
        </w:tc>
        <w:tc>
          <w:tcPr>
            <w:tcW w:w="1223" w:type="dxa"/>
            <w:tcBorders>
              <w:top w:val="nil"/>
              <w:bottom w:val="nil"/>
              <w:right w:val="nil"/>
            </w:tcBorders>
          </w:tcPr>
          <w:p w14:paraId="012A8012"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-0.04-0.36</w:t>
            </w:r>
          </w:p>
        </w:tc>
      </w:tr>
      <w:tr w:rsidR="00B071C0" w:rsidRPr="00163CC7" w14:paraId="39FF08E4" w14:textId="77777777" w:rsidTr="00B071C0">
        <w:tc>
          <w:tcPr>
            <w:tcW w:w="1977" w:type="dxa"/>
            <w:tcBorders>
              <w:top w:val="nil"/>
              <w:left w:val="nil"/>
            </w:tcBorders>
          </w:tcPr>
          <w:p w14:paraId="01E4AD6F" w14:textId="3BC8F1B5" w:rsidR="00B071C0" w:rsidRPr="00163CC7" w:rsidRDefault="00B071C0"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Pemax</w:t>
            </w:r>
            <w:r w:rsidRPr="00163CC7">
              <w:rPr>
                <w:rFonts w:ascii="Apple Color Emoji" w:eastAsia="MS Mincho" w:hAnsi="Apple Color Emoji" w:cs="Apple Color Emoji"/>
                <w:bCs/>
                <w:lang w:val="en-GB" w:eastAsia="pt-PT"/>
              </w:rPr>
              <w:t>♂</w:t>
            </w:r>
          </w:p>
        </w:tc>
        <w:tc>
          <w:tcPr>
            <w:tcW w:w="1987" w:type="dxa"/>
            <w:tcBorders>
              <w:top w:val="nil"/>
            </w:tcBorders>
          </w:tcPr>
          <w:p w14:paraId="3A0F0810" w14:textId="142A0C6A"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(-0.81 x age) + 165.3</w:t>
            </w:r>
          </w:p>
        </w:tc>
        <w:tc>
          <w:tcPr>
            <w:tcW w:w="1394" w:type="dxa"/>
            <w:tcBorders>
              <w:top w:val="nil"/>
            </w:tcBorders>
          </w:tcPr>
          <w:p w14:paraId="3CDE34A5" w14:textId="5E27DB25"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141.3±35.7</w:t>
            </w:r>
          </w:p>
        </w:tc>
        <w:tc>
          <w:tcPr>
            <w:tcW w:w="1401" w:type="dxa"/>
            <w:tcBorders>
              <w:top w:val="nil"/>
            </w:tcBorders>
          </w:tcPr>
          <w:p w14:paraId="3396760F"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110.5±7.4</w:t>
            </w:r>
          </w:p>
        </w:tc>
        <w:tc>
          <w:tcPr>
            <w:tcW w:w="973" w:type="dxa"/>
            <w:tcBorders>
              <w:top w:val="nil"/>
            </w:tcBorders>
          </w:tcPr>
          <w:p w14:paraId="2E3BFF4F"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tcBorders>
          </w:tcPr>
          <w:p w14:paraId="4EBE35B7"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0.38</w:t>
            </w:r>
          </w:p>
        </w:tc>
        <w:tc>
          <w:tcPr>
            <w:tcW w:w="1213" w:type="dxa"/>
            <w:tcBorders>
              <w:top w:val="nil"/>
            </w:tcBorders>
          </w:tcPr>
          <w:p w14:paraId="721F9A46"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30.8±33.8</w:t>
            </w:r>
          </w:p>
        </w:tc>
        <w:tc>
          <w:tcPr>
            <w:tcW w:w="1549" w:type="dxa"/>
            <w:tcBorders>
              <w:top w:val="nil"/>
              <w:right w:val="nil"/>
            </w:tcBorders>
          </w:tcPr>
          <w:p w14:paraId="416E65BE" w14:textId="535F6B7C"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-35.5</w:t>
            </w:r>
            <w:r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97.0</w:t>
            </w:r>
          </w:p>
        </w:tc>
        <w:tc>
          <w:tcPr>
            <w:tcW w:w="733" w:type="dxa"/>
            <w:tcBorders>
              <w:top w:val="nil"/>
              <w:right w:val="nil"/>
            </w:tcBorders>
          </w:tcPr>
          <w:p w14:paraId="4341FCAB"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0.14</w:t>
            </w:r>
          </w:p>
        </w:tc>
        <w:tc>
          <w:tcPr>
            <w:tcW w:w="1223" w:type="dxa"/>
            <w:tcBorders>
              <w:top w:val="nil"/>
              <w:right w:val="nil"/>
            </w:tcBorders>
          </w:tcPr>
          <w:p w14:paraId="5587135F" w14:textId="77777777" w:rsidR="00B071C0" w:rsidRPr="00163CC7" w:rsidRDefault="00B071C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-0.03-0.30</w:t>
            </w:r>
          </w:p>
        </w:tc>
      </w:tr>
      <w:tr w:rsidR="00436D78" w:rsidRPr="00163CC7" w14:paraId="0C557DE7" w14:textId="77777777" w:rsidTr="00B071C0">
        <w:trPr>
          <w:trHeight w:val="260"/>
        </w:trPr>
        <w:tc>
          <w:tcPr>
            <w:tcW w:w="1977" w:type="dxa"/>
            <w:tcBorders>
              <w:left w:val="nil"/>
              <w:bottom w:val="nil"/>
            </w:tcBorders>
          </w:tcPr>
          <w:p w14:paraId="0804E374" w14:textId="36C3F266" w:rsidR="00367F1A" w:rsidRPr="00163CC7" w:rsidRDefault="00367F1A"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Hautmann et al. (2000)</w:t>
            </w:r>
            <w:r w:rsidRPr="00163CC7">
              <w:rPr>
                <w:rFonts w:asciiTheme="minorHAnsi" w:hAnsiTheme="minorHAnsi" w:cstheme="minorHAnsi"/>
                <w:bCs/>
                <w:lang w:val="en-GB" w:eastAsia="pt-PT"/>
              </w:rPr>
              <w:fldChar w:fldCharType="begin"/>
            </w:r>
            <w:r w:rsidRPr="00163CC7">
              <w:rPr>
                <w:rFonts w:asciiTheme="minorHAnsi" w:hAnsiTheme="minorHAnsi" w:cstheme="minorHAnsi"/>
                <w:bCs/>
                <w:lang w:val="en-GB" w:eastAsia="pt-PT"/>
              </w:rPr>
              <w:instrText xml:space="preserve"> ADDIN EN.CITE &lt;EndNote&gt;&lt;Cite&gt;&lt;Author&gt;Hautmann&lt;/Author&gt;&lt;Year&gt;2000&lt;/Year&gt;&lt;RecNum&gt;43&lt;/RecNum&gt;&lt;DisplayText&gt;&lt;style face="superscript"&gt;8&lt;/style&gt;&lt;/DisplayText&gt;&lt;record&gt;&lt;rec-number&gt;43&lt;/rec-number&gt;&lt;foreign-keys&gt;&lt;key app="EN" db-id="zppexww0r0wpfcedadtp9edds5tfafxxpefp" timestamp="1575041453"&gt;43&lt;/key&gt;&lt;/foreign-keys&gt;&lt;ref-type name="Journal Article"&gt;17&lt;/ref-type&gt;&lt;contributors&gt;&lt;authors&gt;&lt;author&gt;Hautmann, H.&lt;/author&gt;&lt;author&gt;Hefele, S.&lt;/author&gt;&lt;author&gt;Schotten, K.&lt;/author&gt;&lt;author&gt;Huber, R. M.&lt;/author&gt;&lt;/authors&gt;&lt;/contributors&gt;&lt;auth-address&gt;Klinikum Innenstadt, Medizinische Klinik, Ludwig-Maximilians-University, Munich, Germany.&lt;/auth-address&gt;&lt;titles&gt;&lt;title&gt;Maximal inspiratory mouth pressures (PIMAX) in healthy subjects--what is the lower limit of normal?&lt;/title&gt;&lt;secondary-title&gt;Respir Med&lt;/secondary-title&gt;&lt;alt-title&gt;Respiratory medicine&lt;/alt-title&gt;&lt;/titles&gt;&lt;periodical&gt;&lt;full-title&gt;Respir Med&lt;/full-title&gt;&lt;abbr-1&gt;Respiratory medicine&lt;/abbr-1&gt;&lt;/periodical&gt;&lt;alt-periodical&gt;&lt;full-title&gt;Respir Med&lt;/full-title&gt;&lt;abbr-1&gt;Respiratory medicine&lt;/abbr-1&gt;&lt;/alt-periodical&gt;&lt;pages&gt;689-93&lt;/pages&gt;&lt;volume&gt;94&lt;/volume&gt;&lt;number&gt;7&lt;/number&gt;&lt;edition&gt;2000/08/05&lt;/edition&gt;&lt;keywords&gt;&lt;keyword&gt;Adolescent&lt;/keyword&gt;&lt;keyword&gt;Adult&lt;/keyword&gt;&lt;keyword&gt;Aged&lt;/keyword&gt;&lt;keyword&gt;Aged, 80 and over&lt;/keyword&gt;&lt;keyword&gt;Cohort Studies&lt;/keyword&gt;&lt;keyword&gt;Female&lt;/keyword&gt;&lt;keyword&gt;Forced Expiratory Volume/physiology&lt;/keyword&gt;&lt;keyword&gt;Humans&lt;/keyword&gt;&lt;keyword&gt;Inspiratory Capacity/*physiology&lt;/keyword&gt;&lt;keyword&gt;Male&lt;/keyword&gt;&lt;keyword&gt;Middle Aged&lt;/keyword&gt;&lt;keyword&gt;Peak Expiratory Flow Rate/physiology&lt;/keyword&gt;&lt;keyword&gt;Reference Values&lt;/keyword&gt;&lt;keyword&gt;Respiratory Muscles/*physiology&lt;/keyword&gt;&lt;keyword&gt;Vital Capacity/physiology&lt;/keyword&gt;&lt;/keywords&gt;&lt;dates&gt;&lt;year&gt;2000&lt;/year&gt;&lt;pub-dates&gt;&lt;date&gt;Jul&lt;/date&gt;&lt;/pub-dates&gt;&lt;/dates&gt;&lt;isbn&gt;0954-6111 (Print)&amp;#xD;0954-6111&lt;/isbn&gt;&lt;accession-num&gt;10926341&lt;/accession-num&gt;&lt;urls&gt;&lt;/urls&gt;&lt;electronic-resource-num&gt;10.1053/rmed.2000.0802&lt;/electronic-resource-num&gt;&lt;remote-database-provider&gt;NLM&lt;/remote-database-provider&gt;&lt;language&gt;eng&lt;/language&gt;&lt;/record&gt;&lt;/Cite&gt;&lt;/EndNote&gt;</w:instrText>
            </w:r>
            <w:r w:rsidRPr="00163CC7">
              <w:rPr>
                <w:rFonts w:asciiTheme="minorHAnsi" w:hAnsiTheme="minorHAnsi" w:cstheme="minorHAnsi"/>
                <w:bCs/>
                <w:lang w:val="en-GB" w:eastAsia="pt-PT"/>
              </w:rPr>
              <w:fldChar w:fldCharType="separate"/>
            </w:r>
            <w:r w:rsidRPr="00163CC7">
              <w:rPr>
                <w:rFonts w:asciiTheme="minorHAnsi" w:hAnsiTheme="minorHAnsi" w:cstheme="minorHAnsi"/>
                <w:bCs/>
                <w:noProof/>
                <w:vertAlign w:val="superscript"/>
                <w:lang w:val="en-GB" w:eastAsia="pt-PT"/>
              </w:rPr>
              <w:t>8</w:t>
            </w:r>
            <w:r w:rsidRPr="00163CC7">
              <w:rPr>
                <w:rFonts w:asciiTheme="minorHAnsi" w:hAnsiTheme="minorHAnsi" w:cstheme="minorHAnsi"/>
                <w:bCs/>
                <w:lang w:val="en-GB" w:eastAsia="pt-PT"/>
              </w:rPr>
              <w:fldChar w:fldCharType="end"/>
            </w:r>
            <w:r w:rsidR="00FF3988">
              <w:rPr>
                <w:rFonts w:asciiTheme="minorHAnsi" w:hAnsiTheme="minorHAnsi" w:cstheme="minorHAnsi"/>
                <w:bCs/>
                <w:lang w:val="en-GB" w:eastAsia="pt-PT"/>
              </w:rPr>
              <w:t xml:space="preserve">, </w:t>
            </w:r>
            <w:r w:rsidR="003A4929">
              <w:rPr>
                <w:rFonts w:asciiTheme="minorHAnsi" w:hAnsiTheme="minorHAnsi" w:cstheme="minorHAnsi"/>
                <w:bCs/>
                <w:lang w:val="en-GB" w:eastAsia="pt-PT"/>
              </w:rPr>
              <w:t>Germany</w:t>
            </w:r>
            <w:r w:rsidRPr="00163CC7">
              <w:rPr>
                <w:rFonts w:asciiTheme="minorHAnsi" w:hAnsiTheme="minorHAnsi" w:cstheme="minorHAnsi"/>
                <w:bCs/>
                <w:lang w:val="en-GB" w:eastAsia="pt-PT"/>
              </w:rPr>
              <w:t xml:space="preserve"> </w:t>
            </w:r>
          </w:p>
        </w:tc>
        <w:tc>
          <w:tcPr>
            <w:tcW w:w="1987" w:type="dxa"/>
            <w:tcBorders>
              <w:bottom w:val="nil"/>
            </w:tcBorders>
          </w:tcPr>
          <w:p w14:paraId="4DB3AEC4" w14:textId="77777777" w:rsidR="00367F1A" w:rsidRPr="00163CC7" w:rsidRDefault="00367F1A" w:rsidP="00B071C0">
            <w:pPr>
              <w:spacing w:line="276" w:lineRule="auto"/>
              <w:rPr>
                <w:rFonts w:asciiTheme="minorHAnsi" w:hAnsiTheme="minorHAnsi" w:cstheme="minorHAnsi"/>
                <w:bCs/>
                <w:lang w:val="en-GB" w:eastAsia="pt-PT"/>
              </w:rPr>
            </w:pPr>
          </w:p>
        </w:tc>
        <w:tc>
          <w:tcPr>
            <w:tcW w:w="1394" w:type="dxa"/>
            <w:tcBorders>
              <w:bottom w:val="nil"/>
            </w:tcBorders>
          </w:tcPr>
          <w:p w14:paraId="3E969DB3" w14:textId="455AF69D" w:rsidR="00367F1A" w:rsidRPr="00163CC7" w:rsidRDefault="00367F1A" w:rsidP="00B071C0">
            <w:pPr>
              <w:spacing w:line="276" w:lineRule="auto"/>
              <w:rPr>
                <w:rFonts w:asciiTheme="minorHAnsi" w:hAnsiTheme="minorHAnsi" w:cstheme="minorHAnsi"/>
                <w:bCs/>
                <w:lang w:val="en-GB" w:eastAsia="pt-PT"/>
              </w:rPr>
            </w:pPr>
          </w:p>
        </w:tc>
        <w:tc>
          <w:tcPr>
            <w:tcW w:w="1401" w:type="dxa"/>
            <w:tcBorders>
              <w:bottom w:val="nil"/>
            </w:tcBorders>
          </w:tcPr>
          <w:p w14:paraId="332CBD96" w14:textId="77777777" w:rsidR="00367F1A" w:rsidRPr="00163CC7" w:rsidRDefault="00367F1A" w:rsidP="00B071C0">
            <w:pPr>
              <w:spacing w:line="276" w:lineRule="auto"/>
              <w:rPr>
                <w:rFonts w:asciiTheme="minorHAnsi" w:hAnsiTheme="minorHAnsi" w:cstheme="minorHAnsi"/>
                <w:bCs/>
                <w:lang w:val="en-GB" w:eastAsia="pt-PT"/>
              </w:rPr>
            </w:pPr>
          </w:p>
        </w:tc>
        <w:tc>
          <w:tcPr>
            <w:tcW w:w="973" w:type="dxa"/>
            <w:tcBorders>
              <w:bottom w:val="nil"/>
            </w:tcBorders>
          </w:tcPr>
          <w:p w14:paraId="5671EA00" w14:textId="77777777" w:rsidR="00367F1A" w:rsidRPr="00163CC7" w:rsidRDefault="00367F1A" w:rsidP="00B071C0">
            <w:pPr>
              <w:spacing w:line="276" w:lineRule="auto"/>
              <w:rPr>
                <w:rFonts w:asciiTheme="minorHAnsi" w:hAnsiTheme="minorHAnsi" w:cstheme="minorHAnsi"/>
                <w:bCs/>
                <w:lang w:val="en-GB" w:eastAsia="pt-PT"/>
              </w:rPr>
            </w:pPr>
          </w:p>
        </w:tc>
        <w:tc>
          <w:tcPr>
            <w:tcW w:w="733" w:type="dxa"/>
            <w:tcBorders>
              <w:bottom w:val="nil"/>
            </w:tcBorders>
          </w:tcPr>
          <w:p w14:paraId="6B2AD8EA" w14:textId="77777777" w:rsidR="00367F1A" w:rsidRPr="00163CC7" w:rsidRDefault="00367F1A" w:rsidP="00B071C0">
            <w:pPr>
              <w:spacing w:line="276" w:lineRule="auto"/>
              <w:rPr>
                <w:rFonts w:asciiTheme="minorHAnsi" w:hAnsiTheme="minorHAnsi" w:cstheme="minorHAnsi"/>
                <w:bCs/>
                <w:lang w:val="en-GB" w:eastAsia="pt-PT"/>
              </w:rPr>
            </w:pPr>
          </w:p>
        </w:tc>
        <w:tc>
          <w:tcPr>
            <w:tcW w:w="1213" w:type="dxa"/>
            <w:tcBorders>
              <w:bottom w:val="nil"/>
            </w:tcBorders>
          </w:tcPr>
          <w:p w14:paraId="65D07DD2" w14:textId="77777777" w:rsidR="00367F1A" w:rsidRPr="00163CC7" w:rsidRDefault="00367F1A" w:rsidP="00B071C0">
            <w:pPr>
              <w:spacing w:line="276" w:lineRule="auto"/>
              <w:rPr>
                <w:rFonts w:asciiTheme="minorHAnsi" w:hAnsiTheme="minorHAnsi" w:cstheme="minorHAnsi"/>
                <w:bCs/>
                <w:lang w:val="en-GB" w:eastAsia="pt-PT"/>
              </w:rPr>
            </w:pPr>
          </w:p>
        </w:tc>
        <w:tc>
          <w:tcPr>
            <w:tcW w:w="1549" w:type="dxa"/>
            <w:tcBorders>
              <w:bottom w:val="nil"/>
              <w:right w:val="nil"/>
            </w:tcBorders>
          </w:tcPr>
          <w:p w14:paraId="0A77C206" w14:textId="77777777" w:rsidR="00367F1A" w:rsidRPr="00163CC7" w:rsidRDefault="00367F1A" w:rsidP="00B071C0">
            <w:pPr>
              <w:spacing w:line="276" w:lineRule="auto"/>
              <w:rPr>
                <w:rFonts w:asciiTheme="minorHAnsi" w:hAnsiTheme="minorHAnsi" w:cstheme="minorHAnsi"/>
                <w:bCs/>
                <w:lang w:val="en-GB" w:eastAsia="pt-PT"/>
              </w:rPr>
            </w:pPr>
          </w:p>
        </w:tc>
        <w:tc>
          <w:tcPr>
            <w:tcW w:w="733" w:type="dxa"/>
            <w:tcBorders>
              <w:bottom w:val="nil"/>
              <w:right w:val="nil"/>
            </w:tcBorders>
          </w:tcPr>
          <w:p w14:paraId="2F5B26C3" w14:textId="77777777" w:rsidR="00367F1A" w:rsidRPr="00163CC7" w:rsidRDefault="00367F1A" w:rsidP="00B071C0">
            <w:pPr>
              <w:spacing w:line="276" w:lineRule="auto"/>
              <w:rPr>
                <w:rFonts w:asciiTheme="minorHAnsi" w:hAnsiTheme="minorHAnsi" w:cstheme="minorHAnsi"/>
                <w:bCs/>
                <w:lang w:val="en-GB" w:eastAsia="pt-PT"/>
              </w:rPr>
            </w:pPr>
          </w:p>
        </w:tc>
        <w:tc>
          <w:tcPr>
            <w:tcW w:w="1223" w:type="dxa"/>
            <w:tcBorders>
              <w:bottom w:val="nil"/>
              <w:right w:val="nil"/>
            </w:tcBorders>
          </w:tcPr>
          <w:p w14:paraId="56EAE4B9" w14:textId="77777777" w:rsidR="00367F1A" w:rsidRPr="00163CC7" w:rsidRDefault="00367F1A" w:rsidP="00B071C0">
            <w:pPr>
              <w:spacing w:line="276" w:lineRule="auto"/>
              <w:rPr>
                <w:rFonts w:asciiTheme="minorHAnsi" w:hAnsiTheme="minorHAnsi" w:cstheme="minorHAnsi"/>
                <w:bCs/>
                <w:lang w:val="en-GB" w:eastAsia="pt-PT"/>
              </w:rPr>
            </w:pPr>
          </w:p>
        </w:tc>
      </w:tr>
      <w:tr w:rsidR="00436D78" w:rsidRPr="00163CC7" w14:paraId="7C22112F" w14:textId="77777777" w:rsidTr="00B071C0">
        <w:tc>
          <w:tcPr>
            <w:tcW w:w="1977" w:type="dxa"/>
            <w:tcBorders>
              <w:top w:val="nil"/>
              <w:left w:val="nil"/>
              <w:bottom w:val="nil"/>
            </w:tcBorders>
          </w:tcPr>
          <w:p w14:paraId="46CBC196" w14:textId="77777777" w:rsidR="00BD4D27" w:rsidRPr="00163CC7" w:rsidRDefault="00BD4D27"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Pimax</w:t>
            </w:r>
            <w:r w:rsidRPr="00163CC7">
              <w:rPr>
                <w:rFonts w:ascii="Apple Color Emoji" w:eastAsia="MS Mincho" w:hAnsi="Apple Color Emoji" w:cs="Apple Color Emoji"/>
                <w:bCs/>
                <w:lang w:val="en-GB" w:eastAsia="pt-PT"/>
              </w:rPr>
              <w:t>♀</w:t>
            </w:r>
          </w:p>
        </w:tc>
        <w:tc>
          <w:tcPr>
            <w:tcW w:w="1987" w:type="dxa"/>
            <w:tcBorders>
              <w:top w:val="nil"/>
              <w:bottom w:val="nil"/>
            </w:tcBorders>
          </w:tcPr>
          <w:p w14:paraId="1CCA6EB5" w14:textId="15E8F48A" w:rsidR="00BD4D27" w:rsidRPr="00163CC7" w:rsidRDefault="00BD4D27"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(-0.024 x age) + 8.55</w:t>
            </w:r>
          </w:p>
        </w:tc>
        <w:tc>
          <w:tcPr>
            <w:tcW w:w="1394" w:type="dxa"/>
            <w:tcBorders>
              <w:top w:val="nil"/>
              <w:bottom w:val="nil"/>
            </w:tcBorders>
          </w:tcPr>
          <w:p w14:paraId="11CE79F3" w14:textId="55579A61" w:rsidR="00BD4D27" w:rsidRPr="00163CC7" w:rsidRDefault="00BD4D27"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79.4±21.7</w:t>
            </w:r>
          </w:p>
        </w:tc>
        <w:tc>
          <w:tcPr>
            <w:tcW w:w="1401" w:type="dxa"/>
            <w:tcBorders>
              <w:top w:val="nil"/>
              <w:bottom w:val="nil"/>
            </w:tcBorders>
          </w:tcPr>
          <w:p w14:paraId="39292CAE" w14:textId="77777777" w:rsidR="00BD4D27" w:rsidRPr="00163CC7" w:rsidRDefault="00BD4D27"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71.2±2.5</w:t>
            </w:r>
          </w:p>
        </w:tc>
        <w:tc>
          <w:tcPr>
            <w:tcW w:w="973" w:type="dxa"/>
            <w:tcBorders>
              <w:top w:val="nil"/>
              <w:bottom w:val="nil"/>
            </w:tcBorders>
          </w:tcPr>
          <w:p w14:paraId="7BA3DB09" w14:textId="77777777" w:rsidR="00BD4D27" w:rsidRPr="00163CC7" w:rsidRDefault="00BD4D27"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0.002</w:t>
            </w:r>
          </w:p>
        </w:tc>
        <w:tc>
          <w:tcPr>
            <w:tcW w:w="733" w:type="dxa"/>
            <w:tcBorders>
              <w:top w:val="nil"/>
              <w:bottom w:val="nil"/>
            </w:tcBorders>
          </w:tcPr>
          <w:p w14:paraId="5816E194" w14:textId="77777777" w:rsidR="00BD4D27" w:rsidRPr="00163CC7" w:rsidRDefault="00BD4D27"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0.33</w:t>
            </w:r>
          </w:p>
        </w:tc>
        <w:tc>
          <w:tcPr>
            <w:tcW w:w="1213" w:type="dxa"/>
            <w:tcBorders>
              <w:top w:val="nil"/>
              <w:bottom w:val="nil"/>
            </w:tcBorders>
          </w:tcPr>
          <w:p w14:paraId="00D8C79B" w14:textId="77777777" w:rsidR="00BD4D27" w:rsidRPr="00163CC7" w:rsidRDefault="00BD4D27"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8.2±21.1</w:t>
            </w:r>
          </w:p>
        </w:tc>
        <w:tc>
          <w:tcPr>
            <w:tcW w:w="1549" w:type="dxa"/>
            <w:tcBorders>
              <w:top w:val="nil"/>
              <w:bottom w:val="nil"/>
              <w:right w:val="nil"/>
            </w:tcBorders>
          </w:tcPr>
          <w:p w14:paraId="176E3ACF" w14:textId="5DBDC4CA" w:rsidR="00BD4D27" w:rsidRPr="00163CC7" w:rsidRDefault="00BD4D27"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-33.1</w:t>
            </w:r>
            <w:r w:rsidR="00DD37FE"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49.5</w:t>
            </w:r>
          </w:p>
        </w:tc>
        <w:tc>
          <w:tcPr>
            <w:tcW w:w="733" w:type="dxa"/>
            <w:tcBorders>
              <w:top w:val="nil"/>
              <w:bottom w:val="nil"/>
              <w:right w:val="nil"/>
            </w:tcBorders>
          </w:tcPr>
          <w:p w14:paraId="7AD2E533" w14:textId="77777777" w:rsidR="00BD4D27" w:rsidRPr="00163CC7" w:rsidRDefault="00BD4D27"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0.07</w:t>
            </w:r>
          </w:p>
        </w:tc>
        <w:tc>
          <w:tcPr>
            <w:tcW w:w="1223" w:type="dxa"/>
            <w:tcBorders>
              <w:top w:val="nil"/>
              <w:bottom w:val="nil"/>
              <w:right w:val="nil"/>
            </w:tcBorders>
          </w:tcPr>
          <w:p w14:paraId="07AFBE3E" w14:textId="77777777" w:rsidR="00BD4D27" w:rsidRPr="00163CC7" w:rsidRDefault="00BD4D27"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-0.14-0.28</w:t>
            </w:r>
          </w:p>
        </w:tc>
      </w:tr>
      <w:tr w:rsidR="00436D78" w:rsidRPr="00163CC7" w14:paraId="1469EB84" w14:textId="77777777" w:rsidTr="00B071C0">
        <w:tc>
          <w:tcPr>
            <w:tcW w:w="1977" w:type="dxa"/>
            <w:tcBorders>
              <w:top w:val="nil"/>
              <w:left w:val="nil"/>
            </w:tcBorders>
          </w:tcPr>
          <w:p w14:paraId="41FA2EE9" w14:textId="5E6A8DCD" w:rsidR="00936CAB" w:rsidRPr="00163CC7" w:rsidRDefault="00936CAB"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Pimax</w:t>
            </w:r>
            <w:r w:rsidR="00F9585F">
              <w:rPr>
                <w:rFonts w:asciiTheme="minorHAnsi" w:hAnsiTheme="minorHAnsi" w:cstheme="minorHAnsi"/>
                <w:bCs/>
                <w:lang w:val="en-GB" w:eastAsia="pt-PT"/>
              </w:rPr>
              <w:t xml:space="preserve"> </w:t>
            </w:r>
            <w:r w:rsidRPr="00163CC7">
              <w:rPr>
                <w:rFonts w:ascii="Apple Color Emoji" w:eastAsia="MS Mincho" w:hAnsi="Apple Color Emoji" w:cs="Apple Color Emoji"/>
                <w:bCs/>
                <w:lang w:val="en-GB" w:eastAsia="pt-PT"/>
              </w:rPr>
              <w:t>♂</w:t>
            </w:r>
          </w:p>
        </w:tc>
        <w:tc>
          <w:tcPr>
            <w:tcW w:w="1987" w:type="dxa"/>
            <w:tcBorders>
              <w:top w:val="nil"/>
            </w:tcBorders>
          </w:tcPr>
          <w:p w14:paraId="711E8839" w14:textId="430EB78E" w:rsidR="00936CAB" w:rsidRPr="00163CC7" w:rsidRDefault="00936CAB"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(0.158 x BMI) -(0.051 x age) + 8.22</w:t>
            </w:r>
          </w:p>
        </w:tc>
        <w:tc>
          <w:tcPr>
            <w:tcW w:w="1394" w:type="dxa"/>
            <w:tcBorders>
              <w:top w:val="nil"/>
            </w:tcBorders>
          </w:tcPr>
          <w:p w14:paraId="35E67DC8" w14:textId="7007AA56" w:rsidR="00936CAB" w:rsidRPr="00163CC7" w:rsidRDefault="00936CAB"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94.7±27.2</w:t>
            </w:r>
          </w:p>
        </w:tc>
        <w:tc>
          <w:tcPr>
            <w:tcW w:w="1401" w:type="dxa"/>
            <w:tcBorders>
              <w:top w:val="nil"/>
            </w:tcBorders>
          </w:tcPr>
          <w:p w14:paraId="66743307" w14:textId="77777777" w:rsidR="00936CAB" w:rsidRPr="00163CC7" w:rsidRDefault="00936CAB"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93.2±7.8</w:t>
            </w:r>
          </w:p>
        </w:tc>
        <w:tc>
          <w:tcPr>
            <w:tcW w:w="973" w:type="dxa"/>
            <w:tcBorders>
              <w:top w:val="nil"/>
            </w:tcBorders>
          </w:tcPr>
          <w:p w14:paraId="12D6776D" w14:textId="77777777" w:rsidR="00936CAB" w:rsidRPr="00163CC7" w:rsidRDefault="00936CAB"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0.780</w:t>
            </w:r>
          </w:p>
        </w:tc>
        <w:tc>
          <w:tcPr>
            <w:tcW w:w="733" w:type="dxa"/>
            <w:tcBorders>
              <w:top w:val="nil"/>
            </w:tcBorders>
          </w:tcPr>
          <w:p w14:paraId="48B048F2" w14:textId="77777777" w:rsidR="00936CAB" w:rsidRPr="00163CC7" w:rsidRDefault="00936CAB"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0.32</w:t>
            </w:r>
          </w:p>
        </w:tc>
        <w:tc>
          <w:tcPr>
            <w:tcW w:w="1213" w:type="dxa"/>
            <w:tcBorders>
              <w:top w:val="nil"/>
            </w:tcBorders>
          </w:tcPr>
          <w:p w14:paraId="2DEB362B" w14:textId="77777777" w:rsidR="00936CAB" w:rsidRPr="00163CC7" w:rsidRDefault="00936CAB"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1.1±26.0</w:t>
            </w:r>
          </w:p>
        </w:tc>
        <w:tc>
          <w:tcPr>
            <w:tcW w:w="1549" w:type="dxa"/>
            <w:tcBorders>
              <w:top w:val="nil"/>
              <w:right w:val="nil"/>
            </w:tcBorders>
          </w:tcPr>
          <w:p w14:paraId="3389E9B0" w14:textId="52512941" w:rsidR="00936CAB" w:rsidRPr="00163CC7" w:rsidRDefault="00936CAB"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-49.8</w:t>
            </w:r>
            <w:r w:rsidR="00DD37FE"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52.0</w:t>
            </w:r>
          </w:p>
        </w:tc>
        <w:tc>
          <w:tcPr>
            <w:tcW w:w="733" w:type="dxa"/>
            <w:tcBorders>
              <w:top w:val="nil"/>
              <w:right w:val="nil"/>
            </w:tcBorders>
          </w:tcPr>
          <w:p w14:paraId="4CD6C527" w14:textId="77777777" w:rsidR="00936CAB" w:rsidRPr="00163CC7" w:rsidRDefault="00936CAB"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0.15</w:t>
            </w:r>
          </w:p>
        </w:tc>
        <w:tc>
          <w:tcPr>
            <w:tcW w:w="1223" w:type="dxa"/>
            <w:tcBorders>
              <w:top w:val="nil"/>
              <w:right w:val="nil"/>
            </w:tcBorders>
          </w:tcPr>
          <w:p w14:paraId="66563631" w14:textId="77777777" w:rsidR="00936CAB" w:rsidRPr="00163CC7" w:rsidRDefault="00936CAB"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-0.02-0.31</w:t>
            </w:r>
          </w:p>
        </w:tc>
      </w:tr>
      <w:tr w:rsidR="00436D78" w:rsidRPr="00163CC7" w14:paraId="2B6BC7AB" w14:textId="77777777" w:rsidTr="00B071C0">
        <w:tc>
          <w:tcPr>
            <w:tcW w:w="1977" w:type="dxa"/>
            <w:tcBorders>
              <w:left w:val="nil"/>
              <w:bottom w:val="nil"/>
            </w:tcBorders>
          </w:tcPr>
          <w:p w14:paraId="3E7CE824" w14:textId="364C05FB" w:rsidR="00936CAB" w:rsidRPr="00163CC7" w:rsidRDefault="00936CAB"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Wohlgemuth et al. (2003)</w:t>
            </w:r>
            <w:r w:rsidRPr="00163CC7">
              <w:rPr>
                <w:rFonts w:asciiTheme="minorHAnsi" w:hAnsiTheme="minorHAnsi" w:cstheme="minorHAnsi"/>
                <w:bCs/>
                <w:lang w:val="en-GB" w:eastAsia="pt-PT"/>
              </w:rPr>
              <w:fldChar w:fldCharType="begin"/>
            </w:r>
            <w:r w:rsidRPr="00163CC7">
              <w:rPr>
                <w:rFonts w:asciiTheme="minorHAnsi" w:hAnsiTheme="minorHAnsi" w:cstheme="minorHAnsi"/>
                <w:bCs/>
                <w:lang w:val="en-GB" w:eastAsia="pt-PT"/>
              </w:rPr>
              <w:instrText xml:space="preserve"> ADDIN EN.CITE &lt;EndNote&gt;&lt;Cite&gt;&lt;Author&gt;Wohlgemuth&lt;/Author&gt;&lt;Year&gt;2003&lt;/Year&gt;&lt;RecNum&gt;44&lt;/RecNum&gt;&lt;DisplayText&gt;&lt;style face="superscript"&gt;9&lt;/style&gt;&lt;/DisplayText&gt;&lt;record&gt;&lt;rec-number&gt;44&lt;/rec-number&gt;&lt;foreign-keys&gt;&lt;key app="EN" db-id="zppexww0r0wpfcedadtp9edds5tfafxxpefp" timestamp="1575041453"&gt;44&lt;/key&gt;&lt;/foreign-keys&gt;&lt;ref-type name="Journal Article"&gt;17&lt;/ref-type&gt;&lt;contributors&gt;&lt;authors&gt;&lt;author&gt;Wohlgemuth, M.&lt;/author&gt;&lt;author&gt;van der Kooi, E. L.&lt;/author&gt;&lt;author&gt;Hendriks, J. C.&lt;/author&gt;&lt;author&gt;Padberg, G. W.&lt;/author&gt;&lt;author&gt;Folgering, H. T.&lt;/author&gt;&lt;/authors&gt;&lt;/contributors&gt;&lt;auth-address&gt;Dept of Neurology, University Medical Centre Nijmegen, Nijmegen, The Netherlands. M.Wohlgemuth@neuro.umcn.nl&lt;/auth-address&gt;&lt;titles&gt;&lt;title&gt;Face mask spirometry and respiratory pressures in normal subjects&lt;/title&gt;&lt;secondary-title&gt;Eur Respir J&lt;/secondary-title&gt;&lt;alt-title&gt;The European respiratory journal&lt;/alt-title&gt;&lt;short-title&gt;Face mask spirometry and respiratory pressures in normal subjects&lt;/short-title&gt;&lt;/titles&gt;&lt;periodical&gt;&lt;full-title&gt;Eur Respir J&lt;/full-title&gt;&lt;/periodical&gt;&lt;pages&gt;1001-6&lt;/pages&gt;&lt;volume&gt;22&lt;/volume&gt;&lt;number&gt;6&lt;/number&gt;&lt;edition&gt;2003/12/19&lt;/edition&gt;&lt;keywords&gt;&lt;keyword&gt;Adolescent&lt;/keyword&gt;&lt;keyword&gt;Adult&lt;/keyword&gt;&lt;keyword&gt;Aged&lt;/keyword&gt;&lt;keyword&gt;Female&lt;/keyword&gt;&lt;keyword&gt;Humans&lt;/keyword&gt;&lt;keyword&gt;Male&lt;/keyword&gt;&lt;keyword&gt;Masks&lt;/keyword&gt;&lt;keyword&gt;Middle Aged&lt;/keyword&gt;&lt;keyword&gt;Predictive Value of Tests&lt;/keyword&gt;&lt;keyword&gt;Pressure&lt;/keyword&gt;&lt;keyword&gt;Respiratory Function Tests/*instrumentation&lt;/keyword&gt;&lt;keyword&gt;*Respiratory Physiological Phenomena&lt;/keyword&gt;&lt;keyword&gt;Spirometry/*instrumentation&lt;/keyword&gt;&lt;/keywords&gt;&lt;dates&gt;&lt;year&gt;2003&lt;/year&gt;&lt;pub-dates&gt;&lt;date&gt;Dec&lt;/date&gt;&lt;/pub-dates&gt;&lt;/dates&gt;&lt;isbn&gt;0903-1936 (Print) 0903-1936&lt;/isbn&gt;&lt;accession-num&gt;14680093&lt;/accession-num&gt;&lt;urls&gt;&lt;/urls&gt;&lt;remote-database-provider&gt;Nlm&lt;/remote-database-provider&gt;&lt;language&gt;eng&lt;/language&gt;&lt;/record&gt;&lt;/Cite&gt;&lt;/EndNote&gt;</w:instrText>
            </w:r>
            <w:r w:rsidRPr="00163CC7">
              <w:rPr>
                <w:rFonts w:asciiTheme="minorHAnsi" w:hAnsiTheme="minorHAnsi" w:cstheme="minorHAnsi"/>
                <w:bCs/>
                <w:lang w:val="en-GB" w:eastAsia="pt-PT"/>
              </w:rPr>
              <w:fldChar w:fldCharType="separate"/>
            </w:r>
            <w:r w:rsidRPr="00163CC7">
              <w:rPr>
                <w:rFonts w:asciiTheme="minorHAnsi" w:hAnsiTheme="minorHAnsi" w:cstheme="minorHAnsi"/>
                <w:bCs/>
                <w:noProof/>
                <w:vertAlign w:val="superscript"/>
                <w:lang w:val="en-GB" w:eastAsia="pt-PT"/>
              </w:rPr>
              <w:t>9</w:t>
            </w:r>
            <w:r w:rsidRPr="00163CC7">
              <w:rPr>
                <w:rFonts w:asciiTheme="minorHAnsi" w:hAnsiTheme="minorHAnsi" w:cstheme="minorHAnsi"/>
                <w:bCs/>
                <w:lang w:val="en-GB" w:eastAsia="pt-PT"/>
              </w:rPr>
              <w:fldChar w:fldCharType="end"/>
            </w:r>
            <w:r w:rsidR="003A4929">
              <w:rPr>
                <w:rFonts w:asciiTheme="minorHAnsi" w:hAnsiTheme="minorHAnsi" w:cstheme="minorHAnsi"/>
                <w:bCs/>
                <w:lang w:val="en-GB" w:eastAsia="pt-PT"/>
              </w:rPr>
              <w:t xml:space="preserve">, </w:t>
            </w:r>
            <w:r w:rsidR="00C73B64">
              <w:rPr>
                <w:rFonts w:asciiTheme="minorHAnsi" w:hAnsiTheme="minorHAnsi" w:cstheme="minorHAnsi"/>
                <w:bCs/>
                <w:lang w:val="en-GB" w:eastAsia="pt-PT"/>
              </w:rPr>
              <w:t>The Netherlands</w:t>
            </w:r>
            <w:r w:rsidRPr="00163CC7">
              <w:rPr>
                <w:rFonts w:asciiTheme="minorHAnsi" w:hAnsiTheme="minorHAnsi" w:cstheme="minorHAnsi"/>
                <w:bCs/>
                <w:lang w:val="en-GB" w:eastAsia="pt-PT"/>
              </w:rPr>
              <w:t xml:space="preserve"> </w:t>
            </w:r>
          </w:p>
        </w:tc>
        <w:tc>
          <w:tcPr>
            <w:tcW w:w="1987" w:type="dxa"/>
            <w:tcBorders>
              <w:bottom w:val="nil"/>
            </w:tcBorders>
          </w:tcPr>
          <w:p w14:paraId="3A9D1E54" w14:textId="77777777" w:rsidR="00936CAB" w:rsidRPr="00163CC7" w:rsidRDefault="00936CAB" w:rsidP="00B071C0">
            <w:pPr>
              <w:spacing w:line="276" w:lineRule="auto"/>
              <w:rPr>
                <w:rFonts w:asciiTheme="minorHAnsi" w:hAnsiTheme="minorHAnsi" w:cstheme="minorHAnsi"/>
                <w:bCs/>
                <w:lang w:val="en-GB" w:eastAsia="pt-PT"/>
              </w:rPr>
            </w:pPr>
          </w:p>
        </w:tc>
        <w:tc>
          <w:tcPr>
            <w:tcW w:w="1394" w:type="dxa"/>
            <w:tcBorders>
              <w:bottom w:val="nil"/>
            </w:tcBorders>
          </w:tcPr>
          <w:p w14:paraId="58E287F7" w14:textId="706054AB" w:rsidR="00936CAB" w:rsidRPr="00163CC7" w:rsidRDefault="00936CAB" w:rsidP="00B071C0">
            <w:pPr>
              <w:spacing w:line="276" w:lineRule="auto"/>
              <w:rPr>
                <w:rFonts w:asciiTheme="minorHAnsi" w:hAnsiTheme="minorHAnsi" w:cstheme="minorHAnsi"/>
                <w:bCs/>
                <w:lang w:val="en-GB" w:eastAsia="pt-PT"/>
              </w:rPr>
            </w:pPr>
          </w:p>
        </w:tc>
        <w:tc>
          <w:tcPr>
            <w:tcW w:w="1401" w:type="dxa"/>
            <w:tcBorders>
              <w:bottom w:val="nil"/>
            </w:tcBorders>
          </w:tcPr>
          <w:p w14:paraId="0586F53C" w14:textId="77777777" w:rsidR="00936CAB" w:rsidRPr="00163CC7" w:rsidRDefault="00936CAB" w:rsidP="00B071C0">
            <w:pPr>
              <w:spacing w:line="276" w:lineRule="auto"/>
              <w:rPr>
                <w:rFonts w:asciiTheme="minorHAnsi" w:hAnsiTheme="minorHAnsi" w:cstheme="minorHAnsi"/>
                <w:bCs/>
                <w:lang w:val="en-GB" w:eastAsia="pt-PT"/>
              </w:rPr>
            </w:pPr>
          </w:p>
        </w:tc>
        <w:tc>
          <w:tcPr>
            <w:tcW w:w="973" w:type="dxa"/>
            <w:tcBorders>
              <w:bottom w:val="nil"/>
            </w:tcBorders>
          </w:tcPr>
          <w:p w14:paraId="257AC4DB" w14:textId="77777777" w:rsidR="00936CAB" w:rsidRPr="00163CC7" w:rsidRDefault="00936CAB" w:rsidP="00B071C0">
            <w:pPr>
              <w:spacing w:line="276" w:lineRule="auto"/>
              <w:rPr>
                <w:rFonts w:asciiTheme="minorHAnsi" w:hAnsiTheme="minorHAnsi" w:cstheme="minorHAnsi"/>
                <w:bCs/>
                <w:lang w:val="en-GB" w:eastAsia="pt-PT"/>
              </w:rPr>
            </w:pPr>
          </w:p>
        </w:tc>
        <w:tc>
          <w:tcPr>
            <w:tcW w:w="733" w:type="dxa"/>
            <w:tcBorders>
              <w:bottom w:val="nil"/>
            </w:tcBorders>
          </w:tcPr>
          <w:p w14:paraId="71DED907" w14:textId="77777777" w:rsidR="00936CAB" w:rsidRPr="00163CC7" w:rsidRDefault="00936CAB" w:rsidP="00B071C0">
            <w:pPr>
              <w:spacing w:line="276" w:lineRule="auto"/>
              <w:rPr>
                <w:rFonts w:asciiTheme="minorHAnsi" w:hAnsiTheme="minorHAnsi" w:cstheme="minorHAnsi"/>
                <w:bCs/>
                <w:lang w:val="en-GB" w:eastAsia="pt-PT"/>
              </w:rPr>
            </w:pPr>
          </w:p>
        </w:tc>
        <w:tc>
          <w:tcPr>
            <w:tcW w:w="1213" w:type="dxa"/>
            <w:tcBorders>
              <w:bottom w:val="nil"/>
            </w:tcBorders>
          </w:tcPr>
          <w:p w14:paraId="0D38C8B9" w14:textId="77777777" w:rsidR="00936CAB" w:rsidRPr="00163CC7" w:rsidRDefault="00936CAB" w:rsidP="00B071C0">
            <w:pPr>
              <w:spacing w:line="276" w:lineRule="auto"/>
              <w:rPr>
                <w:rFonts w:asciiTheme="minorHAnsi" w:hAnsiTheme="minorHAnsi" w:cstheme="minorHAnsi"/>
                <w:bCs/>
                <w:lang w:val="en-GB" w:eastAsia="pt-PT"/>
              </w:rPr>
            </w:pPr>
          </w:p>
        </w:tc>
        <w:tc>
          <w:tcPr>
            <w:tcW w:w="1549" w:type="dxa"/>
            <w:tcBorders>
              <w:bottom w:val="nil"/>
              <w:right w:val="nil"/>
            </w:tcBorders>
          </w:tcPr>
          <w:p w14:paraId="56791954" w14:textId="77777777" w:rsidR="00936CAB" w:rsidRPr="00163CC7" w:rsidRDefault="00936CAB" w:rsidP="00B071C0">
            <w:pPr>
              <w:spacing w:line="276" w:lineRule="auto"/>
              <w:rPr>
                <w:rFonts w:asciiTheme="minorHAnsi" w:hAnsiTheme="minorHAnsi" w:cstheme="minorHAnsi"/>
                <w:bCs/>
                <w:lang w:val="en-GB" w:eastAsia="pt-PT"/>
              </w:rPr>
            </w:pPr>
          </w:p>
        </w:tc>
        <w:tc>
          <w:tcPr>
            <w:tcW w:w="733" w:type="dxa"/>
            <w:tcBorders>
              <w:bottom w:val="nil"/>
              <w:right w:val="nil"/>
            </w:tcBorders>
          </w:tcPr>
          <w:p w14:paraId="7ECD8739" w14:textId="77777777" w:rsidR="00936CAB" w:rsidRPr="00163CC7" w:rsidRDefault="00936CAB" w:rsidP="00B071C0">
            <w:pPr>
              <w:spacing w:line="276" w:lineRule="auto"/>
              <w:rPr>
                <w:rFonts w:asciiTheme="minorHAnsi" w:hAnsiTheme="minorHAnsi" w:cstheme="minorHAnsi"/>
                <w:bCs/>
                <w:lang w:val="en-GB" w:eastAsia="pt-PT"/>
              </w:rPr>
            </w:pPr>
          </w:p>
        </w:tc>
        <w:tc>
          <w:tcPr>
            <w:tcW w:w="1223" w:type="dxa"/>
            <w:tcBorders>
              <w:bottom w:val="nil"/>
              <w:right w:val="nil"/>
            </w:tcBorders>
          </w:tcPr>
          <w:p w14:paraId="2DC9A280" w14:textId="77777777" w:rsidR="00936CAB" w:rsidRPr="00163CC7" w:rsidRDefault="00936CAB" w:rsidP="00B071C0">
            <w:pPr>
              <w:spacing w:line="276" w:lineRule="auto"/>
              <w:rPr>
                <w:rFonts w:asciiTheme="minorHAnsi" w:hAnsiTheme="minorHAnsi" w:cstheme="minorHAnsi"/>
                <w:bCs/>
                <w:lang w:val="en-GB" w:eastAsia="pt-PT"/>
              </w:rPr>
            </w:pPr>
          </w:p>
        </w:tc>
      </w:tr>
      <w:tr w:rsidR="00436D78" w:rsidRPr="00163CC7" w14:paraId="24FECF35" w14:textId="77777777" w:rsidTr="00B071C0">
        <w:tc>
          <w:tcPr>
            <w:tcW w:w="1977" w:type="dxa"/>
            <w:tcBorders>
              <w:top w:val="nil"/>
              <w:left w:val="nil"/>
              <w:bottom w:val="nil"/>
            </w:tcBorders>
          </w:tcPr>
          <w:p w14:paraId="60D7A351" w14:textId="77777777" w:rsidR="001D27F4" w:rsidRPr="00163CC7" w:rsidRDefault="001D27F4"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Pimax</w:t>
            </w:r>
          </w:p>
        </w:tc>
        <w:tc>
          <w:tcPr>
            <w:tcW w:w="1987" w:type="dxa"/>
            <w:tcBorders>
              <w:top w:val="nil"/>
              <w:bottom w:val="nil"/>
            </w:tcBorders>
          </w:tcPr>
          <w:p w14:paraId="21255E25" w14:textId="7742B685" w:rsidR="001D27F4" w:rsidRPr="00163CC7" w:rsidRDefault="001D27F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7.224 – (0.0406 x age) + (0.032 x Wt</w:t>
            </w:r>
            <w:r w:rsidRPr="00163CC7">
              <w:rPr>
                <w:rFonts w:asciiTheme="minorHAnsi" w:hAnsiTheme="minorHAnsi" w:cstheme="minorHAnsi"/>
                <w:bCs/>
                <w:vertAlign w:val="subscript"/>
                <w:lang w:val="en-GB" w:eastAsia="pt-PT"/>
              </w:rPr>
              <w:t>kg</w:t>
            </w:r>
            <w:r w:rsidRPr="00163CC7">
              <w:rPr>
                <w:rFonts w:asciiTheme="minorHAnsi" w:hAnsiTheme="minorHAnsi" w:cstheme="minorHAnsi"/>
                <w:bCs/>
                <w:lang w:val="en-GB" w:eastAsia="pt-PT"/>
              </w:rPr>
              <w:t>) + 3.745</w:t>
            </w:r>
          </w:p>
        </w:tc>
        <w:tc>
          <w:tcPr>
            <w:tcW w:w="1394" w:type="dxa"/>
            <w:tcBorders>
              <w:top w:val="nil"/>
              <w:bottom w:val="nil"/>
            </w:tcBorders>
          </w:tcPr>
          <w:p w14:paraId="4BA13D1B" w14:textId="7A7622E3" w:rsidR="001D27F4" w:rsidRPr="00163CC7" w:rsidRDefault="001D27F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88.9±26.3</w:t>
            </w:r>
          </w:p>
        </w:tc>
        <w:tc>
          <w:tcPr>
            <w:tcW w:w="1401" w:type="dxa"/>
            <w:tcBorders>
              <w:top w:val="nil"/>
              <w:bottom w:val="nil"/>
            </w:tcBorders>
          </w:tcPr>
          <w:p w14:paraId="03B2171E" w14:textId="77777777" w:rsidR="001D27F4" w:rsidRPr="00163CC7" w:rsidRDefault="001D27F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76.3±10.1</w:t>
            </w:r>
          </w:p>
        </w:tc>
        <w:tc>
          <w:tcPr>
            <w:tcW w:w="973" w:type="dxa"/>
            <w:tcBorders>
              <w:top w:val="nil"/>
              <w:bottom w:val="nil"/>
            </w:tcBorders>
          </w:tcPr>
          <w:p w14:paraId="622D995C" w14:textId="77777777" w:rsidR="001D27F4" w:rsidRPr="00163CC7" w:rsidRDefault="001D27F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bottom w:val="nil"/>
            </w:tcBorders>
          </w:tcPr>
          <w:p w14:paraId="0A6158DC" w14:textId="77777777" w:rsidR="001D27F4" w:rsidRPr="00163CC7" w:rsidRDefault="001D27F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0.44</w:t>
            </w:r>
          </w:p>
        </w:tc>
        <w:tc>
          <w:tcPr>
            <w:tcW w:w="1213" w:type="dxa"/>
            <w:tcBorders>
              <w:top w:val="nil"/>
              <w:bottom w:val="nil"/>
            </w:tcBorders>
          </w:tcPr>
          <w:p w14:paraId="539A9BC1" w14:textId="77777777" w:rsidR="001D27F4" w:rsidRPr="00163CC7" w:rsidRDefault="001D27F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12.5±23.4</w:t>
            </w:r>
          </w:p>
        </w:tc>
        <w:tc>
          <w:tcPr>
            <w:tcW w:w="1549" w:type="dxa"/>
            <w:tcBorders>
              <w:top w:val="nil"/>
              <w:bottom w:val="nil"/>
              <w:right w:val="nil"/>
            </w:tcBorders>
          </w:tcPr>
          <w:p w14:paraId="6D561EEA" w14:textId="7264ACAB" w:rsidR="001D27F4" w:rsidRPr="00163CC7" w:rsidRDefault="001D27F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-33.4</w:t>
            </w:r>
            <w:r w:rsidR="00DD37FE"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58.4</w:t>
            </w:r>
          </w:p>
        </w:tc>
        <w:tc>
          <w:tcPr>
            <w:tcW w:w="733" w:type="dxa"/>
            <w:tcBorders>
              <w:top w:val="nil"/>
              <w:bottom w:val="nil"/>
              <w:right w:val="nil"/>
            </w:tcBorders>
          </w:tcPr>
          <w:p w14:paraId="1BECF51D" w14:textId="77777777" w:rsidR="001D27F4" w:rsidRPr="00163CC7" w:rsidRDefault="001D27F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0.31</w:t>
            </w:r>
          </w:p>
        </w:tc>
        <w:tc>
          <w:tcPr>
            <w:tcW w:w="1223" w:type="dxa"/>
            <w:tcBorders>
              <w:top w:val="nil"/>
              <w:bottom w:val="nil"/>
              <w:right w:val="nil"/>
            </w:tcBorders>
          </w:tcPr>
          <w:p w14:paraId="6C8427FC" w14:textId="77777777" w:rsidR="001D27F4" w:rsidRPr="00163CC7" w:rsidRDefault="001D27F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0.19-0.42</w:t>
            </w:r>
          </w:p>
        </w:tc>
      </w:tr>
      <w:tr w:rsidR="00436D78" w:rsidRPr="00163CC7" w14:paraId="5819B0F3" w14:textId="77777777" w:rsidTr="00B071C0">
        <w:tc>
          <w:tcPr>
            <w:tcW w:w="1977" w:type="dxa"/>
            <w:tcBorders>
              <w:top w:val="nil"/>
              <w:left w:val="nil"/>
            </w:tcBorders>
          </w:tcPr>
          <w:p w14:paraId="5E5FE404" w14:textId="77777777" w:rsidR="004E1D1F" w:rsidRPr="00163CC7" w:rsidRDefault="004E1D1F"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Pemax</w:t>
            </w:r>
          </w:p>
        </w:tc>
        <w:tc>
          <w:tcPr>
            <w:tcW w:w="1987" w:type="dxa"/>
            <w:tcBorders>
              <w:top w:val="nil"/>
            </w:tcBorders>
          </w:tcPr>
          <w:p w14:paraId="3D6781B9" w14:textId="3577D395" w:rsidR="004E1D1F" w:rsidRPr="00163CC7" w:rsidRDefault="004E1D1F"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7.224 – (0.0406 x age) + (0.032 x Wt</w:t>
            </w:r>
            <w:r w:rsidRPr="00163CC7">
              <w:rPr>
                <w:rFonts w:asciiTheme="minorHAnsi" w:hAnsiTheme="minorHAnsi" w:cstheme="minorHAnsi"/>
                <w:bCs/>
                <w:vertAlign w:val="subscript"/>
                <w:lang w:val="en-GB" w:eastAsia="pt-PT"/>
              </w:rPr>
              <w:t>kg</w:t>
            </w:r>
            <w:r w:rsidRPr="00163CC7">
              <w:rPr>
                <w:rFonts w:asciiTheme="minorHAnsi" w:hAnsiTheme="minorHAnsi" w:cstheme="minorHAnsi"/>
                <w:bCs/>
                <w:lang w:val="en-GB" w:eastAsia="pt-PT"/>
              </w:rPr>
              <w:t>)  – (0.041 x age)</w:t>
            </w:r>
          </w:p>
        </w:tc>
        <w:tc>
          <w:tcPr>
            <w:tcW w:w="1394" w:type="dxa"/>
            <w:tcBorders>
              <w:top w:val="nil"/>
            </w:tcBorders>
          </w:tcPr>
          <w:p w14:paraId="1FBB5D66" w14:textId="21B87B86" w:rsidR="004E1D1F" w:rsidRPr="00163CC7" w:rsidRDefault="004E1D1F"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123.2±37.0</w:t>
            </w:r>
          </w:p>
        </w:tc>
        <w:tc>
          <w:tcPr>
            <w:tcW w:w="1401" w:type="dxa"/>
            <w:tcBorders>
              <w:top w:val="nil"/>
            </w:tcBorders>
          </w:tcPr>
          <w:p w14:paraId="71FAD3C4" w14:textId="77777777" w:rsidR="004E1D1F" w:rsidRPr="00163CC7" w:rsidRDefault="004E1D1F"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101.6±14.75</w:t>
            </w:r>
          </w:p>
        </w:tc>
        <w:tc>
          <w:tcPr>
            <w:tcW w:w="973" w:type="dxa"/>
            <w:tcBorders>
              <w:top w:val="nil"/>
            </w:tcBorders>
          </w:tcPr>
          <w:p w14:paraId="3E9AEB82" w14:textId="77777777" w:rsidR="004E1D1F" w:rsidRPr="00163CC7" w:rsidRDefault="004E1D1F"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tcBorders>
          </w:tcPr>
          <w:p w14:paraId="5849A3E1" w14:textId="77777777" w:rsidR="004E1D1F" w:rsidRPr="00163CC7" w:rsidRDefault="004E1D1F"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0.49</w:t>
            </w:r>
          </w:p>
        </w:tc>
        <w:tc>
          <w:tcPr>
            <w:tcW w:w="1213" w:type="dxa"/>
            <w:tcBorders>
              <w:top w:val="nil"/>
            </w:tcBorders>
          </w:tcPr>
          <w:p w14:paraId="1C20DDC9" w14:textId="77777777" w:rsidR="004E1D1F" w:rsidRPr="00163CC7" w:rsidRDefault="004E1D1F"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25.1±33.3</w:t>
            </w:r>
          </w:p>
        </w:tc>
        <w:tc>
          <w:tcPr>
            <w:tcW w:w="1549" w:type="dxa"/>
            <w:tcBorders>
              <w:top w:val="nil"/>
              <w:right w:val="nil"/>
            </w:tcBorders>
          </w:tcPr>
          <w:p w14:paraId="33E922D7" w14:textId="2C6CA7F4" w:rsidR="004E1D1F" w:rsidRPr="00163CC7" w:rsidRDefault="004E1D1F"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-40.2</w:t>
            </w:r>
            <w:r w:rsidR="00DD37FE"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90.3</w:t>
            </w:r>
          </w:p>
        </w:tc>
        <w:tc>
          <w:tcPr>
            <w:tcW w:w="733" w:type="dxa"/>
            <w:tcBorders>
              <w:top w:val="nil"/>
              <w:right w:val="nil"/>
            </w:tcBorders>
          </w:tcPr>
          <w:p w14:paraId="11EA5C23" w14:textId="77777777" w:rsidR="004E1D1F" w:rsidRPr="00163CC7" w:rsidRDefault="004E1D1F"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0.41</w:t>
            </w:r>
          </w:p>
        </w:tc>
        <w:tc>
          <w:tcPr>
            <w:tcW w:w="1223" w:type="dxa"/>
            <w:tcBorders>
              <w:top w:val="nil"/>
              <w:right w:val="nil"/>
            </w:tcBorders>
          </w:tcPr>
          <w:p w14:paraId="66DD6FDF" w14:textId="77777777" w:rsidR="004E1D1F" w:rsidRPr="00163CC7" w:rsidRDefault="004E1D1F"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0.30-0.51</w:t>
            </w:r>
          </w:p>
        </w:tc>
      </w:tr>
      <w:tr w:rsidR="00436D78" w:rsidRPr="00163CC7" w14:paraId="15E7FA50" w14:textId="77777777" w:rsidTr="00B071C0">
        <w:tc>
          <w:tcPr>
            <w:tcW w:w="1977" w:type="dxa"/>
            <w:tcBorders>
              <w:left w:val="nil"/>
              <w:bottom w:val="nil"/>
            </w:tcBorders>
          </w:tcPr>
          <w:p w14:paraId="6CA64C8A" w14:textId="1EFED3AE" w:rsidR="004E1D1F" w:rsidRPr="00163CC7" w:rsidRDefault="004E1D1F"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Sachs et al. (2009)</w:t>
            </w:r>
            <w:r w:rsidRPr="00163CC7">
              <w:rPr>
                <w:rFonts w:asciiTheme="minorHAnsi" w:hAnsiTheme="minorHAnsi" w:cstheme="minorHAnsi"/>
                <w:bCs/>
                <w:lang w:val="en-GB" w:eastAsia="pt-PT"/>
              </w:rPr>
              <w:fldChar w:fldCharType="begin"/>
            </w:r>
            <w:r w:rsidRPr="00163CC7">
              <w:rPr>
                <w:rFonts w:asciiTheme="minorHAnsi" w:hAnsiTheme="minorHAnsi" w:cstheme="minorHAnsi"/>
                <w:bCs/>
                <w:lang w:val="en-GB" w:eastAsia="pt-PT"/>
              </w:rPr>
              <w:instrText xml:space="preserve"> ADDIN EN.CITE &lt;EndNote&gt;&lt;Cite&gt;&lt;Author&gt;Sachs&lt;/Author&gt;&lt;Year&gt;2009&lt;/Year&gt;&lt;RecNum&gt;47&lt;/RecNum&gt;&lt;DisplayText&gt;&lt;style face="superscript"&gt;10&lt;/style&gt;&lt;/DisplayText&gt;&lt;record&gt;&lt;rec-number&gt;47&lt;/rec-number&gt;&lt;foreign-keys&gt;&lt;key app="EN" db-id="zppexww0r0wpfcedadtp9edds5tfafxxpefp" timestamp="1575041453"&gt;47&lt;/key&gt;&lt;/foreign-keys&gt;&lt;ref-type name="Journal Article"&gt;17&lt;/ref-type&gt;&lt;contributors&gt;&lt;authors&gt;&lt;author&gt;Sachs, M. C.&lt;/author&gt;&lt;author&gt;Enright, P. L.&lt;/author&gt;&lt;author&gt;Hinckley Stukovsky, K. D.&lt;/author&gt;&lt;author&gt;Jiang, R.&lt;/author&gt;&lt;author&gt;Barr, R. G.&lt;/author&gt;&lt;/authors&gt;&lt;/contributors&gt;&lt;auth-address&gt;Department of Biostatistics, University of Washington, Seattle, WA, USA.&lt;/auth-address&gt;&lt;titles&gt;&lt;title&gt;Performance of maximum inspiratory pressure tests and maximum inspiratory pressure reference equations for 4 race/ethnic groups&lt;/title&gt;&lt;secondary-title&gt;Respir Care&lt;/secondary-title&gt;&lt;alt-title&gt;Respiratory care&lt;/alt-title&gt;&lt;/titles&gt;&lt;periodical&gt;&lt;full-title&gt;Respir Care&lt;/full-title&gt;&lt;/periodical&gt;&lt;pages&gt;1321-8&lt;/pages&gt;&lt;volume&gt;54&lt;/volume&gt;&lt;number&gt;10&lt;/number&gt;&lt;edition&gt;2009/10/03&lt;/edition&gt;&lt;keywords&gt;&lt;keyword&gt;Aged&lt;/keyword&gt;&lt;keyword&gt;Aged, 80 and over&lt;/keyword&gt;&lt;keyword&gt;Diaphragm&lt;/keyword&gt;&lt;keyword&gt;*Ethnic Groups&lt;/keyword&gt;&lt;keyword&gt;*Exhalation&lt;/keyword&gt;&lt;keyword&gt;Female&lt;/keyword&gt;&lt;keyword&gt;Humans&lt;/keyword&gt;&lt;keyword&gt;*Inhalation&lt;/keyword&gt;&lt;keyword&gt;Inspiratory Capacity&lt;/keyword&gt;&lt;keyword&gt;Male&lt;/keyword&gt;&lt;keyword&gt;Middle Aged&lt;/keyword&gt;&lt;keyword&gt;Models, Biological&lt;/keyword&gt;&lt;keyword&gt;Muscle Weakness/*diagnosis/*ethnology&lt;/keyword&gt;&lt;keyword&gt;Reference Values&lt;/keyword&gt;&lt;keyword&gt;United States&lt;/keyword&gt;&lt;/keywords&gt;&lt;dates&gt;&lt;year&gt;2009&lt;/year&gt;&lt;pub-dates&gt;&lt;date&gt;Oct&lt;/date&gt;&lt;/pub-dates&gt;&lt;/dates&gt;&lt;isbn&gt;0020-1324 (Print)&amp;#xD;0020-1324&lt;/isbn&gt;&lt;accession-num&gt;19796411&lt;/accession-num&gt;&lt;urls&gt;&lt;/urls&gt;&lt;custom2&gt;PMC3616895&lt;/custom2&gt;&lt;custom6&gt;NIHMS451014&lt;/custom6&gt;&lt;remote-database-provider&gt;NLM&lt;/remote-database-provider&gt;&lt;language&gt;eng&lt;/language&gt;&lt;/record&gt;&lt;/Cite&gt;&lt;/EndNote&gt;</w:instrText>
            </w:r>
            <w:r w:rsidRPr="00163CC7">
              <w:rPr>
                <w:rFonts w:asciiTheme="minorHAnsi" w:hAnsiTheme="minorHAnsi" w:cstheme="minorHAnsi"/>
                <w:bCs/>
                <w:lang w:val="en-GB" w:eastAsia="pt-PT"/>
              </w:rPr>
              <w:fldChar w:fldCharType="separate"/>
            </w:r>
            <w:r w:rsidRPr="00163CC7">
              <w:rPr>
                <w:rFonts w:asciiTheme="minorHAnsi" w:hAnsiTheme="minorHAnsi" w:cstheme="minorHAnsi"/>
                <w:bCs/>
                <w:noProof/>
                <w:vertAlign w:val="superscript"/>
                <w:lang w:val="en-GB" w:eastAsia="pt-PT"/>
              </w:rPr>
              <w:t>10</w:t>
            </w:r>
            <w:r w:rsidRPr="00163CC7">
              <w:rPr>
                <w:rFonts w:asciiTheme="minorHAnsi" w:hAnsiTheme="minorHAnsi" w:cstheme="minorHAnsi"/>
                <w:bCs/>
                <w:lang w:val="en-GB" w:eastAsia="pt-PT"/>
              </w:rPr>
              <w:fldChar w:fldCharType="end"/>
            </w:r>
            <w:r w:rsidR="00C73B64">
              <w:rPr>
                <w:rFonts w:asciiTheme="minorHAnsi" w:hAnsiTheme="minorHAnsi" w:cstheme="minorHAnsi"/>
                <w:bCs/>
                <w:lang w:val="en-GB" w:eastAsia="pt-PT"/>
              </w:rPr>
              <w:t xml:space="preserve">, </w:t>
            </w:r>
            <w:r w:rsidR="008F0CEB">
              <w:rPr>
                <w:rFonts w:asciiTheme="minorHAnsi" w:hAnsiTheme="minorHAnsi" w:cstheme="minorHAnsi"/>
                <w:bCs/>
                <w:lang w:val="en-GB" w:eastAsia="pt-PT"/>
              </w:rPr>
              <w:t>United States of America</w:t>
            </w:r>
          </w:p>
        </w:tc>
        <w:tc>
          <w:tcPr>
            <w:tcW w:w="1987" w:type="dxa"/>
            <w:tcBorders>
              <w:bottom w:val="nil"/>
            </w:tcBorders>
          </w:tcPr>
          <w:p w14:paraId="42544D62" w14:textId="77777777" w:rsidR="004E1D1F" w:rsidRPr="00163CC7" w:rsidRDefault="004E1D1F" w:rsidP="00B071C0">
            <w:pPr>
              <w:spacing w:line="276" w:lineRule="auto"/>
              <w:rPr>
                <w:rFonts w:asciiTheme="minorHAnsi" w:hAnsiTheme="minorHAnsi" w:cstheme="minorHAnsi"/>
                <w:bCs/>
                <w:lang w:val="en-GB" w:eastAsia="pt-PT"/>
              </w:rPr>
            </w:pPr>
          </w:p>
        </w:tc>
        <w:tc>
          <w:tcPr>
            <w:tcW w:w="1394" w:type="dxa"/>
            <w:tcBorders>
              <w:bottom w:val="nil"/>
            </w:tcBorders>
          </w:tcPr>
          <w:p w14:paraId="42D34A69" w14:textId="4549FBF9" w:rsidR="004E1D1F" w:rsidRPr="00163CC7" w:rsidRDefault="004E1D1F" w:rsidP="00B071C0">
            <w:pPr>
              <w:spacing w:line="276" w:lineRule="auto"/>
              <w:rPr>
                <w:rFonts w:asciiTheme="minorHAnsi" w:hAnsiTheme="minorHAnsi" w:cstheme="minorHAnsi"/>
                <w:bCs/>
                <w:lang w:val="en-GB" w:eastAsia="pt-PT"/>
              </w:rPr>
            </w:pPr>
          </w:p>
        </w:tc>
        <w:tc>
          <w:tcPr>
            <w:tcW w:w="1401" w:type="dxa"/>
            <w:tcBorders>
              <w:bottom w:val="nil"/>
            </w:tcBorders>
          </w:tcPr>
          <w:p w14:paraId="3EDA76C9" w14:textId="77777777" w:rsidR="004E1D1F" w:rsidRPr="00163CC7" w:rsidRDefault="004E1D1F" w:rsidP="00B071C0">
            <w:pPr>
              <w:spacing w:line="276" w:lineRule="auto"/>
              <w:rPr>
                <w:rFonts w:asciiTheme="minorHAnsi" w:hAnsiTheme="minorHAnsi" w:cstheme="minorHAnsi"/>
                <w:bCs/>
                <w:lang w:val="en-GB" w:eastAsia="pt-PT"/>
              </w:rPr>
            </w:pPr>
          </w:p>
        </w:tc>
        <w:tc>
          <w:tcPr>
            <w:tcW w:w="973" w:type="dxa"/>
            <w:tcBorders>
              <w:bottom w:val="nil"/>
            </w:tcBorders>
          </w:tcPr>
          <w:p w14:paraId="5E0BD249" w14:textId="77777777" w:rsidR="004E1D1F" w:rsidRPr="00163CC7" w:rsidRDefault="004E1D1F" w:rsidP="00B071C0">
            <w:pPr>
              <w:spacing w:line="276" w:lineRule="auto"/>
              <w:rPr>
                <w:rFonts w:asciiTheme="minorHAnsi" w:hAnsiTheme="minorHAnsi" w:cstheme="minorHAnsi"/>
                <w:bCs/>
                <w:lang w:val="en-GB" w:eastAsia="pt-PT"/>
              </w:rPr>
            </w:pPr>
          </w:p>
        </w:tc>
        <w:tc>
          <w:tcPr>
            <w:tcW w:w="733" w:type="dxa"/>
            <w:tcBorders>
              <w:bottom w:val="nil"/>
            </w:tcBorders>
          </w:tcPr>
          <w:p w14:paraId="068F2F7D" w14:textId="77777777" w:rsidR="004E1D1F" w:rsidRPr="00163CC7" w:rsidRDefault="004E1D1F" w:rsidP="00B071C0">
            <w:pPr>
              <w:spacing w:line="276" w:lineRule="auto"/>
              <w:rPr>
                <w:rFonts w:asciiTheme="minorHAnsi" w:hAnsiTheme="minorHAnsi" w:cstheme="minorHAnsi"/>
                <w:bCs/>
                <w:lang w:val="en-GB" w:eastAsia="pt-PT"/>
              </w:rPr>
            </w:pPr>
          </w:p>
        </w:tc>
        <w:tc>
          <w:tcPr>
            <w:tcW w:w="1213" w:type="dxa"/>
            <w:tcBorders>
              <w:bottom w:val="nil"/>
            </w:tcBorders>
          </w:tcPr>
          <w:p w14:paraId="3E1D7047" w14:textId="77777777" w:rsidR="004E1D1F" w:rsidRPr="00163CC7" w:rsidRDefault="004E1D1F" w:rsidP="00B071C0">
            <w:pPr>
              <w:spacing w:line="276" w:lineRule="auto"/>
              <w:rPr>
                <w:rFonts w:asciiTheme="minorHAnsi" w:hAnsiTheme="minorHAnsi" w:cstheme="minorHAnsi"/>
                <w:bCs/>
                <w:lang w:val="en-GB" w:eastAsia="pt-PT"/>
              </w:rPr>
            </w:pPr>
          </w:p>
        </w:tc>
        <w:tc>
          <w:tcPr>
            <w:tcW w:w="1549" w:type="dxa"/>
            <w:tcBorders>
              <w:bottom w:val="nil"/>
              <w:right w:val="nil"/>
            </w:tcBorders>
          </w:tcPr>
          <w:p w14:paraId="0A693188" w14:textId="77777777" w:rsidR="004E1D1F" w:rsidRPr="00163CC7" w:rsidRDefault="004E1D1F" w:rsidP="00B071C0">
            <w:pPr>
              <w:spacing w:line="276" w:lineRule="auto"/>
              <w:rPr>
                <w:rFonts w:asciiTheme="minorHAnsi" w:hAnsiTheme="minorHAnsi" w:cstheme="minorHAnsi"/>
                <w:bCs/>
                <w:lang w:val="en-GB" w:eastAsia="pt-PT"/>
              </w:rPr>
            </w:pPr>
          </w:p>
        </w:tc>
        <w:tc>
          <w:tcPr>
            <w:tcW w:w="733" w:type="dxa"/>
            <w:tcBorders>
              <w:bottom w:val="nil"/>
              <w:right w:val="nil"/>
            </w:tcBorders>
          </w:tcPr>
          <w:p w14:paraId="009DEACD" w14:textId="77777777" w:rsidR="004E1D1F" w:rsidRPr="00163CC7" w:rsidRDefault="004E1D1F" w:rsidP="00B071C0">
            <w:pPr>
              <w:spacing w:line="276" w:lineRule="auto"/>
              <w:rPr>
                <w:rFonts w:asciiTheme="minorHAnsi" w:hAnsiTheme="minorHAnsi" w:cstheme="minorHAnsi"/>
                <w:bCs/>
                <w:lang w:val="en-GB" w:eastAsia="pt-PT"/>
              </w:rPr>
            </w:pPr>
          </w:p>
        </w:tc>
        <w:tc>
          <w:tcPr>
            <w:tcW w:w="1223" w:type="dxa"/>
            <w:tcBorders>
              <w:bottom w:val="nil"/>
              <w:right w:val="nil"/>
            </w:tcBorders>
          </w:tcPr>
          <w:p w14:paraId="45457D62" w14:textId="77777777" w:rsidR="004E1D1F" w:rsidRPr="00163CC7" w:rsidRDefault="004E1D1F" w:rsidP="00B071C0">
            <w:pPr>
              <w:spacing w:line="276" w:lineRule="auto"/>
              <w:rPr>
                <w:rFonts w:asciiTheme="minorHAnsi" w:hAnsiTheme="minorHAnsi" w:cstheme="minorHAnsi"/>
                <w:bCs/>
                <w:lang w:val="en-GB" w:eastAsia="pt-PT"/>
              </w:rPr>
            </w:pPr>
          </w:p>
        </w:tc>
      </w:tr>
      <w:tr w:rsidR="00436D78" w:rsidRPr="00163CC7" w14:paraId="0B7B617E" w14:textId="77777777" w:rsidTr="00B071C0">
        <w:tc>
          <w:tcPr>
            <w:tcW w:w="1977" w:type="dxa"/>
            <w:tcBorders>
              <w:top w:val="nil"/>
              <w:left w:val="nil"/>
              <w:bottom w:val="nil"/>
            </w:tcBorders>
          </w:tcPr>
          <w:p w14:paraId="7F7A889B" w14:textId="77777777" w:rsidR="00580CBD" w:rsidRPr="00163CC7" w:rsidRDefault="00580CBD"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Pimax</w:t>
            </w:r>
            <w:r w:rsidRPr="00163CC7">
              <w:rPr>
                <w:rFonts w:ascii="Apple Color Emoji" w:eastAsia="MS Mincho" w:hAnsi="Apple Color Emoji" w:cs="Apple Color Emoji"/>
                <w:bCs/>
                <w:lang w:val="en-GB" w:eastAsia="pt-PT"/>
              </w:rPr>
              <w:t>♀</w:t>
            </w:r>
          </w:p>
        </w:tc>
        <w:tc>
          <w:tcPr>
            <w:tcW w:w="1987" w:type="dxa"/>
            <w:tcBorders>
              <w:top w:val="nil"/>
              <w:bottom w:val="nil"/>
            </w:tcBorders>
          </w:tcPr>
          <w:p w14:paraId="08B90614" w14:textId="439B73D8" w:rsidR="00580CBD" w:rsidRPr="00163CC7" w:rsidRDefault="00580CBD"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- 388 + (1.77 x age) + (-0.014 x age</w:t>
            </w:r>
            <w:r w:rsidRPr="00163CC7">
              <w:rPr>
                <w:rFonts w:asciiTheme="minorHAnsi" w:hAnsiTheme="minorHAnsi" w:cstheme="minorHAnsi"/>
                <w:bCs/>
                <w:vertAlign w:val="superscript"/>
                <w:lang w:val="en-GB" w:eastAsia="pt-PT"/>
              </w:rPr>
              <w:t>2</w:t>
            </w:r>
            <w:r w:rsidRPr="00163CC7">
              <w:rPr>
                <w:rFonts w:asciiTheme="minorHAnsi" w:hAnsiTheme="minorHAnsi" w:cstheme="minorHAnsi"/>
                <w:bCs/>
                <w:lang w:val="en-GB" w:eastAsia="pt-PT"/>
              </w:rPr>
              <w:t>) + (0.41 x Wt</w:t>
            </w:r>
            <w:r w:rsidRPr="00163CC7">
              <w:rPr>
                <w:rFonts w:asciiTheme="minorHAnsi" w:hAnsiTheme="minorHAnsi" w:cstheme="minorHAnsi"/>
                <w:bCs/>
                <w:vertAlign w:val="subscript"/>
                <w:lang w:val="en-GB" w:eastAsia="pt-PT"/>
              </w:rPr>
              <w:t>lbs</w:t>
            </w:r>
            <w:r w:rsidRPr="00163CC7">
              <w:rPr>
                <w:rFonts w:asciiTheme="minorHAnsi" w:hAnsiTheme="minorHAnsi" w:cstheme="minorHAnsi"/>
                <w:bCs/>
                <w:lang w:val="en-GB" w:eastAsia="pt-PT"/>
              </w:rPr>
              <w:t>) + (-0.0041 x age x Wt</w:t>
            </w:r>
            <w:r w:rsidRPr="00163CC7">
              <w:rPr>
                <w:rFonts w:asciiTheme="minorHAnsi" w:hAnsiTheme="minorHAnsi" w:cstheme="minorHAnsi"/>
                <w:bCs/>
                <w:vertAlign w:val="subscript"/>
                <w:lang w:val="en-GB" w:eastAsia="pt-PT"/>
              </w:rPr>
              <w:t>lbs</w:t>
            </w:r>
            <w:r w:rsidRPr="00163CC7">
              <w:rPr>
                <w:rFonts w:asciiTheme="minorHAnsi" w:hAnsiTheme="minorHAnsi" w:cstheme="minorHAnsi"/>
                <w:bCs/>
                <w:lang w:val="en-GB" w:eastAsia="pt-PT"/>
              </w:rPr>
              <w:t>) + (4.69 x Height</w:t>
            </w:r>
            <w:r w:rsidRPr="00163CC7">
              <w:rPr>
                <w:rFonts w:asciiTheme="minorHAnsi" w:hAnsiTheme="minorHAnsi" w:cstheme="minorHAnsi"/>
                <w:bCs/>
                <w:vertAlign w:val="subscript"/>
                <w:lang w:val="en-GB" w:eastAsia="pt-PT"/>
              </w:rPr>
              <w:t>cm</w:t>
            </w:r>
            <w:r w:rsidRPr="00163CC7">
              <w:rPr>
                <w:rFonts w:asciiTheme="minorHAnsi" w:hAnsiTheme="minorHAnsi" w:cstheme="minorHAnsi"/>
                <w:bCs/>
                <w:lang w:val="en-GB" w:eastAsia="pt-PT"/>
              </w:rPr>
              <w:t>) + (-0.014 x Height</w:t>
            </w:r>
            <w:r w:rsidRPr="00163CC7">
              <w:rPr>
                <w:rFonts w:asciiTheme="minorHAnsi" w:hAnsiTheme="minorHAnsi" w:cstheme="minorHAnsi"/>
                <w:bCs/>
                <w:vertAlign w:val="superscript"/>
                <w:lang w:val="en-GB" w:eastAsia="pt-PT"/>
              </w:rPr>
              <w:t>2</w:t>
            </w:r>
            <w:r w:rsidRPr="00163CC7">
              <w:rPr>
                <w:rFonts w:asciiTheme="minorHAnsi" w:hAnsiTheme="minorHAnsi" w:cstheme="minorHAnsi"/>
                <w:bCs/>
                <w:vertAlign w:val="subscript"/>
                <w:lang w:val="en-GB" w:eastAsia="pt-PT"/>
              </w:rPr>
              <w:t>cm</w:t>
            </w:r>
            <w:r w:rsidRPr="00163CC7">
              <w:rPr>
                <w:rFonts w:asciiTheme="minorHAnsi" w:hAnsiTheme="minorHAnsi" w:cstheme="minorHAnsi"/>
                <w:bCs/>
                <w:lang w:val="en-GB" w:eastAsia="pt-PT"/>
              </w:rPr>
              <w:t>)</w:t>
            </w:r>
          </w:p>
        </w:tc>
        <w:tc>
          <w:tcPr>
            <w:tcW w:w="1394" w:type="dxa"/>
            <w:tcBorders>
              <w:top w:val="nil"/>
              <w:bottom w:val="nil"/>
            </w:tcBorders>
          </w:tcPr>
          <w:p w14:paraId="1AD78F55" w14:textId="24D489D9" w:rsidR="00580CBD" w:rsidRPr="00163CC7" w:rsidRDefault="00580CBD"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79.4±21.7</w:t>
            </w:r>
          </w:p>
        </w:tc>
        <w:tc>
          <w:tcPr>
            <w:tcW w:w="1401" w:type="dxa"/>
            <w:tcBorders>
              <w:top w:val="nil"/>
              <w:bottom w:val="nil"/>
            </w:tcBorders>
          </w:tcPr>
          <w:p w14:paraId="5AA26E71" w14:textId="77777777" w:rsidR="00580CBD" w:rsidRPr="00163CC7" w:rsidRDefault="00580CBD"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116.4±11.4</w:t>
            </w:r>
          </w:p>
        </w:tc>
        <w:tc>
          <w:tcPr>
            <w:tcW w:w="973" w:type="dxa"/>
            <w:tcBorders>
              <w:top w:val="nil"/>
              <w:bottom w:val="nil"/>
            </w:tcBorders>
          </w:tcPr>
          <w:p w14:paraId="2473D898" w14:textId="77777777" w:rsidR="00580CBD" w:rsidRPr="00163CC7" w:rsidRDefault="00580CBD"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bottom w:val="nil"/>
            </w:tcBorders>
          </w:tcPr>
          <w:p w14:paraId="0B48F625" w14:textId="77777777" w:rsidR="00580CBD" w:rsidRPr="00163CC7" w:rsidRDefault="00580CBD"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0.06</w:t>
            </w:r>
          </w:p>
        </w:tc>
        <w:tc>
          <w:tcPr>
            <w:tcW w:w="1213" w:type="dxa"/>
            <w:tcBorders>
              <w:top w:val="nil"/>
              <w:bottom w:val="nil"/>
            </w:tcBorders>
          </w:tcPr>
          <w:p w14:paraId="0917A264" w14:textId="77777777" w:rsidR="00580CBD" w:rsidRPr="00163CC7" w:rsidRDefault="00580CBD"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-37.0±24.0</w:t>
            </w:r>
          </w:p>
        </w:tc>
        <w:tc>
          <w:tcPr>
            <w:tcW w:w="1549" w:type="dxa"/>
            <w:tcBorders>
              <w:top w:val="nil"/>
              <w:bottom w:val="nil"/>
              <w:right w:val="nil"/>
            </w:tcBorders>
          </w:tcPr>
          <w:p w14:paraId="6ABD8B9A" w14:textId="7EF97470" w:rsidR="00580CBD" w:rsidRPr="00163CC7" w:rsidRDefault="00580CBD"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 xml:space="preserve">-84.09 </w:t>
            </w:r>
            <w:r w:rsidR="00DD37FE"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9.99</w:t>
            </w:r>
          </w:p>
        </w:tc>
        <w:tc>
          <w:tcPr>
            <w:tcW w:w="733" w:type="dxa"/>
            <w:tcBorders>
              <w:top w:val="nil"/>
              <w:bottom w:val="nil"/>
              <w:right w:val="nil"/>
            </w:tcBorders>
          </w:tcPr>
          <w:p w14:paraId="04A17268" w14:textId="77777777" w:rsidR="00580CBD" w:rsidRPr="00163CC7" w:rsidRDefault="00580CBD"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0.04</w:t>
            </w:r>
          </w:p>
        </w:tc>
        <w:tc>
          <w:tcPr>
            <w:tcW w:w="1223" w:type="dxa"/>
            <w:tcBorders>
              <w:top w:val="nil"/>
              <w:bottom w:val="nil"/>
              <w:right w:val="nil"/>
            </w:tcBorders>
          </w:tcPr>
          <w:p w14:paraId="40AEC2FE" w14:textId="77777777" w:rsidR="00580CBD" w:rsidRPr="00163CC7" w:rsidRDefault="00580CBD"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-0.17-0.25</w:t>
            </w:r>
          </w:p>
        </w:tc>
      </w:tr>
      <w:tr w:rsidR="00436D78" w:rsidRPr="00163CC7" w14:paraId="0279B685" w14:textId="77777777" w:rsidTr="00B071C0">
        <w:tc>
          <w:tcPr>
            <w:tcW w:w="1977" w:type="dxa"/>
            <w:tcBorders>
              <w:top w:val="nil"/>
              <w:left w:val="nil"/>
            </w:tcBorders>
          </w:tcPr>
          <w:p w14:paraId="1757E2BC" w14:textId="77777777" w:rsidR="005E3407" w:rsidRPr="00163CC7" w:rsidRDefault="005E3407"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lastRenderedPageBreak/>
              <w:t>Pimax</w:t>
            </w:r>
            <w:r w:rsidRPr="00163CC7">
              <w:rPr>
                <w:rFonts w:asciiTheme="minorHAnsi" w:eastAsia="MS Mincho" w:hAnsiTheme="minorHAnsi" w:cstheme="minorHAnsi"/>
                <w:bCs/>
                <w:lang w:val="en-GB" w:eastAsia="pt-PT"/>
              </w:rPr>
              <w:t xml:space="preserve"> </w:t>
            </w:r>
            <w:r w:rsidRPr="00163CC7">
              <w:rPr>
                <w:rFonts w:ascii="Apple Color Emoji" w:eastAsia="MS Mincho" w:hAnsi="Apple Color Emoji" w:cs="Apple Color Emoji"/>
                <w:bCs/>
                <w:lang w:val="en-GB" w:eastAsia="pt-PT"/>
              </w:rPr>
              <w:t>♂</w:t>
            </w:r>
          </w:p>
        </w:tc>
        <w:tc>
          <w:tcPr>
            <w:tcW w:w="1987" w:type="dxa"/>
            <w:tcBorders>
              <w:top w:val="nil"/>
            </w:tcBorders>
          </w:tcPr>
          <w:p w14:paraId="6E28535D" w14:textId="67E10055" w:rsidR="005E3407" w:rsidRPr="00163CC7" w:rsidRDefault="005E3407"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9.8 + (-0.31 x age) + (1.47 x Wt</w:t>
            </w:r>
            <w:r w:rsidRPr="00163CC7">
              <w:rPr>
                <w:rFonts w:asciiTheme="minorHAnsi" w:hAnsiTheme="minorHAnsi" w:cstheme="minorHAnsi"/>
                <w:bCs/>
                <w:vertAlign w:val="subscript"/>
                <w:lang w:val="en-GB" w:eastAsia="pt-PT"/>
              </w:rPr>
              <w:t>lbs</w:t>
            </w:r>
            <w:r w:rsidRPr="00163CC7">
              <w:rPr>
                <w:rFonts w:asciiTheme="minorHAnsi" w:hAnsiTheme="minorHAnsi" w:cstheme="minorHAnsi"/>
                <w:bCs/>
                <w:lang w:val="en-GB" w:eastAsia="pt-PT"/>
              </w:rPr>
              <w:t>) + (-0.0026 x Wt</w:t>
            </w:r>
            <w:r w:rsidRPr="00163CC7">
              <w:rPr>
                <w:rFonts w:asciiTheme="minorHAnsi" w:hAnsiTheme="minorHAnsi" w:cstheme="minorHAnsi"/>
                <w:bCs/>
                <w:vertAlign w:val="superscript"/>
                <w:lang w:val="en-GB" w:eastAsia="pt-PT"/>
              </w:rPr>
              <w:t>2</w:t>
            </w:r>
            <w:r w:rsidRPr="00163CC7">
              <w:rPr>
                <w:rFonts w:asciiTheme="minorHAnsi" w:hAnsiTheme="minorHAnsi" w:cstheme="minorHAnsi"/>
                <w:bCs/>
                <w:vertAlign w:val="subscript"/>
                <w:lang w:val="en-GB" w:eastAsia="pt-PT"/>
              </w:rPr>
              <w:t>lbs</w:t>
            </w:r>
            <w:r w:rsidRPr="00163CC7">
              <w:rPr>
                <w:rFonts w:asciiTheme="minorHAnsi" w:hAnsiTheme="minorHAnsi" w:cstheme="minorHAnsi"/>
                <w:bCs/>
                <w:lang w:val="en-GB" w:eastAsia="pt-PT"/>
              </w:rPr>
              <w:t>) + (-0.0059 x age x Wt</w:t>
            </w:r>
            <w:r w:rsidRPr="00163CC7">
              <w:rPr>
                <w:rFonts w:asciiTheme="minorHAnsi" w:hAnsiTheme="minorHAnsi" w:cstheme="minorHAnsi"/>
                <w:bCs/>
                <w:vertAlign w:val="subscript"/>
                <w:lang w:val="en-GB" w:eastAsia="pt-PT"/>
              </w:rPr>
              <w:t>lbs</w:t>
            </w:r>
            <w:r w:rsidRPr="00163CC7">
              <w:rPr>
                <w:rFonts w:asciiTheme="minorHAnsi" w:hAnsiTheme="minorHAnsi" w:cstheme="minorHAnsi"/>
                <w:bCs/>
                <w:lang w:val="en-GB" w:eastAsia="pt-PT"/>
              </w:rPr>
              <w:t>)</w:t>
            </w:r>
          </w:p>
        </w:tc>
        <w:tc>
          <w:tcPr>
            <w:tcW w:w="1394" w:type="dxa"/>
            <w:tcBorders>
              <w:top w:val="nil"/>
            </w:tcBorders>
          </w:tcPr>
          <w:p w14:paraId="21A21679" w14:textId="05AD8DDF" w:rsidR="005E3407" w:rsidRPr="00163CC7" w:rsidRDefault="005E3407"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94.7±27.2</w:t>
            </w:r>
          </w:p>
        </w:tc>
        <w:tc>
          <w:tcPr>
            <w:tcW w:w="1401" w:type="dxa"/>
            <w:tcBorders>
              <w:top w:val="nil"/>
            </w:tcBorders>
          </w:tcPr>
          <w:p w14:paraId="6244E111" w14:textId="77777777" w:rsidR="005E3407" w:rsidRPr="00163CC7" w:rsidRDefault="005E3407"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94.9±13.5</w:t>
            </w:r>
          </w:p>
        </w:tc>
        <w:tc>
          <w:tcPr>
            <w:tcW w:w="973" w:type="dxa"/>
            <w:tcBorders>
              <w:top w:val="nil"/>
            </w:tcBorders>
          </w:tcPr>
          <w:p w14:paraId="077B4376" w14:textId="77777777" w:rsidR="005E3407" w:rsidRPr="00163CC7" w:rsidRDefault="005E3407"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0.940</w:t>
            </w:r>
          </w:p>
        </w:tc>
        <w:tc>
          <w:tcPr>
            <w:tcW w:w="733" w:type="dxa"/>
            <w:tcBorders>
              <w:top w:val="nil"/>
            </w:tcBorders>
          </w:tcPr>
          <w:p w14:paraId="1ED7CA21" w14:textId="77777777" w:rsidR="005E3407" w:rsidRPr="00163CC7" w:rsidRDefault="005E3407"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0.47</w:t>
            </w:r>
          </w:p>
        </w:tc>
        <w:tc>
          <w:tcPr>
            <w:tcW w:w="1213" w:type="dxa"/>
            <w:tcBorders>
              <w:top w:val="nil"/>
            </w:tcBorders>
          </w:tcPr>
          <w:p w14:paraId="577219AC" w14:textId="77777777" w:rsidR="005E3407" w:rsidRPr="00163CC7" w:rsidRDefault="005E3407"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-0.2±24.2</w:t>
            </w:r>
          </w:p>
        </w:tc>
        <w:tc>
          <w:tcPr>
            <w:tcW w:w="1549" w:type="dxa"/>
            <w:tcBorders>
              <w:top w:val="nil"/>
              <w:right w:val="nil"/>
            </w:tcBorders>
          </w:tcPr>
          <w:p w14:paraId="4F4FB27A" w14:textId="45DAFF0F" w:rsidR="005E3407" w:rsidRPr="00163CC7" w:rsidRDefault="005E3407"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-47.66</w:t>
            </w:r>
            <w:r w:rsidR="00DD37FE"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47.29</w:t>
            </w:r>
          </w:p>
        </w:tc>
        <w:tc>
          <w:tcPr>
            <w:tcW w:w="733" w:type="dxa"/>
            <w:tcBorders>
              <w:top w:val="nil"/>
              <w:right w:val="nil"/>
            </w:tcBorders>
          </w:tcPr>
          <w:p w14:paraId="3F7EC7BD" w14:textId="77777777" w:rsidR="005E3407" w:rsidRPr="00163CC7" w:rsidRDefault="005E3407"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0.37</w:t>
            </w:r>
          </w:p>
        </w:tc>
        <w:tc>
          <w:tcPr>
            <w:tcW w:w="1223" w:type="dxa"/>
            <w:tcBorders>
              <w:top w:val="nil"/>
              <w:right w:val="nil"/>
            </w:tcBorders>
          </w:tcPr>
          <w:p w14:paraId="7DC17A31" w14:textId="77777777" w:rsidR="005E3407" w:rsidRPr="00163CC7" w:rsidRDefault="005E3407"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0.21-0.50</w:t>
            </w:r>
          </w:p>
        </w:tc>
      </w:tr>
      <w:tr w:rsidR="00436D78" w:rsidRPr="00163CC7" w14:paraId="6284009D" w14:textId="77777777" w:rsidTr="00E64E9D">
        <w:trPr>
          <w:trHeight w:val="565"/>
        </w:trPr>
        <w:tc>
          <w:tcPr>
            <w:tcW w:w="1977" w:type="dxa"/>
            <w:tcBorders>
              <w:left w:val="nil"/>
              <w:bottom w:val="nil"/>
            </w:tcBorders>
          </w:tcPr>
          <w:p w14:paraId="125BC497" w14:textId="0043ABA8" w:rsidR="005E3407" w:rsidRPr="00163CC7" w:rsidRDefault="005E3407" w:rsidP="00B071C0">
            <w:pPr>
              <w:tabs>
                <w:tab w:val="left" w:pos="2479"/>
              </w:tabs>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Costa et al. (2010)</w:t>
            </w:r>
            <w:r w:rsidRPr="00163CC7">
              <w:rPr>
                <w:rFonts w:asciiTheme="minorHAnsi" w:hAnsiTheme="minorHAnsi" w:cstheme="minorHAnsi"/>
                <w:bCs/>
                <w:lang w:val="en-GB" w:eastAsia="pt-PT"/>
              </w:rPr>
              <w:fldChar w:fldCharType="begin"/>
            </w:r>
            <w:r w:rsidRPr="00163CC7">
              <w:rPr>
                <w:rFonts w:asciiTheme="minorHAnsi" w:hAnsiTheme="minorHAnsi" w:cstheme="minorHAnsi"/>
                <w:bCs/>
                <w:lang w:val="en-GB" w:eastAsia="pt-PT"/>
              </w:rPr>
              <w:instrText xml:space="preserve"> ADDIN EN.CITE &lt;EndNote&gt;&lt;Cite&gt;&lt;Author&gt;Costa&lt;/Author&gt;&lt;Year&gt;2010&lt;/Year&gt;&lt;RecNum&gt;48&lt;/RecNum&gt;&lt;DisplayText&gt;&lt;style face="superscript"&gt;11&lt;/style&gt;&lt;/DisplayText&gt;&lt;record&gt;&lt;rec-number&gt;48&lt;/rec-number&gt;&lt;foreign-keys&gt;&lt;key app="EN" db-id="zppexww0r0wpfcedadtp9edds5tfafxxpefp" timestamp="1575041453"&gt;48&lt;/key&gt;&lt;/foreign-keys&gt;&lt;ref-type name="Journal Article"&gt;17&lt;/ref-type&gt;&lt;contributors&gt;&lt;authors&gt;&lt;author&gt;Costa, D.&lt;/author&gt;&lt;author&gt;Goncalves, H. A.&lt;/author&gt;&lt;author&gt;Lima, L. P.&lt;/author&gt;&lt;author&gt;Ike, D.&lt;/author&gt;&lt;author&gt;Cancelliero, K. M.&lt;/author&gt;&lt;author&gt;Montebelo, M. I.&lt;/author&gt;&lt;/authors&gt;&lt;/contributors&gt;&lt;auth-address&gt;Universidade Federal de Sao Carlos, Federal University of Sao Carlos, Sao Carlos, SP, Brazil . dcosta@uninove.br&lt;/auth-address&gt;&lt;titles&gt;&lt;title&gt;New reference values for maximal respiratory pressures in the Brazilian population&lt;/title&gt;&lt;secondary-title&gt;J Bras Pneumol&lt;/secondary-title&gt;&lt;alt-title&gt;Jornal brasileiro de pneumologia : publicacao oficial da Sociedade Brasileira de Pneumologia e Tisilogia&lt;/alt-title&gt;&lt;short-title&gt;New reference values for maximal respiratory pressures in the Brazilian population&lt;/short-title&gt;&lt;/titles&gt;&lt;periodical&gt;&lt;full-title&gt;J Bras Pneumol&lt;/full-title&gt;&lt;/periodical&gt;&lt;pages&gt;306-12&lt;/pages&gt;&lt;volume&gt;36&lt;/volume&gt;&lt;number&gt;3&lt;/number&gt;&lt;edition&gt;2010/07/14&lt;/edition&gt;&lt;keywords&gt;&lt;keyword&gt;Adult&lt;/keyword&gt;&lt;keyword&gt;Aged&lt;/keyword&gt;&lt;keyword&gt;Aged, 80 and over&lt;/keyword&gt;&lt;keyword&gt;Brazil&lt;/keyword&gt;&lt;keyword&gt;Female&lt;/keyword&gt;&lt;keyword&gt;Humans&lt;/keyword&gt;&lt;keyword&gt;Male&lt;/keyword&gt;&lt;keyword&gt;Middle Aged&lt;/keyword&gt;&lt;keyword&gt;Muscle Strength/*physiology&lt;/keyword&gt;&lt;keyword&gt;Pressure&lt;/keyword&gt;&lt;keyword&gt;Reference Standards&lt;/keyword&gt;&lt;keyword&gt;Respiratory Muscles/*physiology&lt;/keyword&gt;&lt;keyword&gt;Young Adult&lt;/keyword&gt;&lt;/keywords&gt;&lt;dates&gt;&lt;year&gt;2010&lt;/year&gt;&lt;pub-dates&gt;&lt;date&gt;May-Jun&lt;/date&gt;&lt;/pub-dates&gt;&lt;/dates&gt;&lt;isbn&gt;1806-3713&lt;/isbn&gt;&lt;accession-num&gt;20625667&lt;/accession-num&gt;&lt;urls&gt;&lt;/urls&gt;&lt;remote-database-provider&gt;Nlm&lt;/remote-database-provider&gt;&lt;language&gt;eng por&lt;/language&gt;&lt;/record&gt;&lt;/Cite&gt;&lt;/EndNote&gt;</w:instrText>
            </w:r>
            <w:r w:rsidRPr="00163CC7">
              <w:rPr>
                <w:rFonts w:asciiTheme="minorHAnsi" w:hAnsiTheme="minorHAnsi" w:cstheme="minorHAnsi"/>
                <w:bCs/>
                <w:lang w:val="en-GB" w:eastAsia="pt-PT"/>
              </w:rPr>
              <w:fldChar w:fldCharType="separate"/>
            </w:r>
            <w:r w:rsidRPr="00163CC7">
              <w:rPr>
                <w:rFonts w:asciiTheme="minorHAnsi" w:hAnsiTheme="minorHAnsi" w:cstheme="minorHAnsi"/>
                <w:bCs/>
                <w:noProof/>
                <w:vertAlign w:val="superscript"/>
                <w:lang w:val="en-GB" w:eastAsia="pt-PT"/>
              </w:rPr>
              <w:t>11</w:t>
            </w:r>
            <w:r w:rsidRPr="00163CC7">
              <w:rPr>
                <w:rFonts w:asciiTheme="minorHAnsi" w:hAnsiTheme="minorHAnsi" w:cstheme="minorHAnsi"/>
                <w:bCs/>
                <w:lang w:val="en-GB" w:eastAsia="pt-PT"/>
              </w:rPr>
              <w:fldChar w:fldCharType="end"/>
            </w:r>
            <w:r w:rsidR="00E64E9D">
              <w:rPr>
                <w:rFonts w:asciiTheme="minorHAnsi" w:hAnsiTheme="minorHAnsi" w:cstheme="minorHAnsi"/>
                <w:bCs/>
                <w:lang w:val="en-GB" w:eastAsia="pt-PT"/>
              </w:rPr>
              <w:t>, Brazil</w:t>
            </w:r>
          </w:p>
        </w:tc>
        <w:tc>
          <w:tcPr>
            <w:tcW w:w="1987" w:type="dxa"/>
            <w:tcBorders>
              <w:bottom w:val="nil"/>
            </w:tcBorders>
          </w:tcPr>
          <w:p w14:paraId="324F2B58" w14:textId="77777777" w:rsidR="005E3407" w:rsidRPr="00163CC7" w:rsidRDefault="005E3407" w:rsidP="00B071C0">
            <w:pPr>
              <w:spacing w:line="276" w:lineRule="auto"/>
              <w:rPr>
                <w:rFonts w:asciiTheme="minorHAnsi" w:hAnsiTheme="minorHAnsi" w:cstheme="minorHAnsi"/>
                <w:bCs/>
                <w:lang w:val="en-GB" w:eastAsia="pt-PT"/>
              </w:rPr>
            </w:pPr>
          </w:p>
        </w:tc>
        <w:tc>
          <w:tcPr>
            <w:tcW w:w="1394" w:type="dxa"/>
            <w:tcBorders>
              <w:bottom w:val="nil"/>
            </w:tcBorders>
          </w:tcPr>
          <w:p w14:paraId="65919824" w14:textId="43F53DC3" w:rsidR="005E3407" w:rsidRPr="00163CC7" w:rsidRDefault="005E3407" w:rsidP="00B071C0">
            <w:pPr>
              <w:spacing w:line="276" w:lineRule="auto"/>
              <w:rPr>
                <w:rFonts w:asciiTheme="minorHAnsi" w:hAnsiTheme="minorHAnsi" w:cstheme="minorHAnsi"/>
                <w:bCs/>
                <w:lang w:val="en-GB" w:eastAsia="pt-PT"/>
              </w:rPr>
            </w:pPr>
          </w:p>
        </w:tc>
        <w:tc>
          <w:tcPr>
            <w:tcW w:w="1401" w:type="dxa"/>
            <w:tcBorders>
              <w:bottom w:val="nil"/>
            </w:tcBorders>
          </w:tcPr>
          <w:p w14:paraId="1D869245" w14:textId="77777777" w:rsidR="005E3407" w:rsidRPr="00163CC7" w:rsidRDefault="005E3407" w:rsidP="00B071C0">
            <w:pPr>
              <w:spacing w:line="276" w:lineRule="auto"/>
              <w:rPr>
                <w:rFonts w:asciiTheme="minorHAnsi" w:hAnsiTheme="minorHAnsi" w:cstheme="minorHAnsi"/>
                <w:bCs/>
                <w:lang w:val="en-GB" w:eastAsia="pt-PT"/>
              </w:rPr>
            </w:pPr>
          </w:p>
        </w:tc>
        <w:tc>
          <w:tcPr>
            <w:tcW w:w="973" w:type="dxa"/>
            <w:tcBorders>
              <w:bottom w:val="nil"/>
            </w:tcBorders>
          </w:tcPr>
          <w:p w14:paraId="4EA617D7" w14:textId="77777777" w:rsidR="005E3407" w:rsidRPr="00163CC7" w:rsidRDefault="005E3407" w:rsidP="00B071C0">
            <w:pPr>
              <w:spacing w:line="276" w:lineRule="auto"/>
              <w:rPr>
                <w:rFonts w:asciiTheme="minorHAnsi" w:hAnsiTheme="minorHAnsi" w:cstheme="minorHAnsi"/>
                <w:bCs/>
                <w:lang w:val="en-GB" w:eastAsia="pt-PT"/>
              </w:rPr>
            </w:pPr>
          </w:p>
        </w:tc>
        <w:tc>
          <w:tcPr>
            <w:tcW w:w="733" w:type="dxa"/>
            <w:tcBorders>
              <w:bottom w:val="nil"/>
            </w:tcBorders>
          </w:tcPr>
          <w:p w14:paraId="54ED647A" w14:textId="77777777" w:rsidR="005E3407" w:rsidRPr="00163CC7" w:rsidRDefault="005E3407" w:rsidP="00B071C0">
            <w:pPr>
              <w:spacing w:line="276" w:lineRule="auto"/>
              <w:rPr>
                <w:rFonts w:asciiTheme="minorHAnsi" w:hAnsiTheme="minorHAnsi" w:cstheme="minorHAnsi"/>
                <w:bCs/>
                <w:lang w:val="en-GB" w:eastAsia="pt-PT"/>
              </w:rPr>
            </w:pPr>
          </w:p>
        </w:tc>
        <w:tc>
          <w:tcPr>
            <w:tcW w:w="1213" w:type="dxa"/>
            <w:tcBorders>
              <w:bottom w:val="nil"/>
            </w:tcBorders>
          </w:tcPr>
          <w:p w14:paraId="32348033" w14:textId="77777777" w:rsidR="005E3407" w:rsidRPr="00163CC7" w:rsidRDefault="005E3407" w:rsidP="00B071C0">
            <w:pPr>
              <w:spacing w:line="276" w:lineRule="auto"/>
              <w:rPr>
                <w:rFonts w:asciiTheme="minorHAnsi" w:hAnsiTheme="minorHAnsi" w:cstheme="minorHAnsi"/>
                <w:bCs/>
                <w:lang w:val="en-GB" w:eastAsia="pt-PT"/>
              </w:rPr>
            </w:pPr>
          </w:p>
        </w:tc>
        <w:tc>
          <w:tcPr>
            <w:tcW w:w="1549" w:type="dxa"/>
            <w:tcBorders>
              <w:bottom w:val="nil"/>
              <w:right w:val="nil"/>
            </w:tcBorders>
          </w:tcPr>
          <w:p w14:paraId="2327033D" w14:textId="77777777" w:rsidR="005E3407" w:rsidRPr="00163CC7" w:rsidRDefault="005E3407" w:rsidP="00B071C0">
            <w:pPr>
              <w:spacing w:line="276" w:lineRule="auto"/>
              <w:rPr>
                <w:rFonts w:asciiTheme="minorHAnsi" w:hAnsiTheme="minorHAnsi" w:cstheme="minorHAnsi"/>
                <w:bCs/>
                <w:lang w:val="en-GB" w:eastAsia="pt-PT"/>
              </w:rPr>
            </w:pPr>
          </w:p>
        </w:tc>
        <w:tc>
          <w:tcPr>
            <w:tcW w:w="733" w:type="dxa"/>
            <w:tcBorders>
              <w:bottom w:val="nil"/>
              <w:right w:val="nil"/>
            </w:tcBorders>
          </w:tcPr>
          <w:p w14:paraId="2AB4056A" w14:textId="77777777" w:rsidR="005E3407" w:rsidRPr="00163CC7" w:rsidRDefault="005E3407" w:rsidP="00B071C0">
            <w:pPr>
              <w:spacing w:line="276" w:lineRule="auto"/>
              <w:rPr>
                <w:rFonts w:asciiTheme="minorHAnsi" w:hAnsiTheme="minorHAnsi" w:cstheme="minorHAnsi"/>
                <w:bCs/>
                <w:lang w:val="en-GB" w:eastAsia="pt-PT"/>
              </w:rPr>
            </w:pPr>
          </w:p>
        </w:tc>
        <w:tc>
          <w:tcPr>
            <w:tcW w:w="1223" w:type="dxa"/>
            <w:tcBorders>
              <w:bottom w:val="nil"/>
              <w:right w:val="nil"/>
            </w:tcBorders>
          </w:tcPr>
          <w:p w14:paraId="57408D92" w14:textId="77777777" w:rsidR="005E3407" w:rsidRPr="00163CC7" w:rsidRDefault="005E3407" w:rsidP="00B071C0">
            <w:pPr>
              <w:spacing w:line="276" w:lineRule="auto"/>
              <w:rPr>
                <w:rFonts w:asciiTheme="minorHAnsi" w:hAnsiTheme="minorHAnsi" w:cstheme="minorHAnsi"/>
                <w:bCs/>
                <w:lang w:val="en-GB" w:eastAsia="pt-PT"/>
              </w:rPr>
            </w:pPr>
          </w:p>
        </w:tc>
      </w:tr>
      <w:tr w:rsidR="00F9585F" w:rsidRPr="00163CC7" w14:paraId="7D076CD4" w14:textId="77777777" w:rsidTr="00B071C0">
        <w:tc>
          <w:tcPr>
            <w:tcW w:w="1977" w:type="dxa"/>
            <w:tcBorders>
              <w:top w:val="nil"/>
              <w:left w:val="nil"/>
              <w:bottom w:val="nil"/>
            </w:tcBorders>
          </w:tcPr>
          <w:p w14:paraId="7D187A6C" w14:textId="24A63A50" w:rsidR="00F9585F" w:rsidRPr="00163CC7" w:rsidRDefault="00F9585F" w:rsidP="00F9585F">
            <w:pPr>
              <w:tabs>
                <w:tab w:val="left" w:pos="2479"/>
              </w:tabs>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 xml:space="preserve">Pimax </w:t>
            </w:r>
            <w:r w:rsidRPr="00163CC7">
              <w:rPr>
                <w:rFonts w:ascii="Apple Color Emoji" w:eastAsia="MS Mincho" w:hAnsi="Apple Color Emoji" w:cs="Apple Color Emoji"/>
                <w:bCs/>
                <w:lang w:val="en-GB" w:eastAsia="pt-PT"/>
              </w:rPr>
              <w:t>♀</w:t>
            </w:r>
          </w:p>
        </w:tc>
        <w:tc>
          <w:tcPr>
            <w:tcW w:w="1987" w:type="dxa"/>
            <w:tcBorders>
              <w:top w:val="nil"/>
              <w:bottom w:val="nil"/>
            </w:tcBorders>
          </w:tcPr>
          <w:p w14:paraId="0BCFA351" w14:textId="47F84D90"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(−0.46 × age) + 74.25</w:t>
            </w:r>
          </w:p>
        </w:tc>
        <w:tc>
          <w:tcPr>
            <w:tcW w:w="1394" w:type="dxa"/>
            <w:tcBorders>
              <w:top w:val="nil"/>
              <w:bottom w:val="nil"/>
            </w:tcBorders>
          </w:tcPr>
          <w:p w14:paraId="2F1D76F3" w14:textId="41C709CC"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79.4±21.7</w:t>
            </w:r>
          </w:p>
        </w:tc>
        <w:tc>
          <w:tcPr>
            <w:tcW w:w="1401" w:type="dxa"/>
            <w:tcBorders>
              <w:top w:val="nil"/>
              <w:bottom w:val="nil"/>
            </w:tcBorders>
          </w:tcPr>
          <w:p w14:paraId="1869098B"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44.2±4.8</w:t>
            </w:r>
          </w:p>
        </w:tc>
        <w:tc>
          <w:tcPr>
            <w:tcW w:w="973" w:type="dxa"/>
            <w:tcBorders>
              <w:top w:val="nil"/>
              <w:bottom w:val="nil"/>
            </w:tcBorders>
          </w:tcPr>
          <w:p w14:paraId="109FD4FE"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bottom w:val="nil"/>
            </w:tcBorders>
          </w:tcPr>
          <w:p w14:paraId="5EBAD04A"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0.33</w:t>
            </w:r>
          </w:p>
        </w:tc>
        <w:tc>
          <w:tcPr>
            <w:tcW w:w="1213" w:type="dxa"/>
            <w:tcBorders>
              <w:top w:val="nil"/>
              <w:bottom w:val="nil"/>
            </w:tcBorders>
          </w:tcPr>
          <w:p w14:paraId="3FD593AE"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35.2±20.7</w:t>
            </w:r>
          </w:p>
        </w:tc>
        <w:tc>
          <w:tcPr>
            <w:tcW w:w="1549" w:type="dxa"/>
            <w:tcBorders>
              <w:top w:val="nil"/>
              <w:bottom w:val="nil"/>
              <w:right w:val="nil"/>
            </w:tcBorders>
          </w:tcPr>
          <w:p w14:paraId="7F8F4A28" w14:textId="76F7C39C"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-5.4</w:t>
            </w:r>
            <w:r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75.8</w:t>
            </w:r>
          </w:p>
        </w:tc>
        <w:tc>
          <w:tcPr>
            <w:tcW w:w="733" w:type="dxa"/>
            <w:tcBorders>
              <w:top w:val="nil"/>
              <w:bottom w:val="nil"/>
              <w:right w:val="nil"/>
            </w:tcBorders>
          </w:tcPr>
          <w:p w14:paraId="371CD977"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0.14</w:t>
            </w:r>
          </w:p>
        </w:tc>
        <w:tc>
          <w:tcPr>
            <w:tcW w:w="1223" w:type="dxa"/>
            <w:tcBorders>
              <w:top w:val="nil"/>
              <w:bottom w:val="nil"/>
              <w:right w:val="nil"/>
            </w:tcBorders>
          </w:tcPr>
          <w:p w14:paraId="68CF8AA9"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-0.08-0.33</w:t>
            </w:r>
          </w:p>
        </w:tc>
      </w:tr>
      <w:tr w:rsidR="00F9585F" w:rsidRPr="00163CC7" w14:paraId="2651A869" w14:textId="77777777" w:rsidTr="00B071C0">
        <w:trPr>
          <w:trHeight w:val="480"/>
        </w:trPr>
        <w:tc>
          <w:tcPr>
            <w:tcW w:w="1977" w:type="dxa"/>
            <w:tcBorders>
              <w:top w:val="nil"/>
              <w:left w:val="nil"/>
              <w:bottom w:val="nil"/>
            </w:tcBorders>
          </w:tcPr>
          <w:p w14:paraId="20E6EF63" w14:textId="65213C30" w:rsidR="00F9585F" w:rsidRPr="00163CC7" w:rsidRDefault="00F9585F" w:rsidP="00F9585F">
            <w:pPr>
              <w:tabs>
                <w:tab w:val="left" w:pos="2479"/>
              </w:tabs>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Pimax</w:t>
            </w:r>
            <w:r w:rsidRPr="00163CC7">
              <w:rPr>
                <w:rFonts w:asciiTheme="minorHAnsi" w:eastAsia="MS Mincho" w:hAnsiTheme="minorHAnsi" w:cstheme="minorHAnsi"/>
                <w:bCs/>
                <w:lang w:val="en-GB" w:eastAsia="pt-PT"/>
              </w:rPr>
              <w:t xml:space="preserve"> </w:t>
            </w:r>
            <w:r w:rsidRPr="00163CC7">
              <w:rPr>
                <w:rFonts w:ascii="Apple Color Emoji" w:eastAsia="MS Mincho" w:hAnsi="Apple Color Emoji" w:cs="Apple Color Emoji"/>
                <w:bCs/>
                <w:lang w:val="en-GB" w:eastAsia="pt-PT"/>
              </w:rPr>
              <w:t>♂</w:t>
            </w:r>
          </w:p>
        </w:tc>
        <w:tc>
          <w:tcPr>
            <w:tcW w:w="1987" w:type="dxa"/>
            <w:tcBorders>
              <w:top w:val="nil"/>
              <w:bottom w:val="nil"/>
            </w:tcBorders>
          </w:tcPr>
          <w:p w14:paraId="7E9C6CED" w14:textId="01CE9D70"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(−1.24 × age) + 232.37</w:t>
            </w:r>
          </w:p>
        </w:tc>
        <w:tc>
          <w:tcPr>
            <w:tcW w:w="1394" w:type="dxa"/>
            <w:tcBorders>
              <w:top w:val="nil"/>
              <w:bottom w:val="nil"/>
            </w:tcBorders>
          </w:tcPr>
          <w:p w14:paraId="567A71DE" w14:textId="37818372"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94.7±27.2</w:t>
            </w:r>
          </w:p>
        </w:tc>
        <w:tc>
          <w:tcPr>
            <w:tcW w:w="1401" w:type="dxa"/>
            <w:tcBorders>
              <w:top w:val="nil"/>
              <w:bottom w:val="nil"/>
            </w:tcBorders>
          </w:tcPr>
          <w:p w14:paraId="326F47BD"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148.5±11.4</w:t>
            </w:r>
          </w:p>
        </w:tc>
        <w:tc>
          <w:tcPr>
            <w:tcW w:w="973" w:type="dxa"/>
            <w:tcBorders>
              <w:top w:val="nil"/>
              <w:bottom w:val="nil"/>
            </w:tcBorders>
          </w:tcPr>
          <w:p w14:paraId="721FDB53"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bottom w:val="nil"/>
            </w:tcBorders>
          </w:tcPr>
          <w:p w14:paraId="4B2DEBCC"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0.42</w:t>
            </w:r>
          </w:p>
        </w:tc>
        <w:tc>
          <w:tcPr>
            <w:tcW w:w="1213" w:type="dxa"/>
            <w:tcBorders>
              <w:top w:val="nil"/>
              <w:bottom w:val="nil"/>
            </w:tcBorders>
          </w:tcPr>
          <w:p w14:paraId="3BBBD9A3"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-53.8±24.8</w:t>
            </w:r>
          </w:p>
        </w:tc>
        <w:tc>
          <w:tcPr>
            <w:tcW w:w="1549" w:type="dxa"/>
            <w:tcBorders>
              <w:top w:val="nil"/>
              <w:bottom w:val="nil"/>
              <w:right w:val="nil"/>
            </w:tcBorders>
          </w:tcPr>
          <w:p w14:paraId="3099049A" w14:textId="2DABA38E"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-102.3</w:t>
            </w:r>
            <w:r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-5.3</w:t>
            </w:r>
          </w:p>
        </w:tc>
        <w:tc>
          <w:tcPr>
            <w:tcW w:w="733" w:type="dxa"/>
            <w:tcBorders>
              <w:top w:val="nil"/>
              <w:bottom w:val="nil"/>
              <w:right w:val="nil"/>
            </w:tcBorders>
          </w:tcPr>
          <w:p w14:paraId="79525F3C"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0.30</w:t>
            </w:r>
          </w:p>
        </w:tc>
        <w:tc>
          <w:tcPr>
            <w:tcW w:w="1223" w:type="dxa"/>
            <w:tcBorders>
              <w:top w:val="nil"/>
              <w:bottom w:val="nil"/>
              <w:right w:val="nil"/>
            </w:tcBorders>
          </w:tcPr>
          <w:p w14:paraId="681C7216"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0.14-0.44</w:t>
            </w:r>
          </w:p>
        </w:tc>
      </w:tr>
      <w:tr w:rsidR="00F9585F" w:rsidRPr="00163CC7" w14:paraId="62E08236" w14:textId="77777777" w:rsidTr="00B071C0">
        <w:tc>
          <w:tcPr>
            <w:tcW w:w="1977" w:type="dxa"/>
            <w:tcBorders>
              <w:top w:val="nil"/>
              <w:left w:val="nil"/>
              <w:bottom w:val="nil"/>
            </w:tcBorders>
          </w:tcPr>
          <w:p w14:paraId="25B685A2" w14:textId="21A196BB" w:rsidR="00F9585F" w:rsidRPr="00163CC7" w:rsidRDefault="00F9585F" w:rsidP="00F9585F">
            <w:pPr>
              <w:tabs>
                <w:tab w:val="left" w:pos="2479"/>
              </w:tabs>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Pemax</w:t>
            </w:r>
            <w:r w:rsidRPr="00163CC7">
              <w:rPr>
                <w:rFonts w:ascii="Apple Color Emoji" w:eastAsia="MS Mincho" w:hAnsi="Apple Color Emoji" w:cs="Apple Color Emoji"/>
                <w:bCs/>
                <w:lang w:val="en-GB" w:eastAsia="pt-PT"/>
              </w:rPr>
              <w:t>♀</w:t>
            </w:r>
          </w:p>
        </w:tc>
        <w:tc>
          <w:tcPr>
            <w:tcW w:w="1987" w:type="dxa"/>
            <w:tcBorders>
              <w:top w:val="nil"/>
              <w:bottom w:val="nil"/>
            </w:tcBorders>
          </w:tcPr>
          <w:p w14:paraId="3865B60B" w14:textId="079D9C38"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(−0.68 × age) + 119.35</w:t>
            </w:r>
          </w:p>
        </w:tc>
        <w:tc>
          <w:tcPr>
            <w:tcW w:w="1394" w:type="dxa"/>
            <w:tcBorders>
              <w:top w:val="nil"/>
              <w:bottom w:val="nil"/>
            </w:tcBorders>
          </w:tcPr>
          <w:p w14:paraId="6631683F" w14:textId="70EFBE55"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104.9±25.5</w:t>
            </w:r>
          </w:p>
        </w:tc>
        <w:tc>
          <w:tcPr>
            <w:tcW w:w="1401" w:type="dxa"/>
            <w:tcBorders>
              <w:top w:val="nil"/>
              <w:bottom w:val="nil"/>
            </w:tcBorders>
          </w:tcPr>
          <w:p w14:paraId="10793545"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75.0±7.1</w:t>
            </w:r>
          </w:p>
        </w:tc>
        <w:tc>
          <w:tcPr>
            <w:tcW w:w="973" w:type="dxa"/>
            <w:tcBorders>
              <w:top w:val="nil"/>
              <w:bottom w:val="nil"/>
            </w:tcBorders>
          </w:tcPr>
          <w:p w14:paraId="14FD5FA0"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bottom w:val="nil"/>
            </w:tcBorders>
          </w:tcPr>
          <w:p w14:paraId="574A4282"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0.38</w:t>
            </w:r>
          </w:p>
        </w:tc>
        <w:tc>
          <w:tcPr>
            <w:tcW w:w="1213" w:type="dxa"/>
            <w:tcBorders>
              <w:top w:val="nil"/>
              <w:bottom w:val="nil"/>
            </w:tcBorders>
          </w:tcPr>
          <w:p w14:paraId="56E656B5"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30.0±23.9</w:t>
            </w:r>
          </w:p>
        </w:tc>
        <w:tc>
          <w:tcPr>
            <w:tcW w:w="1549" w:type="dxa"/>
            <w:tcBorders>
              <w:top w:val="nil"/>
              <w:bottom w:val="nil"/>
              <w:right w:val="nil"/>
            </w:tcBorders>
          </w:tcPr>
          <w:p w14:paraId="5D9943A8" w14:textId="35AE945A"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-17.0</w:t>
            </w:r>
            <w:r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76.9</w:t>
            </w:r>
          </w:p>
        </w:tc>
        <w:tc>
          <w:tcPr>
            <w:tcW w:w="733" w:type="dxa"/>
            <w:tcBorders>
              <w:top w:val="nil"/>
              <w:bottom w:val="nil"/>
              <w:right w:val="nil"/>
            </w:tcBorders>
          </w:tcPr>
          <w:p w14:paraId="5BC55F11"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0.18</w:t>
            </w:r>
          </w:p>
        </w:tc>
        <w:tc>
          <w:tcPr>
            <w:tcW w:w="1223" w:type="dxa"/>
            <w:tcBorders>
              <w:top w:val="nil"/>
              <w:bottom w:val="nil"/>
              <w:right w:val="nil"/>
            </w:tcBorders>
          </w:tcPr>
          <w:p w14:paraId="3DDD039D"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-0.03-0.38</w:t>
            </w:r>
          </w:p>
        </w:tc>
      </w:tr>
      <w:tr w:rsidR="00F9585F" w:rsidRPr="00163CC7" w14:paraId="61559104" w14:textId="77777777" w:rsidTr="00B071C0">
        <w:tc>
          <w:tcPr>
            <w:tcW w:w="1977" w:type="dxa"/>
            <w:tcBorders>
              <w:top w:val="nil"/>
              <w:left w:val="nil"/>
            </w:tcBorders>
          </w:tcPr>
          <w:p w14:paraId="59F04C33" w14:textId="257E4057" w:rsidR="00F9585F" w:rsidRPr="00163CC7" w:rsidRDefault="00F9585F" w:rsidP="00F9585F">
            <w:pPr>
              <w:tabs>
                <w:tab w:val="left" w:pos="2479"/>
              </w:tabs>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Pemax</w:t>
            </w:r>
            <w:r w:rsidRPr="00163CC7">
              <w:rPr>
                <w:rFonts w:ascii="Apple Color Emoji" w:eastAsia="MS Mincho" w:hAnsi="Apple Color Emoji" w:cs="Apple Color Emoji"/>
                <w:bCs/>
                <w:lang w:val="en-GB" w:eastAsia="pt-PT"/>
              </w:rPr>
              <w:t>♂</w:t>
            </w:r>
          </w:p>
        </w:tc>
        <w:tc>
          <w:tcPr>
            <w:tcW w:w="1987" w:type="dxa"/>
            <w:tcBorders>
              <w:top w:val="nil"/>
            </w:tcBorders>
          </w:tcPr>
          <w:p w14:paraId="03FFF3D8" w14:textId="7F617FE5"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(−1.26 × age) + 183.31</w:t>
            </w:r>
          </w:p>
        </w:tc>
        <w:tc>
          <w:tcPr>
            <w:tcW w:w="1394" w:type="dxa"/>
            <w:tcBorders>
              <w:top w:val="nil"/>
            </w:tcBorders>
          </w:tcPr>
          <w:p w14:paraId="72A820A8" w14:textId="6749599E"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141.3±35.7</w:t>
            </w:r>
          </w:p>
        </w:tc>
        <w:tc>
          <w:tcPr>
            <w:tcW w:w="1401" w:type="dxa"/>
            <w:tcBorders>
              <w:top w:val="nil"/>
            </w:tcBorders>
          </w:tcPr>
          <w:p w14:paraId="36F9CEF5"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98.1±11.6</w:t>
            </w:r>
          </w:p>
        </w:tc>
        <w:tc>
          <w:tcPr>
            <w:tcW w:w="973" w:type="dxa"/>
            <w:tcBorders>
              <w:top w:val="nil"/>
            </w:tcBorders>
          </w:tcPr>
          <w:p w14:paraId="288565A5"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tcBorders>
          </w:tcPr>
          <w:p w14:paraId="20994036"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0.38</w:t>
            </w:r>
          </w:p>
        </w:tc>
        <w:tc>
          <w:tcPr>
            <w:tcW w:w="1213" w:type="dxa"/>
            <w:tcBorders>
              <w:top w:val="nil"/>
            </w:tcBorders>
          </w:tcPr>
          <w:p w14:paraId="32412638"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43.2±33.4</w:t>
            </w:r>
          </w:p>
        </w:tc>
        <w:tc>
          <w:tcPr>
            <w:tcW w:w="1549" w:type="dxa"/>
            <w:tcBorders>
              <w:top w:val="nil"/>
              <w:right w:val="nil"/>
            </w:tcBorders>
          </w:tcPr>
          <w:p w14:paraId="0863FA94" w14:textId="4EEA0CAD"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-22.4</w:t>
            </w:r>
            <w:r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108.7</w:t>
            </w:r>
          </w:p>
        </w:tc>
        <w:tc>
          <w:tcPr>
            <w:tcW w:w="733" w:type="dxa"/>
            <w:tcBorders>
              <w:top w:val="nil"/>
              <w:right w:val="nil"/>
            </w:tcBorders>
          </w:tcPr>
          <w:p w14:paraId="7E90B722"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0.20</w:t>
            </w:r>
          </w:p>
        </w:tc>
        <w:tc>
          <w:tcPr>
            <w:tcW w:w="1223" w:type="dxa"/>
            <w:tcBorders>
              <w:top w:val="nil"/>
              <w:right w:val="nil"/>
            </w:tcBorders>
          </w:tcPr>
          <w:p w14:paraId="10CE9C79"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0.04-0.36</w:t>
            </w:r>
          </w:p>
        </w:tc>
      </w:tr>
      <w:tr w:rsidR="00436D78" w:rsidRPr="00163CC7" w14:paraId="7F320FA3" w14:textId="77777777" w:rsidTr="00B071C0">
        <w:tc>
          <w:tcPr>
            <w:tcW w:w="1977" w:type="dxa"/>
            <w:tcBorders>
              <w:left w:val="nil"/>
              <w:bottom w:val="nil"/>
            </w:tcBorders>
          </w:tcPr>
          <w:p w14:paraId="2AA93619" w14:textId="754FF8CE" w:rsidR="00AD644F" w:rsidRPr="00163CC7" w:rsidRDefault="00AD644F"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Simões et al. (2010)</w:t>
            </w:r>
            <w:r w:rsidRPr="00163CC7">
              <w:rPr>
                <w:rFonts w:asciiTheme="minorHAnsi" w:hAnsiTheme="minorHAnsi" w:cstheme="minorHAnsi"/>
                <w:bCs/>
                <w:lang w:val="en-GB" w:eastAsia="pt-PT"/>
              </w:rPr>
              <w:fldChar w:fldCharType="begin">
                <w:fldData xml:space="preserve">PEVuZE5vdGU+PENpdGU+PEF1dGhvcj5TaW1vZXM8L0F1dGhvcj48WWVhcj4yMDEwPC9ZZWFyPjxS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</w:fldData>
              </w:fldChar>
            </w:r>
            <w:r w:rsidRPr="00163CC7">
              <w:rPr>
                <w:rFonts w:asciiTheme="minorHAnsi" w:hAnsiTheme="minorHAnsi" w:cstheme="minorHAnsi"/>
                <w:bCs/>
                <w:lang w:val="en-GB" w:eastAsia="pt-PT"/>
              </w:rPr>
              <w:instrText xml:space="preserve"> ADDIN EN.CITE </w:instrText>
            </w:r>
            <w:r w:rsidRPr="00163CC7">
              <w:rPr>
                <w:rFonts w:asciiTheme="minorHAnsi" w:hAnsiTheme="minorHAnsi" w:cstheme="minorHAnsi"/>
                <w:bCs/>
                <w:lang w:val="en-GB" w:eastAsia="pt-PT"/>
              </w:rPr>
              <w:fldChar w:fldCharType="begin">
                <w:fldData xml:space="preserve">PEVuZE5vdGU+PENpdGU+PEF1dGhvcj5TaW1vZXM8L0F1dGhvcj48WWVhcj4yMDEwPC9ZZWFyPjxS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</w:fldData>
              </w:fldChar>
            </w:r>
            <w:r w:rsidRPr="00163CC7">
              <w:rPr>
                <w:rFonts w:asciiTheme="minorHAnsi" w:hAnsiTheme="minorHAnsi" w:cstheme="minorHAnsi"/>
                <w:bCs/>
                <w:lang w:val="en-GB" w:eastAsia="pt-PT"/>
              </w:rPr>
              <w:instrText xml:space="preserve"> ADDIN EN.CITE.DATA </w:instrText>
            </w:r>
            <w:r w:rsidRPr="00163CC7">
              <w:rPr>
                <w:rFonts w:asciiTheme="minorHAnsi" w:hAnsiTheme="minorHAnsi" w:cstheme="minorHAnsi"/>
                <w:bCs/>
                <w:lang w:val="en-GB" w:eastAsia="pt-PT"/>
              </w:rPr>
            </w:r>
            <w:r w:rsidRPr="00163CC7">
              <w:rPr>
                <w:rFonts w:asciiTheme="minorHAnsi" w:hAnsiTheme="minorHAnsi" w:cstheme="minorHAnsi"/>
                <w:bCs/>
                <w:lang w:val="en-GB" w:eastAsia="pt-PT"/>
              </w:rPr>
              <w:fldChar w:fldCharType="end"/>
            </w:r>
            <w:r w:rsidRPr="00163CC7">
              <w:rPr>
                <w:rFonts w:asciiTheme="minorHAnsi" w:hAnsiTheme="minorHAnsi" w:cstheme="minorHAnsi"/>
                <w:bCs/>
                <w:lang w:val="en-GB" w:eastAsia="pt-PT"/>
              </w:rPr>
            </w:r>
            <w:r w:rsidRPr="00163CC7">
              <w:rPr>
                <w:rFonts w:asciiTheme="minorHAnsi" w:hAnsiTheme="minorHAnsi" w:cstheme="minorHAnsi"/>
                <w:bCs/>
                <w:lang w:val="en-GB" w:eastAsia="pt-PT"/>
              </w:rPr>
              <w:fldChar w:fldCharType="separate"/>
            </w:r>
            <w:r w:rsidRPr="00163CC7">
              <w:rPr>
                <w:rFonts w:asciiTheme="minorHAnsi" w:hAnsiTheme="minorHAnsi" w:cstheme="minorHAnsi"/>
                <w:bCs/>
                <w:noProof/>
                <w:vertAlign w:val="superscript"/>
                <w:lang w:val="en-GB" w:eastAsia="pt-PT"/>
              </w:rPr>
              <w:t>12</w:t>
            </w:r>
            <w:r w:rsidRPr="00163CC7">
              <w:rPr>
                <w:rFonts w:asciiTheme="minorHAnsi" w:hAnsiTheme="minorHAnsi" w:cstheme="minorHAnsi"/>
                <w:bCs/>
                <w:lang w:val="en-GB" w:eastAsia="pt-PT"/>
              </w:rPr>
              <w:fldChar w:fldCharType="end"/>
            </w:r>
            <w:r w:rsidR="00F67BFB">
              <w:rPr>
                <w:rFonts w:asciiTheme="minorHAnsi" w:hAnsiTheme="minorHAnsi" w:cstheme="minorHAnsi"/>
                <w:bCs/>
                <w:lang w:val="en-GB" w:eastAsia="pt-PT"/>
              </w:rPr>
              <w:t>, Brazil</w:t>
            </w:r>
            <w:r w:rsidRPr="00163CC7">
              <w:rPr>
                <w:rFonts w:asciiTheme="minorHAnsi" w:hAnsiTheme="minorHAnsi" w:cstheme="minorHAnsi"/>
                <w:bCs/>
                <w:lang w:val="en-GB" w:eastAsia="pt-PT"/>
              </w:rPr>
              <w:t xml:space="preserve"> </w:t>
            </w:r>
          </w:p>
        </w:tc>
        <w:tc>
          <w:tcPr>
            <w:tcW w:w="1987" w:type="dxa"/>
            <w:tcBorders>
              <w:bottom w:val="nil"/>
            </w:tcBorders>
          </w:tcPr>
          <w:p w14:paraId="5BDCA8BB" w14:textId="77777777" w:rsidR="00AD644F" w:rsidRPr="00163CC7" w:rsidRDefault="00AD644F" w:rsidP="00B071C0">
            <w:pPr>
              <w:spacing w:line="276" w:lineRule="auto"/>
              <w:rPr>
                <w:rFonts w:asciiTheme="minorHAnsi" w:hAnsiTheme="minorHAnsi" w:cstheme="minorHAnsi"/>
                <w:bCs/>
                <w:lang w:val="en-GB" w:eastAsia="pt-PT"/>
              </w:rPr>
            </w:pPr>
          </w:p>
        </w:tc>
        <w:tc>
          <w:tcPr>
            <w:tcW w:w="1394" w:type="dxa"/>
            <w:tcBorders>
              <w:bottom w:val="nil"/>
            </w:tcBorders>
          </w:tcPr>
          <w:p w14:paraId="388D2949" w14:textId="3F69E0AA" w:rsidR="00AD644F" w:rsidRPr="00163CC7" w:rsidRDefault="00AD644F" w:rsidP="00B071C0">
            <w:pPr>
              <w:spacing w:line="276" w:lineRule="auto"/>
              <w:rPr>
                <w:rFonts w:asciiTheme="minorHAnsi" w:hAnsiTheme="minorHAnsi" w:cstheme="minorHAnsi"/>
                <w:bCs/>
                <w:lang w:val="en-GB" w:eastAsia="pt-PT"/>
              </w:rPr>
            </w:pPr>
          </w:p>
        </w:tc>
        <w:tc>
          <w:tcPr>
            <w:tcW w:w="1401" w:type="dxa"/>
            <w:tcBorders>
              <w:bottom w:val="nil"/>
            </w:tcBorders>
          </w:tcPr>
          <w:p w14:paraId="1A75A4F2" w14:textId="77777777" w:rsidR="00AD644F" w:rsidRPr="00163CC7" w:rsidRDefault="00AD644F" w:rsidP="00B071C0">
            <w:pPr>
              <w:spacing w:line="276" w:lineRule="auto"/>
              <w:rPr>
                <w:rFonts w:asciiTheme="minorHAnsi" w:hAnsiTheme="minorHAnsi" w:cstheme="minorHAnsi"/>
                <w:bCs/>
                <w:lang w:val="en-GB" w:eastAsia="pt-PT"/>
              </w:rPr>
            </w:pPr>
          </w:p>
        </w:tc>
        <w:tc>
          <w:tcPr>
            <w:tcW w:w="973" w:type="dxa"/>
            <w:tcBorders>
              <w:bottom w:val="nil"/>
            </w:tcBorders>
          </w:tcPr>
          <w:p w14:paraId="2E45A012" w14:textId="77777777" w:rsidR="00AD644F" w:rsidRPr="00163CC7" w:rsidRDefault="00AD644F" w:rsidP="00B071C0">
            <w:pPr>
              <w:spacing w:line="276" w:lineRule="auto"/>
              <w:rPr>
                <w:rFonts w:asciiTheme="minorHAnsi" w:hAnsiTheme="minorHAnsi" w:cstheme="minorHAnsi"/>
                <w:bCs/>
                <w:lang w:val="en-GB" w:eastAsia="pt-PT"/>
              </w:rPr>
            </w:pPr>
          </w:p>
        </w:tc>
        <w:tc>
          <w:tcPr>
            <w:tcW w:w="733" w:type="dxa"/>
            <w:tcBorders>
              <w:bottom w:val="nil"/>
            </w:tcBorders>
          </w:tcPr>
          <w:p w14:paraId="401AA94E" w14:textId="77777777" w:rsidR="00AD644F" w:rsidRPr="00163CC7" w:rsidRDefault="00AD644F" w:rsidP="00B071C0">
            <w:pPr>
              <w:spacing w:line="276" w:lineRule="auto"/>
              <w:rPr>
                <w:rFonts w:asciiTheme="minorHAnsi" w:hAnsiTheme="minorHAnsi" w:cstheme="minorHAnsi"/>
                <w:bCs/>
                <w:lang w:val="en-GB" w:eastAsia="pt-PT"/>
              </w:rPr>
            </w:pPr>
          </w:p>
        </w:tc>
        <w:tc>
          <w:tcPr>
            <w:tcW w:w="1213" w:type="dxa"/>
            <w:tcBorders>
              <w:bottom w:val="nil"/>
            </w:tcBorders>
          </w:tcPr>
          <w:p w14:paraId="59DDFC36" w14:textId="77777777" w:rsidR="00AD644F" w:rsidRPr="00163CC7" w:rsidRDefault="00AD644F" w:rsidP="00B071C0">
            <w:pPr>
              <w:spacing w:line="276" w:lineRule="auto"/>
              <w:rPr>
                <w:rFonts w:asciiTheme="minorHAnsi" w:hAnsiTheme="minorHAnsi" w:cstheme="minorHAnsi"/>
                <w:bCs/>
                <w:lang w:val="en-GB" w:eastAsia="pt-PT"/>
              </w:rPr>
            </w:pPr>
          </w:p>
        </w:tc>
        <w:tc>
          <w:tcPr>
            <w:tcW w:w="1549" w:type="dxa"/>
            <w:tcBorders>
              <w:bottom w:val="nil"/>
              <w:right w:val="nil"/>
            </w:tcBorders>
          </w:tcPr>
          <w:p w14:paraId="34218C85" w14:textId="77777777" w:rsidR="00AD644F" w:rsidRPr="00163CC7" w:rsidRDefault="00AD644F" w:rsidP="00B071C0">
            <w:pPr>
              <w:spacing w:line="276" w:lineRule="auto"/>
              <w:rPr>
                <w:rFonts w:asciiTheme="minorHAnsi" w:hAnsiTheme="minorHAnsi" w:cstheme="minorHAnsi"/>
                <w:bCs/>
                <w:lang w:val="en-GB" w:eastAsia="pt-PT"/>
              </w:rPr>
            </w:pPr>
          </w:p>
        </w:tc>
        <w:tc>
          <w:tcPr>
            <w:tcW w:w="733" w:type="dxa"/>
            <w:tcBorders>
              <w:bottom w:val="nil"/>
              <w:right w:val="nil"/>
            </w:tcBorders>
          </w:tcPr>
          <w:p w14:paraId="0618892F" w14:textId="77777777" w:rsidR="00AD644F" w:rsidRPr="00163CC7" w:rsidRDefault="00AD644F" w:rsidP="00B071C0">
            <w:pPr>
              <w:spacing w:line="276" w:lineRule="auto"/>
              <w:rPr>
                <w:rFonts w:asciiTheme="minorHAnsi" w:hAnsiTheme="minorHAnsi" w:cstheme="minorHAnsi"/>
                <w:bCs/>
                <w:lang w:val="en-GB" w:eastAsia="pt-PT"/>
              </w:rPr>
            </w:pPr>
          </w:p>
        </w:tc>
        <w:tc>
          <w:tcPr>
            <w:tcW w:w="1223" w:type="dxa"/>
            <w:tcBorders>
              <w:bottom w:val="nil"/>
              <w:right w:val="nil"/>
            </w:tcBorders>
          </w:tcPr>
          <w:p w14:paraId="765392C2" w14:textId="77777777" w:rsidR="00AD644F" w:rsidRPr="00163CC7" w:rsidRDefault="00AD644F" w:rsidP="00B071C0">
            <w:pPr>
              <w:spacing w:line="276" w:lineRule="auto"/>
              <w:rPr>
                <w:rFonts w:asciiTheme="minorHAnsi" w:hAnsiTheme="minorHAnsi" w:cstheme="minorHAnsi"/>
                <w:bCs/>
                <w:lang w:val="en-GB" w:eastAsia="pt-PT"/>
              </w:rPr>
            </w:pPr>
          </w:p>
        </w:tc>
      </w:tr>
      <w:tr w:rsidR="00F9585F" w:rsidRPr="00163CC7" w14:paraId="690B4ECB" w14:textId="77777777" w:rsidTr="00B071C0">
        <w:tc>
          <w:tcPr>
            <w:tcW w:w="1977" w:type="dxa"/>
            <w:tcBorders>
              <w:top w:val="nil"/>
              <w:left w:val="nil"/>
              <w:bottom w:val="nil"/>
            </w:tcBorders>
          </w:tcPr>
          <w:p w14:paraId="3E8EE776" w14:textId="2D281878" w:rsidR="00F9585F" w:rsidRPr="00163CC7" w:rsidRDefault="00F9585F" w:rsidP="00F9585F">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 xml:space="preserve">Pimax </w:t>
            </w:r>
            <w:r w:rsidRPr="00163CC7">
              <w:rPr>
                <w:rFonts w:ascii="Apple Color Emoji" w:eastAsia="MS Mincho" w:hAnsi="Apple Color Emoji" w:cs="Apple Color Emoji"/>
                <w:bCs/>
                <w:lang w:val="en-GB" w:eastAsia="pt-PT"/>
              </w:rPr>
              <w:t>♀</w:t>
            </w:r>
          </w:p>
        </w:tc>
        <w:tc>
          <w:tcPr>
            <w:tcW w:w="1987" w:type="dxa"/>
            <w:tcBorders>
              <w:top w:val="nil"/>
              <w:bottom w:val="nil"/>
            </w:tcBorders>
          </w:tcPr>
          <w:p w14:paraId="424B812E" w14:textId="2CFAF0E4"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(-0.85 x age) + 80.7 + (-0.3 x Wt</w:t>
            </w:r>
            <w:r w:rsidRPr="00163CC7">
              <w:rPr>
                <w:rFonts w:asciiTheme="minorHAnsi" w:hAnsiTheme="minorHAnsi" w:cstheme="minorHAnsi"/>
                <w:bCs/>
                <w:vertAlign w:val="subscript"/>
                <w:lang w:val="en-GB" w:eastAsia="pt-PT"/>
              </w:rPr>
              <w:t>kg</w:t>
            </w:r>
            <w:r w:rsidRPr="00163CC7">
              <w:rPr>
                <w:rFonts w:asciiTheme="minorHAnsi" w:hAnsiTheme="minorHAnsi" w:cstheme="minorHAnsi"/>
                <w:bCs/>
                <w:lang w:val="en-GB" w:eastAsia="pt-PT"/>
              </w:rPr>
              <w:t>)</w:t>
            </w:r>
          </w:p>
        </w:tc>
        <w:tc>
          <w:tcPr>
            <w:tcW w:w="1394" w:type="dxa"/>
            <w:tcBorders>
              <w:top w:val="nil"/>
              <w:bottom w:val="nil"/>
            </w:tcBorders>
          </w:tcPr>
          <w:p w14:paraId="0B526E77" w14:textId="62ADD82F"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79.4±21.7</w:t>
            </w:r>
          </w:p>
        </w:tc>
        <w:tc>
          <w:tcPr>
            <w:tcW w:w="1401" w:type="dxa"/>
            <w:tcBorders>
              <w:top w:val="nil"/>
              <w:bottom w:val="nil"/>
            </w:tcBorders>
          </w:tcPr>
          <w:p w14:paraId="7464817A"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5.4±9.3</w:t>
            </w:r>
          </w:p>
        </w:tc>
        <w:tc>
          <w:tcPr>
            <w:tcW w:w="973" w:type="dxa"/>
            <w:tcBorders>
              <w:top w:val="nil"/>
              <w:bottom w:val="nil"/>
            </w:tcBorders>
          </w:tcPr>
          <w:p w14:paraId="4EC812A4"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bottom w:val="nil"/>
            </w:tcBorders>
          </w:tcPr>
          <w:p w14:paraId="6C7FF804"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0.31</w:t>
            </w:r>
          </w:p>
        </w:tc>
        <w:tc>
          <w:tcPr>
            <w:tcW w:w="1213" w:type="dxa"/>
            <w:tcBorders>
              <w:top w:val="nil"/>
              <w:bottom w:val="nil"/>
            </w:tcBorders>
          </w:tcPr>
          <w:p w14:paraId="045A9483"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74.0±21.0</w:t>
            </w:r>
          </w:p>
        </w:tc>
        <w:tc>
          <w:tcPr>
            <w:tcW w:w="1549" w:type="dxa"/>
            <w:tcBorders>
              <w:top w:val="nil"/>
              <w:bottom w:val="nil"/>
              <w:right w:val="nil"/>
            </w:tcBorders>
          </w:tcPr>
          <w:p w14:paraId="22001E2A" w14:textId="71AD442A"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 xml:space="preserve">32.9 </w:t>
            </w:r>
            <w:r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115.1</w:t>
            </w:r>
          </w:p>
        </w:tc>
        <w:tc>
          <w:tcPr>
            <w:tcW w:w="733" w:type="dxa"/>
            <w:tcBorders>
              <w:top w:val="nil"/>
              <w:bottom w:val="nil"/>
              <w:right w:val="nil"/>
            </w:tcBorders>
          </w:tcPr>
          <w:p w14:paraId="7991EA0D"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0.21</w:t>
            </w:r>
          </w:p>
        </w:tc>
        <w:tc>
          <w:tcPr>
            <w:tcW w:w="1223" w:type="dxa"/>
            <w:tcBorders>
              <w:top w:val="nil"/>
              <w:bottom w:val="nil"/>
              <w:right w:val="nil"/>
            </w:tcBorders>
          </w:tcPr>
          <w:p w14:paraId="6DCCE8C9"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0.006-0.41</w:t>
            </w:r>
          </w:p>
        </w:tc>
      </w:tr>
      <w:tr w:rsidR="00F9585F" w:rsidRPr="00163CC7" w14:paraId="04FD410D" w14:textId="77777777" w:rsidTr="00B071C0">
        <w:tc>
          <w:tcPr>
            <w:tcW w:w="1977" w:type="dxa"/>
            <w:tcBorders>
              <w:top w:val="nil"/>
              <w:left w:val="nil"/>
              <w:bottom w:val="nil"/>
            </w:tcBorders>
          </w:tcPr>
          <w:p w14:paraId="71DAB19C" w14:textId="7E94D354" w:rsidR="00F9585F" w:rsidRPr="00163CC7" w:rsidRDefault="00F9585F" w:rsidP="00F9585F">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Pimax</w:t>
            </w:r>
            <w:r w:rsidRPr="00163CC7">
              <w:rPr>
                <w:rFonts w:asciiTheme="minorHAnsi" w:eastAsia="MS Mincho" w:hAnsiTheme="minorHAnsi" w:cstheme="minorHAnsi"/>
                <w:bCs/>
                <w:lang w:val="en-GB" w:eastAsia="pt-PT"/>
              </w:rPr>
              <w:t xml:space="preserve"> </w:t>
            </w:r>
            <w:r w:rsidRPr="00163CC7">
              <w:rPr>
                <w:rFonts w:ascii="Apple Color Emoji" w:eastAsia="MS Mincho" w:hAnsi="Apple Color Emoji" w:cs="Apple Color Emoji"/>
                <w:bCs/>
                <w:lang w:val="en-GB" w:eastAsia="pt-PT"/>
              </w:rPr>
              <w:t>♂</w:t>
            </w:r>
          </w:p>
        </w:tc>
        <w:tc>
          <w:tcPr>
            <w:tcW w:w="1987" w:type="dxa"/>
            <w:tcBorders>
              <w:top w:val="nil"/>
              <w:bottom w:val="nil"/>
            </w:tcBorders>
          </w:tcPr>
          <w:p w14:paraId="1C947E55" w14:textId="17B7A3BB"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(-0.76 x age) + 125</w:t>
            </w:r>
          </w:p>
        </w:tc>
        <w:tc>
          <w:tcPr>
            <w:tcW w:w="1394" w:type="dxa"/>
            <w:tcBorders>
              <w:top w:val="nil"/>
              <w:bottom w:val="nil"/>
            </w:tcBorders>
          </w:tcPr>
          <w:p w14:paraId="6DDCB524" w14:textId="4B627E4F"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94.7±27.2</w:t>
            </w:r>
          </w:p>
        </w:tc>
        <w:tc>
          <w:tcPr>
            <w:tcW w:w="1401" w:type="dxa"/>
            <w:tcBorders>
              <w:top w:val="nil"/>
              <w:bottom w:val="nil"/>
            </w:tcBorders>
          </w:tcPr>
          <w:p w14:paraId="471E0F81"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73.6±7.0</w:t>
            </w:r>
          </w:p>
        </w:tc>
        <w:tc>
          <w:tcPr>
            <w:tcW w:w="973" w:type="dxa"/>
            <w:tcBorders>
              <w:top w:val="nil"/>
              <w:bottom w:val="nil"/>
            </w:tcBorders>
          </w:tcPr>
          <w:p w14:paraId="67459137"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bottom w:val="nil"/>
            </w:tcBorders>
          </w:tcPr>
          <w:p w14:paraId="72E0E483"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0.42</w:t>
            </w:r>
          </w:p>
        </w:tc>
        <w:tc>
          <w:tcPr>
            <w:tcW w:w="1213" w:type="dxa"/>
            <w:tcBorders>
              <w:top w:val="nil"/>
              <w:bottom w:val="nil"/>
            </w:tcBorders>
          </w:tcPr>
          <w:p w14:paraId="38AB6742"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21.1±25.1</w:t>
            </w:r>
          </w:p>
        </w:tc>
        <w:tc>
          <w:tcPr>
            <w:tcW w:w="1549" w:type="dxa"/>
            <w:tcBorders>
              <w:top w:val="nil"/>
              <w:bottom w:val="nil"/>
              <w:right w:val="nil"/>
            </w:tcBorders>
          </w:tcPr>
          <w:p w14:paraId="22A51796" w14:textId="320BF708"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-28.1</w:t>
            </w:r>
            <w:r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70.4</w:t>
            </w:r>
          </w:p>
        </w:tc>
        <w:tc>
          <w:tcPr>
            <w:tcW w:w="733" w:type="dxa"/>
            <w:tcBorders>
              <w:top w:val="nil"/>
              <w:bottom w:val="nil"/>
              <w:right w:val="nil"/>
            </w:tcBorders>
          </w:tcPr>
          <w:p w14:paraId="32868958"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0.20</w:t>
            </w:r>
          </w:p>
        </w:tc>
        <w:tc>
          <w:tcPr>
            <w:tcW w:w="1223" w:type="dxa"/>
            <w:tcBorders>
              <w:top w:val="nil"/>
              <w:bottom w:val="nil"/>
              <w:right w:val="nil"/>
            </w:tcBorders>
          </w:tcPr>
          <w:p w14:paraId="6E4FC31E"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0.04-0.35</w:t>
            </w:r>
          </w:p>
        </w:tc>
      </w:tr>
      <w:tr w:rsidR="00F9585F" w:rsidRPr="00163CC7" w14:paraId="70F39F24" w14:textId="77777777" w:rsidTr="00B071C0">
        <w:trPr>
          <w:trHeight w:val="260"/>
        </w:trPr>
        <w:tc>
          <w:tcPr>
            <w:tcW w:w="1977" w:type="dxa"/>
            <w:tcBorders>
              <w:top w:val="nil"/>
              <w:left w:val="nil"/>
              <w:bottom w:val="nil"/>
            </w:tcBorders>
          </w:tcPr>
          <w:p w14:paraId="02B5399D" w14:textId="70CE3CC7" w:rsidR="00F9585F" w:rsidRPr="00163CC7" w:rsidRDefault="00F9585F" w:rsidP="00F9585F">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Pemax</w:t>
            </w:r>
            <w:r w:rsidRPr="00163CC7">
              <w:rPr>
                <w:rFonts w:ascii="Apple Color Emoji" w:eastAsia="MS Mincho" w:hAnsi="Apple Color Emoji" w:cs="Apple Color Emoji"/>
                <w:bCs/>
                <w:lang w:val="en-GB" w:eastAsia="pt-PT"/>
              </w:rPr>
              <w:t>♀</w:t>
            </w:r>
          </w:p>
        </w:tc>
        <w:tc>
          <w:tcPr>
            <w:tcW w:w="1987" w:type="dxa"/>
            <w:tcBorders>
              <w:top w:val="nil"/>
              <w:bottom w:val="nil"/>
            </w:tcBorders>
          </w:tcPr>
          <w:p w14:paraId="68D219BC" w14:textId="6DD6F4AA"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(-0.89 x age) + 125.1 + (-0.18 x Wt</w:t>
            </w:r>
            <w:r w:rsidRPr="00163CC7">
              <w:rPr>
                <w:rFonts w:asciiTheme="minorHAnsi" w:hAnsiTheme="minorHAnsi" w:cstheme="minorHAnsi"/>
                <w:bCs/>
                <w:vertAlign w:val="subscript"/>
                <w:lang w:val="en-GB" w:eastAsia="pt-PT"/>
              </w:rPr>
              <w:t>kg</w:t>
            </w:r>
            <w:r w:rsidRPr="00163CC7">
              <w:rPr>
                <w:rFonts w:asciiTheme="minorHAnsi" w:hAnsiTheme="minorHAnsi" w:cstheme="minorHAnsi"/>
                <w:bCs/>
                <w:lang w:val="en-GB" w:eastAsia="pt-PT"/>
              </w:rPr>
              <w:t>)</w:t>
            </w:r>
          </w:p>
        </w:tc>
        <w:tc>
          <w:tcPr>
            <w:tcW w:w="1394" w:type="dxa"/>
            <w:tcBorders>
              <w:top w:val="nil"/>
              <w:bottom w:val="nil"/>
            </w:tcBorders>
          </w:tcPr>
          <w:p w14:paraId="7D6FDDC0" w14:textId="646DF162"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104.9±25.5</w:t>
            </w:r>
          </w:p>
        </w:tc>
        <w:tc>
          <w:tcPr>
            <w:tcW w:w="1401" w:type="dxa"/>
            <w:tcBorders>
              <w:top w:val="nil"/>
              <w:bottom w:val="nil"/>
            </w:tcBorders>
          </w:tcPr>
          <w:p w14:paraId="479B04EA"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55.1±9.4</w:t>
            </w:r>
          </w:p>
        </w:tc>
        <w:tc>
          <w:tcPr>
            <w:tcW w:w="973" w:type="dxa"/>
            <w:tcBorders>
              <w:top w:val="nil"/>
              <w:bottom w:val="nil"/>
            </w:tcBorders>
          </w:tcPr>
          <w:p w14:paraId="211860A6"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bottom w:val="nil"/>
            </w:tcBorders>
          </w:tcPr>
          <w:p w14:paraId="3F407967"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0.35</w:t>
            </w:r>
          </w:p>
        </w:tc>
        <w:tc>
          <w:tcPr>
            <w:tcW w:w="1213" w:type="dxa"/>
            <w:tcBorders>
              <w:top w:val="nil"/>
              <w:bottom w:val="nil"/>
            </w:tcBorders>
          </w:tcPr>
          <w:p w14:paraId="277E27A1"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49.8±24.2</w:t>
            </w:r>
          </w:p>
        </w:tc>
        <w:tc>
          <w:tcPr>
            <w:tcW w:w="1549" w:type="dxa"/>
            <w:tcBorders>
              <w:top w:val="nil"/>
              <w:bottom w:val="nil"/>
              <w:right w:val="nil"/>
            </w:tcBorders>
          </w:tcPr>
          <w:p w14:paraId="2DC322B5" w14:textId="6EC8DC2F"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2.3</w:t>
            </w:r>
            <w:r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97.3</w:t>
            </w:r>
          </w:p>
        </w:tc>
        <w:tc>
          <w:tcPr>
            <w:tcW w:w="733" w:type="dxa"/>
            <w:tcBorders>
              <w:top w:val="nil"/>
              <w:bottom w:val="nil"/>
              <w:right w:val="nil"/>
            </w:tcBorders>
          </w:tcPr>
          <w:p w14:paraId="32173DB7"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0.21</w:t>
            </w:r>
          </w:p>
        </w:tc>
        <w:tc>
          <w:tcPr>
            <w:tcW w:w="1223" w:type="dxa"/>
            <w:tcBorders>
              <w:top w:val="nil"/>
              <w:bottom w:val="nil"/>
              <w:right w:val="nil"/>
            </w:tcBorders>
          </w:tcPr>
          <w:p w14:paraId="40A765A7"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-0.001-0.40</w:t>
            </w:r>
          </w:p>
        </w:tc>
      </w:tr>
      <w:tr w:rsidR="00F9585F" w:rsidRPr="00163CC7" w14:paraId="1559A647" w14:textId="77777777" w:rsidTr="00B071C0">
        <w:tc>
          <w:tcPr>
            <w:tcW w:w="1977" w:type="dxa"/>
            <w:tcBorders>
              <w:top w:val="nil"/>
              <w:left w:val="nil"/>
            </w:tcBorders>
          </w:tcPr>
          <w:p w14:paraId="4D2D225C" w14:textId="68815471" w:rsidR="00F9585F" w:rsidRPr="00163CC7" w:rsidRDefault="00F9585F" w:rsidP="00F9585F">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Pemax</w:t>
            </w:r>
            <w:r w:rsidRPr="00163CC7">
              <w:rPr>
                <w:rFonts w:ascii="Apple Color Emoji" w:eastAsia="MS Mincho" w:hAnsi="Apple Color Emoji" w:cs="Apple Color Emoji"/>
                <w:bCs/>
                <w:lang w:val="en-GB" w:eastAsia="pt-PT"/>
              </w:rPr>
              <w:t>♂</w:t>
            </w:r>
          </w:p>
        </w:tc>
        <w:tc>
          <w:tcPr>
            <w:tcW w:w="1987" w:type="dxa"/>
            <w:tcBorders>
              <w:top w:val="nil"/>
            </w:tcBorders>
          </w:tcPr>
          <w:p w14:paraId="7D251C2F" w14:textId="129DA012"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(-0.83 x age) + 87.69</w:t>
            </w:r>
          </w:p>
        </w:tc>
        <w:tc>
          <w:tcPr>
            <w:tcW w:w="1394" w:type="dxa"/>
            <w:tcBorders>
              <w:top w:val="nil"/>
            </w:tcBorders>
          </w:tcPr>
          <w:p w14:paraId="578C0E0B" w14:textId="6010BCBA"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141.3±35.7</w:t>
            </w:r>
          </w:p>
        </w:tc>
        <w:tc>
          <w:tcPr>
            <w:tcW w:w="1401" w:type="dxa"/>
            <w:tcBorders>
              <w:top w:val="nil"/>
            </w:tcBorders>
          </w:tcPr>
          <w:p w14:paraId="3303A80B"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31.6±7.6</w:t>
            </w:r>
          </w:p>
        </w:tc>
        <w:tc>
          <w:tcPr>
            <w:tcW w:w="973" w:type="dxa"/>
            <w:tcBorders>
              <w:top w:val="nil"/>
            </w:tcBorders>
          </w:tcPr>
          <w:p w14:paraId="2E5284FD"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tcBorders>
          </w:tcPr>
          <w:p w14:paraId="2EC4B354"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0.38</w:t>
            </w:r>
          </w:p>
        </w:tc>
        <w:tc>
          <w:tcPr>
            <w:tcW w:w="1213" w:type="dxa"/>
            <w:tcBorders>
              <w:top w:val="nil"/>
            </w:tcBorders>
          </w:tcPr>
          <w:p w14:paraId="4B207A0D"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109.7±33.8</w:t>
            </w:r>
          </w:p>
        </w:tc>
        <w:tc>
          <w:tcPr>
            <w:tcW w:w="1549" w:type="dxa"/>
            <w:tcBorders>
              <w:top w:val="nil"/>
              <w:right w:val="nil"/>
            </w:tcBorders>
          </w:tcPr>
          <w:p w14:paraId="37F72B13" w14:textId="55AF0A20"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43.5</w:t>
            </w:r>
            <w:r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175.9</w:t>
            </w:r>
          </w:p>
        </w:tc>
        <w:tc>
          <w:tcPr>
            <w:tcW w:w="733" w:type="dxa"/>
            <w:tcBorders>
              <w:top w:val="nil"/>
              <w:right w:val="nil"/>
            </w:tcBorders>
          </w:tcPr>
          <w:p w14:paraId="203C5664"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0.14</w:t>
            </w:r>
          </w:p>
        </w:tc>
        <w:tc>
          <w:tcPr>
            <w:tcW w:w="1223" w:type="dxa"/>
            <w:tcBorders>
              <w:top w:val="nil"/>
              <w:right w:val="nil"/>
            </w:tcBorders>
          </w:tcPr>
          <w:p w14:paraId="45CAEFAD"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-0.02-0.30</w:t>
            </w:r>
          </w:p>
        </w:tc>
      </w:tr>
      <w:tr w:rsidR="00436D78" w:rsidRPr="00163CC7" w14:paraId="58426532" w14:textId="77777777" w:rsidTr="00B071C0">
        <w:trPr>
          <w:trHeight w:val="469"/>
        </w:trPr>
        <w:tc>
          <w:tcPr>
            <w:tcW w:w="1977" w:type="dxa"/>
            <w:tcBorders>
              <w:left w:val="nil"/>
              <w:bottom w:val="nil"/>
            </w:tcBorders>
          </w:tcPr>
          <w:p w14:paraId="2B4CB0E2" w14:textId="60CE1A7C" w:rsidR="00BA749F" w:rsidRPr="00163CC7" w:rsidRDefault="00BA749F"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Gopalakrishna et al. (2012)</w:t>
            </w:r>
            <w:r w:rsidRPr="00163CC7">
              <w:rPr>
                <w:rFonts w:asciiTheme="minorHAnsi" w:hAnsiTheme="minorHAnsi" w:cstheme="minorHAnsi"/>
                <w:bCs/>
                <w:lang w:val="en-GB" w:eastAsia="pt-PT"/>
              </w:rPr>
              <w:fldChar w:fldCharType="begin"/>
            </w:r>
            <w:r w:rsidRPr="00163CC7">
              <w:rPr>
                <w:rFonts w:asciiTheme="minorHAnsi" w:hAnsiTheme="minorHAnsi" w:cstheme="minorHAnsi"/>
                <w:bCs/>
                <w:lang w:val="en-GB" w:eastAsia="pt-PT"/>
              </w:rPr>
              <w:instrText xml:space="preserve"> ADDIN EN.CITE &lt;EndNote&gt;&lt;Cite&gt;&lt;Author&gt;Gopalakrishna&lt;/Author&gt;&lt;Year&gt;2011&lt;/Year&gt;&lt;RecNum&gt;50&lt;/RecNum&gt;&lt;DisplayText&gt;&lt;style face="superscript"&gt;13&lt;/style&gt;&lt;/DisplayText&gt;&lt;record&gt;&lt;rec-number&gt;50&lt;/rec-number&gt;&lt;foreign-keys&gt;&lt;key app="EN" db-id="zppexww0r0wpfcedadtp9edds5tfafxxpefp" timestamp="1575041453"&gt;50&lt;/key&gt;&lt;/foreign-keys&gt;&lt;ref-type name="Journal Article"&gt;17&lt;/ref-type&gt;&lt;contributors&gt;&lt;authors&gt;&lt;author&gt;Gopalakrishna, A.&lt;/author&gt;&lt;author&gt;Vaishali, K.&lt;/author&gt;&lt;author&gt;Prem, V.&lt;/author&gt;&lt;author&gt;Aaron, P.&lt;/author&gt;&lt;/authors&gt;&lt;/contributors&gt;&lt;auth-address&gt;Department of Physiotherapy, Kasturba Medical College, Manipal University, Mangalore, India.&lt;/auth-address&gt;&lt;titles&gt;&lt;title&gt;Normative values for maximal respiratory pressures in an Indian Mangalore population: A cross-sectional pilot study&lt;/title&gt;&lt;secondary-title&gt;Lung India&lt;/secondary-title&gt;&lt;alt-title&gt;Lung India : official organ of Indian Chest Society&lt;/alt-title&gt;&lt;short-title&gt;Normative values for maximal respiratory pressures in an Indian Mangalore population: A cross-sectional pilot study&lt;/short-title&gt;&lt;/titles&gt;&lt;periodical&gt;&lt;full-title&gt;Lung India&lt;/full-title&gt;&lt;abbr-1&gt;Lung India : official organ of Indian Chest Society&lt;/abbr-1&gt;&lt;/periodical&gt;&lt;alt-periodical&gt;&lt;full-title&gt;Lung India&lt;/full-title&gt;&lt;abbr-1&gt;Lung India : official organ of Indian Chest Society&lt;/abbr-1&gt;&lt;/alt-periodical&gt;&lt;pages&gt;247-52&lt;/pages&gt;&lt;volume&gt;28&lt;/volume&gt;&lt;number&gt;4&lt;/number&gt;&lt;edition&gt;2011/11/16&lt;/edition&gt;&lt;keywords&gt;&lt;keyword&gt;Maximal respiratory pressures&lt;/keyword&gt;&lt;keyword&gt;adult&lt;/keyword&gt;&lt;keyword&gt;normal values&lt;/keyword&gt;&lt;/keywords&gt;&lt;dates&gt;&lt;year&gt;2011&lt;/year&gt;&lt;pub-dates&gt;&lt;date&gt;Oct&lt;/date&gt;&lt;/pub-dates&gt;&lt;/dates&gt;&lt;isbn&gt;0970-2113&lt;/isbn&gt;&lt;accession-num&gt;22084536&lt;/accession-num&gt;&lt;urls&gt;&lt;/urls&gt;&lt;custom2&gt;PMC3213709&lt;/custom2&gt;&lt;electronic-resource-num&gt;10.4103/0970-2113.85684&lt;/electronic-resource-num&gt;&lt;remote-database-provider&gt;Nlm&lt;/remote-database-provider&gt;&lt;language&gt;eng&lt;/language&gt;&lt;/record&gt;&lt;/Cite&gt;&lt;/EndNote&gt;</w:instrText>
            </w:r>
            <w:r w:rsidRPr="00163CC7">
              <w:rPr>
                <w:rFonts w:asciiTheme="minorHAnsi" w:hAnsiTheme="minorHAnsi" w:cstheme="minorHAnsi"/>
                <w:bCs/>
                <w:lang w:val="en-GB" w:eastAsia="pt-PT"/>
              </w:rPr>
              <w:fldChar w:fldCharType="separate"/>
            </w:r>
            <w:r w:rsidRPr="00163CC7">
              <w:rPr>
                <w:rFonts w:asciiTheme="minorHAnsi" w:hAnsiTheme="minorHAnsi" w:cstheme="minorHAnsi"/>
                <w:bCs/>
                <w:noProof/>
                <w:vertAlign w:val="superscript"/>
                <w:lang w:val="en-GB" w:eastAsia="pt-PT"/>
              </w:rPr>
              <w:t>13</w:t>
            </w:r>
            <w:r w:rsidRPr="00163CC7">
              <w:rPr>
                <w:rFonts w:asciiTheme="minorHAnsi" w:hAnsiTheme="minorHAnsi" w:cstheme="minorHAnsi"/>
                <w:bCs/>
                <w:lang w:val="en-GB" w:eastAsia="pt-PT"/>
              </w:rPr>
              <w:fldChar w:fldCharType="end"/>
            </w:r>
            <w:r w:rsidRPr="00163CC7">
              <w:rPr>
                <w:rFonts w:asciiTheme="minorHAnsi" w:hAnsiTheme="minorHAnsi" w:cstheme="minorHAnsi"/>
                <w:bCs/>
                <w:lang w:val="en-GB" w:eastAsia="pt-PT"/>
              </w:rPr>
              <w:t xml:space="preserve"> </w:t>
            </w:r>
            <w:r w:rsidR="00F67BFB">
              <w:rPr>
                <w:rFonts w:asciiTheme="minorHAnsi" w:hAnsiTheme="minorHAnsi" w:cstheme="minorHAnsi"/>
                <w:bCs/>
                <w:lang w:val="en-GB" w:eastAsia="pt-PT"/>
              </w:rPr>
              <w:t xml:space="preserve">, </w:t>
            </w:r>
            <w:r w:rsidR="00233911">
              <w:rPr>
                <w:rFonts w:asciiTheme="minorHAnsi" w:hAnsiTheme="minorHAnsi" w:cstheme="minorHAnsi"/>
                <w:bCs/>
                <w:lang w:val="en-GB" w:eastAsia="pt-PT"/>
              </w:rPr>
              <w:t>India</w:t>
            </w:r>
          </w:p>
        </w:tc>
        <w:tc>
          <w:tcPr>
            <w:tcW w:w="1987" w:type="dxa"/>
            <w:tcBorders>
              <w:bottom w:val="nil"/>
            </w:tcBorders>
          </w:tcPr>
          <w:p w14:paraId="25E78C87" w14:textId="77777777" w:rsidR="00BA749F" w:rsidRPr="00163CC7" w:rsidRDefault="00BA749F" w:rsidP="00B071C0">
            <w:pPr>
              <w:spacing w:line="276" w:lineRule="auto"/>
              <w:rPr>
                <w:rFonts w:asciiTheme="minorHAnsi" w:hAnsiTheme="minorHAnsi" w:cstheme="minorHAnsi"/>
                <w:bCs/>
                <w:lang w:val="en-GB" w:eastAsia="pt-PT"/>
              </w:rPr>
            </w:pPr>
          </w:p>
        </w:tc>
        <w:tc>
          <w:tcPr>
            <w:tcW w:w="1394" w:type="dxa"/>
            <w:tcBorders>
              <w:bottom w:val="nil"/>
            </w:tcBorders>
          </w:tcPr>
          <w:p w14:paraId="382AA5B2" w14:textId="00505C0A" w:rsidR="00BA749F" w:rsidRPr="00163CC7" w:rsidRDefault="00BA749F" w:rsidP="00B071C0">
            <w:pPr>
              <w:spacing w:line="276" w:lineRule="auto"/>
              <w:rPr>
                <w:rFonts w:asciiTheme="minorHAnsi" w:hAnsiTheme="minorHAnsi" w:cstheme="minorHAnsi"/>
                <w:bCs/>
                <w:lang w:val="en-GB" w:eastAsia="pt-PT"/>
              </w:rPr>
            </w:pPr>
          </w:p>
        </w:tc>
        <w:tc>
          <w:tcPr>
            <w:tcW w:w="1401" w:type="dxa"/>
            <w:tcBorders>
              <w:bottom w:val="nil"/>
            </w:tcBorders>
          </w:tcPr>
          <w:p w14:paraId="57235E1A" w14:textId="77777777" w:rsidR="00BA749F" w:rsidRPr="00163CC7" w:rsidRDefault="00BA749F" w:rsidP="00B071C0">
            <w:pPr>
              <w:spacing w:line="276" w:lineRule="auto"/>
              <w:rPr>
                <w:rFonts w:asciiTheme="minorHAnsi" w:hAnsiTheme="minorHAnsi" w:cstheme="minorHAnsi"/>
                <w:bCs/>
                <w:lang w:val="en-GB" w:eastAsia="pt-PT"/>
              </w:rPr>
            </w:pPr>
          </w:p>
        </w:tc>
        <w:tc>
          <w:tcPr>
            <w:tcW w:w="973" w:type="dxa"/>
            <w:tcBorders>
              <w:bottom w:val="nil"/>
            </w:tcBorders>
          </w:tcPr>
          <w:p w14:paraId="02DDED61" w14:textId="77777777" w:rsidR="00BA749F" w:rsidRPr="00163CC7" w:rsidRDefault="00BA749F" w:rsidP="00B071C0">
            <w:pPr>
              <w:spacing w:line="276" w:lineRule="auto"/>
              <w:rPr>
                <w:rFonts w:asciiTheme="minorHAnsi" w:hAnsiTheme="minorHAnsi" w:cstheme="minorHAnsi"/>
                <w:bCs/>
                <w:lang w:val="en-GB" w:eastAsia="pt-PT"/>
              </w:rPr>
            </w:pPr>
          </w:p>
        </w:tc>
        <w:tc>
          <w:tcPr>
            <w:tcW w:w="733" w:type="dxa"/>
            <w:tcBorders>
              <w:bottom w:val="nil"/>
            </w:tcBorders>
          </w:tcPr>
          <w:p w14:paraId="16E8653A" w14:textId="77777777" w:rsidR="00BA749F" w:rsidRPr="00163CC7" w:rsidRDefault="00BA749F" w:rsidP="00B071C0">
            <w:pPr>
              <w:spacing w:line="276" w:lineRule="auto"/>
              <w:rPr>
                <w:rFonts w:asciiTheme="minorHAnsi" w:hAnsiTheme="minorHAnsi" w:cstheme="minorHAnsi"/>
                <w:bCs/>
                <w:lang w:val="en-GB" w:eastAsia="pt-PT"/>
              </w:rPr>
            </w:pPr>
          </w:p>
        </w:tc>
        <w:tc>
          <w:tcPr>
            <w:tcW w:w="1213" w:type="dxa"/>
            <w:tcBorders>
              <w:bottom w:val="nil"/>
            </w:tcBorders>
          </w:tcPr>
          <w:p w14:paraId="6C802462" w14:textId="77777777" w:rsidR="00BA749F" w:rsidRPr="00163CC7" w:rsidRDefault="00BA749F" w:rsidP="00B071C0">
            <w:pPr>
              <w:spacing w:line="276" w:lineRule="auto"/>
              <w:rPr>
                <w:rFonts w:asciiTheme="minorHAnsi" w:hAnsiTheme="minorHAnsi" w:cstheme="minorHAnsi"/>
                <w:bCs/>
                <w:lang w:val="en-GB" w:eastAsia="pt-PT"/>
              </w:rPr>
            </w:pPr>
          </w:p>
        </w:tc>
        <w:tc>
          <w:tcPr>
            <w:tcW w:w="1549" w:type="dxa"/>
            <w:tcBorders>
              <w:bottom w:val="nil"/>
              <w:right w:val="nil"/>
            </w:tcBorders>
          </w:tcPr>
          <w:p w14:paraId="0B00AAEE" w14:textId="77777777" w:rsidR="00BA749F" w:rsidRPr="00163CC7" w:rsidRDefault="00BA749F" w:rsidP="00B071C0">
            <w:pPr>
              <w:spacing w:line="276" w:lineRule="auto"/>
              <w:rPr>
                <w:rFonts w:asciiTheme="minorHAnsi" w:hAnsiTheme="minorHAnsi" w:cstheme="minorHAnsi"/>
                <w:bCs/>
                <w:lang w:val="en-GB" w:eastAsia="pt-PT"/>
              </w:rPr>
            </w:pPr>
          </w:p>
        </w:tc>
        <w:tc>
          <w:tcPr>
            <w:tcW w:w="733" w:type="dxa"/>
            <w:tcBorders>
              <w:bottom w:val="nil"/>
              <w:right w:val="nil"/>
            </w:tcBorders>
          </w:tcPr>
          <w:p w14:paraId="33AA3285" w14:textId="77777777" w:rsidR="00BA749F" w:rsidRPr="00163CC7" w:rsidRDefault="00BA749F" w:rsidP="00B071C0">
            <w:pPr>
              <w:spacing w:line="276" w:lineRule="auto"/>
              <w:rPr>
                <w:rFonts w:asciiTheme="minorHAnsi" w:hAnsiTheme="minorHAnsi" w:cstheme="minorHAnsi"/>
                <w:bCs/>
                <w:lang w:val="en-GB" w:eastAsia="pt-PT"/>
              </w:rPr>
            </w:pPr>
          </w:p>
        </w:tc>
        <w:tc>
          <w:tcPr>
            <w:tcW w:w="1223" w:type="dxa"/>
            <w:tcBorders>
              <w:bottom w:val="nil"/>
              <w:right w:val="nil"/>
            </w:tcBorders>
          </w:tcPr>
          <w:p w14:paraId="2360EBCA" w14:textId="77777777" w:rsidR="00BA749F" w:rsidRPr="00163CC7" w:rsidRDefault="00BA749F" w:rsidP="00B071C0">
            <w:pPr>
              <w:spacing w:line="276" w:lineRule="auto"/>
              <w:rPr>
                <w:rFonts w:asciiTheme="minorHAnsi" w:hAnsiTheme="minorHAnsi" w:cstheme="minorHAnsi"/>
                <w:bCs/>
                <w:lang w:val="en-GB" w:eastAsia="pt-PT"/>
              </w:rPr>
            </w:pPr>
          </w:p>
        </w:tc>
      </w:tr>
      <w:tr w:rsidR="00F9585F" w:rsidRPr="00163CC7" w14:paraId="3995EB09" w14:textId="77777777" w:rsidTr="00B071C0">
        <w:tc>
          <w:tcPr>
            <w:tcW w:w="1977" w:type="dxa"/>
            <w:tcBorders>
              <w:top w:val="nil"/>
              <w:left w:val="nil"/>
              <w:bottom w:val="nil"/>
            </w:tcBorders>
          </w:tcPr>
          <w:p w14:paraId="06310D94" w14:textId="64F9C8E8" w:rsidR="00F9585F" w:rsidRPr="00163CC7" w:rsidRDefault="00F9585F" w:rsidP="00F9585F">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 xml:space="preserve">Pimax </w:t>
            </w:r>
            <w:r w:rsidRPr="00163CC7">
              <w:rPr>
                <w:rFonts w:ascii="Apple Color Emoji" w:eastAsia="MS Mincho" w:hAnsi="Apple Color Emoji" w:cs="Apple Color Emoji"/>
                <w:bCs/>
                <w:lang w:val="en-GB" w:eastAsia="pt-PT"/>
              </w:rPr>
              <w:t>♀</w:t>
            </w:r>
          </w:p>
        </w:tc>
        <w:tc>
          <w:tcPr>
            <w:tcW w:w="1987" w:type="dxa"/>
            <w:tcBorders>
              <w:top w:val="nil"/>
              <w:bottom w:val="nil"/>
            </w:tcBorders>
          </w:tcPr>
          <w:p w14:paraId="1DF0400E" w14:textId="417C960D"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45.98 + (6.47 x age)</w:t>
            </w:r>
          </w:p>
        </w:tc>
        <w:tc>
          <w:tcPr>
            <w:tcW w:w="1394" w:type="dxa"/>
            <w:tcBorders>
              <w:top w:val="nil"/>
              <w:bottom w:val="nil"/>
            </w:tcBorders>
          </w:tcPr>
          <w:p w14:paraId="22E29526" w14:textId="4C4F6C08"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79.4±21.7</w:t>
            </w:r>
          </w:p>
        </w:tc>
        <w:tc>
          <w:tcPr>
            <w:tcW w:w="1401" w:type="dxa"/>
            <w:tcBorders>
              <w:top w:val="nil"/>
              <w:bottom w:val="nil"/>
            </w:tcBorders>
          </w:tcPr>
          <w:p w14:paraId="698096FD"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468.4±67.4</w:t>
            </w:r>
          </w:p>
        </w:tc>
        <w:tc>
          <w:tcPr>
            <w:tcW w:w="973" w:type="dxa"/>
            <w:tcBorders>
              <w:top w:val="nil"/>
              <w:bottom w:val="nil"/>
            </w:tcBorders>
          </w:tcPr>
          <w:p w14:paraId="052D4CFE"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bottom w:val="nil"/>
            </w:tcBorders>
          </w:tcPr>
          <w:p w14:paraId="35EF6106"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-0.33</w:t>
            </w:r>
          </w:p>
        </w:tc>
        <w:tc>
          <w:tcPr>
            <w:tcW w:w="1213" w:type="dxa"/>
            <w:tcBorders>
              <w:top w:val="nil"/>
              <w:bottom w:val="nil"/>
            </w:tcBorders>
          </w:tcPr>
          <w:p w14:paraId="3B69F839"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-389.0±77.1</w:t>
            </w:r>
          </w:p>
        </w:tc>
        <w:tc>
          <w:tcPr>
            <w:tcW w:w="1549" w:type="dxa"/>
            <w:tcBorders>
              <w:top w:val="nil"/>
              <w:bottom w:val="nil"/>
              <w:right w:val="nil"/>
            </w:tcBorders>
          </w:tcPr>
          <w:p w14:paraId="6B6482C3" w14:textId="0A00E1ED"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-540.1</w:t>
            </w:r>
            <w:r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-237.8</w:t>
            </w:r>
          </w:p>
        </w:tc>
        <w:tc>
          <w:tcPr>
            <w:tcW w:w="733" w:type="dxa"/>
            <w:tcBorders>
              <w:top w:val="nil"/>
              <w:bottom w:val="nil"/>
              <w:right w:val="nil"/>
            </w:tcBorders>
          </w:tcPr>
          <w:p w14:paraId="09F96DCD"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-0.19</w:t>
            </w:r>
          </w:p>
        </w:tc>
        <w:tc>
          <w:tcPr>
            <w:tcW w:w="1223" w:type="dxa"/>
            <w:tcBorders>
              <w:top w:val="nil"/>
              <w:bottom w:val="nil"/>
              <w:right w:val="nil"/>
            </w:tcBorders>
          </w:tcPr>
          <w:p w14:paraId="40F607CC"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-0.40-0.02</w:t>
            </w:r>
          </w:p>
        </w:tc>
      </w:tr>
      <w:tr w:rsidR="00F9585F" w:rsidRPr="00163CC7" w14:paraId="54545BB9" w14:textId="77777777" w:rsidTr="00B071C0">
        <w:tc>
          <w:tcPr>
            <w:tcW w:w="1977" w:type="dxa"/>
            <w:tcBorders>
              <w:top w:val="nil"/>
              <w:left w:val="nil"/>
              <w:bottom w:val="nil"/>
            </w:tcBorders>
          </w:tcPr>
          <w:p w14:paraId="47668E83" w14:textId="77F96084" w:rsidR="00F9585F" w:rsidRPr="00163CC7" w:rsidRDefault="00F9585F" w:rsidP="00F9585F">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Pimax</w:t>
            </w:r>
            <w:r w:rsidRPr="00163CC7">
              <w:rPr>
                <w:rFonts w:asciiTheme="minorHAnsi" w:eastAsia="MS Mincho" w:hAnsiTheme="minorHAnsi" w:cstheme="minorHAnsi"/>
                <w:bCs/>
                <w:lang w:val="en-GB" w:eastAsia="pt-PT"/>
              </w:rPr>
              <w:t xml:space="preserve"> </w:t>
            </w:r>
            <w:r w:rsidRPr="00163CC7">
              <w:rPr>
                <w:rFonts w:ascii="Apple Color Emoji" w:eastAsia="MS Mincho" w:hAnsi="Apple Color Emoji" w:cs="Apple Color Emoji"/>
                <w:bCs/>
                <w:lang w:val="en-GB" w:eastAsia="pt-PT"/>
              </w:rPr>
              <w:t>♂</w:t>
            </w:r>
          </w:p>
        </w:tc>
        <w:tc>
          <w:tcPr>
            <w:tcW w:w="1987" w:type="dxa"/>
            <w:tcBorders>
              <w:top w:val="nil"/>
              <w:bottom w:val="nil"/>
            </w:tcBorders>
          </w:tcPr>
          <w:p w14:paraId="1D42F4D5" w14:textId="2A136F19"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83.36 – (0.25 x age)</w:t>
            </w:r>
          </w:p>
        </w:tc>
        <w:tc>
          <w:tcPr>
            <w:tcW w:w="1394" w:type="dxa"/>
            <w:tcBorders>
              <w:top w:val="nil"/>
              <w:bottom w:val="nil"/>
            </w:tcBorders>
          </w:tcPr>
          <w:p w14:paraId="4476140D" w14:textId="0F8C87D0"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94.7±27.2</w:t>
            </w:r>
          </w:p>
        </w:tc>
        <w:tc>
          <w:tcPr>
            <w:tcW w:w="1401" w:type="dxa"/>
            <w:tcBorders>
              <w:top w:val="nil"/>
              <w:bottom w:val="nil"/>
            </w:tcBorders>
          </w:tcPr>
          <w:p w14:paraId="00EC161C"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66.46±2.3</w:t>
            </w:r>
          </w:p>
        </w:tc>
        <w:tc>
          <w:tcPr>
            <w:tcW w:w="973" w:type="dxa"/>
            <w:tcBorders>
              <w:top w:val="nil"/>
              <w:bottom w:val="nil"/>
            </w:tcBorders>
          </w:tcPr>
          <w:p w14:paraId="7C18EC69"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bottom w:val="nil"/>
            </w:tcBorders>
          </w:tcPr>
          <w:p w14:paraId="633279D8"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0.42</w:t>
            </w:r>
          </w:p>
        </w:tc>
        <w:tc>
          <w:tcPr>
            <w:tcW w:w="1213" w:type="dxa"/>
            <w:tcBorders>
              <w:top w:val="nil"/>
              <w:bottom w:val="nil"/>
            </w:tcBorders>
          </w:tcPr>
          <w:p w14:paraId="22794909"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28.3±26.3</w:t>
            </w:r>
          </w:p>
        </w:tc>
        <w:tc>
          <w:tcPr>
            <w:tcW w:w="1549" w:type="dxa"/>
            <w:tcBorders>
              <w:top w:val="nil"/>
              <w:bottom w:val="nil"/>
              <w:right w:val="nil"/>
            </w:tcBorders>
          </w:tcPr>
          <w:p w14:paraId="21F39186" w14:textId="0464D428"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-23.3</w:t>
            </w:r>
            <w:r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79.9</w:t>
            </w:r>
          </w:p>
        </w:tc>
        <w:tc>
          <w:tcPr>
            <w:tcW w:w="733" w:type="dxa"/>
            <w:tcBorders>
              <w:top w:val="nil"/>
              <w:bottom w:val="nil"/>
              <w:right w:val="nil"/>
            </w:tcBorders>
          </w:tcPr>
          <w:p w14:paraId="18227E73"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0.07</w:t>
            </w:r>
          </w:p>
        </w:tc>
        <w:tc>
          <w:tcPr>
            <w:tcW w:w="1223" w:type="dxa"/>
            <w:tcBorders>
              <w:top w:val="nil"/>
              <w:bottom w:val="nil"/>
              <w:right w:val="nil"/>
            </w:tcBorders>
          </w:tcPr>
          <w:p w14:paraId="7E59C12A"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-0.10-0.23</w:t>
            </w:r>
          </w:p>
        </w:tc>
      </w:tr>
      <w:tr w:rsidR="00F9585F" w:rsidRPr="00163CC7" w14:paraId="0E3CD6AB" w14:textId="77777777" w:rsidTr="00B071C0">
        <w:tc>
          <w:tcPr>
            <w:tcW w:w="1977" w:type="dxa"/>
            <w:tcBorders>
              <w:top w:val="nil"/>
              <w:left w:val="nil"/>
              <w:bottom w:val="nil"/>
            </w:tcBorders>
          </w:tcPr>
          <w:p w14:paraId="434F9E99" w14:textId="423839A0" w:rsidR="00F9585F" w:rsidRPr="00163CC7" w:rsidRDefault="00F9585F" w:rsidP="00F9585F">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Pemax</w:t>
            </w:r>
            <w:r w:rsidRPr="00163CC7">
              <w:rPr>
                <w:rFonts w:ascii="Apple Color Emoji" w:eastAsia="MS Mincho" w:hAnsi="Apple Color Emoji" w:cs="Apple Color Emoji"/>
                <w:bCs/>
                <w:lang w:val="en-GB" w:eastAsia="pt-PT"/>
              </w:rPr>
              <w:t>♀</w:t>
            </w:r>
          </w:p>
        </w:tc>
        <w:tc>
          <w:tcPr>
            <w:tcW w:w="1987" w:type="dxa"/>
            <w:tcBorders>
              <w:top w:val="nil"/>
              <w:bottom w:val="nil"/>
            </w:tcBorders>
          </w:tcPr>
          <w:p w14:paraId="60D88BFF" w14:textId="219A670A"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74.85 – (0.32 x age)</w:t>
            </w:r>
          </w:p>
        </w:tc>
        <w:tc>
          <w:tcPr>
            <w:tcW w:w="1394" w:type="dxa"/>
            <w:tcBorders>
              <w:top w:val="nil"/>
              <w:bottom w:val="nil"/>
            </w:tcBorders>
          </w:tcPr>
          <w:p w14:paraId="60843DFB" w14:textId="687EBAFE"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104.9±25.5</w:t>
            </w:r>
          </w:p>
        </w:tc>
        <w:tc>
          <w:tcPr>
            <w:tcW w:w="1401" w:type="dxa"/>
            <w:tcBorders>
              <w:top w:val="nil"/>
              <w:bottom w:val="nil"/>
            </w:tcBorders>
          </w:tcPr>
          <w:p w14:paraId="4C4A9D53"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54.0±3.3</w:t>
            </w:r>
          </w:p>
        </w:tc>
        <w:tc>
          <w:tcPr>
            <w:tcW w:w="973" w:type="dxa"/>
            <w:tcBorders>
              <w:top w:val="nil"/>
              <w:bottom w:val="nil"/>
            </w:tcBorders>
          </w:tcPr>
          <w:p w14:paraId="65825C81"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bottom w:val="nil"/>
            </w:tcBorders>
          </w:tcPr>
          <w:p w14:paraId="5523BB85"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0.38</w:t>
            </w:r>
          </w:p>
        </w:tc>
        <w:tc>
          <w:tcPr>
            <w:tcW w:w="1213" w:type="dxa"/>
            <w:tcBorders>
              <w:top w:val="nil"/>
              <w:bottom w:val="nil"/>
            </w:tcBorders>
          </w:tcPr>
          <w:p w14:paraId="56DDC46B"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51.0±24.6</w:t>
            </w:r>
          </w:p>
        </w:tc>
        <w:tc>
          <w:tcPr>
            <w:tcW w:w="1549" w:type="dxa"/>
            <w:tcBorders>
              <w:top w:val="nil"/>
              <w:bottom w:val="nil"/>
              <w:right w:val="nil"/>
            </w:tcBorders>
          </w:tcPr>
          <w:p w14:paraId="14C51451" w14:textId="44827876"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2.9</w:t>
            </w:r>
            <w:r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99.1</w:t>
            </w:r>
          </w:p>
        </w:tc>
        <w:tc>
          <w:tcPr>
            <w:tcW w:w="733" w:type="dxa"/>
            <w:tcBorders>
              <w:top w:val="nil"/>
              <w:bottom w:val="nil"/>
              <w:right w:val="nil"/>
            </w:tcBorders>
          </w:tcPr>
          <w:p w14:paraId="67A919ED"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0.09</w:t>
            </w:r>
          </w:p>
        </w:tc>
        <w:tc>
          <w:tcPr>
            <w:tcW w:w="1223" w:type="dxa"/>
            <w:tcBorders>
              <w:top w:val="nil"/>
              <w:bottom w:val="nil"/>
              <w:right w:val="nil"/>
            </w:tcBorders>
          </w:tcPr>
          <w:p w14:paraId="5D548345"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-0.12-0.29</w:t>
            </w:r>
          </w:p>
        </w:tc>
      </w:tr>
      <w:tr w:rsidR="00F9585F" w:rsidRPr="00163CC7" w14:paraId="14AABF5C" w14:textId="77777777" w:rsidTr="00B071C0">
        <w:trPr>
          <w:trHeight w:val="260"/>
        </w:trPr>
        <w:tc>
          <w:tcPr>
            <w:tcW w:w="1977" w:type="dxa"/>
            <w:tcBorders>
              <w:top w:val="nil"/>
              <w:left w:val="nil"/>
            </w:tcBorders>
          </w:tcPr>
          <w:p w14:paraId="4F04277A" w14:textId="77185226" w:rsidR="00F9585F" w:rsidRPr="00163CC7" w:rsidRDefault="00F9585F" w:rsidP="00F9585F">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Pemax</w:t>
            </w:r>
            <w:r w:rsidRPr="00163CC7">
              <w:rPr>
                <w:rFonts w:ascii="Apple Color Emoji" w:eastAsia="MS Mincho" w:hAnsi="Apple Color Emoji" w:cs="Apple Color Emoji"/>
                <w:bCs/>
                <w:lang w:val="en-GB" w:eastAsia="pt-PT"/>
              </w:rPr>
              <w:t>♂</w:t>
            </w:r>
          </w:p>
        </w:tc>
        <w:tc>
          <w:tcPr>
            <w:tcW w:w="1987" w:type="dxa"/>
            <w:tcBorders>
              <w:top w:val="nil"/>
            </w:tcBorders>
          </w:tcPr>
          <w:p w14:paraId="12568779" w14:textId="216905BC"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133.36 – (0.907 x age)</w:t>
            </w:r>
          </w:p>
        </w:tc>
        <w:tc>
          <w:tcPr>
            <w:tcW w:w="1394" w:type="dxa"/>
            <w:tcBorders>
              <w:top w:val="nil"/>
            </w:tcBorders>
          </w:tcPr>
          <w:p w14:paraId="6D6B467D" w14:textId="3E77BB3A"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141.3±35.7</w:t>
            </w:r>
          </w:p>
        </w:tc>
        <w:tc>
          <w:tcPr>
            <w:tcW w:w="1401" w:type="dxa"/>
            <w:tcBorders>
              <w:top w:val="nil"/>
            </w:tcBorders>
          </w:tcPr>
          <w:p w14:paraId="477C1B14"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72.0±8.3</w:t>
            </w:r>
          </w:p>
        </w:tc>
        <w:tc>
          <w:tcPr>
            <w:tcW w:w="973" w:type="dxa"/>
            <w:tcBorders>
              <w:top w:val="nil"/>
            </w:tcBorders>
          </w:tcPr>
          <w:p w14:paraId="7F2796DE"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tcBorders>
          </w:tcPr>
          <w:p w14:paraId="2CD3C33A"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0.38</w:t>
            </w:r>
          </w:p>
        </w:tc>
        <w:tc>
          <w:tcPr>
            <w:tcW w:w="1213" w:type="dxa"/>
            <w:tcBorders>
              <w:top w:val="nil"/>
            </w:tcBorders>
          </w:tcPr>
          <w:p w14:paraId="52F55638"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69.3±33.7</w:t>
            </w:r>
          </w:p>
        </w:tc>
        <w:tc>
          <w:tcPr>
            <w:tcW w:w="1549" w:type="dxa"/>
            <w:tcBorders>
              <w:top w:val="nil"/>
              <w:right w:val="nil"/>
            </w:tcBorders>
          </w:tcPr>
          <w:p w14:paraId="28F98D7E" w14:textId="242F5DA4"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3.3</w:t>
            </w:r>
            <w:r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135.3</w:t>
            </w:r>
          </w:p>
        </w:tc>
        <w:tc>
          <w:tcPr>
            <w:tcW w:w="733" w:type="dxa"/>
            <w:tcBorders>
              <w:top w:val="nil"/>
              <w:right w:val="nil"/>
            </w:tcBorders>
          </w:tcPr>
          <w:p w14:paraId="08B5EAE0"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0.15</w:t>
            </w:r>
          </w:p>
        </w:tc>
        <w:tc>
          <w:tcPr>
            <w:tcW w:w="1223" w:type="dxa"/>
            <w:tcBorders>
              <w:top w:val="nil"/>
              <w:right w:val="nil"/>
            </w:tcBorders>
          </w:tcPr>
          <w:p w14:paraId="46004D85" w14:textId="77777777" w:rsidR="00F9585F" w:rsidRPr="00163CC7" w:rsidRDefault="00F9585F" w:rsidP="00F9585F">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-0.01-0.31</w:t>
            </w:r>
          </w:p>
        </w:tc>
      </w:tr>
      <w:tr w:rsidR="00436D78" w:rsidRPr="00163CC7" w14:paraId="589D717F" w14:textId="77777777" w:rsidTr="00B071C0">
        <w:tc>
          <w:tcPr>
            <w:tcW w:w="1977" w:type="dxa"/>
            <w:tcBorders>
              <w:left w:val="nil"/>
              <w:bottom w:val="nil"/>
            </w:tcBorders>
          </w:tcPr>
          <w:p w14:paraId="757BF04E" w14:textId="3B48EB2C" w:rsidR="008C6A46" w:rsidRPr="00163CC7" w:rsidRDefault="008C6A46"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lastRenderedPageBreak/>
              <w:t>Harik-Khan et al. (2012)</w:t>
            </w:r>
            <w:r w:rsidRPr="00163CC7">
              <w:rPr>
                <w:rFonts w:asciiTheme="minorHAnsi" w:hAnsiTheme="minorHAnsi" w:cstheme="minorHAnsi"/>
                <w:bCs/>
                <w:lang w:val="en-GB" w:eastAsia="pt-PT"/>
              </w:rPr>
              <w:fldChar w:fldCharType="begin">
                <w:fldData xml:space="preserve">PEVuZE5vdGU+PENpdGU+PEF1dGhvcj5IYXJpay1LaGFuPC9BdXRob3I+PFllYXI+MTk5ODwvWWVh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</w:fldData>
              </w:fldChar>
            </w:r>
            <w:r w:rsidRPr="00163CC7">
              <w:rPr>
                <w:rFonts w:asciiTheme="minorHAnsi" w:hAnsiTheme="minorHAnsi" w:cstheme="minorHAnsi"/>
                <w:bCs/>
                <w:lang w:val="en-GB" w:eastAsia="pt-PT"/>
              </w:rPr>
              <w:instrText xml:space="preserve"> ADDIN EN.CITE </w:instrText>
            </w:r>
            <w:r w:rsidRPr="00163CC7">
              <w:rPr>
                <w:rFonts w:asciiTheme="minorHAnsi" w:hAnsiTheme="minorHAnsi" w:cstheme="minorHAnsi"/>
                <w:bCs/>
                <w:lang w:val="en-GB" w:eastAsia="pt-PT"/>
              </w:rPr>
              <w:fldChar w:fldCharType="begin">
                <w:fldData xml:space="preserve">PEVuZE5vdGU+PENpdGU+PEF1dGhvcj5IYXJpay1LaGFuPC9BdXRob3I+PFllYXI+MTk5ODwvWWVh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</w:fldData>
              </w:fldChar>
            </w:r>
            <w:r w:rsidRPr="00163CC7">
              <w:rPr>
                <w:rFonts w:asciiTheme="minorHAnsi" w:hAnsiTheme="minorHAnsi" w:cstheme="minorHAnsi"/>
                <w:bCs/>
                <w:lang w:val="en-GB" w:eastAsia="pt-PT"/>
              </w:rPr>
              <w:instrText xml:space="preserve"> ADDIN EN.CITE.DATA </w:instrText>
            </w:r>
            <w:r w:rsidRPr="00163CC7">
              <w:rPr>
                <w:rFonts w:asciiTheme="minorHAnsi" w:hAnsiTheme="minorHAnsi" w:cstheme="minorHAnsi"/>
                <w:bCs/>
                <w:lang w:val="en-GB" w:eastAsia="pt-PT"/>
              </w:rPr>
            </w:r>
            <w:r w:rsidRPr="00163CC7">
              <w:rPr>
                <w:rFonts w:asciiTheme="minorHAnsi" w:hAnsiTheme="minorHAnsi" w:cstheme="minorHAnsi"/>
                <w:bCs/>
                <w:lang w:val="en-GB" w:eastAsia="pt-PT"/>
              </w:rPr>
              <w:fldChar w:fldCharType="end"/>
            </w:r>
            <w:r w:rsidRPr="00163CC7">
              <w:rPr>
                <w:rFonts w:asciiTheme="minorHAnsi" w:hAnsiTheme="minorHAnsi" w:cstheme="minorHAnsi"/>
                <w:bCs/>
                <w:lang w:val="en-GB" w:eastAsia="pt-PT"/>
              </w:rPr>
            </w:r>
            <w:r w:rsidRPr="00163CC7">
              <w:rPr>
                <w:rFonts w:asciiTheme="minorHAnsi" w:hAnsiTheme="minorHAnsi" w:cstheme="minorHAnsi"/>
                <w:bCs/>
                <w:lang w:val="en-GB" w:eastAsia="pt-PT"/>
              </w:rPr>
              <w:fldChar w:fldCharType="separate"/>
            </w:r>
            <w:r w:rsidRPr="00163CC7">
              <w:rPr>
                <w:rFonts w:asciiTheme="minorHAnsi" w:hAnsiTheme="minorHAnsi" w:cstheme="minorHAnsi"/>
                <w:bCs/>
                <w:noProof/>
                <w:vertAlign w:val="superscript"/>
                <w:lang w:val="en-GB" w:eastAsia="pt-PT"/>
              </w:rPr>
              <w:t>14</w:t>
            </w:r>
            <w:r w:rsidRPr="00163CC7">
              <w:rPr>
                <w:rFonts w:asciiTheme="minorHAnsi" w:hAnsiTheme="minorHAnsi" w:cstheme="minorHAnsi"/>
                <w:bCs/>
                <w:lang w:val="en-GB" w:eastAsia="pt-PT"/>
              </w:rPr>
              <w:fldChar w:fldCharType="end"/>
            </w:r>
            <w:r w:rsidR="003C0F4F">
              <w:rPr>
                <w:rFonts w:asciiTheme="minorHAnsi" w:hAnsiTheme="minorHAnsi" w:cstheme="minorHAnsi"/>
                <w:bCs/>
                <w:lang w:val="en-GB" w:eastAsia="pt-PT"/>
              </w:rPr>
              <w:t>, United States of America</w:t>
            </w:r>
            <w:r w:rsidRPr="00163CC7">
              <w:rPr>
                <w:rFonts w:asciiTheme="minorHAnsi" w:hAnsiTheme="minorHAnsi" w:cstheme="minorHAnsi"/>
                <w:bCs/>
                <w:lang w:val="en-GB" w:eastAsia="pt-PT"/>
              </w:rPr>
              <w:t xml:space="preserve"> </w:t>
            </w:r>
          </w:p>
        </w:tc>
        <w:tc>
          <w:tcPr>
            <w:tcW w:w="1987" w:type="dxa"/>
            <w:tcBorders>
              <w:bottom w:val="nil"/>
            </w:tcBorders>
          </w:tcPr>
          <w:p w14:paraId="1D52DAB6" w14:textId="77777777" w:rsidR="008C6A46" w:rsidRPr="00163CC7" w:rsidRDefault="008C6A46" w:rsidP="00B071C0">
            <w:pPr>
              <w:spacing w:line="276" w:lineRule="auto"/>
              <w:rPr>
                <w:rFonts w:asciiTheme="minorHAnsi" w:hAnsiTheme="minorHAnsi" w:cstheme="minorHAnsi"/>
                <w:bCs/>
                <w:lang w:val="en-GB" w:eastAsia="pt-PT"/>
              </w:rPr>
            </w:pPr>
          </w:p>
        </w:tc>
        <w:tc>
          <w:tcPr>
            <w:tcW w:w="1394" w:type="dxa"/>
            <w:tcBorders>
              <w:bottom w:val="nil"/>
            </w:tcBorders>
          </w:tcPr>
          <w:p w14:paraId="2EBECFE8" w14:textId="7D1B59D9" w:rsidR="008C6A46" w:rsidRPr="00163CC7" w:rsidRDefault="008C6A46" w:rsidP="00B071C0">
            <w:pPr>
              <w:spacing w:line="276" w:lineRule="auto"/>
              <w:rPr>
                <w:rFonts w:asciiTheme="minorHAnsi" w:hAnsiTheme="minorHAnsi" w:cstheme="minorHAnsi"/>
                <w:bCs/>
                <w:lang w:val="en-GB" w:eastAsia="pt-PT"/>
              </w:rPr>
            </w:pPr>
          </w:p>
        </w:tc>
        <w:tc>
          <w:tcPr>
            <w:tcW w:w="1401" w:type="dxa"/>
            <w:tcBorders>
              <w:bottom w:val="nil"/>
            </w:tcBorders>
          </w:tcPr>
          <w:p w14:paraId="693ABC96" w14:textId="77777777" w:rsidR="008C6A46" w:rsidRPr="00163CC7" w:rsidRDefault="008C6A46" w:rsidP="00B071C0">
            <w:pPr>
              <w:spacing w:line="276" w:lineRule="auto"/>
              <w:rPr>
                <w:rFonts w:asciiTheme="minorHAnsi" w:hAnsiTheme="minorHAnsi" w:cstheme="minorHAnsi"/>
                <w:bCs/>
                <w:lang w:val="en-GB" w:eastAsia="pt-PT"/>
              </w:rPr>
            </w:pPr>
          </w:p>
        </w:tc>
        <w:tc>
          <w:tcPr>
            <w:tcW w:w="973" w:type="dxa"/>
            <w:tcBorders>
              <w:bottom w:val="nil"/>
            </w:tcBorders>
          </w:tcPr>
          <w:p w14:paraId="0D61C75F" w14:textId="77777777" w:rsidR="008C6A46" w:rsidRPr="00163CC7" w:rsidRDefault="008C6A46" w:rsidP="00B071C0">
            <w:pPr>
              <w:spacing w:line="276" w:lineRule="auto"/>
              <w:rPr>
                <w:rFonts w:asciiTheme="minorHAnsi" w:hAnsiTheme="minorHAnsi" w:cstheme="minorHAnsi"/>
                <w:bCs/>
                <w:lang w:val="en-GB" w:eastAsia="pt-PT"/>
              </w:rPr>
            </w:pPr>
          </w:p>
        </w:tc>
        <w:tc>
          <w:tcPr>
            <w:tcW w:w="733" w:type="dxa"/>
            <w:tcBorders>
              <w:bottom w:val="nil"/>
            </w:tcBorders>
          </w:tcPr>
          <w:p w14:paraId="7B2A4B2B" w14:textId="77777777" w:rsidR="008C6A46" w:rsidRPr="00163CC7" w:rsidRDefault="008C6A46" w:rsidP="00B071C0">
            <w:pPr>
              <w:spacing w:line="276" w:lineRule="auto"/>
              <w:rPr>
                <w:rFonts w:asciiTheme="minorHAnsi" w:hAnsiTheme="minorHAnsi" w:cstheme="minorHAnsi"/>
                <w:bCs/>
                <w:lang w:val="en-GB" w:eastAsia="pt-PT"/>
              </w:rPr>
            </w:pPr>
          </w:p>
        </w:tc>
        <w:tc>
          <w:tcPr>
            <w:tcW w:w="1213" w:type="dxa"/>
            <w:tcBorders>
              <w:bottom w:val="nil"/>
            </w:tcBorders>
          </w:tcPr>
          <w:p w14:paraId="2092B1A6" w14:textId="77777777" w:rsidR="008C6A46" w:rsidRPr="00163CC7" w:rsidRDefault="008C6A46" w:rsidP="00B071C0">
            <w:pPr>
              <w:spacing w:line="276" w:lineRule="auto"/>
              <w:rPr>
                <w:rFonts w:asciiTheme="minorHAnsi" w:hAnsiTheme="minorHAnsi" w:cstheme="minorHAnsi"/>
                <w:bCs/>
                <w:lang w:val="en-GB" w:eastAsia="pt-PT"/>
              </w:rPr>
            </w:pPr>
          </w:p>
        </w:tc>
        <w:tc>
          <w:tcPr>
            <w:tcW w:w="1549" w:type="dxa"/>
            <w:tcBorders>
              <w:bottom w:val="nil"/>
              <w:right w:val="nil"/>
            </w:tcBorders>
          </w:tcPr>
          <w:p w14:paraId="36B5FF0D" w14:textId="77777777" w:rsidR="008C6A46" w:rsidRPr="00163CC7" w:rsidRDefault="008C6A46" w:rsidP="00B071C0">
            <w:pPr>
              <w:spacing w:line="276" w:lineRule="auto"/>
              <w:rPr>
                <w:rFonts w:asciiTheme="minorHAnsi" w:hAnsiTheme="minorHAnsi" w:cstheme="minorHAnsi"/>
                <w:bCs/>
                <w:lang w:val="en-GB" w:eastAsia="pt-PT"/>
              </w:rPr>
            </w:pPr>
          </w:p>
        </w:tc>
        <w:tc>
          <w:tcPr>
            <w:tcW w:w="733" w:type="dxa"/>
            <w:tcBorders>
              <w:bottom w:val="nil"/>
              <w:right w:val="nil"/>
            </w:tcBorders>
          </w:tcPr>
          <w:p w14:paraId="7F067614" w14:textId="77777777" w:rsidR="008C6A46" w:rsidRPr="00163CC7" w:rsidRDefault="008C6A46" w:rsidP="00B071C0">
            <w:pPr>
              <w:spacing w:line="276" w:lineRule="auto"/>
              <w:rPr>
                <w:rFonts w:asciiTheme="minorHAnsi" w:hAnsiTheme="minorHAnsi" w:cstheme="minorHAnsi"/>
                <w:bCs/>
                <w:lang w:val="en-GB" w:eastAsia="pt-PT"/>
              </w:rPr>
            </w:pPr>
          </w:p>
        </w:tc>
        <w:tc>
          <w:tcPr>
            <w:tcW w:w="1223" w:type="dxa"/>
            <w:tcBorders>
              <w:bottom w:val="nil"/>
              <w:right w:val="nil"/>
            </w:tcBorders>
          </w:tcPr>
          <w:p w14:paraId="35ECCDBC" w14:textId="77777777" w:rsidR="008C6A46" w:rsidRPr="00163CC7" w:rsidRDefault="008C6A46" w:rsidP="00B071C0">
            <w:pPr>
              <w:spacing w:line="276" w:lineRule="auto"/>
              <w:rPr>
                <w:rFonts w:asciiTheme="minorHAnsi" w:hAnsiTheme="minorHAnsi" w:cstheme="minorHAnsi"/>
                <w:bCs/>
                <w:lang w:val="en-GB" w:eastAsia="pt-PT"/>
              </w:rPr>
            </w:pPr>
          </w:p>
        </w:tc>
      </w:tr>
      <w:tr w:rsidR="00436D78" w:rsidRPr="00163CC7" w14:paraId="58316213" w14:textId="77777777" w:rsidTr="00B071C0">
        <w:trPr>
          <w:trHeight w:val="259"/>
        </w:trPr>
        <w:tc>
          <w:tcPr>
            <w:tcW w:w="1977" w:type="dxa"/>
            <w:tcBorders>
              <w:top w:val="nil"/>
              <w:left w:val="nil"/>
              <w:bottom w:val="nil"/>
            </w:tcBorders>
          </w:tcPr>
          <w:p w14:paraId="2B180AED" w14:textId="77777777" w:rsidR="00B210F2" w:rsidRPr="00163CC7" w:rsidRDefault="00B210F2"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Pimax</w:t>
            </w:r>
            <w:r w:rsidRPr="00163CC7">
              <w:rPr>
                <w:rFonts w:asciiTheme="minorHAnsi" w:eastAsia="MS Mincho" w:hAnsiTheme="minorHAnsi" w:cstheme="minorHAnsi"/>
                <w:bCs/>
                <w:lang w:val="en-GB" w:eastAsia="pt-PT"/>
              </w:rPr>
              <w:t xml:space="preserve"> </w:t>
            </w:r>
            <w:r w:rsidRPr="00163CC7">
              <w:rPr>
                <w:rFonts w:ascii="Apple Color Emoji" w:eastAsia="MS Mincho" w:hAnsi="Apple Color Emoji" w:cs="Apple Color Emoji"/>
                <w:bCs/>
                <w:lang w:val="en-GB" w:eastAsia="pt-PT"/>
              </w:rPr>
              <w:t>♀</w:t>
            </w:r>
          </w:p>
        </w:tc>
        <w:tc>
          <w:tcPr>
            <w:tcW w:w="1987" w:type="dxa"/>
            <w:tcBorders>
              <w:top w:val="nil"/>
              <w:bottom w:val="nil"/>
            </w:tcBorders>
          </w:tcPr>
          <w:p w14:paraId="3FF9815E" w14:textId="505F038E" w:rsidR="00B210F2" w:rsidRPr="00163CC7" w:rsidRDefault="00B210F2"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171 – (0.694 x age) + (0.861 x Wt</w:t>
            </w:r>
            <w:r w:rsidRPr="00163CC7">
              <w:rPr>
                <w:rFonts w:asciiTheme="minorHAnsi" w:hAnsiTheme="minorHAnsi" w:cstheme="minorHAnsi"/>
                <w:bCs/>
                <w:vertAlign w:val="subscript"/>
                <w:lang w:val="en-GB" w:eastAsia="pt-PT"/>
              </w:rPr>
              <w:t>kg</w:t>
            </w:r>
            <w:r w:rsidRPr="00163CC7">
              <w:rPr>
                <w:rFonts w:asciiTheme="minorHAnsi" w:hAnsiTheme="minorHAnsi" w:cstheme="minorHAnsi"/>
                <w:bCs/>
                <w:lang w:val="en-GB" w:eastAsia="pt-PT"/>
              </w:rPr>
              <w:t>) – (0.743 x Height</w:t>
            </w:r>
            <w:r w:rsidRPr="00163CC7">
              <w:rPr>
                <w:rFonts w:asciiTheme="minorHAnsi" w:hAnsiTheme="minorHAnsi" w:cstheme="minorHAnsi"/>
                <w:bCs/>
                <w:vertAlign w:val="subscript"/>
                <w:lang w:val="en-GB" w:eastAsia="pt-PT"/>
              </w:rPr>
              <w:t>cm</w:t>
            </w:r>
            <w:r w:rsidRPr="00163CC7">
              <w:rPr>
                <w:rFonts w:asciiTheme="minorHAnsi" w:hAnsiTheme="minorHAnsi" w:cstheme="minorHAnsi"/>
                <w:bCs/>
                <w:lang w:val="en-GB" w:eastAsia="pt-PT"/>
              </w:rPr>
              <w:t>)</w:t>
            </w:r>
          </w:p>
        </w:tc>
        <w:tc>
          <w:tcPr>
            <w:tcW w:w="1394" w:type="dxa"/>
            <w:tcBorders>
              <w:top w:val="nil"/>
              <w:bottom w:val="nil"/>
            </w:tcBorders>
          </w:tcPr>
          <w:p w14:paraId="5467EE41" w14:textId="623C5799" w:rsidR="00B210F2" w:rsidRPr="00163CC7" w:rsidRDefault="00B210F2"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79.4±21.7</w:t>
            </w:r>
          </w:p>
        </w:tc>
        <w:tc>
          <w:tcPr>
            <w:tcW w:w="1401" w:type="dxa"/>
            <w:tcBorders>
              <w:top w:val="nil"/>
              <w:bottom w:val="nil"/>
            </w:tcBorders>
          </w:tcPr>
          <w:p w14:paraId="322C0A62" w14:textId="77777777" w:rsidR="00B210F2" w:rsidRPr="00163CC7" w:rsidRDefault="00B210F2"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66.9±11.6</w:t>
            </w:r>
          </w:p>
        </w:tc>
        <w:tc>
          <w:tcPr>
            <w:tcW w:w="973" w:type="dxa"/>
            <w:tcBorders>
              <w:top w:val="nil"/>
              <w:bottom w:val="nil"/>
            </w:tcBorders>
          </w:tcPr>
          <w:p w14:paraId="5E97121D" w14:textId="77777777" w:rsidR="00B210F2" w:rsidRPr="00163CC7" w:rsidRDefault="00B210F2"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bottom w:val="nil"/>
            </w:tcBorders>
          </w:tcPr>
          <w:p w14:paraId="649ECB6F" w14:textId="77777777" w:rsidR="00B210F2" w:rsidRPr="00163CC7" w:rsidRDefault="00B210F2"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0.25</w:t>
            </w:r>
          </w:p>
        </w:tc>
        <w:tc>
          <w:tcPr>
            <w:tcW w:w="1213" w:type="dxa"/>
            <w:tcBorders>
              <w:top w:val="nil"/>
              <w:bottom w:val="nil"/>
            </w:tcBorders>
          </w:tcPr>
          <w:p w14:paraId="3AEF468E" w14:textId="77777777" w:rsidR="00B210F2" w:rsidRPr="00163CC7" w:rsidRDefault="00B210F2"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12.5±22.2</w:t>
            </w:r>
          </w:p>
        </w:tc>
        <w:tc>
          <w:tcPr>
            <w:tcW w:w="1549" w:type="dxa"/>
            <w:tcBorders>
              <w:top w:val="nil"/>
              <w:bottom w:val="nil"/>
              <w:right w:val="nil"/>
            </w:tcBorders>
          </w:tcPr>
          <w:p w14:paraId="08727847" w14:textId="472A3629" w:rsidR="00B210F2" w:rsidRPr="00163CC7" w:rsidRDefault="00B210F2"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-31.1</w:t>
            </w:r>
            <w:r w:rsidR="00DD37FE"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56.1</w:t>
            </w:r>
          </w:p>
        </w:tc>
        <w:tc>
          <w:tcPr>
            <w:tcW w:w="733" w:type="dxa"/>
            <w:tcBorders>
              <w:top w:val="nil"/>
              <w:bottom w:val="nil"/>
              <w:right w:val="nil"/>
            </w:tcBorders>
          </w:tcPr>
          <w:p w14:paraId="2A7CE23C" w14:textId="77777777" w:rsidR="00B210F2" w:rsidRPr="00163CC7" w:rsidRDefault="00B210F2"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0.18</w:t>
            </w:r>
          </w:p>
        </w:tc>
        <w:tc>
          <w:tcPr>
            <w:tcW w:w="1223" w:type="dxa"/>
            <w:tcBorders>
              <w:top w:val="nil"/>
              <w:bottom w:val="nil"/>
              <w:right w:val="nil"/>
            </w:tcBorders>
          </w:tcPr>
          <w:p w14:paraId="13FFD23E" w14:textId="77777777" w:rsidR="00B210F2" w:rsidRPr="00163CC7" w:rsidRDefault="00B210F2"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-0.03-0.38</w:t>
            </w:r>
          </w:p>
        </w:tc>
      </w:tr>
      <w:tr w:rsidR="00436D78" w:rsidRPr="00163CC7" w14:paraId="2EFBA578" w14:textId="77777777" w:rsidTr="00B071C0">
        <w:tc>
          <w:tcPr>
            <w:tcW w:w="1977" w:type="dxa"/>
            <w:tcBorders>
              <w:top w:val="nil"/>
              <w:left w:val="nil"/>
            </w:tcBorders>
          </w:tcPr>
          <w:p w14:paraId="798C4CAA" w14:textId="77777777" w:rsidR="00EB1802" w:rsidRPr="00163CC7" w:rsidRDefault="00EB1802"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Pimax</w:t>
            </w:r>
            <w:r w:rsidRPr="00163CC7">
              <w:rPr>
                <w:rFonts w:asciiTheme="minorHAnsi" w:eastAsia="MS Mincho" w:hAnsiTheme="minorHAnsi" w:cstheme="minorHAnsi"/>
                <w:bCs/>
                <w:lang w:val="en-GB" w:eastAsia="pt-PT"/>
              </w:rPr>
              <w:t xml:space="preserve"> </w:t>
            </w:r>
            <w:r w:rsidRPr="00163CC7">
              <w:rPr>
                <w:rFonts w:ascii="Apple Color Emoji" w:eastAsia="MS Mincho" w:hAnsi="Apple Color Emoji" w:cs="Apple Color Emoji"/>
                <w:bCs/>
                <w:lang w:val="en-GB" w:eastAsia="pt-PT"/>
              </w:rPr>
              <w:t>♂</w:t>
            </w:r>
          </w:p>
        </w:tc>
        <w:tc>
          <w:tcPr>
            <w:tcW w:w="1987" w:type="dxa"/>
            <w:tcBorders>
              <w:top w:val="nil"/>
            </w:tcBorders>
          </w:tcPr>
          <w:p w14:paraId="06829045" w14:textId="4E082837" w:rsidR="00EB1802" w:rsidRPr="00163CC7" w:rsidRDefault="00EB1802"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126 – (1.028 x age) + (0.343 x Wt</w:t>
            </w:r>
            <w:r w:rsidRPr="00163CC7">
              <w:rPr>
                <w:rFonts w:asciiTheme="minorHAnsi" w:hAnsiTheme="minorHAnsi" w:cstheme="minorHAnsi"/>
                <w:bCs/>
                <w:vertAlign w:val="subscript"/>
                <w:lang w:val="en-GB" w:eastAsia="pt-PT"/>
              </w:rPr>
              <w:t>kg</w:t>
            </w:r>
            <w:r w:rsidRPr="00163CC7">
              <w:rPr>
                <w:rFonts w:asciiTheme="minorHAnsi" w:hAnsiTheme="minorHAnsi" w:cstheme="minorHAnsi"/>
                <w:bCs/>
                <w:lang w:val="en-GB" w:eastAsia="pt-PT"/>
              </w:rPr>
              <w:t>)</w:t>
            </w:r>
          </w:p>
        </w:tc>
        <w:tc>
          <w:tcPr>
            <w:tcW w:w="1394" w:type="dxa"/>
            <w:tcBorders>
              <w:top w:val="nil"/>
            </w:tcBorders>
          </w:tcPr>
          <w:p w14:paraId="166606D4" w14:textId="6C11EB73" w:rsidR="00EB1802" w:rsidRPr="00163CC7" w:rsidRDefault="00EB1802"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94.7±27.2</w:t>
            </w:r>
          </w:p>
        </w:tc>
        <w:tc>
          <w:tcPr>
            <w:tcW w:w="1401" w:type="dxa"/>
            <w:tcBorders>
              <w:top w:val="nil"/>
            </w:tcBorders>
          </w:tcPr>
          <w:p w14:paraId="6320AA3C" w14:textId="77777777" w:rsidR="00EB1802" w:rsidRPr="00163CC7" w:rsidRDefault="00EB1802"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83.6±10.6</w:t>
            </w:r>
          </w:p>
        </w:tc>
        <w:tc>
          <w:tcPr>
            <w:tcW w:w="973" w:type="dxa"/>
            <w:tcBorders>
              <w:top w:val="nil"/>
            </w:tcBorders>
          </w:tcPr>
          <w:p w14:paraId="772FBAFA" w14:textId="77777777" w:rsidR="00EB1802" w:rsidRPr="00163CC7" w:rsidRDefault="00EB1802"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tcBorders>
          </w:tcPr>
          <w:p w14:paraId="7D24FA55" w14:textId="77777777" w:rsidR="00EB1802" w:rsidRPr="00163CC7" w:rsidRDefault="00EB1802"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0.43</w:t>
            </w:r>
          </w:p>
        </w:tc>
        <w:tc>
          <w:tcPr>
            <w:tcW w:w="1213" w:type="dxa"/>
            <w:tcBorders>
              <w:top w:val="nil"/>
            </w:tcBorders>
          </w:tcPr>
          <w:p w14:paraId="0EA49647" w14:textId="77777777" w:rsidR="00EB1802" w:rsidRPr="00163CC7" w:rsidRDefault="00EB1802"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11.2 ±24.7</w:t>
            </w:r>
          </w:p>
        </w:tc>
        <w:tc>
          <w:tcPr>
            <w:tcW w:w="1549" w:type="dxa"/>
            <w:tcBorders>
              <w:top w:val="nil"/>
              <w:right w:val="nil"/>
            </w:tcBorders>
          </w:tcPr>
          <w:p w14:paraId="5B25DDF6" w14:textId="14672542" w:rsidR="00EB1802" w:rsidRPr="00163CC7" w:rsidRDefault="00EB1802"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-37.2</w:t>
            </w:r>
            <w:r w:rsidR="00DD37FE"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59.5</w:t>
            </w:r>
          </w:p>
        </w:tc>
        <w:tc>
          <w:tcPr>
            <w:tcW w:w="733" w:type="dxa"/>
            <w:tcBorders>
              <w:top w:val="nil"/>
              <w:right w:val="nil"/>
            </w:tcBorders>
          </w:tcPr>
          <w:p w14:paraId="56C0FABC" w14:textId="77777777" w:rsidR="00EB1802" w:rsidRPr="00163CC7" w:rsidRDefault="00EB1802"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0.29</w:t>
            </w:r>
          </w:p>
        </w:tc>
        <w:tc>
          <w:tcPr>
            <w:tcW w:w="1223" w:type="dxa"/>
            <w:tcBorders>
              <w:top w:val="nil"/>
              <w:right w:val="nil"/>
            </w:tcBorders>
          </w:tcPr>
          <w:p w14:paraId="445FEC5E" w14:textId="77777777" w:rsidR="00EB1802" w:rsidRPr="00163CC7" w:rsidRDefault="00EB1802"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0.13-0.43</w:t>
            </w:r>
          </w:p>
        </w:tc>
      </w:tr>
      <w:tr w:rsidR="00436D78" w:rsidRPr="00163CC7" w14:paraId="2CE2BD26" w14:textId="77777777" w:rsidTr="00B071C0">
        <w:tc>
          <w:tcPr>
            <w:tcW w:w="1977" w:type="dxa"/>
            <w:tcBorders>
              <w:left w:val="nil"/>
              <w:bottom w:val="nil"/>
            </w:tcBorders>
          </w:tcPr>
          <w:p w14:paraId="0707C5D6" w14:textId="2D5BAE07" w:rsidR="00EB1802" w:rsidRPr="00163CC7" w:rsidRDefault="00EB1802"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Pessoa et al. (2014)</w:t>
            </w:r>
            <w:r w:rsidRPr="00163CC7">
              <w:rPr>
                <w:rFonts w:asciiTheme="minorHAnsi" w:hAnsiTheme="minorHAnsi" w:cstheme="minorHAnsi"/>
                <w:bCs/>
                <w:lang w:val="en-GB" w:eastAsia="pt-PT"/>
              </w:rPr>
              <w:fldChar w:fldCharType="begin"/>
            </w:r>
            <w:r w:rsidRPr="00163CC7">
              <w:rPr>
                <w:rFonts w:asciiTheme="minorHAnsi" w:hAnsiTheme="minorHAnsi" w:cstheme="minorHAnsi"/>
                <w:bCs/>
                <w:lang w:val="en-GB" w:eastAsia="pt-PT"/>
              </w:rPr>
              <w:instrText xml:space="preserve"> ADDIN EN.CITE &lt;EndNote&gt;&lt;Cite&gt;&lt;Author&gt;Pessoa&lt;/Author&gt;&lt;Year&gt;2014&lt;/Year&gt;&lt;RecNum&gt;14&lt;/RecNum&gt;&lt;DisplayText&gt;&lt;style face="superscript"&gt;15&lt;/style&gt;&lt;/DisplayText&gt;&lt;record&gt;&lt;rec-number&gt;14&lt;/rec-number&gt;&lt;foreign-keys&gt;&lt;key app="EN" db-id="zppexww0r0wpfcedadtp9edds5tfafxxpefp" timestamp="1575041449"&gt;14&lt;/key&gt;&lt;/foreign-keys&gt;&lt;ref-type name="Journal Article"&gt;17&lt;/ref-type&gt;&lt;contributors&gt;&lt;authors&gt;&lt;author&gt;Pessoa, Isabela M. B. S.&lt;/author&gt;&lt;author&gt;Houri Neto, Miguel&lt;/author&gt;&lt;author&gt;Montemezzo, Dayane&lt;/author&gt;&lt;author&gt;Silva, Luisa A. M.&lt;/author&gt;&lt;author&gt;Andrade, Armèle Dornelas De&lt;/author&gt;&lt;author&gt;Parreira, Verônica F.&lt;/author&gt;&lt;/authors&gt;&lt;/contributors&gt;&lt;titles&gt;&lt;title&gt;Predictive equations for respiratory muscle strength according to international and Brazilian guidelines&lt;/title&gt;&lt;secondary-title&gt;Brazilian Journal of Physical Therapy&lt;/secondary-title&gt;&lt;/titles&gt;&lt;periodical&gt;&lt;full-title&gt;Brazilian Journal of Physical Therapy&lt;/full-title&gt;&lt;/periodical&gt;&lt;pages&gt;410-418&lt;/pages&gt;&lt;volume&gt;18&lt;/volume&gt;&lt;dates&gt;&lt;year&gt;2014&lt;/year&gt;&lt;/dates&gt;&lt;isbn&gt;1413-3555&lt;/isbn&gt;&lt;urls&gt;&lt;related-urls&gt;&lt;url&gt;http://www.scielo.br/scielo.php?script=sci_arttext&amp;amp;pid=S1413-35552014000500410&amp;amp;nrm=iso&lt;/url&gt;&lt;/related-urls&gt;&lt;/urls&gt;&lt;/record&gt;&lt;/Cite&gt;&lt;/EndNote&gt;</w:instrText>
            </w:r>
            <w:r w:rsidRPr="00163CC7">
              <w:rPr>
                <w:rFonts w:asciiTheme="minorHAnsi" w:hAnsiTheme="minorHAnsi" w:cstheme="minorHAnsi"/>
                <w:bCs/>
                <w:lang w:val="en-GB" w:eastAsia="pt-PT"/>
              </w:rPr>
              <w:fldChar w:fldCharType="separate"/>
            </w:r>
            <w:r w:rsidRPr="00163CC7">
              <w:rPr>
                <w:rFonts w:asciiTheme="minorHAnsi" w:hAnsiTheme="minorHAnsi" w:cstheme="minorHAnsi"/>
                <w:bCs/>
                <w:noProof/>
                <w:vertAlign w:val="superscript"/>
                <w:lang w:val="en-GB" w:eastAsia="pt-PT"/>
              </w:rPr>
              <w:t>15</w:t>
            </w:r>
            <w:r w:rsidRPr="00163CC7">
              <w:rPr>
                <w:rFonts w:asciiTheme="minorHAnsi" w:hAnsiTheme="minorHAnsi" w:cstheme="minorHAnsi"/>
                <w:bCs/>
                <w:lang w:val="en-GB" w:eastAsia="pt-PT"/>
              </w:rPr>
              <w:fldChar w:fldCharType="end"/>
            </w:r>
            <w:r w:rsidR="00B52D5E">
              <w:rPr>
                <w:rFonts w:asciiTheme="minorHAnsi" w:hAnsiTheme="minorHAnsi" w:cstheme="minorHAnsi"/>
                <w:bCs/>
                <w:lang w:val="en-GB" w:eastAsia="pt-PT"/>
              </w:rPr>
              <w:t>, Brazil</w:t>
            </w:r>
            <w:r w:rsidRPr="00163CC7">
              <w:rPr>
                <w:rFonts w:asciiTheme="minorHAnsi" w:hAnsiTheme="minorHAnsi" w:cstheme="minorHAnsi"/>
                <w:bCs/>
                <w:lang w:val="en-GB" w:eastAsia="pt-PT"/>
              </w:rPr>
              <w:t xml:space="preserve"> </w:t>
            </w:r>
          </w:p>
        </w:tc>
        <w:tc>
          <w:tcPr>
            <w:tcW w:w="1987" w:type="dxa"/>
            <w:tcBorders>
              <w:bottom w:val="nil"/>
            </w:tcBorders>
          </w:tcPr>
          <w:p w14:paraId="2E5784DA" w14:textId="77777777" w:rsidR="00EB1802" w:rsidRPr="00163CC7" w:rsidRDefault="00EB1802" w:rsidP="00B071C0">
            <w:pPr>
              <w:spacing w:line="276" w:lineRule="auto"/>
              <w:rPr>
                <w:rFonts w:asciiTheme="minorHAnsi" w:hAnsiTheme="minorHAnsi" w:cstheme="minorHAnsi"/>
                <w:bCs/>
                <w:lang w:val="en-GB" w:eastAsia="pt-PT"/>
              </w:rPr>
            </w:pPr>
          </w:p>
        </w:tc>
        <w:tc>
          <w:tcPr>
            <w:tcW w:w="1394" w:type="dxa"/>
            <w:tcBorders>
              <w:bottom w:val="nil"/>
            </w:tcBorders>
          </w:tcPr>
          <w:p w14:paraId="503D6308" w14:textId="290E8D82" w:rsidR="00EB1802" w:rsidRPr="00163CC7" w:rsidRDefault="00EB1802" w:rsidP="00B071C0">
            <w:pPr>
              <w:spacing w:line="276" w:lineRule="auto"/>
              <w:rPr>
                <w:rFonts w:asciiTheme="minorHAnsi" w:hAnsiTheme="minorHAnsi" w:cstheme="minorHAnsi"/>
                <w:bCs/>
                <w:lang w:val="en-GB" w:eastAsia="pt-PT"/>
              </w:rPr>
            </w:pPr>
          </w:p>
        </w:tc>
        <w:tc>
          <w:tcPr>
            <w:tcW w:w="1401" w:type="dxa"/>
            <w:tcBorders>
              <w:bottom w:val="nil"/>
            </w:tcBorders>
          </w:tcPr>
          <w:p w14:paraId="5E0CFDE6" w14:textId="77777777" w:rsidR="00EB1802" w:rsidRPr="00163CC7" w:rsidRDefault="00EB1802" w:rsidP="00B071C0">
            <w:pPr>
              <w:spacing w:line="276" w:lineRule="auto"/>
              <w:rPr>
                <w:rFonts w:asciiTheme="minorHAnsi" w:hAnsiTheme="minorHAnsi" w:cstheme="minorHAnsi"/>
                <w:bCs/>
                <w:lang w:val="en-GB" w:eastAsia="pt-PT"/>
              </w:rPr>
            </w:pPr>
          </w:p>
        </w:tc>
        <w:tc>
          <w:tcPr>
            <w:tcW w:w="973" w:type="dxa"/>
            <w:tcBorders>
              <w:bottom w:val="nil"/>
            </w:tcBorders>
          </w:tcPr>
          <w:p w14:paraId="33755226" w14:textId="77777777" w:rsidR="00EB1802" w:rsidRPr="00163CC7" w:rsidRDefault="00EB1802" w:rsidP="00B071C0">
            <w:pPr>
              <w:spacing w:line="276" w:lineRule="auto"/>
              <w:rPr>
                <w:rFonts w:asciiTheme="minorHAnsi" w:hAnsiTheme="minorHAnsi" w:cstheme="minorHAnsi"/>
                <w:bCs/>
                <w:lang w:val="en-GB" w:eastAsia="pt-PT"/>
              </w:rPr>
            </w:pPr>
          </w:p>
        </w:tc>
        <w:tc>
          <w:tcPr>
            <w:tcW w:w="733" w:type="dxa"/>
            <w:tcBorders>
              <w:bottom w:val="nil"/>
            </w:tcBorders>
          </w:tcPr>
          <w:p w14:paraId="36DD3D5E" w14:textId="77777777" w:rsidR="00EB1802" w:rsidRPr="00163CC7" w:rsidRDefault="00EB1802" w:rsidP="00B071C0">
            <w:pPr>
              <w:spacing w:line="276" w:lineRule="auto"/>
              <w:rPr>
                <w:rFonts w:asciiTheme="minorHAnsi" w:hAnsiTheme="minorHAnsi" w:cstheme="minorHAnsi"/>
                <w:bCs/>
                <w:lang w:val="en-GB" w:eastAsia="pt-PT"/>
              </w:rPr>
            </w:pPr>
          </w:p>
        </w:tc>
        <w:tc>
          <w:tcPr>
            <w:tcW w:w="1213" w:type="dxa"/>
            <w:tcBorders>
              <w:bottom w:val="nil"/>
            </w:tcBorders>
          </w:tcPr>
          <w:p w14:paraId="60881683" w14:textId="77777777" w:rsidR="00EB1802" w:rsidRPr="00163CC7" w:rsidRDefault="00EB1802" w:rsidP="00B071C0">
            <w:pPr>
              <w:spacing w:line="276" w:lineRule="auto"/>
              <w:rPr>
                <w:rFonts w:asciiTheme="minorHAnsi" w:hAnsiTheme="minorHAnsi" w:cstheme="minorHAnsi"/>
                <w:bCs/>
                <w:lang w:val="en-GB" w:eastAsia="pt-PT"/>
              </w:rPr>
            </w:pPr>
          </w:p>
        </w:tc>
        <w:tc>
          <w:tcPr>
            <w:tcW w:w="1549" w:type="dxa"/>
            <w:tcBorders>
              <w:bottom w:val="nil"/>
              <w:right w:val="nil"/>
            </w:tcBorders>
          </w:tcPr>
          <w:p w14:paraId="5FD497D9" w14:textId="77777777" w:rsidR="00EB1802" w:rsidRPr="00163CC7" w:rsidRDefault="00EB1802" w:rsidP="00B071C0">
            <w:pPr>
              <w:keepNext/>
              <w:spacing w:line="276" w:lineRule="auto"/>
              <w:rPr>
                <w:rFonts w:asciiTheme="minorHAnsi" w:hAnsiTheme="minorHAnsi" w:cstheme="minorHAnsi"/>
                <w:bCs/>
                <w:lang w:val="en-GB" w:eastAsia="pt-PT"/>
              </w:rPr>
            </w:pPr>
          </w:p>
        </w:tc>
        <w:tc>
          <w:tcPr>
            <w:tcW w:w="733" w:type="dxa"/>
            <w:tcBorders>
              <w:bottom w:val="nil"/>
              <w:right w:val="nil"/>
            </w:tcBorders>
          </w:tcPr>
          <w:p w14:paraId="79D24E20" w14:textId="77777777" w:rsidR="00EB1802" w:rsidRPr="00163CC7" w:rsidRDefault="00EB1802" w:rsidP="00B071C0">
            <w:pPr>
              <w:keepNext/>
              <w:spacing w:line="276" w:lineRule="auto"/>
              <w:rPr>
                <w:rFonts w:asciiTheme="minorHAnsi" w:hAnsiTheme="minorHAnsi" w:cstheme="minorHAnsi"/>
                <w:bCs/>
                <w:lang w:val="en-GB" w:eastAsia="pt-PT"/>
              </w:rPr>
            </w:pPr>
          </w:p>
        </w:tc>
        <w:tc>
          <w:tcPr>
            <w:tcW w:w="1223" w:type="dxa"/>
            <w:tcBorders>
              <w:bottom w:val="nil"/>
              <w:right w:val="nil"/>
            </w:tcBorders>
          </w:tcPr>
          <w:p w14:paraId="140C09DA" w14:textId="77777777" w:rsidR="00EB1802" w:rsidRPr="00163CC7" w:rsidRDefault="00EB1802" w:rsidP="00B071C0">
            <w:pPr>
              <w:keepNext/>
              <w:spacing w:line="276" w:lineRule="auto"/>
              <w:rPr>
                <w:rFonts w:asciiTheme="minorHAnsi" w:hAnsiTheme="minorHAnsi" w:cstheme="minorHAnsi"/>
                <w:bCs/>
                <w:lang w:val="en-GB" w:eastAsia="pt-PT"/>
              </w:rPr>
            </w:pPr>
          </w:p>
        </w:tc>
      </w:tr>
      <w:tr w:rsidR="00436D78" w:rsidRPr="00163CC7" w14:paraId="1C9336C0" w14:textId="77777777" w:rsidTr="00B071C0">
        <w:trPr>
          <w:trHeight w:val="451"/>
        </w:trPr>
        <w:tc>
          <w:tcPr>
            <w:tcW w:w="1977" w:type="dxa"/>
            <w:tcBorders>
              <w:top w:val="nil"/>
              <w:left w:val="nil"/>
              <w:bottom w:val="single" w:sz="4" w:space="0" w:color="auto"/>
            </w:tcBorders>
          </w:tcPr>
          <w:p w14:paraId="117F2330" w14:textId="77777777" w:rsidR="00C54844" w:rsidRPr="00163CC7" w:rsidRDefault="00C54844"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Pimax</w:t>
            </w:r>
          </w:p>
        </w:tc>
        <w:tc>
          <w:tcPr>
            <w:tcW w:w="1987" w:type="dxa"/>
            <w:tcBorders>
              <w:top w:val="nil"/>
              <w:bottom w:val="single" w:sz="4" w:space="0" w:color="auto"/>
            </w:tcBorders>
          </w:tcPr>
          <w:p w14:paraId="635666EE" w14:textId="0FD7244D" w:rsidR="00C54844" w:rsidRPr="00163CC7" w:rsidRDefault="00C5484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63.27 – (0.55 x age) + (0.58 x Wt</w:t>
            </w:r>
            <w:r w:rsidRPr="00163CC7">
              <w:rPr>
                <w:rFonts w:asciiTheme="minorHAnsi" w:hAnsiTheme="minorHAnsi" w:cstheme="minorHAnsi"/>
                <w:bCs/>
                <w:vertAlign w:val="subscript"/>
                <w:lang w:val="en-GB" w:eastAsia="pt-PT"/>
              </w:rPr>
              <w:t>kg</w:t>
            </w:r>
            <w:r w:rsidRPr="00163CC7">
              <w:rPr>
                <w:rFonts w:asciiTheme="minorHAnsi" w:hAnsiTheme="minorHAnsi" w:cstheme="minorHAnsi"/>
                <w:bCs/>
                <w:lang w:val="en-GB" w:eastAsia="pt-PT"/>
              </w:rPr>
              <w:t>)</w:t>
            </w:r>
          </w:p>
        </w:tc>
        <w:tc>
          <w:tcPr>
            <w:tcW w:w="1394" w:type="dxa"/>
            <w:tcBorders>
              <w:top w:val="nil"/>
              <w:bottom w:val="single" w:sz="4" w:space="0" w:color="auto"/>
            </w:tcBorders>
          </w:tcPr>
          <w:p w14:paraId="5575ADBF" w14:textId="7338C124" w:rsidR="00C54844" w:rsidRPr="00163CC7" w:rsidRDefault="00C5484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88.9±26.3</w:t>
            </w:r>
          </w:p>
        </w:tc>
        <w:tc>
          <w:tcPr>
            <w:tcW w:w="1401" w:type="dxa"/>
            <w:tcBorders>
              <w:top w:val="nil"/>
              <w:bottom w:val="single" w:sz="4" w:space="0" w:color="auto"/>
            </w:tcBorders>
          </w:tcPr>
          <w:p w14:paraId="1E9752E7" w14:textId="77777777" w:rsidR="00C54844" w:rsidRPr="00163CC7" w:rsidRDefault="00C5484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80.6±14.7</w:t>
            </w:r>
          </w:p>
        </w:tc>
        <w:tc>
          <w:tcPr>
            <w:tcW w:w="973" w:type="dxa"/>
            <w:tcBorders>
              <w:top w:val="nil"/>
              <w:bottom w:val="single" w:sz="4" w:space="0" w:color="auto"/>
            </w:tcBorders>
          </w:tcPr>
          <w:p w14:paraId="2E542B94" w14:textId="77777777" w:rsidR="00C54844" w:rsidRPr="00163CC7" w:rsidRDefault="00C5484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bottom w:val="single" w:sz="4" w:space="0" w:color="auto"/>
            </w:tcBorders>
          </w:tcPr>
          <w:p w14:paraId="6E18A76D" w14:textId="77777777" w:rsidR="00C54844" w:rsidRPr="00163CC7" w:rsidRDefault="00C5484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0.40</w:t>
            </w:r>
          </w:p>
        </w:tc>
        <w:tc>
          <w:tcPr>
            <w:tcW w:w="1213" w:type="dxa"/>
            <w:tcBorders>
              <w:top w:val="nil"/>
              <w:bottom w:val="single" w:sz="4" w:space="0" w:color="auto"/>
            </w:tcBorders>
          </w:tcPr>
          <w:p w14:paraId="42DBF88F" w14:textId="77777777" w:rsidR="00C54844" w:rsidRPr="00163CC7" w:rsidRDefault="00C5484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8.3±24.4</w:t>
            </w:r>
          </w:p>
        </w:tc>
        <w:tc>
          <w:tcPr>
            <w:tcW w:w="1549" w:type="dxa"/>
            <w:tcBorders>
              <w:top w:val="nil"/>
              <w:bottom w:val="single" w:sz="4" w:space="0" w:color="auto"/>
              <w:right w:val="nil"/>
            </w:tcBorders>
          </w:tcPr>
          <w:p w14:paraId="0BDB5873" w14:textId="16CD107E" w:rsidR="00C54844" w:rsidRPr="00163CC7" w:rsidRDefault="00C54844" w:rsidP="00B071C0">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-39.6</w:t>
            </w:r>
            <w:r w:rsidR="00DD37FE"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56.1</w:t>
            </w:r>
          </w:p>
        </w:tc>
        <w:tc>
          <w:tcPr>
            <w:tcW w:w="733" w:type="dxa"/>
            <w:tcBorders>
              <w:top w:val="nil"/>
              <w:bottom w:val="single" w:sz="4" w:space="0" w:color="auto"/>
              <w:right w:val="nil"/>
            </w:tcBorders>
          </w:tcPr>
          <w:p w14:paraId="78DCE6BA" w14:textId="77777777" w:rsidR="00C54844" w:rsidRPr="00163CC7" w:rsidRDefault="00C54844" w:rsidP="00B071C0">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0.34</w:t>
            </w:r>
          </w:p>
        </w:tc>
        <w:tc>
          <w:tcPr>
            <w:tcW w:w="1223" w:type="dxa"/>
            <w:tcBorders>
              <w:top w:val="nil"/>
              <w:bottom w:val="single" w:sz="4" w:space="0" w:color="auto"/>
              <w:right w:val="nil"/>
            </w:tcBorders>
          </w:tcPr>
          <w:p w14:paraId="4D8C5B31" w14:textId="77777777" w:rsidR="00C54844" w:rsidRPr="00163CC7" w:rsidRDefault="00C54844" w:rsidP="00B071C0">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0.22-0.45</w:t>
            </w:r>
          </w:p>
        </w:tc>
      </w:tr>
      <w:tr w:rsidR="00436D78" w:rsidRPr="00163CC7" w14:paraId="424A954B" w14:textId="77777777" w:rsidTr="00B071C0">
        <w:tc>
          <w:tcPr>
            <w:tcW w:w="1977" w:type="dxa"/>
            <w:tcBorders>
              <w:top w:val="single" w:sz="4" w:space="0" w:color="auto"/>
              <w:left w:val="nil"/>
              <w:bottom w:val="nil"/>
            </w:tcBorders>
          </w:tcPr>
          <w:p w14:paraId="56A83652" w14:textId="43F6E39D" w:rsidR="00C54844" w:rsidRPr="00163CC7" w:rsidRDefault="00C5484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Sanchez et al. (2018)</w:t>
            </w:r>
            <w:r w:rsidRPr="00163CC7">
              <w:rPr>
                <w:rFonts w:asciiTheme="minorHAnsi" w:hAnsiTheme="minorHAnsi" w:cstheme="minorHAnsi"/>
                <w:bCs/>
                <w:lang w:val="en-GB" w:eastAsia="pt-PT"/>
              </w:rPr>
              <w:fldChar w:fldCharType="begin"/>
            </w:r>
            <w:r w:rsidRPr="00163CC7">
              <w:rPr>
                <w:rFonts w:asciiTheme="minorHAnsi" w:hAnsiTheme="minorHAnsi" w:cstheme="minorHAnsi"/>
                <w:bCs/>
                <w:lang w:val="en-GB" w:eastAsia="pt-PT"/>
              </w:rPr>
              <w:instrText xml:space="preserve"> ADDIN EN.CITE &lt;EndNote&gt;&lt;Cite&gt;&lt;Author&gt;Sanchez&lt;/Author&gt;&lt;Year&gt;2018&lt;/Year&gt;&lt;RecNum&gt;15&lt;/RecNum&gt;&lt;DisplayText&gt;&lt;style face="superscript"&gt;16&lt;/style&gt;&lt;/DisplayText&gt;&lt;record&gt;&lt;rec-number&gt;15&lt;/rec-number&gt;&lt;foreign-keys&gt;&lt;key app="EN" db-id="zppexww0r0wpfcedadtp9edds5tfafxxpefp" timestamp="1575041449"&gt;15&lt;/key&gt;&lt;/foreign-keys&gt;&lt;ref-type name="Journal Article"&gt;17&lt;/ref-type&gt;&lt;contributors&gt;&lt;authors&gt;&lt;author&gt;Sanchez, Fernanda Figueiroa&lt;/author&gt;&lt;author&gt;Araújo da Silva, Cássio Daniel&lt;/author&gt;&lt;author&gt;de Souza Pereira Gama Maciel, Maria Clara&lt;/author&gt;&lt;author&gt;Rebouças Demósthenes Marques, Jamilly&lt;/author&gt;&lt;author&gt;Brosina de Leon, Elisa&lt;/author&gt;&lt;author&gt;Lins Gonçalves, Roberta&lt;/author&gt;&lt;/authors&gt;&lt;/contributors&gt;&lt;titles&gt;&lt;title&gt;Predictive equations for respiratory muscle strength by anthropometric variables&lt;/title&gt;&lt;secondary-title&gt;The Clinical Respiratory Journal&lt;/secondary-title&gt;&lt;/titles&gt;&lt;periodical&gt;&lt;full-title&gt;The Clinical Respiratory Journal&lt;/full-title&gt;&lt;/periodical&gt;&lt;pages&gt;2292-2299&lt;/pages&gt;&lt;volume&gt;12&lt;/volume&gt;&lt;number&gt;7&lt;/number&gt;&lt;dates&gt;&lt;year&gt;2018&lt;/year&gt;&lt;/dates&gt;&lt;isbn&gt;1752-6981&lt;/isbn&gt;&lt;urls&gt;&lt;related-urls&gt;&lt;url&gt;https://onlinelibrary.wiley.com/doi/abs/10.1111/crj.12908&lt;/url&gt;&lt;/related-urls&gt;&lt;/urls&gt;&lt;electronic-resource-num&gt;10.1111/crj.12908&lt;/electronic-resource-num&gt;&lt;/record&gt;&lt;/Cite&gt;&lt;/EndNote&gt;</w:instrText>
            </w:r>
            <w:r w:rsidRPr="00163CC7">
              <w:rPr>
                <w:rFonts w:asciiTheme="minorHAnsi" w:hAnsiTheme="minorHAnsi" w:cstheme="minorHAnsi"/>
                <w:bCs/>
                <w:lang w:val="en-GB" w:eastAsia="pt-PT"/>
              </w:rPr>
              <w:fldChar w:fldCharType="separate"/>
            </w:r>
            <w:r w:rsidRPr="00163CC7">
              <w:rPr>
                <w:rFonts w:asciiTheme="minorHAnsi" w:hAnsiTheme="minorHAnsi" w:cstheme="minorHAnsi"/>
                <w:bCs/>
                <w:noProof/>
                <w:vertAlign w:val="superscript"/>
                <w:lang w:val="en-GB" w:eastAsia="pt-PT"/>
              </w:rPr>
              <w:t>16</w:t>
            </w:r>
            <w:r w:rsidRPr="00163CC7">
              <w:rPr>
                <w:rFonts w:asciiTheme="minorHAnsi" w:hAnsiTheme="minorHAnsi" w:cstheme="minorHAnsi"/>
                <w:bCs/>
                <w:lang w:val="en-GB" w:eastAsia="pt-PT"/>
              </w:rPr>
              <w:fldChar w:fldCharType="end"/>
            </w:r>
            <w:r w:rsidR="00FE1F25">
              <w:rPr>
                <w:rFonts w:asciiTheme="minorHAnsi" w:hAnsiTheme="minorHAnsi" w:cstheme="minorHAnsi"/>
                <w:bCs/>
                <w:lang w:val="en-GB" w:eastAsia="pt-PT"/>
              </w:rPr>
              <w:t>, Brazil</w:t>
            </w:r>
            <w:r w:rsidRPr="00163CC7">
              <w:rPr>
                <w:rFonts w:asciiTheme="minorHAnsi" w:hAnsiTheme="minorHAnsi" w:cstheme="minorHAnsi"/>
                <w:bCs/>
                <w:lang w:val="en-GB" w:eastAsia="pt-PT"/>
              </w:rPr>
              <w:t xml:space="preserve"> </w:t>
            </w:r>
          </w:p>
        </w:tc>
        <w:tc>
          <w:tcPr>
            <w:tcW w:w="1987" w:type="dxa"/>
            <w:tcBorders>
              <w:top w:val="single" w:sz="4" w:space="0" w:color="auto"/>
              <w:bottom w:val="nil"/>
            </w:tcBorders>
          </w:tcPr>
          <w:p w14:paraId="48A53233" w14:textId="77777777" w:rsidR="00C54844" w:rsidRPr="00163CC7" w:rsidRDefault="00C54844" w:rsidP="00B071C0">
            <w:pPr>
              <w:spacing w:line="276" w:lineRule="auto"/>
              <w:rPr>
                <w:rFonts w:asciiTheme="minorHAnsi" w:hAnsiTheme="minorHAnsi" w:cstheme="minorHAnsi"/>
                <w:bCs/>
                <w:lang w:val="en-GB" w:eastAsia="pt-PT"/>
              </w:rPr>
            </w:pPr>
          </w:p>
        </w:tc>
        <w:tc>
          <w:tcPr>
            <w:tcW w:w="1394" w:type="dxa"/>
            <w:tcBorders>
              <w:top w:val="single" w:sz="4" w:space="0" w:color="auto"/>
              <w:bottom w:val="nil"/>
            </w:tcBorders>
          </w:tcPr>
          <w:p w14:paraId="0E38C813" w14:textId="46BC80C7" w:rsidR="00C54844" w:rsidRPr="00163CC7" w:rsidRDefault="00C54844" w:rsidP="00B071C0">
            <w:pPr>
              <w:spacing w:line="276" w:lineRule="auto"/>
              <w:rPr>
                <w:rFonts w:asciiTheme="minorHAnsi" w:hAnsiTheme="minorHAnsi" w:cstheme="minorHAnsi"/>
                <w:bCs/>
                <w:lang w:val="en-GB" w:eastAsia="pt-PT"/>
              </w:rPr>
            </w:pPr>
          </w:p>
        </w:tc>
        <w:tc>
          <w:tcPr>
            <w:tcW w:w="1401" w:type="dxa"/>
            <w:tcBorders>
              <w:top w:val="single" w:sz="4" w:space="0" w:color="auto"/>
              <w:bottom w:val="nil"/>
            </w:tcBorders>
          </w:tcPr>
          <w:p w14:paraId="3360440A" w14:textId="77777777" w:rsidR="00C54844" w:rsidRPr="00163CC7" w:rsidRDefault="00C54844" w:rsidP="00B071C0">
            <w:pPr>
              <w:spacing w:line="276" w:lineRule="auto"/>
              <w:rPr>
                <w:rFonts w:asciiTheme="minorHAnsi" w:hAnsiTheme="minorHAnsi" w:cstheme="minorHAnsi"/>
                <w:bCs/>
                <w:lang w:val="en-GB" w:eastAsia="pt-PT"/>
              </w:rPr>
            </w:pPr>
          </w:p>
        </w:tc>
        <w:tc>
          <w:tcPr>
            <w:tcW w:w="973" w:type="dxa"/>
            <w:tcBorders>
              <w:top w:val="single" w:sz="4" w:space="0" w:color="auto"/>
              <w:bottom w:val="nil"/>
            </w:tcBorders>
          </w:tcPr>
          <w:p w14:paraId="0F1F03E2" w14:textId="77777777" w:rsidR="00C54844" w:rsidRPr="00163CC7" w:rsidRDefault="00C54844" w:rsidP="00B071C0">
            <w:pPr>
              <w:spacing w:line="276" w:lineRule="auto"/>
              <w:rPr>
                <w:rFonts w:asciiTheme="minorHAnsi" w:hAnsiTheme="minorHAnsi" w:cstheme="minorHAnsi"/>
                <w:bCs/>
                <w:lang w:val="en-GB" w:eastAsia="pt-PT"/>
              </w:rPr>
            </w:pPr>
          </w:p>
        </w:tc>
        <w:tc>
          <w:tcPr>
            <w:tcW w:w="733" w:type="dxa"/>
            <w:tcBorders>
              <w:top w:val="single" w:sz="4" w:space="0" w:color="auto"/>
              <w:bottom w:val="nil"/>
            </w:tcBorders>
          </w:tcPr>
          <w:p w14:paraId="33E4BD2F" w14:textId="77777777" w:rsidR="00C54844" w:rsidRPr="00163CC7" w:rsidRDefault="00C54844" w:rsidP="00B071C0">
            <w:pPr>
              <w:spacing w:line="276" w:lineRule="auto"/>
              <w:rPr>
                <w:rFonts w:asciiTheme="minorHAnsi" w:hAnsiTheme="minorHAnsi" w:cstheme="minorHAnsi"/>
                <w:bCs/>
                <w:lang w:val="en-GB" w:eastAsia="pt-PT"/>
              </w:rPr>
            </w:pPr>
          </w:p>
        </w:tc>
        <w:tc>
          <w:tcPr>
            <w:tcW w:w="1213" w:type="dxa"/>
            <w:tcBorders>
              <w:top w:val="single" w:sz="4" w:space="0" w:color="auto"/>
              <w:bottom w:val="nil"/>
            </w:tcBorders>
          </w:tcPr>
          <w:p w14:paraId="693A83DF" w14:textId="77777777" w:rsidR="00C54844" w:rsidRPr="00163CC7" w:rsidRDefault="00C54844" w:rsidP="00B071C0">
            <w:pPr>
              <w:spacing w:line="276" w:lineRule="auto"/>
              <w:rPr>
                <w:rFonts w:asciiTheme="minorHAnsi" w:hAnsiTheme="minorHAnsi" w:cstheme="minorHAnsi"/>
                <w:bCs/>
                <w:lang w:val="en-GB" w:eastAsia="pt-PT"/>
              </w:rPr>
            </w:pPr>
          </w:p>
        </w:tc>
        <w:tc>
          <w:tcPr>
            <w:tcW w:w="1549" w:type="dxa"/>
            <w:tcBorders>
              <w:top w:val="single" w:sz="4" w:space="0" w:color="auto"/>
              <w:bottom w:val="nil"/>
              <w:right w:val="nil"/>
            </w:tcBorders>
          </w:tcPr>
          <w:p w14:paraId="04E1ED03" w14:textId="77777777" w:rsidR="00C54844" w:rsidRPr="00163CC7" w:rsidRDefault="00C54844" w:rsidP="00B071C0">
            <w:pPr>
              <w:keepNext/>
              <w:spacing w:line="276" w:lineRule="auto"/>
              <w:rPr>
                <w:rFonts w:asciiTheme="minorHAnsi" w:hAnsiTheme="minorHAnsi" w:cstheme="minorHAnsi"/>
                <w:bCs/>
                <w:lang w:val="en-GB" w:eastAsia="pt-PT"/>
              </w:rPr>
            </w:pPr>
          </w:p>
        </w:tc>
        <w:tc>
          <w:tcPr>
            <w:tcW w:w="733" w:type="dxa"/>
            <w:tcBorders>
              <w:top w:val="single" w:sz="4" w:space="0" w:color="auto"/>
              <w:bottom w:val="nil"/>
              <w:right w:val="nil"/>
            </w:tcBorders>
          </w:tcPr>
          <w:p w14:paraId="6A4E4E40" w14:textId="77777777" w:rsidR="00C54844" w:rsidRPr="00163CC7" w:rsidRDefault="00C54844" w:rsidP="00B071C0">
            <w:pPr>
              <w:keepNext/>
              <w:spacing w:line="276" w:lineRule="auto"/>
              <w:rPr>
                <w:rFonts w:asciiTheme="minorHAnsi" w:hAnsiTheme="minorHAnsi" w:cstheme="minorHAnsi"/>
                <w:bCs/>
                <w:lang w:val="en-GB" w:eastAsia="pt-PT"/>
              </w:rPr>
            </w:pPr>
          </w:p>
        </w:tc>
        <w:tc>
          <w:tcPr>
            <w:tcW w:w="1223" w:type="dxa"/>
            <w:tcBorders>
              <w:top w:val="single" w:sz="4" w:space="0" w:color="auto"/>
              <w:bottom w:val="nil"/>
              <w:right w:val="nil"/>
            </w:tcBorders>
          </w:tcPr>
          <w:p w14:paraId="591CD600" w14:textId="77777777" w:rsidR="00C54844" w:rsidRPr="00163CC7" w:rsidRDefault="00C54844" w:rsidP="00B071C0">
            <w:pPr>
              <w:keepNext/>
              <w:spacing w:line="276" w:lineRule="auto"/>
              <w:rPr>
                <w:rFonts w:asciiTheme="minorHAnsi" w:hAnsiTheme="minorHAnsi" w:cstheme="minorHAnsi"/>
                <w:bCs/>
                <w:lang w:val="en-GB" w:eastAsia="pt-PT"/>
              </w:rPr>
            </w:pPr>
          </w:p>
        </w:tc>
      </w:tr>
      <w:tr w:rsidR="00436D78" w:rsidRPr="00163CC7" w14:paraId="7F32D4CF" w14:textId="77777777" w:rsidTr="00B071C0">
        <w:tc>
          <w:tcPr>
            <w:tcW w:w="1977" w:type="dxa"/>
            <w:tcBorders>
              <w:top w:val="nil"/>
              <w:left w:val="nil"/>
              <w:bottom w:val="nil"/>
            </w:tcBorders>
          </w:tcPr>
          <w:p w14:paraId="424E292D" w14:textId="77777777" w:rsidR="00C54844" w:rsidRPr="00163CC7" w:rsidRDefault="00C54844"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Pimax model 2</w:t>
            </w:r>
            <w:r w:rsidRPr="00163CC7">
              <w:rPr>
                <w:rFonts w:ascii="Apple Color Emoji" w:eastAsia="MS Mincho" w:hAnsi="Apple Color Emoji" w:cs="Apple Color Emoji"/>
                <w:bCs/>
                <w:lang w:val="en-GB" w:eastAsia="pt-PT"/>
              </w:rPr>
              <w:t>♀</w:t>
            </w:r>
          </w:p>
        </w:tc>
        <w:tc>
          <w:tcPr>
            <w:tcW w:w="1987" w:type="dxa"/>
            <w:tcBorders>
              <w:top w:val="nil"/>
              <w:bottom w:val="nil"/>
            </w:tcBorders>
          </w:tcPr>
          <w:p w14:paraId="52770A40" w14:textId="77777777" w:rsidR="00B62FE8" w:rsidRPr="00163CC7" w:rsidRDefault="00B62FE8" w:rsidP="00B071C0">
            <w:pPr>
              <w:spacing w:line="276" w:lineRule="auto"/>
              <w:rPr>
                <w:rFonts w:asciiTheme="minorHAnsi" w:eastAsia="MS Mincho" w:hAnsiTheme="minorHAnsi" w:cstheme="minorHAnsi"/>
                <w:bCs/>
                <w:lang w:val="en-GB" w:eastAsia="pt-PT"/>
              </w:rPr>
            </w:pPr>
            <w:r w:rsidRPr="00163CC7">
              <w:rPr>
                <w:rFonts w:asciiTheme="minorHAnsi" w:hAnsiTheme="minorHAnsi" w:cstheme="minorHAnsi"/>
                <w:bCs/>
                <w:lang w:val="en-GB" w:eastAsia="pt-PT"/>
              </w:rPr>
              <w:t>–94.75 + (0.816 x age) – (1.822 x BMI)</w:t>
            </w:r>
          </w:p>
          <w:p w14:paraId="42132958" w14:textId="77777777" w:rsidR="00C54844" w:rsidRPr="00163CC7" w:rsidRDefault="00C54844" w:rsidP="00B071C0">
            <w:pPr>
              <w:spacing w:line="276" w:lineRule="auto"/>
              <w:rPr>
                <w:rFonts w:asciiTheme="minorHAnsi" w:hAnsiTheme="minorHAnsi" w:cstheme="minorHAnsi"/>
                <w:bCs/>
                <w:lang w:val="en-GB" w:eastAsia="pt-PT"/>
              </w:rPr>
            </w:pPr>
          </w:p>
        </w:tc>
        <w:tc>
          <w:tcPr>
            <w:tcW w:w="1394" w:type="dxa"/>
            <w:tcBorders>
              <w:top w:val="nil"/>
              <w:bottom w:val="nil"/>
            </w:tcBorders>
          </w:tcPr>
          <w:p w14:paraId="4B8E6F66" w14:textId="4F0D08B0" w:rsidR="00C54844" w:rsidRPr="00163CC7" w:rsidRDefault="00C5484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79.4±21.7</w:t>
            </w:r>
          </w:p>
        </w:tc>
        <w:tc>
          <w:tcPr>
            <w:tcW w:w="1401" w:type="dxa"/>
            <w:tcBorders>
              <w:top w:val="nil"/>
              <w:bottom w:val="nil"/>
            </w:tcBorders>
          </w:tcPr>
          <w:p w14:paraId="325483E8" w14:textId="77777777" w:rsidR="00C54844" w:rsidRPr="00163CC7" w:rsidRDefault="00C5484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92.6±12.4</w:t>
            </w:r>
          </w:p>
        </w:tc>
        <w:tc>
          <w:tcPr>
            <w:tcW w:w="973" w:type="dxa"/>
            <w:tcBorders>
              <w:top w:val="nil"/>
              <w:bottom w:val="nil"/>
            </w:tcBorders>
          </w:tcPr>
          <w:p w14:paraId="6F552BAD" w14:textId="77777777" w:rsidR="00C54844" w:rsidRPr="00163CC7" w:rsidRDefault="00C5484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bottom w:val="nil"/>
            </w:tcBorders>
          </w:tcPr>
          <w:p w14:paraId="3179883B" w14:textId="77777777" w:rsidR="00C54844" w:rsidRPr="00163CC7" w:rsidRDefault="00C5484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0.17</w:t>
            </w:r>
          </w:p>
        </w:tc>
        <w:tc>
          <w:tcPr>
            <w:tcW w:w="1213" w:type="dxa"/>
            <w:tcBorders>
              <w:top w:val="nil"/>
              <w:bottom w:val="nil"/>
            </w:tcBorders>
          </w:tcPr>
          <w:p w14:paraId="1E6C06FE" w14:textId="77777777" w:rsidR="00C54844" w:rsidRPr="00163CC7" w:rsidRDefault="00C5484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-13.3±23.2</w:t>
            </w:r>
          </w:p>
        </w:tc>
        <w:tc>
          <w:tcPr>
            <w:tcW w:w="1549" w:type="dxa"/>
            <w:tcBorders>
              <w:top w:val="nil"/>
              <w:bottom w:val="nil"/>
              <w:right w:val="nil"/>
            </w:tcBorders>
          </w:tcPr>
          <w:p w14:paraId="315503A9" w14:textId="6181F9CA" w:rsidR="00C54844" w:rsidRPr="00163CC7" w:rsidRDefault="00C54844" w:rsidP="00B071C0">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-58.7</w:t>
            </w:r>
            <w:r w:rsidR="00DD37FE"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32.2</w:t>
            </w:r>
          </w:p>
        </w:tc>
        <w:tc>
          <w:tcPr>
            <w:tcW w:w="733" w:type="dxa"/>
            <w:tcBorders>
              <w:top w:val="nil"/>
              <w:bottom w:val="nil"/>
              <w:right w:val="nil"/>
            </w:tcBorders>
          </w:tcPr>
          <w:p w14:paraId="257A2584" w14:textId="77777777" w:rsidR="00C54844" w:rsidRPr="00163CC7" w:rsidRDefault="00C54844" w:rsidP="00B071C0">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-0.14</w:t>
            </w:r>
          </w:p>
        </w:tc>
        <w:tc>
          <w:tcPr>
            <w:tcW w:w="1223" w:type="dxa"/>
            <w:tcBorders>
              <w:top w:val="nil"/>
              <w:bottom w:val="nil"/>
              <w:right w:val="nil"/>
            </w:tcBorders>
          </w:tcPr>
          <w:p w14:paraId="59FDF87E" w14:textId="77777777" w:rsidR="00C54844" w:rsidRPr="00163CC7" w:rsidRDefault="00C54844" w:rsidP="00B071C0">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-0.34-0.07</w:t>
            </w:r>
          </w:p>
        </w:tc>
      </w:tr>
      <w:tr w:rsidR="00436D78" w:rsidRPr="00163CC7" w14:paraId="3E63BF35" w14:textId="77777777" w:rsidTr="00B071C0">
        <w:tc>
          <w:tcPr>
            <w:tcW w:w="1977" w:type="dxa"/>
            <w:tcBorders>
              <w:top w:val="nil"/>
              <w:left w:val="nil"/>
              <w:bottom w:val="nil"/>
            </w:tcBorders>
          </w:tcPr>
          <w:p w14:paraId="5C1AFDA3" w14:textId="77777777" w:rsidR="00C54844" w:rsidRPr="00163CC7" w:rsidRDefault="00C54844"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Pimax model 2</w:t>
            </w:r>
            <w:r w:rsidRPr="00163CC7">
              <w:rPr>
                <w:rFonts w:ascii="Apple Color Emoji" w:eastAsia="MS Mincho" w:hAnsi="Apple Color Emoji" w:cs="Apple Color Emoji"/>
                <w:bCs/>
                <w:lang w:val="en-GB" w:eastAsia="pt-PT"/>
              </w:rPr>
              <w:t>♂</w:t>
            </w:r>
          </w:p>
        </w:tc>
        <w:tc>
          <w:tcPr>
            <w:tcW w:w="1987" w:type="dxa"/>
            <w:tcBorders>
              <w:top w:val="nil"/>
              <w:bottom w:val="nil"/>
            </w:tcBorders>
          </w:tcPr>
          <w:p w14:paraId="3A8C5391" w14:textId="77777777" w:rsidR="00551A4A" w:rsidRPr="00163CC7" w:rsidRDefault="00551A4A"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–108.16 + (1.307 x age) – (2.904 x BMI)</w:t>
            </w:r>
          </w:p>
          <w:p w14:paraId="2664AB40" w14:textId="77777777" w:rsidR="00C54844" w:rsidRPr="00163CC7" w:rsidRDefault="00C54844" w:rsidP="00B071C0">
            <w:pPr>
              <w:spacing w:line="276" w:lineRule="auto"/>
              <w:rPr>
                <w:rFonts w:asciiTheme="minorHAnsi" w:hAnsiTheme="minorHAnsi" w:cstheme="minorHAnsi"/>
                <w:bCs/>
                <w:lang w:val="en-GB" w:eastAsia="pt-PT"/>
              </w:rPr>
            </w:pPr>
          </w:p>
        </w:tc>
        <w:tc>
          <w:tcPr>
            <w:tcW w:w="1394" w:type="dxa"/>
            <w:tcBorders>
              <w:top w:val="nil"/>
              <w:bottom w:val="nil"/>
            </w:tcBorders>
          </w:tcPr>
          <w:p w14:paraId="12813A8C" w14:textId="0B11011F" w:rsidR="00C54844" w:rsidRPr="00163CC7" w:rsidRDefault="00C5484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94.7±27.2</w:t>
            </w:r>
          </w:p>
        </w:tc>
        <w:tc>
          <w:tcPr>
            <w:tcW w:w="1401" w:type="dxa"/>
            <w:tcBorders>
              <w:top w:val="nil"/>
              <w:bottom w:val="nil"/>
            </w:tcBorders>
          </w:tcPr>
          <w:p w14:paraId="02AFC8A8" w14:textId="77777777" w:rsidR="00C54844" w:rsidRPr="00163CC7" w:rsidRDefault="00C5484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100.0±16.4</w:t>
            </w:r>
          </w:p>
        </w:tc>
        <w:tc>
          <w:tcPr>
            <w:tcW w:w="973" w:type="dxa"/>
            <w:tcBorders>
              <w:top w:val="nil"/>
              <w:bottom w:val="nil"/>
            </w:tcBorders>
          </w:tcPr>
          <w:p w14:paraId="2CB1868F" w14:textId="77777777" w:rsidR="00C54844" w:rsidRPr="00163CC7" w:rsidRDefault="00C5484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bottom w:val="nil"/>
            </w:tcBorders>
          </w:tcPr>
          <w:p w14:paraId="3183F844" w14:textId="77777777" w:rsidR="00C54844" w:rsidRPr="00163CC7" w:rsidRDefault="00C5484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0.36</w:t>
            </w:r>
          </w:p>
        </w:tc>
        <w:tc>
          <w:tcPr>
            <w:tcW w:w="1213" w:type="dxa"/>
            <w:tcBorders>
              <w:top w:val="nil"/>
              <w:bottom w:val="nil"/>
            </w:tcBorders>
          </w:tcPr>
          <w:p w14:paraId="2ED80ACB" w14:textId="77777777" w:rsidR="00C54844" w:rsidRPr="00163CC7" w:rsidRDefault="00C5484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-5.7±26.8</w:t>
            </w:r>
          </w:p>
        </w:tc>
        <w:tc>
          <w:tcPr>
            <w:tcW w:w="1549" w:type="dxa"/>
            <w:tcBorders>
              <w:top w:val="nil"/>
              <w:bottom w:val="nil"/>
              <w:right w:val="nil"/>
            </w:tcBorders>
          </w:tcPr>
          <w:p w14:paraId="3122C92A" w14:textId="304B860E" w:rsidR="00C54844" w:rsidRPr="00163CC7" w:rsidRDefault="00C54844" w:rsidP="00B071C0">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-58.1</w:t>
            </w:r>
            <w:r w:rsidR="00DD37FE"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46.8</w:t>
            </w:r>
          </w:p>
        </w:tc>
        <w:tc>
          <w:tcPr>
            <w:tcW w:w="733" w:type="dxa"/>
            <w:tcBorders>
              <w:top w:val="nil"/>
              <w:bottom w:val="nil"/>
              <w:right w:val="nil"/>
            </w:tcBorders>
          </w:tcPr>
          <w:p w14:paraId="1E8C2BAC" w14:textId="77777777" w:rsidR="00C54844" w:rsidRPr="00163CC7" w:rsidRDefault="00C54844" w:rsidP="00B071C0">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-0.28</w:t>
            </w:r>
          </w:p>
        </w:tc>
        <w:tc>
          <w:tcPr>
            <w:tcW w:w="1223" w:type="dxa"/>
            <w:tcBorders>
              <w:top w:val="nil"/>
              <w:bottom w:val="nil"/>
              <w:right w:val="nil"/>
            </w:tcBorders>
          </w:tcPr>
          <w:p w14:paraId="0274300B" w14:textId="77777777" w:rsidR="00C54844" w:rsidRPr="00163CC7" w:rsidRDefault="00C54844" w:rsidP="00B071C0">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-0.43- -0.12</w:t>
            </w:r>
          </w:p>
        </w:tc>
      </w:tr>
      <w:tr w:rsidR="00436D78" w:rsidRPr="00163CC7" w14:paraId="4FFFBD34" w14:textId="77777777" w:rsidTr="00B071C0">
        <w:tc>
          <w:tcPr>
            <w:tcW w:w="1977" w:type="dxa"/>
            <w:tcBorders>
              <w:top w:val="nil"/>
              <w:left w:val="nil"/>
              <w:bottom w:val="nil"/>
            </w:tcBorders>
          </w:tcPr>
          <w:p w14:paraId="13AB2A5A" w14:textId="77777777" w:rsidR="00C54844" w:rsidRPr="00163CC7" w:rsidRDefault="00C54844"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Pemax model 2</w:t>
            </w:r>
            <w:r w:rsidRPr="00163CC7">
              <w:rPr>
                <w:rFonts w:ascii="Apple Color Emoji" w:eastAsia="MS Mincho" w:hAnsi="Apple Color Emoji" w:cs="Apple Color Emoji"/>
                <w:bCs/>
                <w:lang w:val="en-GB" w:eastAsia="pt-PT"/>
              </w:rPr>
              <w:t>♀</w:t>
            </w:r>
          </w:p>
        </w:tc>
        <w:tc>
          <w:tcPr>
            <w:tcW w:w="1987" w:type="dxa"/>
            <w:tcBorders>
              <w:top w:val="nil"/>
              <w:bottom w:val="nil"/>
            </w:tcBorders>
          </w:tcPr>
          <w:p w14:paraId="63F1A7C9" w14:textId="77777777" w:rsidR="00635270" w:rsidRPr="00163CC7" w:rsidRDefault="0063527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91.58 – (0.556 x age) + (0.798 x BMI)</w:t>
            </w:r>
          </w:p>
          <w:p w14:paraId="2BD8D136" w14:textId="77777777" w:rsidR="00C54844" w:rsidRPr="00163CC7" w:rsidRDefault="00C54844" w:rsidP="00B071C0">
            <w:pPr>
              <w:spacing w:line="276" w:lineRule="auto"/>
              <w:rPr>
                <w:rFonts w:asciiTheme="minorHAnsi" w:hAnsiTheme="minorHAnsi" w:cstheme="minorHAnsi"/>
                <w:bCs/>
                <w:lang w:val="en-GB" w:eastAsia="pt-PT"/>
              </w:rPr>
            </w:pPr>
          </w:p>
        </w:tc>
        <w:tc>
          <w:tcPr>
            <w:tcW w:w="1394" w:type="dxa"/>
            <w:tcBorders>
              <w:top w:val="nil"/>
              <w:bottom w:val="nil"/>
            </w:tcBorders>
          </w:tcPr>
          <w:p w14:paraId="28847DDD" w14:textId="1D2B93FB" w:rsidR="00C54844" w:rsidRPr="00163CC7" w:rsidRDefault="00C5484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104.9±25.5</w:t>
            </w:r>
          </w:p>
        </w:tc>
        <w:tc>
          <w:tcPr>
            <w:tcW w:w="1401" w:type="dxa"/>
            <w:tcBorders>
              <w:top w:val="nil"/>
              <w:bottom w:val="nil"/>
            </w:tcBorders>
          </w:tcPr>
          <w:p w14:paraId="7DDD3F7A" w14:textId="77777777" w:rsidR="00C54844" w:rsidRPr="00163CC7" w:rsidRDefault="00C5484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77.7±6.9</w:t>
            </w:r>
          </w:p>
        </w:tc>
        <w:tc>
          <w:tcPr>
            <w:tcW w:w="973" w:type="dxa"/>
            <w:tcBorders>
              <w:top w:val="nil"/>
              <w:bottom w:val="nil"/>
            </w:tcBorders>
          </w:tcPr>
          <w:p w14:paraId="2BD9345E" w14:textId="77777777" w:rsidR="00C54844" w:rsidRPr="00163CC7" w:rsidRDefault="00C5484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bottom w:val="nil"/>
            </w:tcBorders>
          </w:tcPr>
          <w:p w14:paraId="46BAB62A" w14:textId="77777777" w:rsidR="00C54844" w:rsidRPr="00163CC7" w:rsidRDefault="00C5484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0.32</w:t>
            </w:r>
          </w:p>
        </w:tc>
        <w:tc>
          <w:tcPr>
            <w:tcW w:w="1213" w:type="dxa"/>
            <w:tcBorders>
              <w:top w:val="nil"/>
              <w:bottom w:val="nil"/>
            </w:tcBorders>
          </w:tcPr>
          <w:p w14:paraId="03EB560F" w14:textId="77777777" w:rsidR="00C54844" w:rsidRPr="00163CC7" w:rsidRDefault="00C5484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27.2±24.5</w:t>
            </w:r>
          </w:p>
        </w:tc>
        <w:tc>
          <w:tcPr>
            <w:tcW w:w="1549" w:type="dxa"/>
            <w:tcBorders>
              <w:top w:val="nil"/>
              <w:bottom w:val="nil"/>
              <w:right w:val="nil"/>
            </w:tcBorders>
          </w:tcPr>
          <w:p w14:paraId="76512708" w14:textId="4C20F429" w:rsidR="00C54844" w:rsidRPr="00163CC7" w:rsidRDefault="00C54844" w:rsidP="00B071C0">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-20.8</w:t>
            </w:r>
            <w:r w:rsidR="00DD37FE"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75.3</w:t>
            </w:r>
          </w:p>
        </w:tc>
        <w:tc>
          <w:tcPr>
            <w:tcW w:w="733" w:type="dxa"/>
            <w:tcBorders>
              <w:top w:val="nil"/>
              <w:bottom w:val="nil"/>
              <w:right w:val="nil"/>
            </w:tcBorders>
          </w:tcPr>
          <w:p w14:paraId="225356D8" w14:textId="77777777" w:rsidR="00C54844" w:rsidRPr="00163CC7" w:rsidRDefault="00C54844" w:rsidP="00B071C0">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0.14</w:t>
            </w:r>
          </w:p>
        </w:tc>
        <w:tc>
          <w:tcPr>
            <w:tcW w:w="1223" w:type="dxa"/>
            <w:tcBorders>
              <w:top w:val="nil"/>
              <w:bottom w:val="nil"/>
              <w:right w:val="nil"/>
            </w:tcBorders>
          </w:tcPr>
          <w:p w14:paraId="72375689" w14:textId="77777777" w:rsidR="00C54844" w:rsidRPr="00163CC7" w:rsidRDefault="00C54844" w:rsidP="00B071C0">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-0.07-0.34</w:t>
            </w:r>
          </w:p>
        </w:tc>
      </w:tr>
      <w:tr w:rsidR="00436D78" w:rsidRPr="00163CC7" w14:paraId="4C44E4D6" w14:textId="77777777" w:rsidTr="00B071C0">
        <w:tc>
          <w:tcPr>
            <w:tcW w:w="1977" w:type="dxa"/>
            <w:tcBorders>
              <w:top w:val="nil"/>
              <w:left w:val="nil"/>
              <w:bottom w:val="nil"/>
            </w:tcBorders>
          </w:tcPr>
          <w:p w14:paraId="210A6269" w14:textId="77777777" w:rsidR="00C54844" w:rsidRPr="00163CC7" w:rsidRDefault="00C54844"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Pemax model 2</w:t>
            </w:r>
            <w:r w:rsidRPr="00163CC7">
              <w:rPr>
                <w:rFonts w:ascii="Apple Color Emoji" w:eastAsia="MS Mincho" w:hAnsi="Apple Color Emoji" w:cs="Apple Color Emoji"/>
                <w:bCs/>
                <w:lang w:val="en-GB" w:eastAsia="pt-PT"/>
              </w:rPr>
              <w:t>♂</w:t>
            </w:r>
          </w:p>
        </w:tc>
        <w:tc>
          <w:tcPr>
            <w:tcW w:w="1987" w:type="dxa"/>
            <w:tcBorders>
              <w:top w:val="nil"/>
              <w:bottom w:val="nil"/>
            </w:tcBorders>
          </w:tcPr>
          <w:p w14:paraId="76467D14" w14:textId="77777777" w:rsidR="00E12CC5" w:rsidRPr="00163CC7" w:rsidRDefault="00E12CC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98.36 – (0.672 x  age) + (1.759 x BMI)</w:t>
            </w:r>
          </w:p>
          <w:p w14:paraId="14061F93" w14:textId="77777777" w:rsidR="00C54844" w:rsidRPr="00163CC7" w:rsidRDefault="00C54844" w:rsidP="00B071C0">
            <w:pPr>
              <w:spacing w:line="276" w:lineRule="auto"/>
              <w:rPr>
                <w:rFonts w:asciiTheme="minorHAnsi" w:hAnsiTheme="minorHAnsi" w:cstheme="minorHAnsi"/>
                <w:bCs/>
                <w:lang w:val="en-GB" w:eastAsia="pt-PT"/>
              </w:rPr>
            </w:pPr>
          </w:p>
        </w:tc>
        <w:tc>
          <w:tcPr>
            <w:tcW w:w="1394" w:type="dxa"/>
            <w:tcBorders>
              <w:top w:val="nil"/>
              <w:bottom w:val="nil"/>
            </w:tcBorders>
          </w:tcPr>
          <w:p w14:paraId="266E2CEA" w14:textId="31D6AF0C" w:rsidR="00C54844" w:rsidRPr="00163CC7" w:rsidRDefault="00C5484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141.3±35.7</w:t>
            </w:r>
          </w:p>
        </w:tc>
        <w:tc>
          <w:tcPr>
            <w:tcW w:w="1401" w:type="dxa"/>
            <w:tcBorders>
              <w:top w:val="nil"/>
              <w:bottom w:val="nil"/>
            </w:tcBorders>
          </w:tcPr>
          <w:p w14:paraId="6BBDCD85" w14:textId="77777777" w:rsidR="00C54844" w:rsidRPr="00163CC7" w:rsidRDefault="00C5484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101.5±9.1</w:t>
            </w:r>
          </w:p>
        </w:tc>
        <w:tc>
          <w:tcPr>
            <w:tcW w:w="973" w:type="dxa"/>
            <w:tcBorders>
              <w:top w:val="nil"/>
              <w:bottom w:val="nil"/>
            </w:tcBorders>
          </w:tcPr>
          <w:p w14:paraId="6B825037" w14:textId="77777777" w:rsidR="00C54844" w:rsidRPr="00163CC7" w:rsidRDefault="00C5484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bottom w:val="nil"/>
            </w:tcBorders>
          </w:tcPr>
          <w:p w14:paraId="014C3336" w14:textId="77777777" w:rsidR="00C54844" w:rsidRPr="00163CC7" w:rsidRDefault="00C5484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0.43</w:t>
            </w:r>
          </w:p>
        </w:tc>
        <w:tc>
          <w:tcPr>
            <w:tcW w:w="1213" w:type="dxa"/>
            <w:tcBorders>
              <w:top w:val="nil"/>
              <w:bottom w:val="nil"/>
            </w:tcBorders>
          </w:tcPr>
          <w:p w14:paraId="63556160" w14:textId="77777777" w:rsidR="00C54844" w:rsidRPr="00163CC7" w:rsidRDefault="00C5484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39.4±33.5</w:t>
            </w:r>
          </w:p>
        </w:tc>
        <w:tc>
          <w:tcPr>
            <w:tcW w:w="1549" w:type="dxa"/>
            <w:tcBorders>
              <w:top w:val="nil"/>
              <w:bottom w:val="nil"/>
              <w:right w:val="nil"/>
            </w:tcBorders>
          </w:tcPr>
          <w:p w14:paraId="5D859A02" w14:textId="6A1CE894" w:rsidR="00C54844" w:rsidRPr="00163CC7" w:rsidRDefault="00C54844" w:rsidP="00B071C0">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-26.3</w:t>
            </w:r>
            <w:r w:rsidR="00DD37FE"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105.0</w:t>
            </w:r>
          </w:p>
        </w:tc>
        <w:tc>
          <w:tcPr>
            <w:tcW w:w="733" w:type="dxa"/>
            <w:tcBorders>
              <w:top w:val="nil"/>
              <w:bottom w:val="nil"/>
              <w:right w:val="nil"/>
            </w:tcBorders>
          </w:tcPr>
          <w:p w14:paraId="697226E0" w14:textId="77777777" w:rsidR="00C54844" w:rsidRPr="00163CC7" w:rsidRDefault="00C54844" w:rsidP="00B071C0">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0.18</w:t>
            </w:r>
          </w:p>
        </w:tc>
        <w:tc>
          <w:tcPr>
            <w:tcW w:w="1223" w:type="dxa"/>
            <w:tcBorders>
              <w:top w:val="nil"/>
              <w:bottom w:val="nil"/>
              <w:right w:val="nil"/>
            </w:tcBorders>
          </w:tcPr>
          <w:p w14:paraId="5B4A4BA5" w14:textId="77777777" w:rsidR="00C54844" w:rsidRPr="00163CC7" w:rsidRDefault="00C54844" w:rsidP="00B071C0">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0.01-0.33</w:t>
            </w:r>
          </w:p>
        </w:tc>
      </w:tr>
      <w:tr w:rsidR="00436D78" w:rsidRPr="00163CC7" w14:paraId="51AA9DA0" w14:textId="77777777" w:rsidTr="00B071C0">
        <w:tc>
          <w:tcPr>
            <w:tcW w:w="1977" w:type="dxa"/>
            <w:tcBorders>
              <w:top w:val="nil"/>
              <w:left w:val="nil"/>
              <w:bottom w:val="nil"/>
            </w:tcBorders>
          </w:tcPr>
          <w:p w14:paraId="0A0BD52A" w14:textId="77777777" w:rsidR="00C54844" w:rsidRPr="00163CC7" w:rsidRDefault="00C54844"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Pimax model 3</w:t>
            </w:r>
            <w:r w:rsidRPr="00163CC7">
              <w:rPr>
                <w:rFonts w:ascii="Apple Color Emoji" w:eastAsia="MS Mincho" w:hAnsi="Apple Color Emoji" w:cs="Apple Color Emoji"/>
                <w:bCs/>
                <w:lang w:val="en-GB" w:eastAsia="pt-PT"/>
              </w:rPr>
              <w:t>♀</w:t>
            </w:r>
          </w:p>
        </w:tc>
        <w:tc>
          <w:tcPr>
            <w:tcW w:w="1987" w:type="dxa"/>
            <w:tcBorders>
              <w:top w:val="nil"/>
              <w:bottom w:val="nil"/>
            </w:tcBorders>
          </w:tcPr>
          <w:p w14:paraId="276CCE24" w14:textId="1FE650D8" w:rsidR="00C54844" w:rsidRPr="00163CC7" w:rsidRDefault="004C496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–95.54 + (0.748 x age) – (0.688 x Wt</w:t>
            </w:r>
            <w:r w:rsidRPr="00163CC7">
              <w:rPr>
                <w:rFonts w:asciiTheme="minorHAnsi" w:hAnsiTheme="minorHAnsi" w:cstheme="minorHAnsi"/>
                <w:bCs/>
                <w:vertAlign w:val="subscript"/>
                <w:lang w:val="en-GB" w:eastAsia="pt-PT"/>
              </w:rPr>
              <w:t>kg</w:t>
            </w:r>
            <w:r w:rsidRPr="00163CC7">
              <w:rPr>
                <w:rFonts w:asciiTheme="minorHAnsi" w:hAnsiTheme="minorHAnsi" w:cstheme="minorHAnsi"/>
                <w:bCs/>
                <w:lang w:val="en-GB" w:eastAsia="pt-PT"/>
              </w:rPr>
              <w:t>)</w:t>
            </w:r>
          </w:p>
        </w:tc>
        <w:tc>
          <w:tcPr>
            <w:tcW w:w="1394" w:type="dxa"/>
            <w:tcBorders>
              <w:top w:val="nil"/>
              <w:bottom w:val="nil"/>
            </w:tcBorders>
          </w:tcPr>
          <w:p w14:paraId="02FD638F" w14:textId="38120C40" w:rsidR="00C54844" w:rsidRPr="00163CC7" w:rsidRDefault="00C5484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79.4±21.7</w:t>
            </w:r>
          </w:p>
        </w:tc>
        <w:tc>
          <w:tcPr>
            <w:tcW w:w="1401" w:type="dxa"/>
            <w:tcBorders>
              <w:top w:val="nil"/>
              <w:bottom w:val="nil"/>
            </w:tcBorders>
          </w:tcPr>
          <w:p w14:paraId="4DE11A5F" w14:textId="77777777" w:rsidR="00C54844" w:rsidRPr="00163CC7" w:rsidRDefault="00C5484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92.2±11.1</w:t>
            </w:r>
          </w:p>
        </w:tc>
        <w:tc>
          <w:tcPr>
            <w:tcW w:w="973" w:type="dxa"/>
            <w:tcBorders>
              <w:top w:val="nil"/>
              <w:bottom w:val="nil"/>
            </w:tcBorders>
          </w:tcPr>
          <w:p w14:paraId="4FBD9BE9" w14:textId="77777777" w:rsidR="00C54844" w:rsidRPr="00163CC7" w:rsidRDefault="00C5484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bottom w:val="nil"/>
            </w:tcBorders>
          </w:tcPr>
          <w:p w14:paraId="38130B9E" w14:textId="77777777" w:rsidR="00C54844" w:rsidRPr="00163CC7" w:rsidRDefault="00C5484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0.25</w:t>
            </w:r>
          </w:p>
        </w:tc>
        <w:tc>
          <w:tcPr>
            <w:tcW w:w="1213" w:type="dxa"/>
            <w:tcBorders>
              <w:top w:val="nil"/>
              <w:bottom w:val="nil"/>
            </w:tcBorders>
          </w:tcPr>
          <w:p w14:paraId="4DB17B4C" w14:textId="77777777" w:rsidR="00C54844" w:rsidRPr="00163CC7" w:rsidRDefault="00C5484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-12.8±22.0</w:t>
            </w:r>
          </w:p>
        </w:tc>
        <w:tc>
          <w:tcPr>
            <w:tcW w:w="1549" w:type="dxa"/>
            <w:tcBorders>
              <w:top w:val="nil"/>
              <w:bottom w:val="nil"/>
              <w:right w:val="nil"/>
            </w:tcBorders>
          </w:tcPr>
          <w:p w14:paraId="2CD3F6B7" w14:textId="6B0F9166" w:rsidR="00C54844" w:rsidRPr="00163CC7" w:rsidRDefault="00C54844" w:rsidP="00B071C0">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-55.9</w:t>
            </w:r>
            <w:r w:rsidR="00DD37FE"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30.2</w:t>
            </w:r>
          </w:p>
        </w:tc>
        <w:tc>
          <w:tcPr>
            <w:tcW w:w="733" w:type="dxa"/>
            <w:tcBorders>
              <w:top w:val="nil"/>
              <w:bottom w:val="nil"/>
              <w:right w:val="nil"/>
            </w:tcBorders>
          </w:tcPr>
          <w:p w14:paraId="5AAC97BB" w14:textId="77777777" w:rsidR="00C54844" w:rsidRPr="00163CC7" w:rsidRDefault="00C54844" w:rsidP="00B071C0">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-0.19</w:t>
            </w:r>
          </w:p>
        </w:tc>
        <w:tc>
          <w:tcPr>
            <w:tcW w:w="1223" w:type="dxa"/>
            <w:tcBorders>
              <w:top w:val="nil"/>
              <w:bottom w:val="nil"/>
              <w:right w:val="nil"/>
            </w:tcBorders>
          </w:tcPr>
          <w:p w14:paraId="2A45C530" w14:textId="77777777" w:rsidR="00C54844" w:rsidRPr="00163CC7" w:rsidRDefault="00C54844" w:rsidP="00B071C0">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-0.39-0.02</w:t>
            </w:r>
          </w:p>
        </w:tc>
      </w:tr>
      <w:tr w:rsidR="00436D78" w:rsidRPr="00163CC7" w14:paraId="1ABBEAF1" w14:textId="77777777" w:rsidTr="00B071C0">
        <w:tc>
          <w:tcPr>
            <w:tcW w:w="1977" w:type="dxa"/>
            <w:tcBorders>
              <w:top w:val="nil"/>
              <w:left w:val="nil"/>
              <w:bottom w:val="nil"/>
            </w:tcBorders>
          </w:tcPr>
          <w:p w14:paraId="196DDF24" w14:textId="77777777" w:rsidR="00C54844" w:rsidRPr="00163CC7" w:rsidRDefault="00C54844"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Pimax model 3</w:t>
            </w:r>
            <w:r w:rsidRPr="00163CC7">
              <w:rPr>
                <w:rFonts w:ascii="Apple Color Emoji" w:eastAsia="MS Mincho" w:hAnsi="Apple Color Emoji" w:cs="Apple Color Emoji"/>
                <w:bCs/>
                <w:lang w:val="en-GB" w:eastAsia="pt-PT"/>
              </w:rPr>
              <w:t>♂</w:t>
            </w:r>
          </w:p>
        </w:tc>
        <w:tc>
          <w:tcPr>
            <w:tcW w:w="1987" w:type="dxa"/>
            <w:tcBorders>
              <w:top w:val="nil"/>
              <w:bottom w:val="nil"/>
            </w:tcBorders>
          </w:tcPr>
          <w:p w14:paraId="4273B5AA" w14:textId="27B3578E" w:rsidR="00C54844" w:rsidRPr="00163CC7" w:rsidRDefault="001F0CF1"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–110.07 + (1.208 x age) – (0.942 x Wt</w:t>
            </w:r>
            <w:r w:rsidRPr="00163CC7">
              <w:rPr>
                <w:rFonts w:asciiTheme="minorHAnsi" w:hAnsiTheme="minorHAnsi" w:cstheme="minorHAnsi"/>
                <w:bCs/>
                <w:vertAlign w:val="subscript"/>
                <w:lang w:val="en-GB" w:eastAsia="pt-PT"/>
              </w:rPr>
              <w:t>kg</w:t>
            </w:r>
            <w:r w:rsidRPr="00163CC7">
              <w:rPr>
                <w:rFonts w:asciiTheme="minorHAnsi" w:hAnsiTheme="minorHAnsi" w:cstheme="minorHAnsi"/>
                <w:bCs/>
                <w:lang w:val="en-GB" w:eastAsia="pt-PT"/>
              </w:rPr>
              <w:t>)</w:t>
            </w:r>
          </w:p>
        </w:tc>
        <w:tc>
          <w:tcPr>
            <w:tcW w:w="1394" w:type="dxa"/>
            <w:tcBorders>
              <w:top w:val="nil"/>
              <w:bottom w:val="nil"/>
            </w:tcBorders>
          </w:tcPr>
          <w:p w14:paraId="27161DA7" w14:textId="4FBDE129" w:rsidR="00C54844" w:rsidRPr="00163CC7" w:rsidRDefault="00C5484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94.7±27.2</w:t>
            </w:r>
          </w:p>
        </w:tc>
        <w:tc>
          <w:tcPr>
            <w:tcW w:w="1401" w:type="dxa"/>
            <w:tcBorders>
              <w:top w:val="nil"/>
              <w:bottom w:val="nil"/>
            </w:tcBorders>
          </w:tcPr>
          <w:p w14:paraId="167C64A4" w14:textId="77777777" w:rsidR="00C54844" w:rsidRPr="00163CC7" w:rsidRDefault="00C5484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102.6±16.3</w:t>
            </w:r>
          </w:p>
        </w:tc>
        <w:tc>
          <w:tcPr>
            <w:tcW w:w="973" w:type="dxa"/>
            <w:tcBorders>
              <w:top w:val="nil"/>
              <w:bottom w:val="nil"/>
            </w:tcBorders>
          </w:tcPr>
          <w:p w14:paraId="3D2D9A4E" w14:textId="77777777" w:rsidR="00C54844" w:rsidRPr="00163CC7" w:rsidRDefault="00C5484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bottom w:val="nil"/>
            </w:tcBorders>
          </w:tcPr>
          <w:p w14:paraId="19857B0E" w14:textId="77777777" w:rsidR="00C54844" w:rsidRPr="00163CC7" w:rsidRDefault="00C5484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0.40</w:t>
            </w:r>
          </w:p>
        </w:tc>
        <w:tc>
          <w:tcPr>
            <w:tcW w:w="1213" w:type="dxa"/>
            <w:tcBorders>
              <w:top w:val="nil"/>
              <w:bottom w:val="nil"/>
            </w:tcBorders>
          </w:tcPr>
          <w:p w14:paraId="30CE7DF6" w14:textId="77777777" w:rsidR="00C54844" w:rsidRPr="00163CC7" w:rsidRDefault="00C5484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-8.1±25.9</w:t>
            </w:r>
          </w:p>
        </w:tc>
        <w:tc>
          <w:tcPr>
            <w:tcW w:w="1549" w:type="dxa"/>
            <w:tcBorders>
              <w:top w:val="nil"/>
              <w:bottom w:val="nil"/>
              <w:right w:val="nil"/>
            </w:tcBorders>
          </w:tcPr>
          <w:p w14:paraId="7CC310D8" w14:textId="61CFA6DD" w:rsidR="00C54844" w:rsidRPr="00163CC7" w:rsidRDefault="00C54844" w:rsidP="00B071C0">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 xml:space="preserve">-58.8 </w:t>
            </w:r>
            <w:r w:rsidR="00DD37FE"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42.7</w:t>
            </w:r>
          </w:p>
        </w:tc>
        <w:tc>
          <w:tcPr>
            <w:tcW w:w="733" w:type="dxa"/>
            <w:tcBorders>
              <w:top w:val="nil"/>
              <w:bottom w:val="nil"/>
              <w:right w:val="nil"/>
            </w:tcBorders>
          </w:tcPr>
          <w:p w14:paraId="626A1D70" w14:textId="77777777" w:rsidR="00C54844" w:rsidRPr="00163CC7" w:rsidRDefault="00C54844" w:rsidP="00B071C0">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-0.34</w:t>
            </w:r>
          </w:p>
        </w:tc>
        <w:tc>
          <w:tcPr>
            <w:tcW w:w="1223" w:type="dxa"/>
            <w:tcBorders>
              <w:top w:val="nil"/>
              <w:bottom w:val="nil"/>
              <w:right w:val="nil"/>
            </w:tcBorders>
          </w:tcPr>
          <w:p w14:paraId="1BF82BFB" w14:textId="77777777" w:rsidR="00C54844" w:rsidRPr="00163CC7" w:rsidRDefault="00C54844" w:rsidP="00B071C0">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-0.47- -0.18</w:t>
            </w:r>
          </w:p>
        </w:tc>
      </w:tr>
      <w:tr w:rsidR="00436D78" w:rsidRPr="00163CC7" w14:paraId="2DEB1AC4" w14:textId="77777777" w:rsidTr="00B071C0">
        <w:tc>
          <w:tcPr>
            <w:tcW w:w="1977" w:type="dxa"/>
            <w:tcBorders>
              <w:top w:val="nil"/>
              <w:left w:val="nil"/>
              <w:bottom w:val="nil"/>
            </w:tcBorders>
          </w:tcPr>
          <w:p w14:paraId="3630E037" w14:textId="77777777" w:rsidR="00C54844" w:rsidRPr="00163CC7" w:rsidRDefault="00C54844"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lastRenderedPageBreak/>
              <w:t>Pemax model 3</w:t>
            </w:r>
            <w:r w:rsidRPr="00163CC7">
              <w:rPr>
                <w:rFonts w:ascii="Apple Color Emoji" w:eastAsia="MS Mincho" w:hAnsi="Apple Color Emoji" w:cs="Apple Color Emoji"/>
                <w:bCs/>
                <w:lang w:val="en-GB" w:eastAsia="pt-PT"/>
              </w:rPr>
              <w:t>♀</w:t>
            </w:r>
          </w:p>
        </w:tc>
        <w:tc>
          <w:tcPr>
            <w:tcW w:w="1987" w:type="dxa"/>
            <w:tcBorders>
              <w:top w:val="nil"/>
              <w:bottom w:val="nil"/>
            </w:tcBorders>
          </w:tcPr>
          <w:p w14:paraId="4DF5124B" w14:textId="40EB6A7E" w:rsidR="00C54844" w:rsidRPr="00163CC7" w:rsidRDefault="009C4995"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87.20 – (0.506 x age ) + (0.350 x Wt</w:t>
            </w:r>
            <w:r w:rsidRPr="00163CC7">
              <w:rPr>
                <w:rFonts w:asciiTheme="minorHAnsi" w:hAnsiTheme="minorHAnsi" w:cstheme="minorHAnsi"/>
                <w:bCs/>
                <w:vertAlign w:val="subscript"/>
                <w:lang w:val="en-GB" w:eastAsia="pt-PT"/>
              </w:rPr>
              <w:t>kg</w:t>
            </w:r>
            <w:r w:rsidRPr="00163CC7">
              <w:rPr>
                <w:rFonts w:asciiTheme="minorHAnsi" w:hAnsiTheme="minorHAnsi" w:cstheme="minorHAnsi"/>
                <w:bCs/>
                <w:lang w:val="en-GB" w:eastAsia="pt-PT"/>
              </w:rPr>
              <w:t>)</w:t>
            </w:r>
          </w:p>
        </w:tc>
        <w:tc>
          <w:tcPr>
            <w:tcW w:w="1394" w:type="dxa"/>
            <w:tcBorders>
              <w:top w:val="nil"/>
              <w:bottom w:val="nil"/>
            </w:tcBorders>
          </w:tcPr>
          <w:p w14:paraId="0C166E75" w14:textId="0DE965DA" w:rsidR="00C54844" w:rsidRPr="00163CC7" w:rsidRDefault="00C5484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104.9±25.5</w:t>
            </w:r>
          </w:p>
        </w:tc>
        <w:tc>
          <w:tcPr>
            <w:tcW w:w="1401" w:type="dxa"/>
            <w:tcBorders>
              <w:top w:val="nil"/>
              <w:bottom w:val="nil"/>
            </w:tcBorders>
          </w:tcPr>
          <w:p w14:paraId="53983520" w14:textId="77777777" w:rsidR="00C54844" w:rsidRPr="00163CC7" w:rsidRDefault="00C5484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77.3±6.7</w:t>
            </w:r>
          </w:p>
        </w:tc>
        <w:tc>
          <w:tcPr>
            <w:tcW w:w="973" w:type="dxa"/>
            <w:tcBorders>
              <w:top w:val="nil"/>
              <w:bottom w:val="nil"/>
            </w:tcBorders>
          </w:tcPr>
          <w:p w14:paraId="113AF66D" w14:textId="77777777" w:rsidR="00C54844" w:rsidRPr="00163CC7" w:rsidRDefault="00C5484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bottom w:val="nil"/>
            </w:tcBorders>
          </w:tcPr>
          <w:p w14:paraId="1E0C795C" w14:textId="77777777" w:rsidR="00C54844" w:rsidRPr="00163CC7" w:rsidRDefault="00C5484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0.39</w:t>
            </w:r>
          </w:p>
        </w:tc>
        <w:tc>
          <w:tcPr>
            <w:tcW w:w="1213" w:type="dxa"/>
            <w:tcBorders>
              <w:top w:val="nil"/>
              <w:bottom w:val="nil"/>
            </w:tcBorders>
          </w:tcPr>
          <w:p w14:paraId="5F987604" w14:textId="77777777" w:rsidR="00C54844" w:rsidRPr="00163CC7" w:rsidRDefault="00C5484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27.6±23.9</w:t>
            </w:r>
          </w:p>
        </w:tc>
        <w:tc>
          <w:tcPr>
            <w:tcW w:w="1549" w:type="dxa"/>
            <w:tcBorders>
              <w:top w:val="nil"/>
              <w:bottom w:val="nil"/>
              <w:right w:val="nil"/>
            </w:tcBorders>
          </w:tcPr>
          <w:p w14:paraId="76F46F1C" w14:textId="4190A6C5" w:rsidR="00C54844" w:rsidRPr="00163CC7" w:rsidRDefault="00C54844" w:rsidP="00B071C0">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 xml:space="preserve">-19.2 </w:t>
            </w:r>
            <w:r w:rsidR="00DD37FE"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74.4</w:t>
            </w:r>
          </w:p>
        </w:tc>
        <w:tc>
          <w:tcPr>
            <w:tcW w:w="733" w:type="dxa"/>
            <w:tcBorders>
              <w:top w:val="nil"/>
              <w:bottom w:val="nil"/>
              <w:right w:val="nil"/>
            </w:tcBorders>
          </w:tcPr>
          <w:p w14:paraId="1A578873" w14:textId="77777777" w:rsidR="00C54844" w:rsidRPr="00163CC7" w:rsidRDefault="00C54844" w:rsidP="00B071C0">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0.18</w:t>
            </w:r>
          </w:p>
        </w:tc>
        <w:tc>
          <w:tcPr>
            <w:tcW w:w="1223" w:type="dxa"/>
            <w:tcBorders>
              <w:top w:val="nil"/>
              <w:bottom w:val="nil"/>
              <w:right w:val="nil"/>
            </w:tcBorders>
          </w:tcPr>
          <w:p w14:paraId="2B1A603F" w14:textId="77777777" w:rsidR="00C54844" w:rsidRPr="00163CC7" w:rsidRDefault="00C54844" w:rsidP="00B071C0">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-0.03-0.38</w:t>
            </w:r>
          </w:p>
        </w:tc>
      </w:tr>
      <w:tr w:rsidR="00436D78" w:rsidRPr="00163CC7" w14:paraId="225D50D2" w14:textId="77777777" w:rsidTr="00B071C0">
        <w:tc>
          <w:tcPr>
            <w:tcW w:w="1977" w:type="dxa"/>
            <w:tcBorders>
              <w:top w:val="nil"/>
              <w:left w:val="nil"/>
              <w:bottom w:val="nil"/>
            </w:tcBorders>
          </w:tcPr>
          <w:p w14:paraId="2F6EAECA" w14:textId="77777777" w:rsidR="00C54844" w:rsidRPr="00163CC7" w:rsidRDefault="00C54844"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Pemax model 3</w:t>
            </w:r>
            <w:r w:rsidRPr="00163CC7">
              <w:rPr>
                <w:rFonts w:ascii="Apple Color Emoji" w:eastAsia="MS Mincho" w:hAnsi="Apple Color Emoji" w:cs="Apple Color Emoji"/>
                <w:bCs/>
                <w:lang w:val="en-GB" w:eastAsia="pt-PT"/>
              </w:rPr>
              <w:t>♂</w:t>
            </w:r>
          </w:p>
        </w:tc>
        <w:tc>
          <w:tcPr>
            <w:tcW w:w="1987" w:type="dxa"/>
            <w:tcBorders>
              <w:top w:val="nil"/>
              <w:bottom w:val="nil"/>
            </w:tcBorders>
          </w:tcPr>
          <w:p w14:paraId="3231C009" w14:textId="3524B15D" w:rsidR="00C54844" w:rsidRPr="00163CC7" w:rsidRDefault="00192D30"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98.84 – (0.610 x age) + (0.576 x Wt</w:t>
            </w:r>
            <w:r w:rsidRPr="00163CC7">
              <w:rPr>
                <w:rFonts w:asciiTheme="minorHAnsi" w:hAnsiTheme="minorHAnsi" w:cstheme="minorHAnsi"/>
                <w:bCs/>
                <w:vertAlign w:val="subscript"/>
                <w:lang w:val="en-GB" w:eastAsia="pt-PT"/>
              </w:rPr>
              <w:t>kg</w:t>
            </w:r>
            <w:r w:rsidRPr="00163CC7">
              <w:rPr>
                <w:rFonts w:asciiTheme="minorHAnsi" w:hAnsiTheme="minorHAnsi" w:cstheme="minorHAnsi"/>
                <w:bCs/>
                <w:lang w:val="en-GB" w:eastAsia="pt-PT"/>
              </w:rPr>
              <w:t>)</w:t>
            </w:r>
          </w:p>
        </w:tc>
        <w:tc>
          <w:tcPr>
            <w:tcW w:w="1394" w:type="dxa"/>
            <w:tcBorders>
              <w:top w:val="nil"/>
              <w:bottom w:val="nil"/>
            </w:tcBorders>
          </w:tcPr>
          <w:p w14:paraId="44345034" w14:textId="3E67E10F" w:rsidR="00C54844" w:rsidRPr="00163CC7" w:rsidRDefault="00C5484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141.3±35.7</w:t>
            </w:r>
          </w:p>
        </w:tc>
        <w:tc>
          <w:tcPr>
            <w:tcW w:w="1401" w:type="dxa"/>
            <w:tcBorders>
              <w:top w:val="nil"/>
              <w:bottom w:val="nil"/>
            </w:tcBorders>
          </w:tcPr>
          <w:p w14:paraId="25F5A60C" w14:textId="77777777" w:rsidR="00C54844" w:rsidRPr="00163CC7" w:rsidRDefault="00C5484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103.0±9.1</w:t>
            </w:r>
          </w:p>
        </w:tc>
        <w:tc>
          <w:tcPr>
            <w:tcW w:w="973" w:type="dxa"/>
            <w:tcBorders>
              <w:top w:val="nil"/>
              <w:bottom w:val="nil"/>
            </w:tcBorders>
          </w:tcPr>
          <w:p w14:paraId="5BEFD4F4" w14:textId="77777777" w:rsidR="00C54844" w:rsidRPr="00163CC7" w:rsidRDefault="00C5484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&lt;0.001</w:t>
            </w:r>
          </w:p>
        </w:tc>
        <w:tc>
          <w:tcPr>
            <w:tcW w:w="733" w:type="dxa"/>
            <w:tcBorders>
              <w:top w:val="nil"/>
              <w:bottom w:val="nil"/>
            </w:tcBorders>
          </w:tcPr>
          <w:p w14:paraId="1AC97021" w14:textId="77777777" w:rsidR="00C54844" w:rsidRPr="00163CC7" w:rsidRDefault="00C5484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0.46</w:t>
            </w:r>
          </w:p>
        </w:tc>
        <w:tc>
          <w:tcPr>
            <w:tcW w:w="1213" w:type="dxa"/>
            <w:tcBorders>
              <w:top w:val="nil"/>
              <w:bottom w:val="nil"/>
            </w:tcBorders>
          </w:tcPr>
          <w:p w14:paraId="3CDF7383" w14:textId="77777777" w:rsidR="00C54844" w:rsidRPr="00163CC7" w:rsidRDefault="00C5484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38.2±33.0</w:t>
            </w:r>
          </w:p>
        </w:tc>
        <w:tc>
          <w:tcPr>
            <w:tcW w:w="1549" w:type="dxa"/>
            <w:tcBorders>
              <w:top w:val="nil"/>
              <w:bottom w:val="nil"/>
              <w:right w:val="nil"/>
            </w:tcBorders>
          </w:tcPr>
          <w:p w14:paraId="635F340A" w14:textId="640E7131" w:rsidR="00C54844" w:rsidRPr="00163CC7" w:rsidRDefault="00C54844" w:rsidP="00B071C0">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 xml:space="preserve">-26.5 </w:t>
            </w:r>
            <w:r w:rsidR="00DD37FE" w:rsidRPr="00166236">
              <w:rPr>
                <w:rFonts w:asciiTheme="minorHAnsi" w:hAnsiTheme="minorHAnsi" w:cstheme="minorHAnsi"/>
                <w:bCs/>
                <w:lang w:val="en-GB" w:eastAsia="pt-PT"/>
              </w:rPr>
              <w:sym w:font="Wingdings" w:char="F0E0"/>
            </w:r>
            <w:r w:rsidRPr="00163CC7">
              <w:rPr>
                <w:rFonts w:asciiTheme="minorHAnsi" w:hAnsiTheme="minorHAnsi" w:cstheme="minorHAnsi"/>
                <w:bCs/>
                <w:lang w:val="en-GB" w:eastAsia="pt-PT"/>
              </w:rPr>
              <w:t>102.9</w:t>
            </w:r>
          </w:p>
        </w:tc>
        <w:tc>
          <w:tcPr>
            <w:tcW w:w="733" w:type="dxa"/>
            <w:tcBorders>
              <w:top w:val="nil"/>
              <w:bottom w:val="nil"/>
              <w:right w:val="nil"/>
            </w:tcBorders>
          </w:tcPr>
          <w:p w14:paraId="565C6076" w14:textId="77777777" w:rsidR="00C54844" w:rsidRPr="00163CC7" w:rsidRDefault="00C54844" w:rsidP="00B071C0">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0.20</w:t>
            </w:r>
          </w:p>
        </w:tc>
        <w:tc>
          <w:tcPr>
            <w:tcW w:w="1223" w:type="dxa"/>
            <w:tcBorders>
              <w:top w:val="nil"/>
              <w:bottom w:val="nil"/>
              <w:right w:val="nil"/>
            </w:tcBorders>
          </w:tcPr>
          <w:p w14:paraId="30ED803C" w14:textId="77777777" w:rsidR="00C54844" w:rsidRPr="00163CC7" w:rsidRDefault="00C54844" w:rsidP="00B071C0">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0.03-0.35</w:t>
            </w:r>
          </w:p>
        </w:tc>
      </w:tr>
      <w:tr w:rsidR="00436D78" w:rsidRPr="00163CC7" w14:paraId="4E1F116B" w14:textId="77777777" w:rsidTr="00B071C0">
        <w:tc>
          <w:tcPr>
            <w:tcW w:w="1977" w:type="dxa"/>
            <w:tcBorders>
              <w:top w:val="nil"/>
              <w:left w:val="nil"/>
              <w:bottom w:val="nil"/>
            </w:tcBorders>
          </w:tcPr>
          <w:p w14:paraId="394B49AE" w14:textId="1A384308" w:rsidR="00192D30" w:rsidRPr="00163CC7" w:rsidRDefault="00CA3353"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Bru</w:t>
            </w:r>
            <w:r w:rsidR="00E31A49" w:rsidRPr="00163CC7">
              <w:rPr>
                <w:rFonts w:asciiTheme="minorHAnsi" w:hAnsiTheme="minorHAnsi" w:cstheme="minorHAnsi"/>
                <w:bCs/>
                <w:lang w:val="en-GB" w:eastAsia="pt-PT"/>
              </w:rPr>
              <w:t>schi et al. (1992)</w:t>
            </w:r>
            <w:r w:rsidR="002465E6">
              <w:rPr>
                <w:rFonts w:asciiTheme="minorHAnsi" w:hAnsiTheme="minorHAnsi" w:cstheme="minorHAnsi"/>
                <w:bCs/>
                <w:lang w:val="en-GB" w:eastAsia="pt-PT"/>
              </w:rPr>
              <w:fldChar w:fldCharType="begin">
                <w:fldData xml:space="preserve">PEVuZE5vdGU+PENpdGU+PEF1dGhvcj5CcnVzY2hpPC9BdXRob3I+PFllYXI+MTk5MjwvWWVhcj48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</w:fldData>
              </w:fldChar>
            </w:r>
            <w:r w:rsidR="002465E6">
              <w:rPr>
                <w:rFonts w:asciiTheme="minorHAnsi" w:hAnsiTheme="minorHAnsi" w:cstheme="minorHAnsi"/>
                <w:bCs/>
                <w:lang w:val="en-GB" w:eastAsia="pt-PT"/>
              </w:rPr>
              <w:instrText xml:space="preserve"> ADDIN EN.CITE </w:instrText>
            </w:r>
            <w:r w:rsidR="002465E6">
              <w:rPr>
                <w:rFonts w:asciiTheme="minorHAnsi" w:hAnsiTheme="minorHAnsi" w:cstheme="minorHAnsi"/>
                <w:bCs/>
                <w:lang w:val="en-GB" w:eastAsia="pt-PT"/>
              </w:rPr>
              <w:fldChar w:fldCharType="begin">
                <w:fldData xml:space="preserve">PEVuZE5vdGU+PENpdGU+PEF1dGhvcj5CcnVzY2hpPC9BdXRob3I+PFllYXI+MTk5MjwvWWVhcj48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</w:fldData>
              </w:fldChar>
            </w:r>
            <w:r w:rsidR="002465E6">
              <w:rPr>
                <w:rFonts w:asciiTheme="minorHAnsi" w:hAnsiTheme="minorHAnsi" w:cstheme="minorHAnsi"/>
                <w:bCs/>
                <w:lang w:val="en-GB" w:eastAsia="pt-PT"/>
              </w:rPr>
              <w:instrText xml:space="preserve"> ADDIN EN.CITE.DATA </w:instrText>
            </w:r>
            <w:r w:rsidR="002465E6">
              <w:rPr>
                <w:rFonts w:asciiTheme="minorHAnsi" w:hAnsiTheme="minorHAnsi" w:cstheme="minorHAnsi"/>
                <w:bCs/>
                <w:lang w:val="en-GB" w:eastAsia="pt-PT"/>
              </w:rPr>
            </w:r>
            <w:r w:rsidR="002465E6">
              <w:rPr>
                <w:rFonts w:asciiTheme="minorHAnsi" w:hAnsiTheme="minorHAnsi" w:cstheme="minorHAnsi"/>
                <w:bCs/>
                <w:lang w:val="en-GB" w:eastAsia="pt-PT"/>
              </w:rPr>
              <w:fldChar w:fldCharType="end"/>
            </w:r>
            <w:r w:rsidR="002465E6">
              <w:rPr>
                <w:rFonts w:asciiTheme="minorHAnsi" w:hAnsiTheme="minorHAnsi" w:cstheme="minorHAnsi"/>
                <w:bCs/>
                <w:lang w:val="en-GB" w:eastAsia="pt-PT"/>
              </w:rPr>
            </w:r>
            <w:r w:rsidR="002465E6">
              <w:rPr>
                <w:rFonts w:asciiTheme="minorHAnsi" w:hAnsiTheme="minorHAnsi" w:cstheme="minorHAnsi"/>
                <w:bCs/>
                <w:lang w:val="en-GB" w:eastAsia="pt-PT"/>
              </w:rPr>
              <w:fldChar w:fldCharType="separate"/>
            </w:r>
            <w:r w:rsidR="002465E6" w:rsidRPr="002465E6">
              <w:rPr>
                <w:rFonts w:asciiTheme="minorHAnsi" w:hAnsiTheme="minorHAnsi" w:cstheme="minorHAnsi"/>
                <w:bCs/>
                <w:noProof/>
                <w:vertAlign w:val="superscript"/>
                <w:lang w:val="en-GB" w:eastAsia="pt-PT"/>
              </w:rPr>
              <w:t>17</w:t>
            </w:r>
            <w:r w:rsidR="002465E6">
              <w:rPr>
                <w:rFonts w:asciiTheme="minorHAnsi" w:hAnsiTheme="minorHAnsi" w:cstheme="minorHAnsi"/>
                <w:bCs/>
                <w:lang w:val="en-GB" w:eastAsia="pt-PT"/>
              </w:rPr>
              <w:fldChar w:fldCharType="end"/>
            </w:r>
            <w:r w:rsidR="00460F9D">
              <w:rPr>
                <w:rFonts w:asciiTheme="minorHAnsi" w:hAnsiTheme="minorHAnsi" w:cstheme="minorHAnsi"/>
                <w:bCs/>
                <w:lang w:val="en-GB" w:eastAsia="pt-PT"/>
              </w:rPr>
              <w:t>, Italy</w:t>
            </w:r>
          </w:p>
        </w:tc>
        <w:tc>
          <w:tcPr>
            <w:tcW w:w="1987" w:type="dxa"/>
            <w:tcBorders>
              <w:top w:val="nil"/>
              <w:bottom w:val="nil"/>
            </w:tcBorders>
          </w:tcPr>
          <w:p w14:paraId="18565E92" w14:textId="77777777" w:rsidR="00192D30" w:rsidRPr="00163CC7" w:rsidRDefault="00192D30" w:rsidP="00B071C0">
            <w:pPr>
              <w:spacing w:line="276" w:lineRule="auto"/>
              <w:rPr>
                <w:rFonts w:asciiTheme="minorHAnsi" w:hAnsiTheme="minorHAnsi" w:cstheme="minorHAnsi"/>
                <w:bCs/>
                <w:lang w:val="en-GB" w:eastAsia="pt-PT"/>
              </w:rPr>
            </w:pPr>
          </w:p>
        </w:tc>
        <w:tc>
          <w:tcPr>
            <w:tcW w:w="1394" w:type="dxa"/>
            <w:tcBorders>
              <w:top w:val="nil"/>
              <w:bottom w:val="nil"/>
            </w:tcBorders>
          </w:tcPr>
          <w:p w14:paraId="4476D005" w14:textId="77777777" w:rsidR="00192D30" w:rsidRPr="00163CC7" w:rsidRDefault="00192D30" w:rsidP="00B071C0">
            <w:pPr>
              <w:spacing w:line="276" w:lineRule="auto"/>
              <w:rPr>
                <w:rFonts w:asciiTheme="minorHAnsi" w:hAnsiTheme="minorHAnsi" w:cstheme="minorHAnsi"/>
                <w:bCs/>
                <w:lang w:val="en-GB" w:eastAsia="pt-PT"/>
              </w:rPr>
            </w:pPr>
          </w:p>
        </w:tc>
        <w:tc>
          <w:tcPr>
            <w:tcW w:w="1401" w:type="dxa"/>
            <w:tcBorders>
              <w:top w:val="nil"/>
              <w:bottom w:val="nil"/>
            </w:tcBorders>
          </w:tcPr>
          <w:p w14:paraId="1D172683" w14:textId="77777777" w:rsidR="00192D30" w:rsidRPr="00163CC7" w:rsidRDefault="00192D30" w:rsidP="00B071C0">
            <w:pPr>
              <w:spacing w:line="276" w:lineRule="auto"/>
              <w:rPr>
                <w:rFonts w:asciiTheme="minorHAnsi" w:hAnsiTheme="minorHAnsi" w:cstheme="minorHAnsi"/>
                <w:bCs/>
                <w:lang w:val="en-GB" w:eastAsia="pt-PT"/>
              </w:rPr>
            </w:pPr>
          </w:p>
        </w:tc>
        <w:tc>
          <w:tcPr>
            <w:tcW w:w="973" w:type="dxa"/>
            <w:tcBorders>
              <w:top w:val="nil"/>
              <w:bottom w:val="nil"/>
            </w:tcBorders>
          </w:tcPr>
          <w:p w14:paraId="1C2D2923" w14:textId="77777777" w:rsidR="00192D30" w:rsidRPr="00163CC7" w:rsidRDefault="00192D30" w:rsidP="00B071C0">
            <w:pPr>
              <w:spacing w:line="276" w:lineRule="auto"/>
              <w:rPr>
                <w:rFonts w:asciiTheme="minorHAnsi" w:hAnsiTheme="minorHAnsi" w:cstheme="minorHAnsi"/>
                <w:bCs/>
                <w:lang w:val="en-GB" w:eastAsia="pt-PT"/>
              </w:rPr>
            </w:pPr>
          </w:p>
        </w:tc>
        <w:tc>
          <w:tcPr>
            <w:tcW w:w="733" w:type="dxa"/>
            <w:tcBorders>
              <w:top w:val="nil"/>
              <w:bottom w:val="nil"/>
            </w:tcBorders>
          </w:tcPr>
          <w:p w14:paraId="0B8FEA60" w14:textId="77777777" w:rsidR="00192D30" w:rsidRPr="00163CC7" w:rsidRDefault="00192D30" w:rsidP="00B071C0">
            <w:pPr>
              <w:spacing w:line="276" w:lineRule="auto"/>
              <w:rPr>
                <w:rFonts w:asciiTheme="minorHAnsi" w:hAnsiTheme="minorHAnsi" w:cstheme="minorHAnsi"/>
                <w:bCs/>
                <w:lang w:val="en-GB" w:eastAsia="pt-PT"/>
              </w:rPr>
            </w:pPr>
          </w:p>
        </w:tc>
        <w:tc>
          <w:tcPr>
            <w:tcW w:w="1213" w:type="dxa"/>
            <w:tcBorders>
              <w:top w:val="nil"/>
              <w:bottom w:val="nil"/>
            </w:tcBorders>
          </w:tcPr>
          <w:p w14:paraId="2B1F235E" w14:textId="77777777" w:rsidR="00192D30" w:rsidRPr="00163CC7" w:rsidRDefault="00192D30" w:rsidP="00B071C0">
            <w:pPr>
              <w:spacing w:line="276" w:lineRule="auto"/>
              <w:rPr>
                <w:rFonts w:asciiTheme="minorHAnsi" w:hAnsiTheme="minorHAnsi" w:cstheme="minorHAnsi"/>
                <w:bCs/>
                <w:lang w:val="en-GB" w:eastAsia="pt-PT"/>
              </w:rPr>
            </w:pPr>
          </w:p>
        </w:tc>
        <w:tc>
          <w:tcPr>
            <w:tcW w:w="1549" w:type="dxa"/>
            <w:tcBorders>
              <w:top w:val="nil"/>
              <w:bottom w:val="nil"/>
              <w:right w:val="nil"/>
            </w:tcBorders>
          </w:tcPr>
          <w:p w14:paraId="649C935B" w14:textId="77777777" w:rsidR="00192D30" w:rsidRPr="00163CC7" w:rsidRDefault="00192D30" w:rsidP="00B071C0">
            <w:pPr>
              <w:keepNext/>
              <w:spacing w:line="276" w:lineRule="auto"/>
              <w:rPr>
                <w:rFonts w:asciiTheme="minorHAnsi" w:hAnsiTheme="minorHAnsi" w:cstheme="minorHAnsi"/>
                <w:bCs/>
                <w:lang w:val="en-GB" w:eastAsia="pt-PT"/>
              </w:rPr>
            </w:pPr>
          </w:p>
        </w:tc>
        <w:tc>
          <w:tcPr>
            <w:tcW w:w="733" w:type="dxa"/>
            <w:tcBorders>
              <w:top w:val="nil"/>
              <w:bottom w:val="nil"/>
              <w:right w:val="nil"/>
            </w:tcBorders>
          </w:tcPr>
          <w:p w14:paraId="65CDEB77" w14:textId="77777777" w:rsidR="00192D30" w:rsidRPr="00163CC7" w:rsidRDefault="00192D30" w:rsidP="00B071C0">
            <w:pPr>
              <w:keepNext/>
              <w:spacing w:line="276" w:lineRule="auto"/>
              <w:rPr>
                <w:rFonts w:asciiTheme="minorHAnsi" w:hAnsiTheme="minorHAnsi" w:cstheme="minorHAnsi"/>
                <w:bCs/>
                <w:lang w:val="en-GB" w:eastAsia="pt-PT"/>
              </w:rPr>
            </w:pPr>
          </w:p>
        </w:tc>
        <w:tc>
          <w:tcPr>
            <w:tcW w:w="1223" w:type="dxa"/>
            <w:tcBorders>
              <w:top w:val="nil"/>
              <w:bottom w:val="nil"/>
              <w:right w:val="nil"/>
            </w:tcBorders>
          </w:tcPr>
          <w:p w14:paraId="27CF132B" w14:textId="77777777" w:rsidR="00192D30" w:rsidRPr="00163CC7" w:rsidRDefault="00192D30" w:rsidP="00B071C0">
            <w:pPr>
              <w:keepNext/>
              <w:spacing w:line="276" w:lineRule="auto"/>
              <w:rPr>
                <w:rFonts w:asciiTheme="minorHAnsi" w:hAnsiTheme="minorHAnsi" w:cstheme="minorHAnsi"/>
                <w:bCs/>
                <w:lang w:val="en-GB" w:eastAsia="pt-PT"/>
              </w:rPr>
            </w:pPr>
          </w:p>
        </w:tc>
      </w:tr>
      <w:tr w:rsidR="00436D78" w:rsidRPr="00163CC7" w14:paraId="4056DBB9" w14:textId="77777777" w:rsidTr="00B071C0">
        <w:tc>
          <w:tcPr>
            <w:tcW w:w="1977" w:type="dxa"/>
            <w:tcBorders>
              <w:top w:val="nil"/>
              <w:left w:val="nil"/>
              <w:bottom w:val="nil"/>
            </w:tcBorders>
          </w:tcPr>
          <w:p w14:paraId="706A6D0D" w14:textId="7D116E01" w:rsidR="003554D4" w:rsidRPr="00163CC7" w:rsidRDefault="003554D4"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Pimax</w:t>
            </w:r>
            <w:r w:rsidRPr="00163CC7">
              <w:rPr>
                <w:rFonts w:asciiTheme="minorHAnsi" w:eastAsia="MS Mincho" w:hAnsiTheme="minorHAnsi" w:cstheme="minorHAnsi"/>
                <w:bCs/>
                <w:lang w:val="en-GB" w:eastAsia="pt-PT"/>
              </w:rPr>
              <w:t xml:space="preserve"> </w:t>
            </w:r>
            <w:r w:rsidRPr="00163CC7">
              <w:rPr>
                <w:rFonts w:ascii="Apple Color Emoji" w:eastAsia="MS Mincho" w:hAnsi="Apple Color Emoji" w:cs="Apple Color Emoji"/>
                <w:bCs/>
                <w:lang w:val="en-GB" w:eastAsia="pt-PT"/>
              </w:rPr>
              <w:t>♀</w:t>
            </w:r>
          </w:p>
        </w:tc>
        <w:tc>
          <w:tcPr>
            <w:tcW w:w="1987" w:type="dxa"/>
            <w:tcBorders>
              <w:top w:val="nil"/>
              <w:bottom w:val="nil"/>
            </w:tcBorders>
          </w:tcPr>
          <w:p w14:paraId="3A31F679" w14:textId="77777777" w:rsidR="003554D4" w:rsidRPr="00163CC7" w:rsidRDefault="003554D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4.02 – 0.26 – (0.004 x age) + (0.47 x BSA) (from RV)</w:t>
            </w:r>
          </w:p>
          <w:p w14:paraId="29C962B7" w14:textId="77777777" w:rsidR="003554D4" w:rsidRPr="00163CC7" w:rsidRDefault="003554D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3.89 – 0.22 – (0.004 x age) + (0.52 x BSA) (from FRC)</w:t>
            </w:r>
          </w:p>
          <w:p w14:paraId="3DE674FF" w14:textId="77777777" w:rsidR="003554D4" w:rsidRPr="00163CC7" w:rsidRDefault="003554D4" w:rsidP="00B071C0">
            <w:pPr>
              <w:spacing w:line="276" w:lineRule="auto"/>
              <w:rPr>
                <w:rFonts w:asciiTheme="minorHAnsi" w:hAnsiTheme="minorHAnsi" w:cstheme="minorHAnsi"/>
                <w:bCs/>
                <w:lang w:val="en-GB" w:eastAsia="pt-PT"/>
              </w:rPr>
            </w:pPr>
          </w:p>
        </w:tc>
        <w:tc>
          <w:tcPr>
            <w:tcW w:w="1394" w:type="dxa"/>
            <w:tcBorders>
              <w:top w:val="nil"/>
              <w:bottom w:val="nil"/>
            </w:tcBorders>
          </w:tcPr>
          <w:p w14:paraId="4D233C6B" w14:textId="3672F648" w:rsidR="003554D4" w:rsidRPr="00163CC7" w:rsidRDefault="003554D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1401" w:type="dxa"/>
            <w:tcBorders>
              <w:top w:val="nil"/>
              <w:bottom w:val="nil"/>
            </w:tcBorders>
          </w:tcPr>
          <w:p w14:paraId="5BD1B048" w14:textId="0F7A0222" w:rsidR="003554D4" w:rsidRPr="00163CC7" w:rsidRDefault="003554D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973" w:type="dxa"/>
            <w:tcBorders>
              <w:top w:val="nil"/>
              <w:bottom w:val="nil"/>
            </w:tcBorders>
          </w:tcPr>
          <w:p w14:paraId="1664AB13" w14:textId="56B09363" w:rsidR="003554D4" w:rsidRPr="00163CC7" w:rsidRDefault="003554D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733" w:type="dxa"/>
            <w:tcBorders>
              <w:top w:val="nil"/>
              <w:bottom w:val="nil"/>
            </w:tcBorders>
          </w:tcPr>
          <w:p w14:paraId="2F03C77A" w14:textId="4F133047" w:rsidR="003554D4" w:rsidRPr="00163CC7" w:rsidRDefault="003554D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1213" w:type="dxa"/>
            <w:tcBorders>
              <w:top w:val="nil"/>
              <w:bottom w:val="nil"/>
            </w:tcBorders>
          </w:tcPr>
          <w:p w14:paraId="3F08696A" w14:textId="2E30028A" w:rsidR="003554D4" w:rsidRPr="00163CC7" w:rsidRDefault="003554D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1549" w:type="dxa"/>
            <w:tcBorders>
              <w:top w:val="nil"/>
              <w:bottom w:val="nil"/>
              <w:right w:val="nil"/>
            </w:tcBorders>
          </w:tcPr>
          <w:p w14:paraId="40C0D608" w14:textId="02DE2D72" w:rsidR="003554D4" w:rsidRPr="00163CC7" w:rsidRDefault="003554D4" w:rsidP="00B071C0">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733" w:type="dxa"/>
            <w:tcBorders>
              <w:top w:val="nil"/>
              <w:bottom w:val="nil"/>
              <w:right w:val="nil"/>
            </w:tcBorders>
          </w:tcPr>
          <w:p w14:paraId="40DFD888" w14:textId="20822291" w:rsidR="003554D4" w:rsidRPr="00163CC7" w:rsidRDefault="003554D4" w:rsidP="00B071C0">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1223" w:type="dxa"/>
            <w:tcBorders>
              <w:top w:val="nil"/>
              <w:bottom w:val="nil"/>
              <w:right w:val="nil"/>
            </w:tcBorders>
          </w:tcPr>
          <w:p w14:paraId="6682BB43" w14:textId="3B74D857" w:rsidR="003554D4" w:rsidRPr="00163CC7" w:rsidRDefault="003554D4" w:rsidP="00B071C0">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r>
      <w:tr w:rsidR="00436D78" w:rsidRPr="00163CC7" w14:paraId="7CB35F1A" w14:textId="77777777" w:rsidTr="00B071C0">
        <w:tc>
          <w:tcPr>
            <w:tcW w:w="1977" w:type="dxa"/>
            <w:tcBorders>
              <w:top w:val="nil"/>
              <w:left w:val="nil"/>
              <w:bottom w:val="nil"/>
            </w:tcBorders>
          </w:tcPr>
          <w:p w14:paraId="7428979A" w14:textId="20B61AFF" w:rsidR="003554D4" w:rsidRPr="00163CC7" w:rsidRDefault="003554D4"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Pimax</w:t>
            </w:r>
            <w:r w:rsidRPr="00163CC7">
              <w:rPr>
                <w:rFonts w:asciiTheme="minorHAnsi" w:eastAsia="MS Mincho" w:hAnsiTheme="minorHAnsi" w:cstheme="minorHAnsi"/>
                <w:bCs/>
                <w:lang w:val="en-GB" w:eastAsia="pt-PT"/>
              </w:rPr>
              <w:t xml:space="preserve"> </w:t>
            </w:r>
            <w:r w:rsidRPr="00163CC7">
              <w:rPr>
                <w:rFonts w:ascii="Apple Color Emoji" w:eastAsia="MS Mincho" w:hAnsi="Apple Color Emoji" w:cs="Apple Color Emoji"/>
                <w:bCs/>
                <w:lang w:val="en-GB" w:eastAsia="pt-PT"/>
              </w:rPr>
              <w:t>♂</w:t>
            </w:r>
          </w:p>
        </w:tc>
        <w:tc>
          <w:tcPr>
            <w:tcW w:w="1987" w:type="dxa"/>
            <w:tcBorders>
              <w:top w:val="nil"/>
              <w:bottom w:val="nil"/>
            </w:tcBorders>
          </w:tcPr>
          <w:p w14:paraId="1A33A6C4" w14:textId="77777777" w:rsidR="003554D4" w:rsidRPr="00163CC7" w:rsidRDefault="003554D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4.02  – (0.004 x age) + (0.47 x BSA) (from RV)</w:t>
            </w:r>
          </w:p>
          <w:p w14:paraId="544CE16F" w14:textId="4A916E3E" w:rsidR="003554D4" w:rsidRPr="00163CC7" w:rsidRDefault="003554D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3.89 – (0.004 x age) + (0.52 x BSA) (from FRC)</w:t>
            </w:r>
          </w:p>
        </w:tc>
        <w:tc>
          <w:tcPr>
            <w:tcW w:w="1394" w:type="dxa"/>
            <w:tcBorders>
              <w:top w:val="nil"/>
              <w:bottom w:val="nil"/>
            </w:tcBorders>
          </w:tcPr>
          <w:p w14:paraId="24714E25" w14:textId="54057AA8" w:rsidR="003554D4" w:rsidRPr="00163CC7" w:rsidRDefault="003554D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1401" w:type="dxa"/>
            <w:tcBorders>
              <w:top w:val="nil"/>
              <w:bottom w:val="nil"/>
            </w:tcBorders>
          </w:tcPr>
          <w:p w14:paraId="29CFADB8" w14:textId="713F6442" w:rsidR="003554D4" w:rsidRPr="00163CC7" w:rsidRDefault="003554D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973" w:type="dxa"/>
            <w:tcBorders>
              <w:top w:val="nil"/>
              <w:bottom w:val="nil"/>
            </w:tcBorders>
          </w:tcPr>
          <w:p w14:paraId="1F48423D" w14:textId="27F62107" w:rsidR="003554D4" w:rsidRPr="00163CC7" w:rsidRDefault="003554D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733" w:type="dxa"/>
            <w:tcBorders>
              <w:top w:val="nil"/>
              <w:bottom w:val="nil"/>
            </w:tcBorders>
          </w:tcPr>
          <w:p w14:paraId="3221E232" w14:textId="285DD67F" w:rsidR="003554D4" w:rsidRPr="00163CC7" w:rsidRDefault="003554D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1213" w:type="dxa"/>
            <w:tcBorders>
              <w:top w:val="nil"/>
              <w:bottom w:val="nil"/>
            </w:tcBorders>
          </w:tcPr>
          <w:p w14:paraId="58EF6F4E" w14:textId="32FA8E85" w:rsidR="003554D4" w:rsidRPr="00163CC7" w:rsidRDefault="003554D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1549" w:type="dxa"/>
            <w:tcBorders>
              <w:top w:val="nil"/>
              <w:bottom w:val="nil"/>
              <w:right w:val="nil"/>
            </w:tcBorders>
          </w:tcPr>
          <w:p w14:paraId="748DE6B0" w14:textId="513A49A0" w:rsidR="003554D4" w:rsidRPr="00163CC7" w:rsidRDefault="003554D4" w:rsidP="00B071C0">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733" w:type="dxa"/>
            <w:tcBorders>
              <w:top w:val="nil"/>
              <w:bottom w:val="nil"/>
              <w:right w:val="nil"/>
            </w:tcBorders>
          </w:tcPr>
          <w:p w14:paraId="02D7E899" w14:textId="442759A3" w:rsidR="003554D4" w:rsidRPr="00163CC7" w:rsidRDefault="003554D4" w:rsidP="00B071C0">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1223" w:type="dxa"/>
            <w:tcBorders>
              <w:top w:val="nil"/>
              <w:bottom w:val="nil"/>
              <w:right w:val="nil"/>
            </w:tcBorders>
          </w:tcPr>
          <w:p w14:paraId="3002F665" w14:textId="34A6AC3D" w:rsidR="003554D4" w:rsidRPr="00163CC7" w:rsidRDefault="003554D4" w:rsidP="00B071C0">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r>
      <w:tr w:rsidR="00436D78" w:rsidRPr="00163CC7" w14:paraId="18992632" w14:textId="77777777" w:rsidTr="00B071C0">
        <w:tc>
          <w:tcPr>
            <w:tcW w:w="1977" w:type="dxa"/>
            <w:tcBorders>
              <w:top w:val="nil"/>
              <w:left w:val="nil"/>
              <w:bottom w:val="nil"/>
            </w:tcBorders>
          </w:tcPr>
          <w:p w14:paraId="2D1D7746" w14:textId="05365B38" w:rsidR="003554D4" w:rsidRPr="00163CC7" w:rsidRDefault="003554D4"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 xml:space="preserve">Pemax </w:t>
            </w:r>
            <w:r w:rsidRPr="00163CC7">
              <w:rPr>
                <w:rFonts w:ascii="Apple Color Emoji" w:eastAsia="MS Mincho" w:hAnsi="Apple Color Emoji" w:cs="Apple Color Emoji"/>
                <w:bCs/>
                <w:lang w:val="en-GB" w:eastAsia="pt-PT"/>
              </w:rPr>
              <w:t>♀</w:t>
            </w:r>
          </w:p>
        </w:tc>
        <w:tc>
          <w:tcPr>
            <w:tcW w:w="1987" w:type="dxa"/>
            <w:tcBorders>
              <w:top w:val="nil"/>
              <w:bottom w:val="nil"/>
            </w:tcBorders>
          </w:tcPr>
          <w:p w14:paraId="7F42783C" w14:textId="77777777" w:rsidR="003554D4" w:rsidRPr="00163CC7" w:rsidRDefault="003554D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4.48 – 0.18 – (0.0004 x age) – (0.003 x age) + (0.25 x BSA) (from TLC)</w:t>
            </w:r>
          </w:p>
          <w:p w14:paraId="5E757F9C" w14:textId="340B861E" w:rsidR="003554D4" w:rsidRPr="00163CC7" w:rsidRDefault="003554D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4.54 – 0.35 – (0.003 x age) + (0.24 x BSA) (from FRC)</w:t>
            </w:r>
          </w:p>
        </w:tc>
        <w:tc>
          <w:tcPr>
            <w:tcW w:w="1394" w:type="dxa"/>
            <w:tcBorders>
              <w:top w:val="nil"/>
              <w:bottom w:val="nil"/>
            </w:tcBorders>
          </w:tcPr>
          <w:p w14:paraId="5CAD72F0" w14:textId="60AA1CB4" w:rsidR="003554D4" w:rsidRPr="00163CC7" w:rsidRDefault="003554D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1401" w:type="dxa"/>
            <w:tcBorders>
              <w:top w:val="nil"/>
              <w:bottom w:val="nil"/>
            </w:tcBorders>
          </w:tcPr>
          <w:p w14:paraId="051F5747" w14:textId="43C4B8F7" w:rsidR="003554D4" w:rsidRPr="00163CC7" w:rsidRDefault="003554D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973" w:type="dxa"/>
            <w:tcBorders>
              <w:top w:val="nil"/>
              <w:bottom w:val="nil"/>
            </w:tcBorders>
          </w:tcPr>
          <w:p w14:paraId="1E63FC76" w14:textId="1CE46D81" w:rsidR="003554D4" w:rsidRPr="00163CC7" w:rsidRDefault="003554D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733" w:type="dxa"/>
            <w:tcBorders>
              <w:top w:val="nil"/>
              <w:bottom w:val="nil"/>
            </w:tcBorders>
          </w:tcPr>
          <w:p w14:paraId="7CD90126" w14:textId="628DA0ED" w:rsidR="003554D4" w:rsidRPr="00163CC7" w:rsidRDefault="003554D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1213" w:type="dxa"/>
            <w:tcBorders>
              <w:top w:val="nil"/>
              <w:bottom w:val="nil"/>
            </w:tcBorders>
          </w:tcPr>
          <w:p w14:paraId="2C0DF72E" w14:textId="79F48815" w:rsidR="003554D4" w:rsidRPr="00163CC7" w:rsidRDefault="003554D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1549" w:type="dxa"/>
            <w:tcBorders>
              <w:top w:val="nil"/>
              <w:bottom w:val="nil"/>
              <w:right w:val="nil"/>
            </w:tcBorders>
          </w:tcPr>
          <w:p w14:paraId="2ED07A9A" w14:textId="178FEEE3" w:rsidR="003554D4" w:rsidRPr="00163CC7" w:rsidRDefault="003554D4" w:rsidP="00B071C0">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733" w:type="dxa"/>
            <w:tcBorders>
              <w:top w:val="nil"/>
              <w:bottom w:val="nil"/>
              <w:right w:val="nil"/>
            </w:tcBorders>
          </w:tcPr>
          <w:p w14:paraId="0EFC2616" w14:textId="3FEE5E02" w:rsidR="003554D4" w:rsidRPr="00163CC7" w:rsidRDefault="003554D4" w:rsidP="00B071C0">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1223" w:type="dxa"/>
            <w:tcBorders>
              <w:top w:val="nil"/>
              <w:bottom w:val="nil"/>
              <w:right w:val="nil"/>
            </w:tcBorders>
          </w:tcPr>
          <w:p w14:paraId="7A4DE00C" w14:textId="2F3E2954" w:rsidR="003554D4" w:rsidRPr="00163CC7" w:rsidRDefault="003554D4" w:rsidP="00B071C0">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r>
      <w:tr w:rsidR="00436D78" w:rsidRPr="00163CC7" w14:paraId="06528D97" w14:textId="77777777" w:rsidTr="00B071C0">
        <w:tc>
          <w:tcPr>
            <w:tcW w:w="1977" w:type="dxa"/>
            <w:tcBorders>
              <w:top w:val="nil"/>
              <w:left w:val="nil"/>
              <w:bottom w:val="nil"/>
            </w:tcBorders>
          </w:tcPr>
          <w:p w14:paraId="5527992B" w14:textId="115617C3" w:rsidR="003554D4" w:rsidRPr="00163CC7" w:rsidRDefault="003554D4"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 xml:space="preserve">Pemax </w:t>
            </w:r>
            <w:r w:rsidRPr="00163CC7">
              <w:rPr>
                <w:rFonts w:ascii="Apple Color Emoji" w:eastAsia="MS Mincho" w:hAnsi="Apple Color Emoji" w:cs="Apple Color Emoji"/>
                <w:bCs/>
                <w:lang w:val="en-GB" w:eastAsia="pt-PT"/>
              </w:rPr>
              <w:t>♂</w:t>
            </w:r>
          </w:p>
        </w:tc>
        <w:tc>
          <w:tcPr>
            <w:tcW w:w="1987" w:type="dxa"/>
            <w:tcBorders>
              <w:top w:val="nil"/>
              <w:bottom w:val="nil"/>
            </w:tcBorders>
          </w:tcPr>
          <w:p w14:paraId="3924EB2A" w14:textId="77777777" w:rsidR="003554D4" w:rsidRPr="00163CC7" w:rsidRDefault="003554D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4.48 – 0.18 – (0.0004 x age) – (0.003 x age) + (0.25 x BSA) (from TLC)</w:t>
            </w:r>
          </w:p>
          <w:p w14:paraId="6B2BDDE9" w14:textId="585E81EC" w:rsidR="003554D4" w:rsidRPr="00163CC7" w:rsidRDefault="003554D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lastRenderedPageBreak/>
              <w:t>4.54 – 0.35 – (0.003 x age) + (0.24 x BSA) (from FRC)</w:t>
            </w:r>
          </w:p>
        </w:tc>
        <w:tc>
          <w:tcPr>
            <w:tcW w:w="1394" w:type="dxa"/>
            <w:tcBorders>
              <w:top w:val="nil"/>
              <w:bottom w:val="nil"/>
            </w:tcBorders>
          </w:tcPr>
          <w:p w14:paraId="0CED24F1" w14:textId="791C0A51" w:rsidR="003554D4" w:rsidRPr="00163CC7" w:rsidRDefault="003554D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lastRenderedPageBreak/>
              <w:t>Not tested</w:t>
            </w:r>
          </w:p>
        </w:tc>
        <w:tc>
          <w:tcPr>
            <w:tcW w:w="1401" w:type="dxa"/>
            <w:tcBorders>
              <w:top w:val="nil"/>
              <w:bottom w:val="nil"/>
            </w:tcBorders>
          </w:tcPr>
          <w:p w14:paraId="00AED73E" w14:textId="6CF8B92A" w:rsidR="003554D4" w:rsidRPr="00163CC7" w:rsidRDefault="003554D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973" w:type="dxa"/>
            <w:tcBorders>
              <w:top w:val="nil"/>
              <w:bottom w:val="nil"/>
            </w:tcBorders>
          </w:tcPr>
          <w:p w14:paraId="4E842703" w14:textId="0249C16A" w:rsidR="003554D4" w:rsidRPr="00163CC7" w:rsidRDefault="003554D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733" w:type="dxa"/>
            <w:tcBorders>
              <w:top w:val="nil"/>
              <w:bottom w:val="nil"/>
            </w:tcBorders>
          </w:tcPr>
          <w:p w14:paraId="3ED96E7D" w14:textId="6E637E63" w:rsidR="003554D4" w:rsidRPr="00163CC7" w:rsidRDefault="003554D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1213" w:type="dxa"/>
            <w:tcBorders>
              <w:top w:val="nil"/>
              <w:bottom w:val="nil"/>
            </w:tcBorders>
          </w:tcPr>
          <w:p w14:paraId="367092E5" w14:textId="35159207" w:rsidR="003554D4" w:rsidRPr="00163CC7" w:rsidRDefault="003554D4"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1549" w:type="dxa"/>
            <w:tcBorders>
              <w:top w:val="nil"/>
              <w:bottom w:val="nil"/>
              <w:right w:val="nil"/>
            </w:tcBorders>
          </w:tcPr>
          <w:p w14:paraId="17C01ABC" w14:textId="07CC33DD" w:rsidR="003554D4" w:rsidRPr="00163CC7" w:rsidRDefault="003554D4" w:rsidP="00B071C0">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733" w:type="dxa"/>
            <w:tcBorders>
              <w:top w:val="nil"/>
              <w:bottom w:val="nil"/>
              <w:right w:val="nil"/>
            </w:tcBorders>
          </w:tcPr>
          <w:p w14:paraId="3FCE52F9" w14:textId="36993976" w:rsidR="003554D4" w:rsidRPr="00163CC7" w:rsidRDefault="003554D4" w:rsidP="00B071C0">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1223" w:type="dxa"/>
            <w:tcBorders>
              <w:top w:val="nil"/>
              <w:bottom w:val="nil"/>
              <w:right w:val="nil"/>
            </w:tcBorders>
          </w:tcPr>
          <w:p w14:paraId="6951E888" w14:textId="7EC43D99" w:rsidR="003554D4" w:rsidRPr="00163CC7" w:rsidRDefault="003554D4" w:rsidP="00B071C0">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r>
      <w:tr w:rsidR="00436D78" w:rsidRPr="00163CC7" w14:paraId="4C7642CA" w14:textId="77777777" w:rsidTr="00B071C0">
        <w:tc>
          <w:tcPr>
            <w:tcW w:w="1977" w:type="dxa"/>
            <w:tcBorders>
              <w:top w:val="nil"/>
              <w:left w:val="nil"/>
              <w:bottom w:val="nil"/>
            </w:tcBorders>
          </w:tcPr>
          <w:p w14:paraId="5F1DE20A" w14:textId="6BF81779" w:rsidR="000F57EB" w:rsidRPr="00163CC7" w:rsidRDefault="000F57EB"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Windisch et al. (2004)</w:t>
            </w:r>
            <w:r w:rsidR="00AC082B">
              <w:rPr>
                <w:rFonts w:asciiTheme="minorHAnsi" w:hAnsiTheme="minorHAnsi" w:cstheme="minorHAnsi"/>
                <w:bCs/>
                <w:lang w:val="en-GB" w:eastAsia="pt-PT"/>
              </w:rPr>
              <w:fldChar w:fldCharType="begin"/>
            </w:r>
            <w:r w:rsidR="00AC082B">
              <w:rPr>
                <w:rFonts w:asciiTheme="minorHAnsi" w:hAnsiTheme="minorHAnsi" w:cstheme="minorHAnsi"/>
                <w:bCs/>
                <w:lang w:val="en-GB" w:eastAsia="pt-PT"/>
              </w:rPr>
              <w:instrText xml:space="preserve"> ADDIN EN.CITE &lt;EndNote&gt;&lt;Cite&gt;&lt;Author&gt;Windisch&lt;/Author&gt;&lt;Year&gt;2004&lt;/Year&gt;&lt;RecNum&gt;45&lt;/RecNum&gt;&lt;DisplayText&gt;&lt;style face="superscript"&gt;18&lt;/style&gt;&lt;/DisplayText&gt;&lt;record&gt;&lt;rec-number&gt;45&lt;/rec-number&gt;&lt;foreign-keys&gt;&lt;key app="EN" db-id="zppexww0r0wpfcedadtp9edds5tfafxxpefp" timestamp="1575041453"&gt;45&lt;/key&gt;&lt;/foreign-keys&gt;&lt;ref-type name="Journal Article"&gt;17&lt;/ref-type&gt;&lt;contributors&gt;&lt;authors&gt;&lt;author&gt;Windisch, W.&lt;/author&gt;&lt;author&gt;Hennings, E.&lt;/author&gt;&lt;author&gt;Sorichter, S.&lt;/author&gt;&lt;author&gt;Hamm, H.&lt;/author&gt;&lt;author&gt;Criee, C. P.&lt;/author&gt;&lt;/authors&gt;&lt;/contributors&gt;&lt;auth-address&gt;Dept of Pneumology, University Hospital Freiburg, Freiburg, Germany. windisch@med1.uk1.uni-freiburg.de&lt;/auth-address&gt;&lt;titles&gt;&lt;title&gt;Peak or plateau maximal inspiratory mouth pressure: which is best?&lt;/title&gt;&lt;secondary-title&gt;Eur Respir J&lt;/secondary-title&gt;&lt;alt-title&gt;The European respiratory journal&lt;/alt-title&gt;&lt;/titles&gt;&lt;periodical&gt;&lt;full-title&gt;Eur Respir J&lt;/full-title&gt;&lt;/periodical&gt;&lt;pages&gt;708-13&lt;/pages&gt;&lt;volume&gt;23&lt;/volume&gt;&lt;number&gt;5&lt;/number&gt;&lt;edition&gt;2004/06/05&lt;/edition&gt;&lt;keywords&gt;&lt;keyword&gt;Adolescent&lt;/keyword&gt;&lt;keyword&gt;Adult&lt;/keyword&gt;&lt;keyword&gt;Aged&lt;/keyword&gt;&lt;keyword&gt;Aged, 80 and over&lt;/keyword&gt;&lt;keyword&gt;Aging/physiology&lt;/keyword&gt;&lt;keyword&gt;Body Mass Index&lt;/keyword&gt;&lt;keyword&gt;Body Weight&lt;/keyword&gt;&lt;keyword&gt;Child&lt;/keyword&gt;&lt;keyword&gt;Female&lt;/keyword&gt;&lt;keyword&gt;Functional Residual Capacity&lt;/keyword&gt;&lt;keyword&gt;Humans&lt;/keyword&gt;&lt;keyword&gt;*Inhalation&lt;/keyword&gt;&lt;keyword&gt;Male&lt;/keyword&gt;&lt;keyword&gt;*Maximal Voluntary Ventilation&lt;/keyword&gt;&lt;keyword&gt;Middle Aged&lt;/keyword&gt;&lt;keyword&gt;Mouth/*physiology&lt;/keyword&gt;&lt;keyword&gt;Predictive Value of Tests&lt;/keyword&gt;&lt;keyword&gt;Pressure&lt;/keyword&gt;&lt;keyword&gt;Regression Analysis&lt;/keyword&gt;&lt;keyword&gt;Reproducibility of Results&lt;/keyword&gt;&lt;keyword&gt;Residual Volume&lt;/keyword&gt;&lt;/keywords&gt;&lt;dates&gt;&lt;year&gt;2004&lt;/year&gt;&lt;pub-dates&gt;&lt;date&gt;May&lt;/date&gt;&lt;/pub-dates&gt;&lt;/dates&gt;&lt;isbn&gt;0903-1936 (Print)&amp;#xD;0903-1936&lt;/isbn&gt;&lt;accession-num&gt;15176684&lt;/accession-num&gt;&lt;urls&gt;&lt;/urls&gt;&lt;remote-database-provider&gt;NLM&lt;/remote-database-provider&gt;&lt;language&gt;eng&lt;/language&gt;&lt;/record&gt;&lt;/Cite&gt;&lt;/EndNote&gt;</w:instrText>
            </w:r>
            <w:r w:rsidR="00AC082B">
              <w:rPr>
                <w:rFonts w:asciiTheme="minorHAnsi" w:hAnsiTheme="minorHAnsi" w:cstheme="minorHAnsi"/>
                <w:bCs/>
                <w:lang w:val="en-GB" w:eastAsia="pt-PT"/>
              </w:rPr>
              <w:fldChar w:fldCharType="separate"/>
            </w:r>
            <w:r w:rsidR="00AC082B" w:rsidRPr="00AC082B">
              <w:rPr>
                <w:rFonts w:asciiTheme="minorHAnsi" w:hAnsiTheme="minorHAnsi" w:cstheme="minorHAnsi"/>
                <w:bCs/>
                <w:noProof/>
                <w:vertAlign w:val="superscript"/>
                <w:lang w:val="en-GB" w:eastAsia="pt-PT"/>
              </w:rPr>
              <w:t>18</w:t>
            </w:r>
            <w:r w:rsidR="00AC082B">
              <w:rPr>
                <w:rFonts w:asciiTheme="minorHAnsi" w:hAnsiTheme="minorHAnsi" w:cstheme="minorHAnsi"/>
                <w:bCs/>
                <w:lang w:val="en-GB" w:eastAsia="pt-PT"/>
              </w:rPr>
              <w:fldChar w:fldCharType="end"/>
            </w:r>
            <w:r w:rsidR="005377C4">
              <w:rPr>
                <w:rFonts w:asciiTheme="minorHAnsi" w:hAnsiTheme="minorHAnsi" w:cstheme="minorHAnsi"/>
                <w:bCs/>
                <w:lang w:val="en-GB" w:eastAsia="pt-PT"/>
              </w:rPr>
              <w:t>, Germany</w:t>
            </w:r>
          </w:p>
        </w:tc>
        <w:tc>
          <w:tcPr>
            <w:tcW w:w="1987" w:type="dxa"/>
            <w:tcBorders>
              <w:top w:val="nil"/>
              <w:bottom w:val="nil"/>
            </w:tcBorders>
          </w:tcPr>
          <w:p w14:paraId="18758B14" w14:textId="77777777" w:rsidR="000F57EB" w:rsidRPr="00163CC7" w:rsidRDefault="000F57EB" w:rsidP="00B071C0">
            <w:pPr>
              <w:spacing w:line="276" w:lineRule="auto"/>
              <w:rPr>
                <w:rFonts w:asciiTheme="minorHAnsi" w:hAnsiTheme="minorHAnsi" w:cstheme="minorHAnsi"/>
                <w:bCs/>
                <w:lang w:val="en-GB" w:eastAsia="pt-PT"/>
              </w:rPr>
            </w:pPr>
          </w:p>
        </w:tc>
        <w:tc>
          <w:tcPr>
            <w:tcW w:w="1394" w:type="dxa"/>
            <w:tcBorders>
              <w:top w:val="nil"/>
              <w:bottom w:val="nil"/>
            </w:tcBorders>
          </w:tcPr>
          <w:p w14:paraId="706531E3" w14:textId="77777777" w:rsidR="000F57EB" w:rsidRPr="00163CC7" w:rsidRDefault="000F57EB" w:rsidP="00B071C0">
            <w:pPr>
              <w:spacing w:line="276" w:lineRule="auto"/>
              <w:rPr>
                <w:rFonts w:asciiTheme="minorHAnsi" w:hAnsiTheme="minorHAnsi" w:cstheme="minorHAnsi"/>
                <w:bCs/>
                <w:lang w:val="en-GB" w:eastAsia="pt-PT"/>
              </w:rPr>
            </w:pPr>
          </w:p>
        </w:tc>
        <w:tc>
          <w:tcPr>
            <w:tcW w:w="1401" w:type="dxa"/>
            <w:tcBorders>
              <w:top w:val="nil"/>
              <w:bottom w:val="nil"/>
            </w:tcBorders>
          </w:tcPr>
          <w:p w14:paraId="7537D76F" w14:textId="77777777" w:rsidR="000F57EB" w:rsidRPr="00163CC7" w:rsidRDefault="000F57EB" w:rsidP="00B071C0">
            <w:pPr>
              <w:spacing w:line="276" w:lineRule="auto"/>
              <w:rPr>
                <w:rFonts w:asciiTheme="minorHAnsi" w:hAnsiTheme="minorHAnsi" w:cstheme="minorHAnsi"/>
                <w:bCs/>
                <w:lang w:val="en-GB" w:eastAsia="pt-PT"/>
              </w:rPr>
            </w:pPr>
          </w:p>
        </w:tc>
        <w:tc>
          <w:tcPr>
            <w:tcW w:w="973" w:type="dxa"/>
            <w:tcBorders>
              <w:top w:val="nil"/>
              <w:bottom w:val="nil"/>
            </w:tcBorders>
          </w:tcPr>
          <w:p w14:paraId="7A50B4D5" w14:textId="77777777" w:rsidR="000F57EB" w:rsidRPr="00163CC7" w:rsidRDefault="000F57EB" w:rsidP="00B071C0">
            <w:pPr>
              <w:spacing w:line="276" w:lineRule="auto"/>
              <w:rPr>
                <w:rFonts w:asciiTheme="minorHAnsi" w:hAnsiTheme="minorHAnsi" w:cstheme="minorHAnsi"/>
                <w:bCs/>
                <w:lang w:val="en-GB" w:eastAsia="pt-PT"/>
              </w:rPr>
            </w:pPr>
          </w:p>
        </w:tc>
        <w:tc>
          <w:tcPr>
            <w:tcW w:w="733" w:type="dxa"/>
            <w:tcBorders>
              <w:top w:val="nil"/>
              <w:bottom w:val="nil"/>
            </w:tcBorders>
          </w:tcPr>
          <w:p w14:paraId="053644CC" w14:textId="77777777" w:rsidR="000F57EB" w:rsidRPr="00163CC7" w:rsidRDefault="000F57EB" w:rsidP="00B071C0">
            <w:pPr>
              <w:spacing w:line="276" w:lineRule="auto"/>
              <w:rPr>
                <w:rFonts w:asciiTheme="minorHAnsi" w:hAnsiTheme="minorHAnsi" w:cstheme="minorHAnsi"/>
                <w:bCs/>
                <w:lang w:val="en-GB" w:eastAsia="pt-PT"/>
              </w:rPr>
            </w:pPr>
          </w:p>
        </w:tc>
        <w:tc>
          <w:tcPr>
            <w:tcW w:w="1213" w:type="dxa"/>
            <w:tcBorders>
              <w:top w:val="nil"/>
              <w:bottom w:val="nil"/>
            </w:tcBorders>
          </w:tcPr>
          <w:p w14:paraId="0DF9EB81" w14:textId="77777777" w:rsidR="000F57EB" w:rsidRPr="00163CC7" w:rsidRDefault="000F57EB" w:rsidP="00B071C0">
            <w:pPr>
              <w:spacing w:line="276" w:lineRule="auto"/>
              <w:rPr>
                <w:rFonts w:asciiTheme="minorHAnsi" w:hAnsiTheme="minorHAnsi" w:cstheme="minorHAnsi"/>
                <w:bCs/>
                <w:lang w:val="en-GB" w:eastAsia="pt-PT"/>
              </w:rPr>
            </w:pPr>
          </w:p>
        </w:tc>
        <w:tc>
          <w:tcPr>
            <w:tcW w:w="1549" w:type="dxa"/>
            <w:tcBorders>
              <w:top w:val="nil"/>
              <w:bottom w:val="nil"/>
              <w:right w:val="nil"/>
            </w:tcBorders>
          </w:tcPr>
          <w:p w14:paraId="47CC597A" w14:textId="77777777" w:rsidR="000F57EB" w:rsidRPr="00163CC7" w:rsidRDefault="000F57EB" w:rsidP="00B071C0">
            <w:pPr>
              <w:keepNext/>
              <w:spacing w:line="276" w:lineRule="auto"/>
              <w:rPr>
                <w:rFonts w:asciiTheme="minorHAnsi" w:hAnsiTheme="minorHAnsi" w:cstheme="minorHAnsi"/>
                <w:bCs/>
                <w:lang w:val="en-GB" w:eastAsia="pt-PT"/>
              </w:rPr>
            </w:pPr>
          </w:p>
        </w:tc>
        <w:tc>
          <w:tcPr>
            <w:tcW w:w="733" w:type="dxa"/>
            <w:tcBorders>
              <w:top w:val="nil"/>
              <w:bottom w:val="nil"/>
              <w:right w:val="nil"/>
            </w:tcBorders>
          </w:tcPr>
          <w:p w14:paraId="05917E35" w14:textId="77777777" w:rsidR="000F57EB" w:rsidRPr="00163CC7" w:rsidRDefault="000F57EB" w:rsidP="00B071C0">
            <w:pPr>
              <w:keepNext/>
              <w:spacing w:line="276" w:lineRule="auto"/>
              <w:rPr>
                <w:rFonts w:asciiTheme="minorHAnsi" w:hAnsiTheme="minorHAnsi" w:cstheme="minorHAnsi"/>
                <w:bCs/>
                <w:lang w:val="en-GB" w:eastAsia="pt-PT"/>
              </w:rPr>
            </w:pPr>
          </w:p>
        </w:tc>
        <w:tc>
          <w:tcPr>
            <w:tcW w:w="1223" w:type="dxa"/>
            <w:tcBorders>
              <w:top w:val="nil"/>
              <w:bottom w:val="nil"/>
              <w:right w:val="nil"/>
            </w:tcBorders>
          </w:tcPr>
          <w:p w14:paraId="39A36569" w14:textId="77777777" w:rsidR="000F57EB" w:rsidRPr="00163CC7" w:rsidRDefault="000F57EB" w:rsidP="00B071C0">
            <w:pPr>
              <w:keepNext/>
              <w:spacing w:line="276" w:lineRule="auto"/>
              <w:rPr>
                <w:rFonts w:asciiTheme="minorHAnsi" w:hAnsiTheme="minorHAnsi" w:cstheme="minorHAnsi"/>
                <w:bCs/>
                <w:lang w:val="en-GB" w:eastAsia="pt-PT"/>
              </w:rPr>
            </w:pPr>
          </w:p>
        </w:tc>
      </w:tr>
      <w:tr w:rsidR="00436D78" w:rsidRPr="00163CC7" w14:paraId="4757B8E4" w14:textId="77777777" w:rsidTr="00B071C0">
        <w:tc>
          <w:tcPr>
            <w:tcW w:w="1977" w:type="dxa"/>
            <w:tcBorders>
              <w:top w:val="nil"/>
              <w:left w:val="nil"/>
              <w:bottom w:val="nil"/>
            </w:tcBorders>
          </w:tcPr>
          <w:p w14:paraId="4C3332DF" w14:textId="02509A70" w:rsidR="00282CCF" w:rsidRPr="00163CC7" w:rsidRDefault="00282CCF"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Pimax</w:t>
            </w:r>
            <w:r w:rsidRPr="00163CC7">
              <w:rPr>
                <w:rFonts w:asciiTheme="minorHAnsi" w:eastAsia="MS Mincho" w:hAnsiTheme="minorHAnsi" w:cstheme="minorHAnsi"/>
                <w:bCs/>
                <w:lang w:val="en-GB" w:eastAsia="pt-PT"/>
              </w:rPr>
              <w:t xml:space="preserve"> </w:t>
            </w:r>
            <w:r w:rsidRPr="00163CC7">
              <w:rPr>
                <w:rFonts w:ascii="Apple Color Emoji" w:eastAsia="MS Mincho" w:hAnsi="Apple Color Emoji" w:cs="Apple Color Emoji"/>
                <w:bCs/>
                <w:lang w:val="en-GB" w:eastAsia="pt-PT"/>
              </w:rPr>
              <w:t>♀</w:t>
            </w:r>
          </w:p>
        </w:tc>
        <w:tc>
          <w:tcPr>
            <w:tcW w:w="1987" w:type="dxa"/>
            <w:tcBorders>
              <w:top w:val="nil"/>
              <w:bottom w:val="nil"/>
            </w:tcBorders>
          </w:tcPr>
          <w:p w14:paraId="285653D8" w14:textId="562A57E4" w:rsidR="00282CCF" w:rsidRPr="00163CC7" w:rsidRDefault="00282CCF"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y + (-0.08 x age) + (0.04 x Wt</w:t>
            </w:r>
            <w:r w:rsidRPr="00163CC7">
              <w:rPr>
                <w:rFonts w:asciiTheme="minorHAnsi" w:hAnsiTheme="minorHAnsi" w:cstheme="minorHAnsi"/>
                <w:bCs/>
                <w:vertAlign w:val="subscript"/>
                <w:lang w:val="en-GB" w:eastAsia="pt-PT"/>
              </w:rPr>
              <w:t>kg</w:t>
            </w:r>
            <w:r w:rsidRPr="00163CC7">
              <w:rPr>
                <w:rFonts w:asciiTheme="minorHAnsi" w:hAnsiTheme="minorHAnsi" w:cstheme="minorHAnsi"/>
                <w:bCs/>
                <w:lang w:val="en-GB" w:eastAsia="pt-PT"/>
              </w:rPr>
              <w:t>) + (0.11x BMI</w:t>
            </w:r>
            <w:r w:rsidRPr="00163CC7">
              <w:rPr>
                <w:rFonts w:asciiTheme="minorHAnsi" w:hAnsiTheme="minorHAnsi" w:cstheme="minorHAnsi"/>
                <w:bCs/>
                <w:vertAlign w:val="superscript"/>
                <w:lang w:val="en-GB" w:eastAsia="pt-PT"/>
              </w:rPr>
              <w:t>)</w:t>
            </w:r>
            <w:r w:rsidR="00B56FD7" w:rsidRPr="00163CC7">
              <w:rPr>
                <w:rFonts w:asciiTheme="minorHAnsi" w:hAnsiTheme="minorHAnsi" w:cstheme="minorHAnsi"/>
                <w:bCs/>
                <w:vertAlign w:val="superscript"/>
                <w:lang w:val="en-GB" w:eastAsia="pt-PT"/>
              </w:rPr>
              <w:t>#</w:t>
            </w:r>
          </w:p>
          <w:p w14:paraId="633384E1" w14:textId="77777777" w:rsidR="00282CCF" w:rsidRPr="00163CC7" w:rsidRDefault="00282CCF" w:rsidP="00B071C0">
            <w:pPr>
              <w:spacing w:line="276" w:lineRule="auto"/>
              <w:rPr>
                <w:rFonts w:asciiTheme="minorHAnsi" w:hAnsiTheme="minorHAnsi" w:cstheme="minorHAnsi"/>
                <w:bCs/>
                <w:lang w:val="en-GB" w:eastAsia="pt-PT"/>
              </w:rPr>
            </w:pPr>
          </w:p>
        </w:tc>
        <w:tc>
          <w:tcPr>
            <w:tcW w:w="1394" w:type="dxa"/>
            <w:tcBorders>
              <w:top w:val="nil"/>
              <w:bottom w:val="nil"/>
            </w:tcBorders>
          </w:tcPr>
          <w:p w14:paraId="4A7D8CD8" w14:textId="330B9115" w:rsidR="00282CCF" w:rsidRPr="00163CC7" w:rsidRDefault="00282CCF"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1401" w:type="dxa"/>
            <w:tcBorders>
              <w:top w:val="nil"/>
              <w:bottom w:val="nil"/>
            </w:tcBorders>
          </w:tcPr>
          <w:p w14:paraId="4D9123E4" w14:textId="1D0CC7B7" w:rsidR="00282CCF" w:rsidRPr="00163CC7" w:rsidRDefault="00282CCF"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973" w:type="dxa"/>
            <w:tcBorders>
              <w:top w:val="nil"/>
              <w:bottom w:val="nil"/>
            </w:tcBorders>
          </w:tcPr>
          <w:p w14:paraId="541AD178" w14:textId="28571C61" w:rsidR="00282CCF" w:rsidRPr="00163CC7" w:rsidRDefault="00282CCF"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733" w:type="dxa"/>
            <w:tcBorders>
              <w:top w:val="nil"/>
              <w:bottom w:val="nil"/>
            </w:tcBorders>
          </w:tcPr>
          <w:p w14:paraId="23E2DB29" w14:textId="6213E2F9" w:rsidR="00282CCF" w:rsidRPr="00163CC7" w:rsidRDefault="00282CCF"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1213" w:type="dxa"/>
            <w:tcBorders>
              <w:top w:val="nil"/>
              <w:bottom w:val="nil"/>
            </w:tcBorders>
          </w:tcPr>
          <w:p w14:paraId="50FE8351" w14:textId="40707654" w:rsidR="00282CCF" w:rsidRPr="00163CC7" w:rsidRDefault="00282CCF"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1549" w:type="dxa"/>
            <w:tcBorders>
              <w:top w:val="nil"/>
              <w:bottom w:val="nil"/>
              <w:right w:val="nil"/>
            </w:tcBorders>
          </w:tcPr>
          <w:p w14:paraId="4F00A8F2" w14:textId="617460F9" w:rsidR="00282CCF" w:rsidRPr="00163CC7" w:rsidRDefault="00282CCF" w:rsidP="00B071C0">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733" w:type="dxa"/>
            <w:tcBorders>
              <w:top w:val="nil"/>
              <w:bottom w:val="nil"/>
              <w:right w:val="nil"/>
            </w:tcBorders>
          </w:tcPr>
          <w:p w14:paraId="675E22AE" w14:textId="0078F882" w:rsidR="00282CCF" w:rsidRPr="00163CC7" w:rsidRDefault="00282CCF" w:rsidP="00B071C0">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1223" w:type="dxa"/>
            <w:tcBorders>
              <w:top w:val="nil"/>
              <w:bottom w:val="nil"/>
              <w:right w:val="nil"/>
            </w:tcBorders>
          </w:tcPr>
          <w:p w14:paraId="21655417" w14:textId="6F6C5F57" w:rsidR="00282CCF" w:rsidRPr="00163CC7" w:rsidRDefault="00282CCF" w:rsidP="00B071C0">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r>
      <w:tr w:rsidR="00436D78" w:rsidRPr="00163CC7" w14:paraId="1855B059" w14:textId="77777777" w:rsidTr="00B071C0">
        <w:tc>
          <w:tcPr>
            <w:tcW w:w="1977" w:type="dxa"/>
            <w:tcBorders>
              <w:top w:val="nil"/>
              <w:left w:val="nil"/>
              <w:bottom w:val="nil"/>
            </w:tcBorders>
          </w:tcPr>
          <w:p w14:paraId="0333DA39" w14:textId="69416D56" w:rsidR="00282CCF" w:rsidRPr="00163CC7" w:rsidRDefault="00282CCF"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Pimax</w:t>
            </w:r>
            <w:r w:rsidRPr="00163CC7">
              <w:rPr>
                <w:rFonts w:asciiTheme="minorHAnsi" w:eastAsia="MS Mincho" w:hAnsiTheme="minorHAnsi" w:cstheme="minorHAnsi"/>
                <w:bCs/>
                <w:lang w:val="en-GB" w:eastAsia="pt-PT"/>
              </w:rPr>
              <w:t xml:space="preserve"> </w:t>
            </w:r>
            <w:r w:rsidRPr="00163CC7">
              <w:rPr>
                <w:rFonts w:ascii="Apple Color Emoji" w:eastAsia="MS Mincho" w:hAnsi="Apple Color Emoji" w:cs="Apple Color Emoji"/>
                <w:bCs/>
                <w:lang w:val="en-GB" w:eastAsia="pt-PT"/>
              </w:rPr>
              <w:t>♂</w:t>
            </w:r>
          </w:p>
        </w:tc>
        <w:tc>
          <w:tcPr>
            <w:tcW w:w="1987" w:type="dxa"/>
            <w:tcBorders>
              <w:top w:val="nil"/>
              <w:bottom w:val="nil"/>
            </w:tcBorders>
          </w:tcPr>
          <w:p w14:paraId="7747702E" w14:textId="6607D95B" w:rsidR="00282CCF" w:rsidRPr="00163CC7" w:rsidRDefault="00282CCF"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y + (-0.04 x age) + (0.06 x Wt</w:t>
            </w:r>
            <w:r w:rsidRPr="00163CC7">
              <w:rPr>
                <w:rFonts w:asciiTheme="minorHAnsi" w:hAnsiTheme="minorHAnsi" w:cstheme="minorHAnsi"/>
                <w:bCs/>
                <w:vertAlign w:val="subscript"/>
                <w:lang w:val="en-GB" w:eastAsia="pt-PT"/>
              </w:rPr>
              <w:t>kg</w:t>
            </w:r>
            <w:r w:rsidRPr="00163CC7">
              <w:rPr>
                <w:rFonts w:asciiTheme="minorHAnsi" w:hAnsiTheme="minorHAnsi" w:cstheme="minorHAnsi"/>
                <w:bCs/>
                <w:lang w:val="en-GB" w:eastAsia="pt-PT"/>
              </w:rPr>
              <w:t>) + (0.24 x BMI)</w:t>
            </w:r>
            <w:r w:rsidR="00B56FD7" w:rsidRPr="00163CC7">
              <w:rPr>
                <w:rFonts w:asciiTheme="minorHAnsi" w:hAnsiTheme="minorHAnsi" w:cstheme="minorHAnsi"/>
                <w:bCs/>
                <w:vertAlign w:val="superscript"/>
                <w:lang w:val="en-GB" w:eastAsia="pt-PT"/>
              </w:rPr>
              <w:t>#</w:t>
            </w:r>
            <w:r w:rsidR="00B56FD7" w:rsidRPr="00163CC7">
              <w:rPr>
                <w:rFonts w:asciiTheme="minorHAnsi" w:hAnsiTheme="minorHAnsi" w:cstheme="minorHAnsi"/>
                <w:bCs/>
                <w:vertAlign w:val="superscript"/>
                <w:lang w:val="en-GB" w:eastAsia="pt-PT"/>
              </w:rPr>
              <w:sym w:font="Symbol" w:char="F020"/>
            </w:r>
            <w:r w:rsidR="00B56FD7" w:rsidRPr="00163CC7">
              <w:rPr>
                <w:rFonts w:asciiTheme="minorHAnsi" w:hAnsiTheme="minorHAnsi" w:cstheme="minorHAnsi"/>
                <w:bCs/>
                <w:vertAlign w:val="superscript"/>
                <w:lang w:val="en-GB" w:eastAsia="pt-PT"/>
              </w:rPr>
              <w:sym w:font="Symbol" w:char="F020"/>
            </w:r>
          </w:p>
        </w:tc>
        <w:tc>
          <w:tcPr>
            <w:tcW w:w="1394" w:type="dxa"/>
            <w:tcBorders>
              <w:top w:val="nil"/>
              <w:bottom w:val="nil"/>
            </w:tcBorders>
          </w:tcPr>
          <w:p w14:paraId="0AA78CC1" w14:textId="5DC9AD5E" w:rsidR="00282CCF" w:rsidRPr="00163CC7" w:rsidRDefault="00282CCF"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1401" w:type="dxa"/>
            <w:tcBorders>
              <w:top w:val="nil"/>
              <w:bottom w:val="nil"/>
            </w:tcBorders>
          </w:tcPr>
          <w:p w14:paraId="58CF6BDA" w14:textId="0E5685C9" w:rsidR="00282CCF" w:rsidRPr="00163CC7" w:rsidRDefault="00282CCF"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973" w:type="dxa"/>
            <w:tcBorders>
              <w:top w:val="nil"/>
              <w:bottom w:val="nil"/>
            </w:tcBorders>
          </w:tcPr>
          <w:p w14:paraId="28697CB0" w14:textId="30E87D19" w:rsidR="00282CCF" w:rsidRPr="00163CC7" w:rsidRDefault="00282CCF"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733" w:type="dxa"/>
            <w:tcBorders>
              <w:top w:val="nil"/>
              <w:bottom w:val="nil"/>
            </w:tcBorders>
          </w:tcPr>
          <w:p w14:paraId="71E13464" w14:textId="2FF761D2" w:rsidR="00282CCF" w:rsidRPr="00163CC7" w:rsidRDefault="00282CCF"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1213" w:type="dxa"/>
            <w:tcBorders>
              <w:top w:val="nil"/>
              <w:bottom w:val="nil"/>
            </w:tcBorders>
          </w:tcPr>
          <w:p w14:paraId="67A3D2F7" w14:textId="35784178" w:rsidR="00282CCF" w:rsidRPr="00163CC7" w:rsidRDefault="00282CCF"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1549" w:type="dxa"/>
            <w:tcBorders>
              <w:top w:val="nil"/>
              <w:bottom w:val="nil"/>
              <w:right w:val="nil"/>
            </w:tcBorders>
          </w:tcPr>
          <w:p w14:paraId="12E14AA4" w14:textId="48B91C21" w:rsidR="00282CCF" w:rsidRPr="00163CC7" w:rsidRDefault="00282CCF" w:rsidP="00B071C0">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733" w:type="dxa"/>
            <w:tcBorders>
              <w:top w:val="nil"/>
              <w:bottom w:val="nil"/>
              <w:right w:val="nil"/>
            </w:tcBorders>
          </w:tcPr>
          <w:p w14:paraId="67F9212F" w14:textId="3BE23086" w:rsidR="00282CCF" w:rsidRPr="00163CC7" w:rsidRDefault="00282CCF" w:rsidP="00B071C0">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1223" w:type="dxa"/>
            <w:tcBorders>
              <w:top w:val="nil"/>
              <w:bottom w:val="nil"/>
              <w:right w:val="nil"/>
            </w:tcBorders>
          </w:tcPr>
          <w:p w14:paraId="5B7AFD56" w14:textId="2B929008" w:rsidR="00282CCF" w:rsidRPr="00163CC7" w:rsidRDefault="00282CCF" w:rsidP="00B071C0">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r>
      <w:tr w:rsidR="00436D78" w:rsidRPr="00163CC7" w14:paraId="575F2BA6" w14:textId="77777777" w:rsidTr="00B071C0">
        <w:tc>
          <w:tcPr>
            <w:tcW w:w="1977" w:type="dxa"/>
            <w:tcBorders>
              <w:top w:val="nil"/>
              <w:left w:val="nil"/>
              <w:bottom w:val="nil"/>
            </w:tcBorders>
          </w:tcPr>
          <w:p w14:paraId="6F6FB7A8" w14:textId="0151BE89" w:rsidR="00181D9C" w:rsidRPr="00163CC7" w:rsidRDefault="00181D9C" w:rsidP="00B071C0">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Lausted et al. (2006)</w:t>
            </w:r>
            <w:r w:rsidR="00AC082B">
              <w:rPr>
                <w:rFonts w:asciiTheme="minorHAnsi" w:hAnsiTheme="minorHAnsi" w:cstheme="minorHAnsi"/>
                <w:bCs/>
                <w:lang w:val="en-GB" w:eastAsia="pt-PT"/>
              </w:rPr>
              <w:fldChar w:fldCharType="begin"/>
            </w:r>
            <w:r w:rsidR="00AC082B">
              <w:rPr>
                <w:rFonts w:asciiTheme="minorHAnsi" w:hAnsiTheme="minorHAnsi" w:cstheme="minorHAnsi"/>
                <w:bCs/>
                <w:lang w:val="en-GB" w:eastAsia="pt-PT"/>
              </w:rPr>
              <w:instrText xml:space="preserve"> ADDIN EN.CITE &lt;EndNote&gt;&lt;Cite&gt;&lt;Author&gt;Lausted&lt;/Author&gt;&lt;Year&gt;2006&lt;/Year&gt;&lt;RecNum&gt;46&lt;/RecNum&gt;&lt;DisplayText&gt;&lt;style face="superscript"&gt;19&lt;/style&gt;&lt;/DisplayText&gt;&lt;record&gt;&lt;rec-number&gt;46&lt;/rec-number&gt;&lt;foreign-keys&gt;&lt;key app="EN" db-id="zppexww0r0wpfcedadtp9edds5tfafxxpefp" timestamp="1575041453"&gt;46&lt;/key&gt;&lt;/foreign-keys&gt;&lt;ref-type name="Journal Article"&gt;17&lt;/ref-type&gt;&lt;contributors&gt;&lt;authors&gt;&lt;author&gt;Lausted, C. G.&lt;/author&gt;&lt;author&gt;Johnson, A. T.&lt;/author&gt;&lt;author&gt;Scott, W. H.&lt;/author&gt;&lt;author&gt;Johnson, M. M.&lt;/author&gt;&lt;author&gt;Coyne, K. M.&lt;/author&gt;&lt;author&gt;Coursey, D. C.&lt;/author&gt;&lt;/authors&gt;&lt;/contributors&gt;&lt;auth-address&gt;The Institute for Systems Biology, 1441 North 34th Street, Seattle, WA 98103, USA. clausted@systemsbiology.org&lt;/auth-address&gt;&lt;titles&gt;&lt;title&gt;Maximum static inspiratory and expiratory pressures with different lung volumes&lt;/title&gt;&lt;secondary-title&gt;Biomed Eng Online&lt;/secondary-title&gt;&lt;alt-title&gt;Biomedical engineering online&lt;/alt-title&gt;&lt;short-title&gt;Maximum static inspiratory and expiratory pressures with different lung volumes&lt;/short-title&gt;&lt;/titles&gt;&lt;periodical&gt;&lt;full-title&gt;Biomed Eng Online&lt;/full-title&gt;&lt;abbr-1&gt;Biomedical engineering online&lt;/abbr-1&gt;&lt;/periodical&gt;&lt;alt-periodical&gt;&lt;full-title&gt;Biomed Eng Online&lt;/full-title&gt;&lt;abbr-1&gt;Biomedical engineering online&lt;/abbr-1&gt;&lt;/alt-periodical&gt;&lt;pages&gt;29&lt;/pages&gt;&lt;volume&gt;5&lt;/volume&gt;&lt;edition&gt;2006/05/09&lt;/edition&gt;&lt;keywords&gt;&lt;keyword&gt;Adult&lt;/keyword&gt;&lt;keyword&gt;*Exhalation&lt;/keyword&gt;&lt;keyword&gt;Female&lt;/keyword&gt;&lt;keyword&gt;Humans&lt;/keyword&gt;&lt;keyword&gt;*Inhalation&lt;/keyword&gt;&lt;keyword&gt;Male&lt;/keyword&gt;&lt;keyword&gt;Pressure&lt;/keyword&gt;&lt;keyword&gt;Spirometry&lt;/keyword&gt;&lt;keyword&gt;Vital Capacity&lt;/keyword&gt;&lt;/keywords&gt;&lt;dates&gt;&lt;year&gt;2006&lt;/year&gt;&lt;pub-dates&gt;&lt;date&gt;May 5&lt;/date&gt;&lt;/pub-dates&gt;&lt;/dates&gt;&lt;isbn&gt;1475-925x&lt;/isbn&gt;&lt;accession-num&gt;16677384&lt;/accession-num&gt;&lt;urls&gt;&lt;/urls&gt;&lt;custom2&gt;PMC1501025&lt;/custom2&gt;&lt;electronic-resource-num&gt;10.1186/1475-925x-5-29&lt;/electronic-resource-num&gt;&lt;remote-database-provider&gt;Nlm&lt;/remote-database-provider&gt;&lt;language&gt;eng&lt;/language&gt;&lt;/record&gt;&lt;/Cite&gt;&lt;/EndNote&gt;</w:instrText>
            </w:r>
            <w:r w:rsidR="00AC082B">
              <w:rPr>
                <w:rFonts w:asciiTheme="minorHAnsi" w:hAnsiTheme="minorHAnsi" w:cstheme="minorHAnsi"/>
                <w:bCs/>
                <w:lang w:val="en-GB" w:eastAsia="pt-PT"/>
              </w:rPr>
              <w:fldChar w:fldCharType="separate"/>
            </w:r>
            <w:r w:rsidR="00AC082B" w:rsidRPr="00AC082B">
              <w:rPr>
                <w:rFonts w:asciiTheme="minorHAnsi" w:hAnsiTheme="minorHAnsi" w:cstheme="minorHAnsi"/>
                <w:bCs/>
                <w:noProof/>
                <w:vertAlign w:val="superscript"/>
                <w:lang w:val="en-GB" w:eastAsia="pt-PT"/>
              </w:rPr>
              <w:t>19</w:t>
            </w:r>
            <w:r w:rsidR="00AC082B">
              <w:rPr>
                <w:rFonts w:asciiTheme="minorHAnsi" w:hAnsiTheme="minorHAnsi" w:cstheme="minorHAnsi"/>
                <w:bCs/>
                <w:lang w:val="en-GB" w:eastAsia="pt-PT"/>
              </w:rPr>
              <w:fldChar w:fldCharType="end"/>
            </w:r>
            <w:r w:rsidR="003B27FF">
              <w:rPr>
                <w:rFonts w:asciiTheme="minorHAnsi" w:hAnsiTheme="minorHAnsi" w:cstheme="minorHAnsi"/>
                <w:bCs/>
                <w:lang w:val="en-GB" w:eastAsia="pt-PT"/>
              </w:rPr>
              <w:t>, United States of America</w:t>
            </w:r>
          </w:p>
        </w:tc>
        <w:tc>
          <w:tcPr>
            <w:tcW w:w="1987" w:type="dxa"/>
            <w:tcBorders>
              <w:top w:val="nil"/>
              <w:bottom w:val="nil"/>
            </w:tcBorders>
          </w:tcPr>
          <w:p w14:paraId="2BE5AA06" w14:textId="77777777" w:rsidR="00181D9C" w:rsidRPr="00163CC7" w:rsidRDefault="00181D9C" w:rsidP="00B071C0">
            <w:pPr>
              <w:spacing w:line="276" w:lineRule="auto"/>
              <w:rPr>
                <w:rFonts w:asciiTheme="minorHAnsi" w:hAnsiTheme="minorHAnsi" w:cstheme="minorHAnsi"/>
                <w:bCs/>
                <w:lang w:val="en-GB" w:eastAsia="pt-PT"/>
              </w:rPr>
            </w:pPr>
          </w:p>
        </w:tc>
        <w:tc>
          <w:tcPr>
            <w:tcW w:w="1394" w:type="dxa"/>
            <w:tcBorders>
              <w:top w:val="nil"/>
              <w:bottom w:val="nil"/>
            </w:tcBorders>
          </w:tcPr>
          <w:p w14:paraId="24B8786E" w14:textId="23F7ADAE" w:rsidR="00181D9C" w:rsidRPr="00163CC7" w:rsidRDefault="00181D9C"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1401" w:type="dxa"/>
            <w:tcBorders>
              <w:top w:val="nil"/>
              <w:bottom w:val="nil"/>
            </w:tcBorders>
          </w:tcPr>
          <w:p w14:paraId="53F0DC0B" w14:textId="09681164" w:rsidR="00181D9C" w:rsidRPr="00163CC7" w:rsidRDefault="00181D9C"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973" w:type="dxa"/>
            <w:tcBorders>
              <w:top w:val="nil"/>
              <w:bottom w:val="nil"/>
            </w:tcBorders>
          </w:tcPr>
          <w:p w14:paraId="5A3661CB" w14:textId="4D6BE387" w:rsidR="00181D9C" w:rsidRPr="00163CC7" w:rsidRDefault="00181D9C"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733" w:type="dxa"/>
            <w:tcBorders>
              <w:top w:val="nil"/>
              <w:bottom w:val="nil"/>
            </w:tcBorders>
          </w:tcPr>
          <w:p w14:paraId="735293BE" w14:textId="7BE194D8" w:rsidR="00181D9C" w:rsidRPr="00163CC7" w:rsidRDefault="00181D9C"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1213" w:type="dxa"/>
            <w:tcBorders>
              <w:top w:val="nil"/>
              <w:bottom w:val="nil"/>
            </w:tcBorders>
          </w:tcPr>
          <w:p w14:paraId="41FAC88C" w14:textId="6A14F253" w:rsidR="00181D9C" w:rsidRPr="00163CC7" w:rsidRDefault="00181D9C" w:rsidP="00B071C0">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1549" w:type="dxa"/>
            <w:tcBorders>
              <w:top w:val="nil"/>
              <w:bottom w:val="nil"/>
              <w:right w:val="nil"/>
            </w:tcBorders>
          </w:tcPr>
          <w:p w14:paraId="4CEC8BAF" w14:textId="6D29E7D6" w:rsidR="00181D9C" w:rsidRPr="00163CC7" w:rsidRDefault="00181D9C" w:rsidP="00B071C0">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733" w:type="dxa"/>
            <w:tcBorders>
              <w:top w:val="nil"/>
              <w:bottom w:val="nil"/>
              <w:right w:val="nil"/>
            </w:tcBorders>
          </w:tcPr>
          <w:p w14:paraId="29B796D6" w14:textId="2987961D" w:rsidR="00181D9C" w:rsidRPr="00163CC7" w:rsidRDefault="00181D9C" w:rsidP="00B071C0">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1223" w:type="dxa"/>
            <w:tcBorders>
              <w:top w:val="nil"/>
              <w:bottom w:val="nil"/>
              <w:right w:val="nil"/>
            </w:tcBorders>
          </w:tcPr>
          <w:p w14:paraId="0322568E" w14:textId="65E96AC8" w:rsidR="00181D9C" w:rsidRPr="00163CC7" w:rsidRDefault="00181D9C" w:rsidP="00B071C0">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r>
      <w:tr w:rsidR="00CB5C09" w:rsidRPr="00163CC7" w14:paraId="0D040CE7" w14:textId="77777777" w:rsidTr="00B071C0">
        <w:tc>
          <w:tcPr>
            <w:tcW w:w="1977" w:type="dxa"/>
            <w:tcBorders>
              <w:top w:val="nil"/>
              <w:left w:val="nil"/>
              <w:bottom w:val="nil"/>
            </w:tcBorders>
          </w:tcPr>
          <w:p w14:paraId="7BE182A1" w14:textId="37BF85D0" w:rsidR="00CB5C09" w:rsidRPr="00163CC7" w:rsidRDefault="00CB5C09" w:rsidP="00CB5C09">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 xml:space="preserve">Pimax </w:t>
            </w:r>
            <w:r w:rsidRPr="00163CC7">
              <w:rPr>
                <w:rFonts w:ascii="Apple Color Emoji" w:eastAsia="MS Mincho" w:hAnsi="Apple Color Emoji" w:cs="Apple Color Emoji"/>
                <w:bCs/>
                <w:lang w:val="en-GB" w:eastAsia="pt-PT"/>
              </w:rPr>
              <w:t>♀</w:t>
            </w:r>
          </w:p>
        </w:tc>
        <w:tc>
          <w:tcPr>
            <w:tcW w:w="1987" w:type="dxa"/>
            <w:tcBorders>
              <w:top w:val="nil"/>
              <w:bottom w:val="nil"/>
            </w:tcBorders>
          </w:tcPr>
          <w:p w14:paraId="155D63D6" w14:textId="6422F758" w:rsidR="00CB5C09" w:rsidRPr="00163CC7" w:rsidRDefault="00CB5C09" w:rsidP="00CB5C09">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0.234 x Ln (100% - %VC) - 0.0828</w:t>
            </w:r>
          </w:p>
        </w:tc>
        <w:tc>
          <w:tcPr>
            <w:tcW w:w="1394" w:type="dxa"/>
            <w:tcBorders>
              <w:top w:val="nil"/>
              <w:bottom w:val="nil"/>
            </w:tcBorders>
          </w:tcPr>
          <w:p w14:paraId="3ACBBA45" w14:textId="6FCEBBEF" w:rsidR="00CB5C09" w:rsidRPr="00163CC7" w:rsidRDefault="00CB5C09" w:rsidP="00CB5C09">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1401" w:type="dxa"/>
            <w:tcBorders>
              <w:top w:val="nil"/>
              <w:bottom w:val="nil"/>
            </w:tcBorders>
          </w:tcPr>
          <w:p w14:paraId="34B5C561" w14:textId="786FE2DF" w:rsidR="00CB5C09" w:rsidRPr="00163CC7" w:rsidRDefault="00CB5C09" w:rsidP="00CB5C09">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973" w:type="dxa"/>
            <w:tcBorders>
              <w:top w:val="nil"/>
              <w:bottom w:val="nil"/>
            </w:tcBorders>
          </w:tcPr>
          <w:p w14:paraId="3C61EBB0" w14:textId="3F048D3B" w:rsidR="00CB5C09" w:rsidRPr="00163CC7" w:rsidRDefault="00CB5C09" w:rsidP="00CB5C09">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733" w:type="dxa"/>
            <w:tcBorders>
              <w:top w:val="nil"/>
              <w:bottom w:val="nil"/>
            </w:tcBorders>
          </w:tcPr>
          <w:p w14:paraId="139B836D" w14:textId="1818218D" w:rsidR="00CB5C09" w:rsidRPr="00163CC7" w:rsidRDefault="00CB5C09" w:rsidP="00CB5C09">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1213" w:type="dxa"/>
            <w:tcBorders>
              <w:top w:val="nil"/>
              <w:bottom w:val="nil"/>
            </w:tcBorders>
          </w:tcPr>
          <w:p w14:paraId="500DA0D2" w14:textId="40A1466D" w:rsidR="00CB5C09" w:rsidRPr="00163CC7" w:rsidRDefault="00CB5C09" w:rsidP="00CB5C09">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1549" w:type="dxa"/>
            <w:tcBorders>
              <w:top w:val="nil"/>
              <w:bottom w:val="nil"/>
              <w:right w:val="nil"/>
            </w:tcBorders>
          </w:tcPr>
          <w:p w14:paraId="35DF8948" w14:textId="7BAFEA36" w:rsidR="00CB5C09" w:rsidRPr="00163CC7" w:rsidRDefault="00CB5C09" w:rsidP="00CB5C09">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733" w:type="dxa"/>
            <w:tcBorders>
              <w:top w:val="nil"/>
              <w:bottom w:val="nil"/>
              <w:right w:val="nil"/>
            </w:tcBorders>
          </w:tcPr>
          <w:p w14:paraId="5BA265B2" w14:textId="5196AA01" w:rsidR="00CB5C09" w:rsidRPr="00163CC7" w:rsidRDefault="00CB5C09" w:rsidP="00CB5C09">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1223" w:type="dxa"/>
            <w:tcBorders>
              <w:top w:val="nil"/>
              <w:bottom w:val="nil"/>
              <w:right w:val="nil"/>
            </w:tcBorders>
          </w:tcPr>
          <w:p w14:paraId="00245601" w14:textId="46B266C7" w:rsidR="00CB5C09" w:rsidRPr="00163CC7" w:rsidRDefault="00CB5C09" w:rsidP="00CB5C09">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r>
      <w:tr w:rsidR="00CB5C09" w:rsidRPr="00163CC7" w14:paraId="202323B5" w14:textId="77777777" w:rsidTr="00B071C0">
        <w:tc>
          <w:tcPr>
            <w:tcW w:w="1977" w:type="dxa"/>
            <w:tcBorders>
              <w:top w:val="nil"/>
              <w:left w:val="nil"/>
              <w:bottom w:val="nil"/>
            </w:tcBorders>
          </w:tcPr>
          <w:p w14:paraId="560866EC" w14:textId="67D025F1" w:rsidR="00CB5C09" w:rsidRPr="00163CC7" w:rsidRDefault="00CB5C09" w:rsidP="00CB5C09">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Pimax</w:t>
            </w:r>
            <w:r w:rsidRPr="00163CC7">
              <w:rPr>
                <w:rFonts w:asciiTheme="minorHAnsi" w:eastAsia="MS Mincho" w:hAnsiTheme="minorHAnsi" w:cstheme="minorHAnsi"/>
                <w:bCs/>
                <w:lang w:val="en-GB" w:eastAsia="pt-PT"/>
              </w:rPr>
              <w:t xml:space="preserve"> </w:t>
            </w:r>
            <w:r w:rsidRPr="00163CC7">
              <w:rPr>
                <w:rFonts w:ascii="Apple Color Emoji" w:eastAsia="MS Mincho" w:hAnsi="Apple Color Emoji" w:cs="Apple Color Emoji"/>
                <w:bCs/>
                <w:lang w:val="en-GB" w:eastAsia="pt-PT"/>
              </w:rPr>
              <w:t>♂</w:t>
            </w:r>
          </w:p>
        </w:tc>
        <w:tc>
          <w:tcPr>
            <w:tcW w:w="1987" w:type="dxa"/>
            <w:tcBorders>
              <w:top w:val="nil"/>
              <w:bottom w:val="nil"/>
            </w:tcBorders>
          </w:tcPr>
          <w:p w14:paraId="1B614547" w14:textId="69A014A5" w:rsidR="00CB5C09" w:rsidRPr="00163CC7" w:rsidRDefault="00CB5C09" w:rsidP="00CB5C09">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 xml:space="preserve"> 0.234 x Ln (100% - %VC) - 0.0828</w:t>
            </w:r>
          </w:p>
        </w:tc>
        <w:tc>
          <w:tcPr>
            <w:tcW w:w="1394" w:type="dxa"/>
            <w:tcBorders>
              <w:top w:val="nil"/>
              <w:bottom w:val="nil"/>
            </w:tcBorders>
          </w:tcPr>
          <w:p w14:paraId="7DAB6A97" w14:textId="690CA3DA" w:rsidR="00CB5C09" w:rsidRPr="00163CC7" w:rsidRDefault="00CB5C09" w:rsidP="00CB5C09">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1401" w:type="dxa"/>
            <w:tcBorders>
              <w:top w:val="nil"/>
              <w:bottom w:val="nil"/>
            </w:tcBorders>
          </w:tcPr>
          <w:p w14:paraId="34250CBB" w14:textId="775F7208" w:rsidR="00CB5C09" w:rsidRPr="00163CC7" w:rsidRDefault="00CB5C09" w:rsidP="00CB5C09">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973" w:type="dxa"/>
            <w:tcBorders>
              <w:top w:val="nil"/>
              <w:bottom w:val="nil"/>
            </w:tcBorders>
          </w:tcPr>
          <w:p w14:paraId="0C662EBD" w14:textId="2CAAEC72" w:rsidR="00CB5C09" w:rsidRPr="00163CC7" w:rsidRDefault="00CB5C09" w:rsidP="00CB5C09">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733" w:type="dxa"/>
            <w:tcBorders>
              <w:top w:val="nil"/>
              <w:bottom w:val="nil"/>
            </w:tcBorders>
          </w:tcPr>
          <w:p w14:paraId="471BC31B" w14:textId="70CBD418" w:rsidR="00CB5C09" w:rsidRPr="00163CC7" w:rsidRDefault="00CB5C09" w:rsidP="00CB5C09">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1213" w:type="dxa"/>
            <w:tcBorders>
              <w:top w:val="nil"/>
              <w:bottom w:val="nil"/>
            </w:tcBorders>
          </w:tcPr>
          <w:p w14:paraId="0F18B05D" w14:textId="06178923" w:rsidR="00CB5C09" w:rsidRPr="00163CC7" w:rsidRDefault="00CB5C09" w:rsidP="00CB5C09">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1549" w:type="dxa"/>
            <w:tcBorders>
              <w:top w:val="nil"/>
              <w:bottom w:val="nil"/>
              <w:right w:val="nil"/>
            </w:tcBorders>
          </w:tcPr>
          <w:p w14:paraId="41329330" w14:textId="26B901FF" w:rsidR="00CB5C09" w:rsidRPr="00163CC7" w:rsidRDefault="00CB5C09" w:rsidP="00CB5C09">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733" w:type="dxa"/>
            <w:tcBorders>
              <w:top w:val="nil"/>
              <w:bottom w:val="nil"/>
              <w:right w:val="nil"/>
            </w:tcBorders>
          </w:tcPr>
          <w:p w14:paraId="4C456324" w14:textId="1C04CF8B" w:rsidR="00CB5C09" w:rsidRPr="00163CC7" w:rsidRDefault="00CB5C09" w:rsidP="00CB5C09">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1223" w:type="dxa"/>
            <w:tcBorders>
              <w:top w:val="nil"/>
              <w:bottom w:val="nil"/>
              <w:right w:val="nil"/>
            </w:tcBorders>
          </w:tcPr>
          <w:p w14:paraId="1CF93997" w14:textId="451DBE41" w:rsidR="00CB5C09" w:rsidRPr="00163CC7" w:rsidRDefault="00CB5C09" w:rsidP="00CB5C09">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r>
      <w:tr w:rsidR="00CB5C09" w:rsidRPr="00163CC7" w14:paraId="2AE60988" w14:textId="77777777" w:rsidTr="00B071C0">
        <w:tc>
          <w:tcPr>
            <w:tcW w:w="1977" w:type="dxa"/>
            <w:tcBorders>
              <w:top w:val="nil"/>
              <w:left w:val="nil"/>
              <w:bottom w:val="nil"/>
            </w:tcBorders>
          </w:tcPr>
          <w:p w14:paraId="750FC29E" w14:textId="0D38C8DE" w:rsidR="00CB5C09" w:rsidRPr="00163CC7" w:rsidRDefault="00CB5C09" w:rsidP="00CB5C09">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Pemax</w:t>
            </w:r>
            <w:r w:rsidRPr="00163CC7">
              <w:rPr>
                <w:rFonts w:ascii="Apple Color Emoji" w:eastAsia="MS Mincho" w:hAnsi="Apple Color Emoji" w:cs="Apple Color Emoji"/>
                <w:bCs/>
                <w:lang w:val="en-GB" w:eastAsia="pt-PT"/>
              </w:rPr>
              <w:t>♀</w:t>
            </w:r>
          </w:p>
        </w:tc>
        <w:tc>
          <w:tcPr>
            <w:tcW w:w="1987" w:type="dxa"/>
            <w:tcBorders>
              <w:top w:val="nil"/>
              <w:bottom w:val="nil"/>
            </w:tcBorders>
          </w:tcPr>
          <w:p w14:paraId="78AA267A" w14:textId="64250CF8" w:rsidR="00CB5C09" w:rsidRPr="00163CC7" w:rsidRDefault="00CB5C09" w:rsidP="00CB5C09">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 xml:space="preserve"> 0.1426 x Ln (%VC) + 0.3402</w:t>
            </w:r>
          </w:p>
        </w:tc>
        <w:tc>
          <w:tcPr>
            <w:tcW w:w="1394" w:type="dxa"/>
            <w:tcBorders>
              <w:top w:val="nil"/>
              <w:bottom w:val="nil"/>
            </w:tcBorders>
          </w:tcPr>
          <w:p w14:paraId="3292FE19" w14:textId="24F6CEEB" w:rsidR="00CB5C09" w:rsidRPr="00163CC7" w:rsidRDefault="00CB5C09" w:rsidP="00CB5C09">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1401" w:type="dxa"/>
            <w:tcBorders>
              <w:top w:val="nil"/>
              <w:bottom w:val="nil"/>
            </w:tcBorders>
          </w:tcPr>
          <w:p w14:paraId="4C2ACE96" w14:textId="23A681D6" w:rsidR="00CB5C09" w:rsidRPr="00163CC7" w:rsidRDefault="00CB5C09" w:rsidP="00CB5C09">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973" w:type="dxa"/>
            <w:tcBorders>
              <w:top w:val="nil"/>
              <w:bottom w:val="nil"/>
            </w:tcBorders>
          </w:tcPr>
          <w:p w14:paraId="2144319A" w14:textId="343DAD5A" w:rsidR="00CB5C09" w:rsidRPr="00163CC7" w:rsidRDefault="00CB5C09" w:rsidP="00CB5C09">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733" w:type="dxa"/>
            <w:tcBorders>
              <w:top w:val="nil"/>
              <w:bottom w:val="nil"/>
            </w:tcBorders>
          </w:tcPr>
          <w:p w14:paraId="502FA401" w14:textId="56948D8F" w:rsidR="00CB5C09" w:rsidRPr="00163CC7" w:rsidRDefault="00CB5C09" w:rsidP="00CB5C09">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1213" w:type="dxa"/>
            <w:tcBorders>
              <w:top w:val="nil"/>
              <w:bottom w:val="nil"/>
            </w:tcBorders>
          </w:tcPr>
          <w:p w14:paraId="4EB3AA02" w14:textId="4FF4A668" w:rsidR="00CB5C09" w:rsidRPr="00163CC7" w:rsidRDefault="00CB5C09" w:rsidP="00CB5C09">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1549" w:type="dxa"/>
            <w:tcBorders>
              <w:top w:val="nil"/>
              <w:bottom w:val="nil"/>
              <w:right w:val="nil"/>
            </w:tcBorders>
          </w:tcPr>
          <w:p w14:paraId="5D8DDAED" w14:textId="228E482A" w:rsidR="00CB5C09" w:rsidRPr="00163CC7" w:rsidRDefault="00CB5C09" w:rsidP="00CB5C09">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733" w:type="dxa"/>
            <w:tcBorders>
              <w:top w:val="nil"/>
              <w:bottom w:val="nil"/>
              <w:right w:val="nil"/>
            </w:tcBorders>
          </w:tcPr>
          <w:p w14:paraId="2614ABE3" w14:textId="7F9ABF8A" w:rsidR="00CB5C09" w:rsidRPr="00163CC7" w:rsidRDefault="00CB5C09" w:rsidP="00CB5C09">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1223" w:type="dxa"/>
            <w:tcBorders>
              <w:top w:val="nil"/>
              <w:bottom w:val="nil"/>
              <w:right w:val="nil"/>
            </w:tcBorders>
          </w:tcPr>
          <w:p w14:paraId="0212EBA0" w14:textId="211894EA" w:rsidR="00CB5C09" w:rsidRPr="00163CC7" w:rsidRDefault="00CB5C09" w:rsidP="00CB5C09">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r>
      <w:tr w:rsidR="00CB5C09" w:rsidRPr="00163CC7" w14:paraId="04047A32" w14:textId="77777777" w:rsidTr="00B071C0">
        <w:tc>
          <w:tcPr>
            <w:tcW w:w="1977" w:type="dxa"/>
            <w:tcBorders>
              <w:top w:val="nil"/>
              <w:left w:val="nil"/>
              <w:bottom w:val="nil"/>
            </w:tcBorders>
          </w:tcPr>
          <w:p w14:paraId="2BA9C08E" w14:textId="55AEBC51" w:rsidR="00CB5C09" w:rsidRPr="00163CC7" w:rsidRDefault="00CB5C09" w:rsidP="00CB5C09">
            <w:pPr>
              <w:spacing w:line="276" w:lineRule="auto"/>
              <w:jc w:val="right"/>
              <w:rPr>
                <w:rFonts w:asciiTheme="minorHAnsi" w:hAnsiTheme="minorHAnsi" w:cstheme="minorHAnsi"/>
                <w:bCs/>
                <w:lang w:val="en-GB" w:eastAsia="pt-PT"/>
              </w:rPr>
            </w:pPr>
            <w:r w:rsidRPr="00163CC7">
              <w:rPr>
                <w:rFonts w:asciiTheme="minorHAnsi" w:hAnsiTheme="minorHAnsi" w:cstheme="minorHAnsi"/>
                <w:bCs/>
                <w:lang w:val="en-GB" w:eastAsia="pt-PT"/>
              </w:rPr>
              <w:t>Pemax</w:t>
            </w:r>
            <w:r w:rsidRPr="00163CC7">
              <w:rPr>
                <w:rFonts w:ascii="Apple Color Emoji" w:eastAsia="MS Mincho" w:hAnsi="Apple Color Emoji" w:cs="Apple Color Emoji"/>
                <w:bCs/>
                <w:lang w:val="en-GB" w:eastAsia="pt-PT"/>
              </w:rPr>
              <w:t>♂</w:t>
            </w:r>
          </w:p>
        </w:tc>
        <w:tc>
          <w:tcPr>
            <w:tcW w:w="1987" w:type="dxa"/>
            <w:tcBorders>
              <w:top w:val="nil"/>
              <w:bottom w:val="nil"/>
            </w:tcBorders>
          </w:tcPr>
          <w:p w14:paraId="2A4CC088" w14:textId="6B0E5809" w:rsidR="00CB5C09" w:rsidRPr="00163CC7" w:rsidRDefault="00CB5C09" w:rsidP="00CB5C09">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0.1426 x Ln (%VC) + 0.3402</w:t>
            </w:r>
          </w:p>
        </w:tc>
        <w:tc>
          <w:tcPr>
            <w:tcW w:w="1394" w:type="dxa"/>
            <w:tcBorders>
              <w:top w:val="nil"/>
              <w:bottom w:val="nil"/>
            </w:tcBorders>
          </w:tcPr>
          <w:p w14:paraId="5D82FD0B" w14:textId="2B6CD65A" w:rsidR="00CB5C09" w:rsidRPr="00163CC7" w:rsidRDefault="00CB5C09" w:rsidP="00CB5C09">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1401" w:type="dxa"/>
            <w:tcBorders>
              <w:top w:val="nil"/>
              <w:bottom w:val="nil"/>
            </w:tcBorders>
          </w:tcPr>
          <w:p w14:paraId="05326E75" w14:textId="45CFBBFE" w:rsidR="00CB5C09" w:rsidRPr="00163CC7" w:rsidRDefault="00CB5C09" w:rsidP="00CB5C09">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973" w:type="dxa"/>
            <w:tcBorders>
              <w:top w:val="nil"/>
              <w:bottom w:val="nil"/>
            </w:tcBorders>
          </w:tcPr>
          <w:p w14:paraId="7AC441B6" w14:textId="3D302AAA" w:rsidR="00CB5C09" w:rsidRPr="00163CC7" w:rsidRDefault="00CB5C09" w:rsidP="00CB5C09">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733" w:type="dxa"/>
            <w:tcBorders>
              <w:top w:val="nil"/>
              <w:bottom w:val="nil"/>
            </w:tcBorders>
          </w:tcPr>
          <w:p w14:paraId="5619E0B2" w14:textId="1C079612" w:rsidR="00CB5C09" w:rsidRPr="00163CC7" w:rsidRDefault="00CB5C09" w:rsidP="00CB5C09">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1213" w:type="dxa"/>
            <w:tcBorders>
              <w:top w:val="nil"/>
              <w:bottom w:val="nil"/>
            </w:tcBorders>
          </w:tcPr>
          <w:p w14:paraId="39CDF6FD" w14:textId="77A0C170" w:rsidR="00CB5C09" w:rsidRPr="00163CC7" w:rsidRDefault="00CB5C09" w:rsidP="00CB5C09">
            <w:pPr>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1549" w:type="dxa"/>
            <w:tcBorders>
              <w:top w:val="nil"/>
              <w:bottom w:val="nil"/>
              <w:right w:val="nil"/>
            </w:tcBorders>
          </w:tcPr>
          <w:p w14:paraId="2D891816" w14:textId="47733365" w:rsidR="00CB5C09" w:rsidRPr="00163CC7" w:rsidRDefault="00CB5C09" w:rsidP="00CB5C09">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733" w:type="dxa"/>
            <w:tcBorders>
              <w:top w:val="nil"/>
              <w:bottom w:val="nil"/>
              <w:right w:val="nil"/>
            </w:tcBorders>
          </w:tcPr>
          <w:p w14:paraId="7F6DC51A" w14:textId="6EB30C3D" w:rsidR="00CB5C09" w:rsidRPr="00163CC7" w:rsidRDefault="00CB5C09" w:rsidP="00CB5C09">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c>
          <w:tcPr>
            <w:tcW w:w="1223" w:type="dxa"/>
            <w:tcBorders>
              <w:top w:val="nil"/>
              <w:bottom w:val="nil"/>
              <w:right w:val="nil"/>
            </w:tcBorders>
          </w:tcPr>
          <w:p w14:paraId="312F70BB" w14:textId="47158B8E" w:rsidR="00CB5C09" w:rsidRPr="00163CC7" w:rsidRDefault="00CB5C09" w:rsidP="00CB5C09">
            <w:pPr>
              <w:keepNext/>
              <w:spacing w:line="276" w:lineRule="auto"/>
              <w:rPr>
                <w:rFonts w:asciiTheme="minorHAnsi" w:hAnsiTheme="minorHAnsi" w:cstheme="minorHAnsi"/>
                <w:bCs/>
                <w:lang w:val="en-GB" w:eastAsia="pt-PT"/>
              </w:rPr>
            </w:pPr>
            <w:r w:rsidRPr="00163CC7">
              <w:rPr>
                <w:rFonts w:asciiTheme="minorHAnsi" w:hAnsiTheme="minorHAnsi" w:cstheme="minorHAnsi"/>
                <w:bCs/>
                <w:lang w:val="en-GB" w:eastAsia="pt-PT"/>
              </w:rPr>
              <w:t>Not tested</w:t>
            </w:r>
          </w:p>
        </w:tc>
      </w:tr>
    </w:tbl>
    <w:p w14:paraId="70F245A7" w14:textId="2F51813B" w:rsidR="00A23C8F" w:rsidRPr="00163CC7" w:rsidRDefault="00A23C8F" w:rsidP="00163CC7">
      <w:pPr>
        <w:rPr>
          <w:rFonts w:ascii="Calibri" w:hAnsi="Calibri"/>
          <w:sz w:val="18"/>
          <w:szCs w:val="18"/>
          <w:lang w:val="en-GB" w:eastAsia="pt-PT"/>
        </w:rPr>
      </w:pPr>
      <w:r w:rsidRPr="000D415A">
        <w:rPr>
          <w:rFonts w:ascii="Calibri" w:eastAsia="Calibri" w:hAnsi="Calibri"/>
          <w:sz w:val="18"/>
          <w:szCs w:val="18"/>
          <w:lang w:val="en-GB"/>
        </w:rPr>
        <w:t>Results are expressed in mean±standard deviation, unless otherwise stated. CI: confidence intervals; Pemax: maximum expiratory pressure; Pimax: maximum inspiratory pressure; r</w:t>
      </w:r>
      <w:r w:rsidRPr="000D415A">
        <w:rPr>
          <w:rFonts w:ascii="Calibri" w:eastAsia="Calibri" w:hAnsi="Calibri"/>
          <w:sz w:val="18"/>
          <w:szCs w:val="18"/>
          <w:vertAlign w:val="subscript"/>
          <w:lang w:val="en-GB"/>
        </w:rPr>
        <w:t>s</w:t>
      </w:r>
      <w:r w:rsidRPr="000D415A">
        <w:rPr>
          <w:rFonts w:ascii="Calibri" w:eastAsia="Calibri" w:hAnsi="Calibri"/>
          <w:sz w:val="18"/>
          <w:szCs w:val="18"/>
          <w:lang w:val="en-GB"/>
        </w:rPr>
        <w:t>: spearman correlation coefficient</w:t>
      </w:r>
      <w:r w:rsidR="009A3CCA">
        <w:rPr>
          <w:rFonts w:ascii="Calibri" w:eastAsia="Calibri" w:hAnsi="Calibri"/>
          <w:sz w:val="18"/>
          <w:szCs w:val="18"/>
          <w:lang w:val="en-GB"/>
        </w:rPr>
        <w:t>; ICC: intraclass correlation coefficient</w:t>
      </w:r>
      <w:r w:rsidR="00383DAB">
        <w:rPr>
          <w:rFonts w:ascii="Calibri" w:eastAsia="Calibri" w:hAnsi="Calibri"/>
          <w:sz w:val="18"/>
          <w:szCs w:val="18"/>
          <w:lang w:val="en-GB"/>
        </w:rPr>
        <w:t>;</w:t>
      </w:r>
      <w:r w:rsidR="00383DAB" w:rsidRPr="00383DAB">
        <w:rPr>
          <w:rFonts w:ascii="Calibri" w:hAnsi="Calibri"/>
          <w:sz w:val="18"/>
          <w:szCs w:val="18"/>
          <w:lang w:val="en-GB" w:eastAsia="pt-PT"/>
        </w:rPr>
        <w:t xml:space="preserve"> </w:t>
      </w:r>
      <w:r w:rsidR="00383DAB" w:rsidRPr="00E01CE3">
        <w:rPr>
          <w:rFonts w:ascii="Calibri" w:hAnsi="Calibri"/>
          <w:sz w:val="18"/>
          <w:szCs w:val="18"/>
          <w:lang w:val="en-GB" w:eastAsia="pt-PT"/>
        </w:rPr>
        <w:t xml:space="preserve">BSC: body surface area; %VC: percentage of vital capacity; </w:t>
      </w:r>
      <w:r w:rsidR="00383DAB" w:rsidRPr="00E01CE3">
        <w:rPr>
          <w:rFonts w:ascii="Calibri" w:hAnsi="Calibri"/>
          <w:bCs/>
          <w:sz w:val="18"/>
          <w:szCs w:val="18"/>
          <w:lang w:val="en-GB" w:eastAsia="pt-PT"/>
        </w:rPr>
        <w:t>Wt</w:t>
      </w:r>
      <w:r w:rsidR="00383DAB" w:rsidRPr="00E01CE3">
        <w:rPr>
          <w:rFonts w:ascii="Calibri" w:hAnsi="Calibri"/>
          <w:bCs/>
          <w:sz w:val="18"/>
          <w:szCs w:val="18"/>
          <w:vertAlign w:val="subscript"/>
          <w:lang w:val="en-GB" w:eastAsia="pt-PT"/>
        </w:rPr>
        <w:t>lb</w:t>
      </w:r>
      <w:r w:rsidR="00383DAB" w:rsidRPr="00E01CE3">
        <w:rPr>
          <w:rFonts w:ascii="Calibri" w:hAnsi="Calibri"/>
          <w:bCs/>
          <w:sz w:val="18"/>
          <w:szCs w:val="18"/>
          <w:lang w:val="en-GB" w:eastAsia="pt-PT"/>
        </w:rPr>
        <w:t xml:space="preserve">: weight in pounds; </w:t>
      </w:r>
      <w:r w:rsidR="00383DAB" w:rsidRPr="00E01CE3">
        <w:rPr>
          <w:rFonts w:ascii="Calibri" w:hAnsi="Calibri"/>
          <w:sz w:val="18"/>
          <w:szCs w:val="18"/>
          <w:lang w:val="en-GB" w:eastAsia="pt-PT"/>
        </w:rPr>
        <w:t>Wt</w:t>
      </w:r>
      <w:r w:rsidR="00383DAB" w:rsidRPr="00E01CE3">
        <w:rPr>
          <w:rFonts w:ascii="Calibri" w:hAnsi="Calibri"/>
          <w:sz w:val="18"/>
          <w:szCs w:val="18"/>
          <w:vertAlign w:val="subscript"/>
          <w:lang w:val="en-GB" w:eastAsia="pt-PT"/>
        </w:rPr>
        <w:t>kg</w:t>
      </w:r>
      <w:r w:rsidR="00383DAB" w:rsidRPr="00E01CE3">
        <w:rPr>
          <w:rFonts w:ascii="Calibri" w:hAnsi="Calibri"/>
          <w:sz w:val="18"/>
          <w:szCs w:val="18"/>
          <w:lang w:val="en-GB" w:eastAsia="pt-PT"/>
        </w:rPr>
        <w:t xml:space="preserve"> weight in kilograms; BMI: body mass index; RV: residual volume; TLC: Total lung capacity; FRC: Functional residual capacity; Height</w:t>
      </w:r>
      <w:r w:rsidR="00383DAB" w:rsidRPr="00E01CE3">
        <w:rPr>
          <w:rFonts w:ascii="Calibri" w:hAnsi="Calibri"/>
          <w:sz w:val="18"/>
          <w:szCs w:val="18"/>
          <w:vertAlign w:val="subscript"/>
          <w:lang w:val="en-GB" w:eastAsia="pt-PT"/>
        </w:rPr>
        <w:t>cm</w:t>
      </w:r>
      <w:r w:rsidR="00383DAB" w:rsidRPr="00E01CE3">
        <w:rPr>
          <w:rFonts w:ascii="Calibri" w:hAnsi="Calibri"/>
          <w:sz w:val="18"/>
          <w:szCs w:val="18"/>
          <w:lang w:val="en-GB" w:eastAsia="pt-PT"/>
        </w:rPr>
        <w:t>: Height in centimeters</w:t>
      </w:r>
      <w:r w:rsidR="00945EC3">
        <w:rPr>
          <w:rFonts w:ascii="Calibri" w:hAnsi="Calibri"/>
          <w:sz w:val="18"/>
          <w:szCs w:val="18"/>
          <w:lang w:val="en-GB" w:eastAsia="pt-PT"/>
        </w:rPr>
        <w:t>.</w:t>
      </w:r>
    </w:p>
    <w:p w14:paraId="19670ECF" w14:textId="77777777" w:rsidR="00A23C8F" w:rsidRPr="0096147D" w:rsidRDefault="00A23C8F" w:rsidP="00AC082B">
      <w:pPr>
        <w:contextualSpacing/>
        <w:rPr>
          <w:rFonts w:asciiTheme="minorHAnsi" w:hAnsiTheme="minorHAnsi" w:cstheme="minorHAnsi"/>
          <w:sz w:val="22"/>
          <w:szCs w:val="22"/>
        </w:rPr>
      </w:pPr>
      <w:r w:rsidRPr="000D415A">
        <w:rPr>
          <w:rFonts w:ascii="Calibri" w:hAnsi="Calibri"/>
          <w:i/>
          <w:iCs/>
          <w:sz w:val="18"/>
          <w:szCs w:val="24"/>
          <w:lang w:val="en-GB" w:eastAsia="pt-PT"/>
        </w:rPr>
        <w:t>*</w:t>
      </w:r>
      <w:r w:rsidRPr="000D415A">
        <w:rPr>
          <w:rFonts w:ascii="Calibri" w:hAnsi="Calibri"/>
          <w:i/>
          <w:sz w:val="18"/>
          <w:szCs w:val="24"/>
          <w:lang w:val="en-GB" w:eastAsia="pt-PT"/>
        </w:rPr>
        <w:t xml:space="preserve"> </w:t>
      </w:r>
      <w:r w:rsidRPr="000D415A">
        <w:rPr>
          <w:rFonts w:ascii="Calibri" w:hAnsi="Calibri"/>
          <w:sz w:val="18"/>
          <w:szCs w:val="24"/>
          <w:lang w:val="en-GB" w:eastAsia="pt-PT"/>
        </w:rPr>
        <w:t>Pemax is equal to study by the same author in 199</w:t>
      </w:r>
      <w:r>
        <w:rPr>
          <w:rFonts w:ascii="Calibri" w:hAnsi="Calibri"/>
          <w:sz w:val="18"/>
          <w:szCs w:val="24"/>
          <w:lang w:val="en-GB" w:eastAsia="pt-PT"/>
        </w:rPr>
        <w:t>9</w:t>
      </w:r>
    </w:p>
    <w:p w14:paraId="585449A7" w14:textId="77777777" w:rsidR="00163CC7" w:rsidRPr="00E01CE3" w:rsidRDefault="00163CC7" w:rsidP="00AC082B">
      <w:pPr>
        <w:contextualSpacing/>
        <w:rPr>
          <w:rFonts w:ascii="Calibri" w:hAnsi="Calibri"/>
          <w:sz w:val="18"/>
          <w:szCs w:val="18"/>
          <w:lang w:val="en-GB" w:eastAsia="pt-PT"/>
        </w:rPr>
      </w:pPr>
      <w:r w:rsidRPr="00163CC7">
        <w:rPr>
          <w:rFonts w:ascii="Calibri" w:hAnsi="Calibri"/>
          <w:sz w:val="18"/>
          <w:szCs w:val="18"/>
          <w:vertAlign w:val="superscript"/>
          <w:lang w:val="en-GB" w:eastAsia="pt-PT"/>
        </w:rPr>
        <w:t>#</w:t>
      </w:r>
      <w:r w:rsidRPr="00E01CE3">
        <w:rPr>
          <w:rFonts w:ascii="Calibri" w:hAnsi="Calibri"/>
          <w:sz w:val="18"/>
          <w:szCs w:val="18"/>
          <w:lang w:val="en-GB" w:eastAsia="pt-PT"/>
        </w:rPr>
        <w:t>Authors were contacted for constant in the model. No response was obtained.</w:t>
      </w:r>
    </w:p>
    <w:p w14:paraId="21AFC77C" w14:textId="77777777" w:rsidR="00101158" w:rsidRDefault="00101158" w:rsidP="00A23C8F">
      <w:pPr>
        <w:spacing w:line="360" w:lineRule="auto"/>
      </w:pPr>
    </w:p>
    <w:p w14:paraId="6F84A0EF" w14:textId="2F1FCC0C" w:rsidR="00101158" w:rsidRPr="00945EC3" w:rsidRDefault="00945EC3" w:rsidP="00A23C8F">
      <w:pPr>
        <w:spacing w:line="360" w:lineRule="auto"/>
        <w:rPr>
          <w:rFonts w:asciiTheme="minorHAnsi" w:hAnsiTheme="minorHAnsi" w:cstheme="minorHAnsi"/>
          <w:sz w:val="24"/>
          <w:szCs w:val="24"/>
        </w:rPr>
      </w:pPr>
      <w:r w:rsidRPr="00945EC3">
        <w:rPr>
          <w:rFonts w:asciiTheme="minorHAnsi" w:hAnsiTheme="minorHAnsi" w:cstheme="minorHAnsi"/>
          <w:sz w:val="24"/>
          <w:szCs w:val="24"/>
        </w:rPr>
        <w:t>References</w:t>
      </w:r>
    </w:p>
    <w:p w14:paraId="5AEE28B0" w14:textId="77777777" w:rsidR="00AC082B" w:rsidRPr="00945EC3" w:rsidRDefault="00101158" w:rsidP="00AC082B">
      <w:pPr>
        <w:pStyle w:val="EndNoteBibliography"/>
        <w:ind w:left="720" w:hanging="720"/>
        <w:rPr>
          <w:rFonts w:asciiTheme="minorHAnsi" w:hAnsiTheme="minorHAnsi" w:cstheme="minorHAnsi"/>
          <w:noProof/>
          <w:sz w:val="24"/>
          <w:szCs w:val="24"/>
        </w:rPr>
      </w:pPr>
      <w:r w:rsidRPr="00945EC3">
        <w:rPr>
          <w:rFonts w:asciiTheme="minorHAnsi" w:hAnsiTheme="minorHAnsi" w:cstheme="minorHAnsi"/>
          <w:sz w:val="24"/>
          <w:szCs w:val="24"/>
        </w:rPr>
        <w:lastRenderedPageBreak/>
        <w:fldChar w:fldCharType="begin"/>
      </w:r>
      <w:r w:rsidRPr="00945EC3">
        <w:rPr>
          <w:rFonts w:asciiTheme="minorHAnsi" w:hAnsiTheme="minorHAnsi" w:cstheme="minorHAnsi"/>
          <w:sz w:val="24"/>
          <w:szCs w:val="24"/>
        </w:rPr>
        <w:instrText xml:space="preserve"> ADDIN EN.REFLIST </w:instrText>
      </w:r>
      <w:r w:rsidRPr="00945EC3">
        <w:rPr>
          <w:rFonts w:asciiTheme="minorHAnsi" w:hAnsiTheme="minorHAnsi" w:cstheme="minorHAnsi"/>
          <w:sz w:val="24"/>
          <w:szCs w:val="24"/>
        </w:rPr>
        <w:fldChar w:fldCharType="separate"/>
      </w:r>
      <w:r w:rsidR="00AC082B" w:rsidRPr="00945EC3">
        <w:rPr>
          <w:rFonts w:asciiTheme="minorHAnsi" w:hAnsiTheme="minorHAnsi" w:cstheme="minorHAnsi"/>
          <w:noProof/>
          <w:sz w:val="24"/>
          <w:szCs w:val="24"/>
        </w:rPr>
        <w:t>1.</w:t>
      </w:r>
      <w:r w:rsidR="00AC082B" w:rsidRPr="00945EC3">
        <w:rPr>
          <w:rFonts w:asciiTheme="minorHAnsi" w:hAnsiTheme="minorHAnsi" w:cstheme="minorHAnsi"/>
          <w:noProof/>
          <w:sz w:val="24"/>
          <w:szCs w:val="24"/>
        </w:rPr>
        <w:tab/>
        <w:t xml:space="preserve">Black LF, Hyatt RE. Maximal respiratory pressures: normal values and relationship to age and sex. </w:t>
      </w:r>
      <w:r w:rsidR="00AC082B" w:rsidRPr="00945EC3">
        <w:rPr>
          <w:rFonts w:asciiTheme="minorHAnsi" w:hAnsiTheme="minorHAnsi" w:cstheme="minorHAnsi"/>
          <w:i/>
          <w:noProof/>
          <w:sz w:val="24"/>
          <w:szCs w:val="24"/>
        </w:rPr>
        <w:t xml:space="preserve">The American review of respiratory disease. </w:t>
      </w:r>
      <w:r w:rsidR="00AC082B" w:rsidRPr="00945EC3">
        <w:rPr>
          <w:rFonts w:asciiTheme="minorHAnsi" w:hAnsiTheme="minorHAnsi" w:cstheme="minorHAnsi"/>
          <w:noProof/>
          <w:sz w:val="24"/>
          <w:szCs w:val="24"/>
        </w:rPr>
        <w:t>1969;99(5):696-702.</w:t>
      </w:r>
    </w:p>
    <w:p w14:paraId="2C63D62F" w14:textId="77777777" w:rsidR="00AC082B" w:rsidRPr="00945EC3" w:rsidRDefault="00AC082B" w:rsidP="00AC082B">
      <w:pPr>
        <w:pStyle w:val="EndNoteBibliography"/>
        <w:ind w:left="720" w:hanging="720"/>
        <w:rPr>
          <w:rFonts w:asciiTheme="minorHAnsi" w:hAnsiTheme="minorHAnsi" w:cstheme="minorHAnsi"/>
          <w:noProof/>
          <w:sz w:val="24"/>
          <w:szCs w:val="24"/>
        </w:rPr>
      </w:pPr>
      <w:r w:rsidRPr="00945EC3">
        <w:rPr>
          <w:rFonts w:asciiTheme="minorHAnsi" w:hAnsiTheme="minorHAnsi" w:cstheme="minorHAnsi"/>
          <w:noProof/>
          <w:sz w:val="24"/>
          <w:szCs w:val="24"/>
        </w:rPr>
        <w:t>2.</w:t>
      </w:r>
      <w:r w:rsidRPr="00945EC3">
        <w:rPr>
          <w:rFonts w:asciiTheme="minorHAnsi" w:hAnsiTheme="minorHAnsi" w:cstheme="minorHAnsi"/>
          <w:noProof/>
          <w:sz w:val="24"/>
          <w:szCs w:val="24"/>
        </w:rPr>
        <w:tab/>
        <w:t xml:space="preserve">Wilson SH, Cooke NT, Edwards RH, Spiro SG. Predicted normal values for maximal respiratory pressures in caucasian adults and children. </w:t>
      </w:r>
      <w:r w:rsidRPr="00945EC3">
        <w:rPr>
          <w:rFonts w:asciiTheme="minorHAnsi" w:hAnsiTheme="minorHAnsi" w:cstheme="minorHAnsi"/>
          <w:i/>
          <w:noProof/>
          <w:sz w:val="24"/>
          <w:szCs w:val="24"/>
        </w:rPr>
        <w:t xml:space="preserve">Thorax. </w:t>
      </w:r>
      <w:r w:rsidRPr="00945EC3">
        <w:rPr>
          <w:rFonts w:asciiTheme="minorHAnsi" w:hAnsiTheme="minorHAnsi" w:cstheme="minorHAnsi"/>
          <w:noProof/>
          <w:sz w:val="24"/>
          <w:szCs w:val="24"/>
        </w:rPr>
        <w:t>1984;39(7):535-538.</w:t>
      </w:r>
    </w:p>
    <w:p w14:paraId="6FF3E84D" w14:textId="77777777" w:rsidR="00AC082B" w:rsidRPr="00945EC3" w:rsidRDefault="00AC082B" w:rsidP="00AC082B">
      <w:pPr>
        <w:pStyle w:val="EndNoteBibliography"/>
        <w:ind w:left="720" w:hanging="720"/>
        <w:rPr>
          <w:rFonts w:asciiTheme="minorHAnsi" w:hAnsiTheme="minorHAnsi" w:cstheme="minorHAnsi"/>
          <w:noProof/>
          <w:sz w:val="24"/>
          <w:szCs w:val="24"/>
        </w:rPr>
      </w:pPr>
      <w:r w:rsidRPr="00945EC3">
        <w:rPr>
          <w:rFonts w:asciiTheme="minorHAnsi" w:hAnsiTheme="minorHAnsi" w:cstheme="minorHAnsi"/>
          <w:noProof/>
          <w:sz w:val="24"/>
          <w:szCs w:val="24"/>
        </w:rPr>
        <w:t>3.</w:t>
      </w:r>
      <w:r w:rsidRPr="00945EC3">
        <w:rPr>
          <w:rFonts w:asciiTheme="minorHAnsi" w:hAnsiTheme="minorHAnsi" w:cstheme="minorHAnsi"/>
          <w:noProof/>
          <w:sz w:val="24"/>
          <w:szCs w:val="24"/>
        </w:rPr>
        <w:tab/>
        <w:t xml:space="preserve">Enright PL, Kronmal RA, Manolio TA, Schenker MB, Hyatt RE. RESPIRATORY MUSCLE STRENGTH IN THE ELDERLY - CORRELATES AND REFERENCE VALUES. </w:t>
      </w:r>
      <w:r w:rsidRPr="00945EC3">
        <w:rPr>
          <w:rFonts w:asciiTheme="minorHAnsi" w:hAnsiTheme="minorHAnsi" w:cstheme="minorHAnsi"/>
          <w:i/>
          <w:noProof/>
          <w:sz w:val="24"/>
          <w:szCs w:val="24"/>
        </w:rPr>
        <w:t xml:space="preserve">American Journal of Respiratory and Critical Care Medicine. </w:t>
      </w:r>
      <w:r w:rsidRPr="00945EC3">
        <w:rPr>
          <w:rFonts w:asciiTheme="minorHAnsi" w:hAnsiTheme="minorHAnsi" w:cstheme="minorHAnsi"/>
          <w:noProof/>
          <w:sz w:val="24"/>
          <w:szCs w:val="24"/>
        </w:rPr>
        <w:t>1994;149(2):430-438.</w:t>
      </w:r>
    </w:p>
    <w:p w14:paraId="27B32090" w14:textId="77777777" w:rsidR="00AC082B" w:rsidRPr="00945EC3" w:rsidRDefault="00AC082B" w:rsidP="00AC082B">
      <w:pPr>
        <w:pStyle w:val="EndNoteBibliography"/>
        <w:ind w:left="720" w:hanging="720"/>
        <w:rPr>
          <w:rFonts w:asciiTheme="minorHAnsi" w:hAnsiTheme="minorHAnsi" w:cstheme="minorHAnsi"/>
          <w:noProof/>
          <w:sz w:val="24"/>
          <w:szCs w:val="24"/>
        </w:rPr>
      </w:pPr>
      <w:r w:rsidRPr="00945EC3">
        <w:rPr>
          <w:rFonts w:asciiTheme="minorHAnsi" w:hAnsiTheme="minorHAnsi" w:cstheme="minorHAnsi"/>
          <w:noProof/>
          <w:sz w:val="24"/>
          <w:szCs w:val="24"/>
        </w:rPr>
        <w:t>4.</w:t>
      </w:r>
      <w:r w:rsidRPr="00945EC3">
        <w:rPr>
          <w:rFonts w:asciiTheme="minorHAnsi" w:hAnsiTheme="minorHAnsi" w:cstheme="minorHAnsi"/>
          <w:noProof/>
          <w:sz w:val="24"/>
          <w:szCs w:val="24"/>
        </w:rPr>
        <w:tab/>
        <w:t xml:space="preserve">Enright PL, Adams AB, Boyle PJ, Sherrill DL. Spirometry and maximal respiratory pressure references from healthy Minnesota 65- to 85-year-old women and men. </w:t>
      </w:r>
      <w:r w:rsidRPr="00945EC3">
        <w:rPr>
          <w:rFonts w:asciiTheme="minorHAnsi" w:hAnsiTheme="minorHAnsi" w:cstheme="minorHAnsi"/>
          <w:i/>
          <w:noProof/>
          <w:sz w:val="24"/>
          <w:szCs w:val="24"/>
        </w:rPr>
        <w:t xml:space="preserve">Chest. </w:t>
      </w:r>
      <w:r w:rsidRPr="00945EC3">
        <w:rPr>
          <w:rFonts w:asciiTheme="minorHAnsi" w:hAnsiTheme="minorHAnsi" w:cstheme="minorHAnsi"/>
          <w:noProof/>
          <w:sz w:val="24"/>
          <w:szCs w:val="24"/>
        </w:rPr>
        <w:t>1995;108(3):663-669.</w:t>
      </w:r>
    </w:p>
    <w:p w14:paraId="4C6BAA14" w14:textId="77777777" w:rsidR="00AC082B" w:rsidRPr="00945EC3" w:rsidRDefault="00AC082B" w:rsidP="00AC082B">
      <w:pPr>
        <w:pStyle w:val="EndNoteBibliography"/>
        <w:ind w:left="720" w:hanging="720"/>
        <w:rPr>
          <w:rFonts w:asciiTheme="minorHAnsi" w:hAnsiTheme="minorHAnsi" w:cstheme="minorHAnsi"/>
          <w:noProof/>
          <w:sz w:val="24"/>
          <w:szCs w:val="24"/>
        </w:rPr>
      </w:pPr>
      <w:r w:rsidRPr="00945EC3">
        <w:rPr>
          <w:rFonts w:asciiTheme="minorHAnsi" w:hAnsiTheme="minorHAnsi" w:cstheme="minorHAnsi"/>
          <w:noProof/>
          <w:sz w:val="24"/>
          <w:szCs w:val="24"/>
        </w:rPr>
        <w:t>5.</w:t>
      </w:r>
      <w:r w:rsidRPr="00945EC3">
        <w:rPr>
          <w:rFonts w:asciiTheme="minorHAnsi" w:hAnsiTheme="minorHAnsi" w:cstheme="minorHAnsi"/>
          <w:noProof/>
          <w:sz w:val="24"/>
          <w:szCs w:val="24"/>
        </w:rPr>
        <w:tab/>
        <w:t xml:space="preserve">Johan A, Chan CC, Chia HP, Chan OY, Wang YT. Maximal respiratory pressures in adult Chinese, Malays and Indians. </w:t>
      </w:r>
      <w:r w:rsidRPr="00945EC3">
        <w:rPr>
          <w:rFonts w:asciiTheme="minorHAnsi" w:hAnsiTheme="minorHAnsi" w:cstheme="minorHAnsi"/>
          <w:i/>
          <w:noProof/>
          <w:sz w:val="24"/>
          <w:szCs w:val="24"/>
        </w:rPr>
        <w:t xml:space="preserve">European Respiratory Journal. </w:t>
      </w:r>
      <w:r w:rsidRPr="00945EC3">
        <w:rPr>
          <w:rFonts w:asciiTheme="minorHAnsi" w:hAnsiTheme="minorHAnsi" w:cstheme="minorHAnsi"/>
          <w:noProof/>
          <w:sz w:val="24"/>
          <w:szCs w:val="24"/>
        </w:rPr>
        <w:t>1997;10(12):2825.</w:t>
      </w:r>
    </w:p>
    <w:p w14:paraId="67A78B00" w14:textId="77777777" w:rsidR="00AC082B" w:rsidRPr="00945EC3" w:rsidRDefault="00AC082B" w:rsidP="00AC082B">
      <w:pPr>
        <w:pStyle w:val="EndNoteBibliography"/>
        <w:ind w:left="720" w:hanging="720"/>
        <w:rPr>
          <w:rFonts w:asciiTheme="minorHAnsi" w:hAnsiTheme="minorHAnsi" w:cstheme="minorHAnsi"/>
          <w:noProof/>
          <w:sz w:val="24"/>
          <w:szCs w:val="24"/>
        </w:rPr>
      </w:pPr>
      <w:r w:rsidRPr="00945EC3">
        <w:rPr>
          <w:rFonts w:asciiTheme="minorHAnsi" w:hAnsiTheme="minorHAnsi" w:cstheme="minorHAnsi"/>
          <w:noProof/>
          <w:sz w:val="24"/>
          <w:szCs w:val="24"/>
        </w:rPr>
        <w:t>6.</w:t>
      </w:r>
      <w:r w:rsidRPr="00945EC3">
        <w:rPr>
          <w:rFonts w:asciiTheme="minorHAnsi" w:hAnsiTheme="minorHAnsi" w:cstheme="minorHAnsi"/>
          <w:noProof/>
          <w:sz w:val="24"/>
          <w:szCs w:val="24"/>
        </w:rPr>
        <w:tab/>
        <w:t xml:space="preserve">Morales P, Sanchis J, Cordero PJ, Diez JL. [Maximum static respiratory pressures in adults. The reference values for a Mediterranean Caucasian population]. </w:t>
      </w:r>
      <w:r w:rsidRPr="00945EC3">
        <w:rPr>
          <w:rFonts w:asciiTheme="minorHAnsi" w:hAnsiTheme="minorHAnsi" w:cstheme="minorHAnsi"/>
          <w:i/>
          <w:noProof/>
          <w:sz w:val="24"/>
          <w:szCs w:val="24"/>
        </w:rPr>
        <w:t xml:space="preserve">Archivos de bronconeumologia. </w:t>
      </w:r>
      <w:r w:rsidRPr="00945EC3">
        <w:rPr>
          <w:rFonts w:asciiTheme="minorHAnsi" w:hAnsiTheme="minorHAnsi" w:cstheme="minorHAnsi"/>
          <w:noProof/>
          <w:sz w:val="24"/>
          <w:szCs w:val="24"/>
        </w:rPr>
        <w:t>1997;33(5):213-219.</w:t>
      </w:r>
    </w:p>
    <w:p w14:paraId="68BE8642" w14:textId="77777777" w:rsidR="00AC082B" w:rsidRPr="00945EC3" w:rsidRDefault="00AC082B" w:rsidP="00AC082B">
      <w:pPr>
        <w:pStyle w:val="EndNoteBibliography"/>
        <w:ind w:left="720" w:hanging="720"/>
        <w:rPr>
          <w:rFonts w:asciiTheme="minorHAnsi" w:hAnsiTheme="minorHAnsi" w:cstheme="minorHAnsi"/>
          <w:noProof/>
          <w:sz w:val="24"/>
          <w:szCs w:val="24"/>
        </w:rPr>
      </w:pPr>
      <w:r w:rsidRPr="00945EC3">
        <w:rPr>
          <w:rFonts w:asciiTheme="minorHAnsi" w:hAnsiTheme="minorHAnsi" w:cstheme="minorHAnsi"/>
          <w:noProof/>
          <w:sz w:val="24"/>
          <w:szCs w:val="24"/>
        </w:rPr>
        <w:t>7.</w:t>
      </w:r>
      <w:r w:rsidRPr="00945EC3">
        <w:rPr>
          <w:rFonts w:asciiTheme="minorHAnsi" w:hAnsiTheme="minorHAnsi" w:cstheme="minorHAnsi"/>
          <w:noProof/>
          <w:sz w:val="24"/>
          <w:szCs w:val="24"/>
        </w:rPr>
        <w:tab/>
        <w:t xml:space="preserve">Neder JA, Andreoni S, Lerario MC, Nery LE. Reference values for lung function tests. II. Maximal respiratory pressures and voluntary ventilation. </w:t>
      </w:r>
      <w:r w:rsidRPr="00945EC3">
        <w:rPr>
          <w:rFonts w:asciiTheme="minorHAnsi" w:hAnsiTheme="minorHAnsi" w:cstheme="minorHAnsi"/>
          <w:i/>
          <w:noProof/>
          <w:sz w:val="24"/>
          <w:szCs w:val="24"/>
        </w:rPr>
        <w:t xml:space="preserve">Brazilian Journal of Medical and Biological Research. </w:t>
      </w:r>
      <w:r w:rsidRPr="00945EC3">
        <w:rPr>
          <w:rFonts w:asciiTheme="minorHAnsi" w:hAnsiTheme="minorHAnsi" w:cstheme="minorHAnsi"/>
          <w:noProof/>
          <w:sz w:val="24"/>
          <w:szCs w:val="24"/>
        </w:rPr>
        <w:t>1999;32(6):719-727.</w:t>
      </w:r>
    </w:p>
    <w:p w14:paraId="35CDC265" w14:textId="77777777" w:rsidR="00AC082B" w:rsidRPr="00945EC3" w:rsidRDefault="00AC082B" w:rsidP="00AC082B">
      <w:pPr>
        <w:pStyle w:val="EndNoteBibliography"/>
        <w:ind w:left="720" w:hanging="720"/>
        <w:rPr>
          <w:rFonts w:asciiTheme="minorHAnsi" w:hAnsiTheme="minorHAnsi" w:cstheme="minorHAnsi"/>
          <w:noProof/>
          <w:sz w:val="24"/>
          <w:szCs w:val="24"/>
        </w:rPr>
      </w:pPr>
      <w:r w:rsidRPr="00945EC3">
        <w:rPr>
          <w:rFonts w:asciiTheme="minorHAnsi" w:hAnsiTheme="minorHAnsi" w:cstheme="minorHAnsi"/>
          <w:noProof/>
          <w:sz w:val="24"/>
          <w:szCs w:val="24"/>
        </w:rPr>
        <w:t>8.</w:t>
      </w:r>
      <w:r w:rsidRPr="00945EC3">
        <w:rPr>
          <w:rFonts w:asciiTheme="minorHAnsi" w:hAnsiTheme="minorHAnsi" w:cstheme="minorHAnsi"/>
          <w:noProof/>
          <w:sz w:val="24"/>
          <w:szCs w:val="24"/>
        </w:rPr>
        <w:tab/>
        <w:t xml:space="preserve">Hautmann H, Hefele S, Schotten K, Huber RM. Maximal inspiratory mouth pressures (PIMAX) in healthy subjects--what is the lower limit of normal? </w:t>
      </w:r>
      <w:r w:rsidRPr="00945EC3">
        <w:rPr>
          <w:rFonts w:asciiTheme="minorHAnsi" w:hAnsiTheme="minorHAnsi" w:cstheme="minorHAnsi"/>
          <w:i/>
          <w:noProof/>
          <w:sz w:val="24"/>
          <w:szCs w:val="24"/>
        </w:rPr>
        <w:t xml:space="preserve">Respiratory medicine. </w:t>
      </w:r>
      <w:r w:rsidRPr="00945EC3">
        <w:rPr>
          <w:rFonts w:asciiTheme="minorHAnsi" w:hAnsiTheme="minorHAnsi" w:cstheme="minorHAnsi"/>
          <w:noProof/>
          <w:sz w:val="24"/>
          <w:szCs w:val="24"/>
        </w:rPr>
        <w:t>2000;94(7):689-693.</w:t>
      </w:r>
    </w:p>
    <w:p w14:paraId="76665018" w14:textId="77777777" w:rsidR="00AC082B" w:rsidRPr="00945EC3" w:rsidRDefault="00AC082B" w:rsidP="00AC082B">
      <w:pPr>
        <w:pStyle w:val="EndNoteBibliography"/>
        <w:ind w:left="720" w:hanging="720"/>
        <w:rPr>
          <w:rFonts w:asciiTheme="minorHAnsi" w:hAnsiTheme="minorHAnsi" w:cstheme="minorHAnsi"/>
          <w:noProof/>
          <w:sz w:val="24"/>
          <w:szCs w:val="24"/>
        </w:rPr>
      </w:pPr>
      <w:r w:rsidRPr="00945EC3">
        <w:rPr>
          <w:rFonts w:asciiTheme="minorHAnsi" w:hAnsiTheme="minorHAnsi" w:cstheme="minorHAnsi"/>
          <w:noProof/>
          <w:sz w:val="24"/>
          <w:szCs w:val="24"/>
        </w:rPr>
        <w:t>9.</w:t>
      </w:r>
      <w:r w:rsidRPr="00945EC3">
        <w:rPr>
          <w:rFonts w:asciiTheme="minorHAnsi" w:hAnsiTheme="minorHAnsi" w:cstheme="minorHAnsi"/>
          <w:noProof/>
          <w:sz w:val="24"/>
          <w:szCs w:val="24"/>
        </w:rPr>
        <w:tab/>
        <w:t xml:space="preserve">Wohlgemuth M, van der Kooi EL, Hendriks JC, Padberg GW, Folgering HT. Face mask spirometry and respiratory pressures in normal subjects. </w:t>
      </w:r>
      <w:r w:rsidRPr="00945EC3">
        <w:rPr>
          <w:rFonts w:asciiTheme="minorHAnsi" w:hAnsiTheme="minorHAnsi" w:cstheme="minorHAnsi"/>
          <w:i/>
          <w:noProof/>
          <w:sz w:val="24"/>
          <w:szCs w:val="24"/>
        </w:rPr>
        <w:t xml:space="preserve">Eur Respir J. </w:t>
      </w:r>
      <w:r w:rsidRPr="00945EC3">
        <w:rPr>
          <w:rFonts w:asciiTheme="minorHAnsi" w:hAnsiTheme="minorHAnsi" w:cstheme="minorHAnsi"/>
          <w:noProof/>
          <w:sz w:val="24"/>
          <w:szCs w:val="24"/>
        </w:rPr>
        <w:t>2003;22(6):1001-1006.</w:t>
      </w:r>
    </w:p>
    <w:p w14:paraId="7DDE5179" w14:textId="77777777" w:rsidR="00AC082B" w:rsidRPr="00945EC3" w:rsidRDefault="00AC082B" w:rsidP="00AC082B">
      <w:pPr>
        <w:pStyle w:val="EndNoteBibliography"/>
        <w:ind w:left="720" w:hanging="720"/>
        <w:rPr>
          <w:rFonts w:asciiTheme="minorHAnsi" w:hAnsiTheme="minorHAnsi" w:cstheme="minorHAnsi"/>
          <w:noProof/>
          <w:sz w:val="24"/>
          <w:szCs w:val="24"/>
        </w:rPr>
      </w:pPr>
      <w:r w:rsidRPr="00945EC3">
        <w:rPr>
          <w:rFonts w:asciiTheme="minorHAnsi" w:hAnsiTheme="minorHAnsi" w:cstheme="minorHAnsi"/>
          <w:noProof/>
          <w:sz w:val="24"/>
          <w:szCs w:val="24"/>
        </w:rPr>
        <w:t>10.</w:t>
      </w:r>
      <w:r w:rsidRPr="00945EC3">
        <w:rPr>
          <w:rFonts w:asciiTheme="minorHAnsi" w:hAnsiTheme="minorHAnsi" w:cstheme="minorHAnsi"/>
          <w:noProof/>
          <w:sz w:val="24"/>
          <w:szCs w:val="24"/>
        </w:rPr>
        <w:tab/>
        <w:t xml:space="preserve">Sachs MC, Enright PL, Hinckley Stukovsky KD, Jiang R, Barr RG. Performance of maximum inspiratory pressure tests and maximum inspiratory pressure reference equations for 4 race/ethnic groups. </w:t>
      </w:r>
      <w:r w:rsidRPr="00945EC3">
        <w:rPr>
          <w:rFonts w:asciiTheme="minorHAnsi" w:hAnsiTheme="minorHAnsi" w:cstheme="minorHAnsi"/>
          <w:i/>
          <w:noProof/>
          <w:sz w:val="24"/>
          <w:szCs w:val="24"/>
        </w:rPr>
        <w:t xml:space="preserve">Respir Care. </w:t>
      </w:r>
      <w:r w:rsidRPr="00945EC3">
        <w:rPr>
          <w:rFonts w:asciiTheme="minorHAnsi" w:hAnsiTheme="minorHAnsi" w:cstheme="minorHAnsi"/>
          <w:noProof/>
          <w:sz w:val="24"/>
          <w:szCs w:val="24"/>
        </w:rPr>
        <w:t>2009;54(10):1321-1328.</w:t>
      </w:r>
    </w:p>
    <w:p w14:paraId="682C5C68" w14:textId="77777777" w:rsidR="00AC082B" w:rsidRPr="00945EC3" w:rsidRDefault="00AC082B" w:rsidP="00AC082B">
      <w:pPr>
        <w:pStyle w:val="EndNoteBibliography"/>
        <w:ind w:left="720" w:hanging="720"/>
        <w:rPr>
          <w:rFonts w:asciiTheme="minorHAnsi" w:hAnsiTheme="minorHAnsi" w:cstheme="minorHAnsi"/>
          <w:noProof/>
          <w:sz w:val="24"/>
          <w:szCs w:val="24"/>
        </w:rPr>
      </w:pPr>
      <w:r w:rsidRPr="00945EC3">
        <w:rPr>
          <w:rFonts w:asciiTheme="minorHAnsi" w:hAnsiTheme="minorHAnsi" w:cstheme="minorHAnsi"/>
          <w:noProof/>
          <w:sz w:val="24"/>
          <w:szCs w:val="24"/>
        </w:rPr>
        <w:t>11.</w:t>
      </w:r>
      <w:r w:rsidRPr="00945EC3">
        <w:rPr>
          <w:rFonts w:asciiTheme="minorHAnsi" w:hAnsiTheme="minorHAnsi" w:cstheme="minorHAnsi"/>
          <w:noProof/>
          <w:sz w:val="24"/>
          <w:szCs w:val="24"/>
        </w:rPr>
        <w:tab/>
        <w:t xml:space="preserve">Costa D, Goncalves HA, Lima LP, Ike D, Cancelliero KM, Montebelo MI. New reference values for maximal respiratory pressures in the Brazilian population. </w:t>
      </w:r>
      <w:r w:rsidRPr="00945EC3">
        <w:rPr>
          <w:rFonts w:asciiTheme="minorHAnsi" w:hAnsiTheme="minorHAnsi" w:cstheme="minorHAnsi"/>
          <w:i/>
          <w:noProof/>
          <w:sz w:val="24"/>
          <w:szCs w:val="24"/>
        </w:rPr>
        <w:t xml:space="preserve">J Bras Pneumol. </w:t>
      </w:r>
      <w:r w:rsidRPr="00945EC3">
        <w:rPr>
          <w:rFonts w:asciiTheme="minorHAnsi" w:hAnsiTheme="minorHAnsi" w:cstheme="minorHAnsi"/>
          <w:noProof/>
          <w:sz w:val="24"/>
          <w:szCs w:val="24"/>
        </w:rPr>
        <w:t>2010;36(3):306-312.</w:t>
      </w:r>
    </w:p>
    <w:p w14:paraId="0E71D409" w14:textId="77777777" w:rsidR="00AC082B" w:rsidRPr="00945EC3" w:rsidRDefault="00AC082B" w:rsidP="00AC082B">
      <w:pPr>
        <w:pStyle w:val="EndNoteBibliography"/>
        <w:ind w:left="720" w:hanging="720"/>
        <w:rPr>
          <w:rFonts w:asciiTheme="minorHAnsi" w:hAnsiTheme="minorHAnsi" w:cstheme="minorHAnsi"/>
          <w:noProof/>
          <w:sz w:val="24"/>
          <w:szCs w:val="24"/>
        </w:rPr>
      </w:pPr>
      <w:r w:rsidRPr="00945EC3">
        <w:rPr>
          <w:rFonts w:asciiTheme="minorHAnsi" w:hAnsiTheme="minorHAnsi" w:cstheme="minorHAnsi"/>
          <w:noProof/>
          <w:sz w:val="24"/>
          <w:szCs w:val="24"/>
        </w:rPr>
        <w:t>12.</w:t>
      </w:r>
      <w:r w:rsidRPr="00945EC3">
        <w:rPr>
          <w:rFonts w:asciiTheme="minorHAnsi" w:hAnsiTheme="minorHAnsi" w:cstheme="minorHAnsi"/>
          <w:noProof/>
          <w:sz w:val="24"/>
          <w:szCs w:val="24"/>
        </w:rPr>
        <w:tab/>
        <w:t xml:space="preserve">Simoes RP, Deus AP, Auad MA, Dionisio J, Mazzonetto M, Borghi-Silva A. Maximal respiratory pressure in healthy 20 to 89 year-old sedentary individuals of central Sao Paulo State. </w:t>
      </w:r>
      <w:r w:rsidRPr="00945EC3">
        <w:rPr>
          <w:rFonts w:asciiTheme="minorHAnsi" w:hAnsiTheme="minorHAnsi" w:cstheme="minorHAnsi"/>
          <w:i/>
          <w:noProof/>
          <w:sz w:val="24"/>
          <w:szCs w:val="24"/>
        </w:rPr>
        <w:t xml:space="preserve">Revista brasileira de fisioterapia (Sao Carlos (Sao Paulo, Brazil)). </w:t>
      </w:r>
      <w:r w:rsidRPr="00945EC3">
        <w:rPr>
          <w:rFonts w:asciiTheme="minorHAnsi" w:hAnsiTheme="minorHAnsi" w:cstheme="minorHAnsi"/>
          <w:noProof/>
          <w:sz w:val="24"/>
          <w:szCs w:val="24"/>
        </w:rPr>
        <w:t>2010;14(1):60-67.</w:t>
      </w:r>
    </w:p>
    <w:p w14:paraId="00B6165E" w14:textId="77777777" w:rsidR="00AC082B" w:rsidRPr="00945EC3" w:rsidRDefault="00AC082B" w:rsidP="00AC082B">
      <w:pPr>
        <w:pStyle w:val="EndNoteBibliography"/>
        <w:ind w:left="720" w:hanging="720"/>
        <w:rPr>
          <w:rFonts w:asciiTheme="minorHAnsi" w:hAnsiTheme="minorHAnsi" w:cstheme="minorHAnsi"/>
          <w:noProof/>
          <w:sz w:val="24"/>
          <w:szCs w:val="24"/>
        </w:rPr>
      </w:pPr>
      <w:r w:rsidRPr="00945EC3">
        <w:rPr>
          <w:rFonts w:asciiTheme="minorHAnsi" w:hAnsiTheme="minorHAnsi" w:cstheme="minorHAnsi"/>
          <w:noProof/>
          <w:sz w:val="24"/>
          <w:szCs w:val="24"/>
        </w:rPr>
        <w:t>13.</w:t>
      </w:r>
      <w:r w:rsidRPr="00945EC3">
        <w:rPr>
          <w:rFonts w:asciiTheme="minorHAnsi" w:hAnsiTheme="minorHAnsi" w:cstheme="minorHAnsi"/>
          <w:noProof/>
          <w:sz w:val="24"/>
          <w:szCs w:val="24"/>
        </w:rPr>
        <w:tab/>
        <w:t xml:space="preserve">Gopalakrishna A, Vaishali K, Prem V, Aaron P. Normative values for maximal respiratory pressures in an Indian Mangalore population: A cross-sectional pilot study. </w:t>
      </w:r>
      <w:r w:rsidRPr="00945EC3">
        <w:rPr>
          <w:rFonts w:asciiTheme="minorHAnsi" w:hAnsiTheme="minorHAnsi" w:cstheme="minorHAnsi"/>
          <w:i/>
          <w:noProof/>
          <w:sz w:val="24"/>
          <w:szCs w:val="24"/>
        </w:rPr>
        <w:t xml:space="preserve">Lung India : official organ of Indian Chest Society. </w:t>
      </w:r>
      <w:r w:rsidRPr="00945EC3">
        <w:rPr>
          <w:rFonts w:asciiTheme="minorHAnsi" w:hAnsiTheme="minorHAnsi" w:cstheme="minorHAnsi"/>
          <w:noProof/>
          <w:sz w:val="24"/>
          <w:szCs w:val="24"/>
        </w:rPr>
        <w:t>2011;28(4):247-252.</w:t>
      </w:r>
    </w:p>
    <w:p w14:paraId="51FCAA7E" w14:textId="77777777" w:rsidR="00AC082B" w:rsidRPr="00945EC3" w:rsidRDefault="00AC082B" w:rsidP="00AC082B">
      <w:pPr>
        <w:pStyle w:val="EndNoteBibliography"/>
        <w:ind w:left="720" w:hanging="720"/>
        <w:rPr>
          <w:rFonts w:asciiTheme="minorHAnsi" w:hAnsiTheme="minorHAnsi" w:cstheme="minorHAnsi"/>
          <w:noProof/>
          <w:sz w:val="24"/>
          <w:szCs w:val="24"/>
        </w:rPr>
      </w:pPr>
      <w:r w:rsidRPr="00945EC3">
        <w:rPr>
          <w:rFonts w:asciiTheme="minorHAnsi" w:hAnsiTheme="minorHAnsi" w:cstheme="minorHAnsi"/>
          <w:noProof/>
          <w:sz w:val="24"/>
          <w:szCs w:val="24"/>
        </w:rPr>
        <w:t>14.</w:t>
      </w:r>
      <w:r w:rsidRPr="00945EC3">
        <w:rPr>
          <w:rFonts w:asciiTheme="minorHAnsi" w:hAnsiTheme="minorHAnsi" w:cstheme="minorHAnsi"/>
          <w:noProof/>
          <w:sz w:val="24"/>
          <w:szCs w:val="24"/>
        </w:rPr>
        <w:tab/>
        <w:t xml:space="preserve">Harik-Khan RI, Wise RA, Fozard JL. Determinants of maximal inspiratory pressure. The Baltimore Longitudinal Study of Aging. </w:t>
      </w:r>
      <w:r w:rsidRPr="00945EC3">
        <w:rPr>
          <w:rFonts w:asciiTheme="minorHAnsi" w:hAnsiTheme="minorHAnsi" w:cstheme="minorHAnsi"/>
          <w:i/>
          <w:noProof/>
          <w:sz w:val="24"/>
          <w:szCs w:val="24"/>
        </w:rPr>
        <w:t xml:space="preserve">Am J Respir Crit Care Med. </w:t>
      </w:r>
      <w:r w:rsidRPr="00945EC3">
        <w:rPr>
          <w:rFonts w:asciiTheme="minorHAnsi" w:hAnsiTheme="minorHAnsi" w:cstheme="minorHAnsi"/>
          <w:noProof/>
          <w:sz w:val="24"/>
          <w:szCs w:val="24"/>
        </w:rPr>
        <w:t>1998;158(5 Pt 1):1459-1464.</w:t>
      </w:r>
    </w:p>
    <w:p w14:paraId="40A68A77" w14:textId="77777777" w:rsidR="00AC082B" w:rsidRPr="00945EC3" w:rsidRDefault="00AC082B" w:rsidP="00AC082B">
      <w:pPr>
        <w:pStyle w:val="EndNoteBibliography"/>
        <w:ind w:left="720" w:hanging="720"/>
        <w:rPr>
          <w:rFonts w:asciiTheme="minorHAnsi" w:hAnsiTheme="minorHAnsi" w:cstheme="minorHAnsi"/>
          <w:noProof/>
          <w:sz w:val="24"/>
          <w:szCs w:val="24"/>
        </w:rPr>
      </w:pPr>
      <w:r w:rsidRPr="003E43BB">
        <w:rPr>
          <w:rFonts w:asciiTheme="minorHAnsi" w:hAnsiTheme="minorHAnsi" w:cstheme="minorHAnsi"/>
          <w:noProof/>
          <w:sz w:val="24"/>
          <w:szCs w:val="24"/>
          <w:lang w:val="pt-PT"/>
        </w:rPr>
        <w:lastRenderedPageBreak/>
        <w:t>15.</w:t>
      </w:r>
      <w:r w:rsidRPr="003E43BB">
        <w:rPr>
          <w:rFonts w:asciiTheme="minorHAnsi" w:hAnsiTheme="minorHAnsi" w:cstheme="minorHAnsi"/>
          <w:noProof/>
          <w:sz w:val="24"/>
          <w:szCs w:val="24"/>
          <w:lang w:val="pt-PT"/>
        </w:rPr>
        <w:tab/>
        <w:t xml:space="preserve">Pessoa IMBS, Houri Neto M, Montemezzo D, Silva LAM, Andrade ADD, Parreira VF. </w:t>
      </w:r>
      <w:r w:rsidRPr="00945EC3">
        <w:rPr>
          <w:rFonts w:asciiTheme="minorHAnsi" w:hAnsiTheme="minorHAnsi" w:cstheme="minorHAnsi"/>
          <w:noProof/>
          <w:sz w:val="24"/>
          <w:szCs w:val="24"/>
        </w:rPr>
        <w:t xml:space="preserve">Predictive equations for respiratory muscle strength according to international and Brazilian guidelines. </w:t>
      </w:r>
      <w:r w:rsidRPr="00945EC3">
        <w:rPr>
          <w:rFonts w:asciiTheme="minorHAnsi" w:hAnsiTheme="minorHAnsi" w:cstheme="minorHAnsi"/>
          <w:i/>
          <w:noProof/>
          <w:sz w:val="24"/>
          <w:szCs w:val="24"/>
        </w:rPr>
        <w:t xml:space="preserve">Brazilian Journal of Physical Therapy. </w:t>
      </w:r>
      <w:r w:rsidRPr="00945EC3">
        <w:rPr>
          <w:rFonts w:asciiTheme="minorHAnsi" w:hAnsiTheme="minorHAnsi" w:cstheme="minorHAnsi"/>
          <w:noProof/>
          <w:sz w:val="24"/>
          <w:szCs w:val="24"/>
        </w:rPr>
        <w:t>2014;18:410-418.</w:t>
      </w:r>
    </w:p>
    <w:p w14:paraId="1D340068" w14:textId="77777777" w:rsidR="00AC082B" w:rsidRPr="00945EC3" w:rsidRDefault="00AC082B" w:rsidP="00AC082B">
      <w:pPr>
        <w:pStyle w:val="EndNoteBibliography"/>
        <w:ind w:left="720" w:hanging="720"/>
        <w:rPr>
          <w:rFonts w:asciiTheme="minorHAnsi" w:hAnsiTheme="minorHAnsi" w:cstheme="minorHAnsi"/>
          <w:noProof/>
          <w:sz w:val="24"/>
          <w:szCs w:val="24"/>
        </w:rPr>
      </w:pPr>
      <w:r w:rsidRPr="00945EC3">
        <w:rPr>
          <w:rFonts w:asciiTheme="minorHAnsi" w:hAnsiTheme="minorHAnsi" w:cstheme="minorHAnsi"/>
          <w:noProof/>
          <w:sz w:val="24"/>
          <w:szCs w:val="24"/>
        </w:rPr>
        <w:t>16.</w:t>
      </w:r>
      <w:r w:rsidRPr="00945EC3">
        <w:rPr>
          <w:rFonts w:asciiTheme="minorHAnsi" w:hAnsiTheme="minorHAnsi" w:cstheme="minorHAnsi"/>
          <w:noProof/>
          <w:sz w:val="24"/>
          <w:szCs w:val="24"/>
        </w:rPr>
        <w:tab/>
        <w:t xml:space="preserve">Sanchez FF, Araújo da Silva CD, de Souza Pereira Gama Maciel MC, Rebouças Demósthenes Marques J, Brosina de Leon E, Lins Gonçalves R. Predictive equations for respiratory muscle strength by anthropometric variables. </w:t>
      </w:r>
      <w:r w:rsidRPr="00945EC3">
        <w:rPr>
          <w:rFonts w:asciiTheme="minorHAnsi" w:hAnsiTheme="minorHAnsi" w:cstheme="minorHAnsi"/>
          <w:i/>
          <w:noProof/>
          <w:sz w:val="24"/>
          <w:szCs w:val="24"/>
        </w:rPr>
        <w:t xml:space="preserve">The Clinical Respiratory Journal. </w:t>
      </w:r>
      <w:r w:rsidRPr="00945EC3">
        <w:rPr>
          <w:rFonts w:asciiTheme="minorHAnsi" w:hAnsiTheme="minorHAnsi" w:cstheme="minorHAnsi"/>
          <w:noProof/>
          <w:sz w:val="24"/>
          <w:szCs w:val="24"/>
        </w:rPr>
        <w:t>2018;12(7):2292-2299.</w:t>
      </w:r>
    </w:p>
    <w:p w14:paraId="78ED5BCF" w14:textId="77777777" w:rsidR="00AC082B" w:rsidRPr="00945EC3" w:rsidRDefault="00AC082B" w:rsidP="00AC082B">
      <w:pPr>
        <w:pStyle w:val="EndNoteBibliography"/>
        <w:ind w:left="720" w:hanging="720"/>
        <w:rPr>
          <w:rFonts w:asciiTheme="minorHAnsi" w:hAnsiTheme="minorHAnsi" w:cstheme="minorHAnsi"/>
          <w:noProof/>
          <w:sz w:val="24"/>
          <w:szCs w:val="24"/>
        </w:rPr>
      </w:pPr>
      <w:r w:rsidRPr="00945EC3">
        <w:rPr>
          <w:rFonts w:asciiTheme="minorHAnsi" w:hAnsiTheme="minorHAnsi" w:cstheme="minorHAnsi"/>
          <w:noProof/>
          <w:sz w:val="24"/>
          <w:szCs w:val="24"/>
        </w:rPr>
        <w:t>17.</w:t>
      </w:r>
      <w:r w:rsidRPr="00945EC3">
        <w:rPr>
          <w:rFonts w:asciiTheme="minorHAnsi" w:hAnsiTheme="minorHAnsi" w:cstheme="minorHAnsi"/>
          <w:noProof/>
          <w:sz w:val="24"/>
          <w:szCs w:val="24"/>
        </w:rPr>
        <w:tab/>
        <w:t xml:space="preserve">Bruschi C, Cerveri I, Zoia MC, et al. Reference values of maximal respiratory mouth pressures: a population-based study. </w:t>
      </w:r>
      <w:r w:rsidRPr="00945EC3">
        <w:rPr>
          <w:rFonts w:asciiTheme="minorHAnsi" w:hAnsiTheme="minorHAnsi" w:cstheme="minorHAnsi"/>
          <w:i/>
          <w:noProof/>
          <w:sz w:val="24"/>
          <w:szCs w:val="24"/>
        </w:rPr>
        <w:t xml:space="preserve">The American review of respiratory disease. </w:t>
      </w:r>
      <w:r w:rsidRPr="00945EC3">
        <w:rPr>
          <w:rFonts w:asciiTheme="minorHAnsi" w:hAnsiTheme="minorHAnsi" w:cstheme="minorHAnsi"/>
          <w:noProof/>
          <w:sz w:val="24"/>
          <w:szCs w:val="24"/>
        </w:rPr>
        <w:t>1992;146(3):790-793.</w:t>
      </w:r>
    </w:p>
    <w:p w14:paraId="08EB6306" w14:textId="77777777" w:rsidR="00AC082B" w:rsidRPr="00945EC3" w:rsidRDefault="00AC082B" w:rsidP="00AC082B">
      <w:pPr>
        <w:pStyle w:val="EndNoteBibliography"/>
        <w:ind w:left="720" w:hanging="720"/>
        <w:rPr>
          <w:rFonts w:asciiTheme="minorHAnsi" w:hAnsiTheme="minorHAnsi" w:cstheme="minorHAnsi"/>
          <w:noProof/>
          <w:sz w:val="24"/>
          <w:szCs w:val="24"/>
        </w:rPr>
      </w:pPr>
      <w:r w:rsidRPr="00945EC3">
        <w:rPr>
          <w:rFonts w:asciiTheme="minorHAnsi" w:hAnsiTheme="minorHAnsi" w:cstheme="minorHAnsi"/>
          <w:noProof/>
          <w:sz w:val="24"/>
          <w:szCs w:val="24"/>
        </w:rPr>
        <w:t>18.</w:t>
      </w:r>
      <w:r w:rsidRPr="00945EC3">
        <w:rPr>
          <w:rFonts w:asciiTheme="minorHAnsi" w:hAnsiTheme="minorHAnsi" w:cstheme="minorHAnsi"/>
          <w:noProof/>
          <w:sz w:val="24"/>
          <w:szCs w:val="24"/>
        </w:rPr>
        <w:tab/>
        <w:t xml:space="preserve">Windisch W, Hennings E, Sorichter S, Hamm H, Criee CP. Peak or plateau maximal inspiratory mouth pressure: which is best? </w:t>
      </w:r>
      <w:r w:rsidRPr="00945EC3">
        <w:rPr>
          <w:rFonts w:asciiTheme="minorHAnsi" w:hAnsiTheme="minorHAnsi" w:cstheme="minorHAnsi"/>
          <w:i/>
          <w:noProof/>
          <w:sz w:val="24"/>
          <w:szCs w:val="24"/>
        </w:rPr>
        <w:t xml:space="preserve">Eur Respir J. </w:t>
      </w:r>
      <w:r w:rsidRPr="00945EC3">
        <w:rPr>
          <w:rFonts w:asciiTheme="minorHAnsi" w:hAnsiTheme="minorHAnsi" w:cstheme="minorHAnsi"/>
          <w:noProof/>
          <w:sz w:val="24"/>
          <w:szCs w:val="24"/>
        </w:rPr>
        <w:t>2004;23(5):708-713.</w:t>
      </w:r>
    </w:p>
    <w:p w14:paraId="6A0B93C9" w14:textId="77777777" w:rsidR="00AC082B" w:rsidRPr="00945EC3" w:rsidRDefault="00AC082B" w:rsidP="00AC082B">
      <w:pPr>
        <w:pStyle w:val="EndNoteBibliography"/>
        <w:ind w:left="720" w:hanging="720"/>
        <w:rPr>
          <w:rFonts w:asciiTheme="minorHAnsi" w:hAnsiTheme="minorHAnsi" w:cstheme="minorHAnsi"/>
          <w:noProof/>
          <w:sz w:val="24"/>
          <w:szCs w:val="24"/>
        </w:rPr>
      </w:pPr>
      <w:r w:rsidRPr="00945EC3">
        <w:rPr>
          <w:rFonts w:asciiTheme="minorHAnsi" w:hAnsiTheme="minorHAnsi" w:cstheme="minorHAnsi"/>
          <w:noProof/>
          <w:sz w:val="24"/>
          <w:szCs w:val="24"/>
        </w:rPr>
        <w:t>19.</w:t>
      </w:r>
      <w:r w:rsidRPr="00945EC3">
        <w:rPr>
          <w:rFonts w:asciiTheme="minorHAnsi" w:hAnsiTheme="minorHAnsi" w:cstheme="minorHAnsi"/>
          <w:noProof/>
          <w:sz w:val="24"/>
          <w:szCs w:val="24"/>
        </w:rPr>
        <w:tab/>
        <w:t xml:space="preserve">Lausted CG, Johnson AT, Scott WH, Johnson MM, Coyne KM, Coursey DC. Maximum static inspiratory and expiratory pressures with different lung volumes. </w:t>
      </w:r>
      <w:r w:rsidRPr="00945EC3">
        <w:rPr>
          <w:rFonts w:asciiTheme="minorHAnsi" w:hAnsiTheme="minorHAnsi" w:cstheme="minorHAnsi"/>
          <w:i/>
          <w:noProof/>
          <w:sz w:val="24"/>
          <w:szCs w:val="24"/>
        </w:rPr>
        <w:t xml:space="preserve">Biomedical engineering online. </w:t>
      </w:r>
      <w:r w:rsidRPr="00945EC3">
        <w:rPr>
          <w:rFonts w:asciiTheme="minorHAnsi" w:hAnsiTheme="minorHAnsi" w:cstheme="minorHAnsi"/>
          <w:noProof/>
          <w:sz w:val="24"/>
          <w:szCs w:val="24"/>
        </w:rPr>
        <w:t>2006;5:29.</w:t>
      </w:r>
    </w:p>
    <w:p w14:paraId="7F51A740" w14:textId="1BDC35E0" w:rsidR="00101158" w:rsidRPr="00945EC3" w:rsidRDefault="00101158" w:rsidP="00A23C8F">
      <w:pPr>
        <w:spacing w:line="360" w:lineRule="auto"/>
        <w:rPr>
          <w:rFonts w:asciiTheme="minorHAnsi" w:hAnsiTheme="minorHAnsi" w:cstheme="minorHAnsi"/>
          <w:sz w:val="24"/>
          <w:szCs w:val="24"/>
        </w:rPr>
      </w:pPr>
      <w:r w:rsidRPr="00945EC3">
        <w:rPr>
          <w:rFonts w:asciiTheme="minorHAnsi" w:hAnsiTheme="minorHAnsi" w:cstheme="minorHAnsi"/>
          <w:sz w:val="24"/>
          <w:szCs w:val="24"/>
        </w:rPr>
        <w:fldChar w:fldCharType="end"/>
      </w:r>
    </w:p>
    <w:sectPr w:rsidR="00101158" w:rsidRPr="00945EC3" w:rsidSect="00101158">
      <w:pgSz w:w="16840" w:h="11900" w:orient="landscape"/>
      <w:pgMar w:top="1449"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ple Color Emoji">
    <w:panose1 w:val="00000000000000000000"/>
    <w:charset w:val="00"/>
    <w:family w:val="auto"/>
    <w:pitch w:val="variable"/>
    <w:sig w:usb0="00000003" w:usb1="18000000" w:usb2="14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527666"/>
    <w:multiLevelType w:val="hybridMultilevel"/>
    <w:tmpl w:val="01845E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670083"/>
    <w:multiLevelType w:val="hybridMultilevel"/>
    <w:tmpl w:val="4490B462"/>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 w15:restartNumberingAfterBreak="0">
    <w:nsid w:val="420C7C51"/>
    <w:multiLevelType w:val="hybridMultilevel"/>
    <w:tmpl w:val="FB72EF9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47DE5B73"/>
    <w:multiLevelType w:val="hybridMultilevel"/>
    <w:tmpl w:val="7FAA3E1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47E736C0"/>
    <w:multiLevelType w:val="hybridMultilevel"/>
    <w:tmpl w:val="7FAA3E1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602B0FE5"/>
    <w:multiLevelType w:val="hybridMultilevel"/>
    <w:tmpl w:val="CF2C51FC"/>
    <w:lvl w:ilvl="0" w:tplc="B680C67E">
      <w:start w:val="4"/>
      <w:numFmt w:val="bullet"/>
      <w:pStyle w:val="EndNoteBibliographyTitle"/>
      <w:lvlText w:val="-"/>
      <w:lvlJc w:val="left"/>
      <w:pPr>
        <w:ind w:left="720" w:hanging="360"/>
      </w:pPr>
      <w:rPr>
        <w:rFonts w:ascii="Calibri" w:eastAsia="Times New Roman" w:hAnsi="Calibri"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696F0942"/>
    <w:multiLevelType w:val="hybridMultilevel"/>
    <w:tmpl w:val="9B28B3A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7201549C"/>
    <w:multiLevelType w:val="hybridMultilevel"/>
    <w:tmpl w:val="041E5250"/>
    <w:lvl w:ilvl="0" w:tplc="08160001">
      <w:numFmt w:val="bullet"/>
      <w:lvlText w:val=""/>
      <w:lvlJc w:val="left"/>
      <w:pPr>
        <w:ind w:left="720" w:hanging="360"/>
      </w:pPr>
      <w:rPr>
        <w:rFonts w:ascii="Symbol" w:eastAsia="Times New Roman" w:hAnsi="Symbol"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7F65151A"/>
    <w:multiLevelType w:val="hybridMultilevel"/>
    <w:tmpl w:val="7980B17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6"/>
  </w:num>
  <w:num w:numId="5">
    <w:abstractNumId w:val="8"/>
  </w:num>
  <w:num w:numId="6">
    <w:abstractNumId w:val="2"/>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hest&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ppexww0r0wpfcedadtp9edds5tfafxxpefp&quot;&gt;Muscle_strength-Converted&lt;record-ids&gt;&lt;item&gt;10&lt;/item&gt;&lt;item&gt;14&lt;/item&gt;&lt;item&gt;15&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record-ids&gt;&lt;/item&gt;&lt;/Libraries&gt;"/>
  </w:docVars>
  <w:rsids>
    <w:rsidRoot w:val="00BE79C6"/>
    <w:rsid w:val="0005421F"/>
    <w:rsid w:val="000949B7"/>
    <w:rsid w:val="000D0FC4"/>
    <w:rsid w:val="000E33E1"/>
    <w:rsid w:val="000F57EB"/>
    <w:rsid w:val="000F5E61"/>
    <w:rsid w:val="000F72A4"/>
    <w:rsid w:val="00101158"/>
    <w:rsid w:val="00103515"/>
    <w:rsid w:val="00136073"/>
    <w:rsid w:val="0015068A"/>
    <w:rsid w:val="00163CC7"/>
    <w:rsid w:val="00166236"/>
    <w:rsid w:val="00181D9C"/>
    <w:rsid w:val="00192D30"/>
    <w:rsid w:val="001D27F4"/>
    <w:rsid w:val="001F0CF1"/>
    <w:rsid w:val="00233911"/>
    <w:rsid w:val="0023611A"/>
    <w:rsid w:val="00241312"/>
    <w:rsid w:val="002465E6"/>
    <w:rsid w:val="002478AB"/>
    <w:rsid w:val="00250C75"/>
    <w:rsid w:val="00282CCF"/>
    <w:rsid w:val="002B7CBE"/>
    <w:rsid w:val="002B7DF5"/>
    <w:rsid w:val="002D7B98"/>
    <w:rsid w:val="002F15B9"/>
    <w:rsid w:val="00344646"/>
    <w:rsid w:val="003554D4"/>
    <w:rsid w:val="00367F1A"/>
    <w:rsid w:val="00383DAB"/>
    <w:rsid w:val="00394570"/>
    <w:rsid w:val="00395BF1"/>
    <w:rsid w:val="003A4929"/>
    <w:rsid w:val="003B27FF"/>
    <w:rsid w:val="003C0F4F"/>
    <w:rsid w:val="003E43BB"/>
    <w:rsid w:val="004136DE"/>
    <w:rsid w:val="00422083"/>
    <w:rsid w:val="00436D78"/>
    <w:rsid w:val="00456429"/>
    <w:rsid w:val="00460F9D"/>
    <w:rsid w:val="00470F5D"/>
    <w:rsid w:val="004C4960"/>
    <w:rsid w:val="004D76FF"/>
    <w:rsid w:val="004E146F"/>
    <w:rsid w:val="004E1D1F"/>
    <w:rsid w:val="00536B8A"/>
    <w:rsid w:val="005377C4"/>
    <w:rsid w:val="00551A4A"/>
    <w:rsid w:val="00564B24"/>
    <w:rsid w:val="00580CBD"/>
    <w:rsid w:val="005D78F5"/>
    <w:rsid w:val="005E3407"/>
    <w:rsid w:val="00606586"/>
    <w:rsid w:val="00635270"/>
    <w:rsid w:val="006631BD"/>
    <w:rsid w:val="00685744"/>
    <w:rsid w:val="006D2A3A"/>
    <w:rsid w:val="006E520C"/>
    <w:rsid w:val="006F7B9C"/>
    <w:rsid w:val="0075070C"/>
    <w:rsid w:val="0078272F"/>
    <w:rsid w:val="007F648B"/>
    <w:rsid w:val="00816DDA"/>
    <w:rsid w:val="008921D1"/>
    <w:rsid w:val="008C6A46"/>
    <w:rsid w:val="008F0CEB"/>
    <w:rsid w:val="008F3BA0"/>
    <w:rsid w:val="00936CAB"/>
    <w:rsid w:val="00945EC3"/>
    <w:rsid w:val="0098418A"/>
    <w:rsid w:val="009A3CCA"/>
    <w:rsid w:val="009B4803"/>
    <w:rsid w:val="009C4995"/>
    <w:rsid w:val="009C5159"/>
    <w:rsid w:val="009E200A"/>
    <w:rsid w:val="009F4D02"/>
    <w:rsid w:val="00A23C8F"/>
    <w:rsid w:val="00A52B78"/>
    <w:rsid w:val="00AC082B"/>
    <w:rsid w:val="00AD644F"/>
    <w:rsid w:val="00AD68E5"/>
    <w:rsid w:val="00AE7BEF"/>
    <w:rsid w:val="00B071C0"/>
    <w:rsid w:val="00B14579"/>
    <w:rsid w:val="00B210F2"/>
    <w:rsid w:val="00B22A86"/>
    <w:rsid w:val="00B262E8"/>
    <w:rsid w:val="00B37BFD"/>
    <w:rsid w:val="00B516D9"/>
    <w:rsid w:val="00B52D5E"/>
    <w:rsid w:val="00B56FD7"/>
    <w:rsid w:val="00B62FE8"/>
    <w:rsid w:val="00B9393C"/>
    <w:rsid w:val="00BA749F"/>
    <w:rsid w:val="00BC15C4"/>
    <w:rsid w:val="00BD4D27"/>
    <w:rsid w:val="00BD4F7A"/>
    <w:rsid w:val="00BE79C6"/>
    <w:rsid w:val="00C00C01"/>
    <w:rsid w:val="00C11EAF"/>
    <w:rsid w:val="00C54844"/>
    <w:rsid w:val="00C65413"/>
    <w:rsid w:val="00C73B64"/>
    <w:rsid w:val="00CA3353"/>
    <w:rsid w:val="00CB5C09"/>
    <w:rsid w:val="00CD33C4"/>
    <w:rsid w:val="00CD5E06"/>
    <w:rsid w:val="00D3045A"/>
    <w:rsid w:val="00D36BFC"/>
    <w:rsid w:val="00D46F53"/>
    <w:rsid w:val="00D61293"/>
    <w:rsid w:val="00D72EEE"/>
    <w:rsid w:val="00D9382B"/>
    <w:rsid w:val="00DB3757"/>
    <w:rsid w:val="00DD37FE"/>
    <w:rsid w:val="00DF29B5"/>
    <w:rsid w:val="00E12CC5"/>
    <w:rsid w:val="00E31A49"/>
    <w:rsid w:val="00E3403E"/>
    <w:rsid w:val="00E51B58"/>
    <w:rsid w:val="00E64E9D"/>
    <w:rsid w:val="00E83D26"/>
    <w:rsid w:val="00EA50A1"/>
    <w:rsid w:val="00EB1802"/>
    <w:rsid w:val="00EB6A67"/>
    <w:rsid w:val="00EF2744"/>
    <w:rsid w:val="00F621BF"/>
    <w:rsid w:val="00F6360A"/>
    <w:rsid w:val="00F67BFB"/>
    <w:rsid w:val="00F82949"/>
    <w:rsid w:val="00F9585F"/>
    <w:rsid w:val="00FA2A72"/>
    <w:rsid w:val="00FE1F25"/>
    <w:rsid w:val="00FF398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41D1E"/>
  <w15:chartTrackingRefBased/>
  <w15:docId w15:val="{51E2BD11-574B-42FB-B605-6AE3E0B0D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9C6"/>
    <w:pPr>
      <w:spacing w:after="0" w:line="240" w:lineRule="auto"/>
    </w:pPr>
    <w:rPr>
      <w:rFonts w:ascii="Times New Roman" w:eastAsia="Times New Roman" w:hAnsi="Times New Roman" w:cs="Times New Roman"/>
      <w:color w:val="000000"/>
      <w:kern w:val="28"/>
      <w:sz w:val="20"/>
      <w:szCs w:val="20"/>
      <w:lang w:val="en-CA" w:eastAsia="en-CA"/>
    </w:rPr>
  </w:style>
  <w:style w:type="paragraph" w:styleId="Ttulo1">
    <w:name w:val="heading 1"/>
    <w:basedOn w:val="Normal"/>
    <w:next w:val="Normal"/>
    <w:link w:val="Ttulo1Carter"/>
    <w:uiPriority w:val="9"/>
    <w:qFormat/>
    <w:rsid w:val="00A23C8F"/>
    <w:pPr>
      <w:keepNext/>
      <w:keepLines/>
      <w:spacing w:before="240" w:line="259" w:lineRule="auto"/>
      <w:outlineLvl w:val="0"/>
    </w:pPr>
    <w:rPr>
      <w:rFonts w:asciiTheme="minorHAnsi" w:hAnsiTheme="minorHAnsi"/>
      <w:b/>
      <w:color w:val="2F5496"/>
      <w:kern w:val="0"/>
      <w:sz w:val="22"/>
      <w:szCs w:val="32"/>
      <w:lang w:val="pt-PT" w:eastAsia="en-US"/>
    </w:rPr>
  </w:style>
  <w:style w:type="paragraph" w:styleId="Ttulo2">
    <w:name w:val="heading 2"/>
    <w:basedOn w:val="Normal"/>
    <w:next w:val="Normal"/>
    <w:link w:val="Ttulo2Carter"/>
    <w:uiPriority w:val="9"/>
    <w:qFormat/>
    <w:rsid w:val="00A23C8F"/>
    <w:pPr>
      <w:jc w:val="center"/>
      <w:outlineLvl w:val="1"/>
    </w:pPr>
    <w:rPr>
      <w:b/>
      <w:bCs/>
      <w:sz w:val="24"/>
      <w:szCs w:val="24"/>
    </w:rPr>
  </w:style>
  <w:style w:type="paragraph" w:styleId="Ttulo3">
    <w:name w:val="heading 3"/>
    <w:basedOn w:val="Normal"/>
    <w:next w:val="Normal"/>
    <w:link w:val="Ttulo3Carter"/>
    <w:uiPriority w:val="9"/>
    <w:semiHidden/>
    <w:unhideWhenUsed/>
    <w:qFormat/>
    <w:rsid w:val="00A23C8F"/>
    <w:pPr>
      <w:keepNext/>
      <w:keepLines/>
      <w:spacing w:before="40" w:line="259" w:lineRule="auto"/>
      <w:outlineLvl w:val="2"/>
    </w:pPr>
    <w:rPr>
      <w:rFonts w:asciiTheme="minorHAnsi" w:hAnsiTheme="minorHAnsi"/>
      <w:b/>
      <w:color w:val="1F3763"/>
      <w:kern w:val="0"/>
      <w:sz w:val="24"/>
      <w:szCs w:val="24"/>
      <w:lang w:val="pt-PT"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linha">
    <w:name w:val="line number"/>
    <w:basedOn w:val="Tipodeletrapredefinidodopargrafo"/>
    <w:uiPriority w:val="99"/>
    <w:semiHidden/>
    <w:unhideWhenUsed/>
    <w:rsid w:val="00BE79C6"/>
  </w:style>
  <w:style w:type="character" w:customStyle="1" w:styleId="Ttulo1Carter">
    <w:name w:val="Título 1 Caráter"/>
    <w:basedOn w:val="Tipodeletrapredefinidodopargrafo"/>
    <w:link w:val="Ttulo1"/>
    <w:uiPriority w:val="9"/>
    <w:rsid w:val="00A23C8F"/>
    <w:rPr>
      <w:rFonts w:eastAsia="Times New Roman" w:cs="Times New Roman"/>
      <w:b/>
      <w:color w:val="2F5496"/>
      <w:szCs w:val="32"/>
    </w:rPr>
  </w:style>
  <w:style w:type="character" w:customStyle="1" w:styleId="Ttulo2Carter">
    <w:name w:val="Título 2 Caráter"/>
    <w:basedOn w:val="Tipodeletrapredefinidodopargrafo"/>
    <w:link w:val="Ttulo2"/>
    <w:uiPriority w:val="9"/>
    <w:rsid w:val="00A23C8F"/>
    <w:rPr>
      <w:rFonts w:ascii="Times New Roman" w:eastAsia="Times New Roman" w:hAnsi="Times New Roman" w:cs="Times New Roman"/>
      <w:b/>
      <w:bCs/>
      <w:color w:val="000000"/>
      <w:kern w:val="28"/>
      <w:sz w:val="24"/>
      <w:szCs w:val="24"/>
      <w:lang w:val="en-CA" w:eastAsia="en-CA"/>
    </w:rPr>
  </w:style>
  <w:style w:type="character" w:customStyle="1" w:styleId="Ttulo3Carter">
    <w:name w:val="Título 3 Caráter"/>
    <w:basedOn w:val="Tipodeletrapredefinidodopargrafo"/>
    <w:link w:val="Ttulo3"/>
    <w:uiPriority w:val="9"/>
    <w:semiHidden/>
    <w:rsid w:val="00A23C8F"/>
    <w:rPr>
      <w:rFonts w:eastAsia="Times New Roman" w:cs="Times New Roman"/>
      <w:b/>
      <w:color w:val="1F3763"/>
      <w:sz w:val="24"/>
      <w:szCs w:val="24"/>
    </w:rPr>
  </w:style>
  <w:style w:type="paragraph" w:styleId="Textodebalo">
    <w:name w:val="Balloon Text"/>
    <w:basedOn w:val="Normal"/>
    <w:link w:val="TextodebaloCarter"/>
    <w:uiPriority w:val="99"/>
    <w:semiHidden/>
    <w:unhideWhenUsed/>
    <w:rsid w:val="00A23C8F"/>
    <w:rPr>
      <w:sz w:val="18"/>
      <w:szCs w:val="18"/>
    </w:rPr>
  </w:style>
  <w:style w:type="character" w:customStyle="1" w:styleId="TextodebaloCarter">
    <w:name w:val="Texto de balão Caráter"/>
    <w:basedOn w:val="Tipodeletrapredefinidodopargrafo"/>
    <w:link w:val="Textodebalo"/>
    <w:uiPriority w:val="99"/>
    <w:semiHidden/>
    <w:rsid w:val="00A23C8F"/>
    <w:rPr>
      <w:rFonts w:ascii="Times New Roman" w:eastAsia="Times New Roman" w:hAnsi="Times New Roman" w:cs="Times New Roman"/>
      <w:color w:val="000000"/>
      <w:kern w:val="28"/>
      <w:sz w:val="18"/>
      <w:szCs w:val="18"/>
      <w:lang w:val="en-CA" w:eastAsia="en-CA"/>
    </w:rPr>
  </w:style>
  <w:style w:type="paragraph" w:styleId="PargrafodaLista">
    <w:name w:val="List Paragraph"/>
    <w:basedOn w:val="Normal"/>
    <w:uiPriority w:val="34"/>
    <w:qFormat/>
    <w:rsid w:val="00A23C8F"/>
    <w:pPr>
      <w:ind w:left="720"/>
      <w:contextualSpacing/>
    </w:pPr>
  </w:style>
  <w:style w:type="paragraph" w:customStyle="1" w:styleId="EndNoteBibliographyTitle">
    <w:name w:val="EndNote Bibliography Title"/>
    <w:basedOn w:val="PargrafodaLista"/>
    <w:link w:val="EndNoteBibliographyTitleChar"/>
    <w:rsid w:val="00A23C8F"/>
    <w:pPr>
      <w:numPr>
        <w:numId w:val="1"/>
      </w:numPr>
    </w:pPr>
    <w:rPr>
      <w:szCs w:val="22"/>
    </w:rPr>
  </w:style>
  <w:style w:type="paragraph" w:customStyle="1" w:styleId="EndNoteBibliography">
    <w:name w:val="EndNote Bibliography"/>
    <w:basedOn w:val="Normal"/>
    <w:link w:val="EndNoteBibliographyChar"/>
    <w:rsid w:val="00A23C8F"/>
  </w:style>
  <w:style w:type="character" w:styleId="Refdecomentrio">
    <w:name w:val="annotation reference"/>
    <w:basedOn w:val="Tipodeletrapredefinidodopargrafo"/>
    <w:uiPriority w:val="99"/>
    <w:semiHidden/>
    <w:unhideWhenUsed/>
    <w:rsid w:val="00A23C8F"/>
    <w:rPr>
      <w:sz w:val="16"/>
      <w:szCs w:val="16"/>
    </w:rPr>
  </w:style>
  <w:style w:type="paragraph" w:styleId="Textodecomentrio">
    <w:name w:val="annotation text"/>
    <w:basedOn w:val="Normal"/>
    <w:link w:val="TextodecomentrioCarter"/>
    <w:uiPriority w:val="99"/>
    <w:semiHidden/>
    <w:unhideWhenUsed/>
    <w:rsid w:val="00A23C8F"/>
  </w:style>
  <w:style w:type="character" w:customStyle="1" w:styleId="TextodecomentrioCarter">
    <w:name w:val="Texto de comentário Caráter"/>
    <w:basedOn w:val="Tipodeletrapredefinidodopargrafo"/>
    <w:link w:val="Textodecomentrio"/>
    <w:uiPriority w:val="99"/>
    <w:semiHidden/>
    <w:rsid w:val="00A23C8F"/>
    <w:rPr>
      <w:rFonts w:ascii="Times New Roman" w:eastAsia="Times New Roman" w:hAnsi="Times New Roman" w:cs="Times New Roman"/>
      <w:color w:val="000000"/>
      <w:kern w:val="28"/>
      <w:sz w:val="20"/>
      <w:szCs w:val="20"/>
      <w:lang w:val="en-CA" w:eastAsia="en-CA"/>
    </w:rPr>
  </w:style>
  <w:style w:type="paragraph" w:styleId="Assuntodecomentrio">
    <w:name w:val="annotation subject"/>
    <w:basedOn w:val="Textodecomentrio"/>
    <w:next w:val="Textodecomentrio"/>
    <w:link w:val="AssuntodecomentrioCarter"/>
    <w:uiPriority w:val="99"/>
    <w:semiHidden/>
    <w:unhideWhenUsed/>
    <w:rsid w:val="00A23C8F"/>
    <w:rPr>
      <w:b/>
      <w:bCs/>
    </w:rPr>
  </w:style>
  <w:style w:type="character" w:customStyle="1" w:styleId="AssuntodecomentrioCarter">
    <w:name w:val="Assunto de comentário Caráter"/>
    <w:basedOn w:val="TextodecomentrioCarter"/>
    <w:link w:val="Assuntodecomentrio"/>
    <w:uiPriority w:val="99"/>
    <w:semiHidden/>
    <w:rsid w:val="00A23C8F"/>
    <w:rPr>
      <w:rFonts w:ascii="Times New Roman" w:eastAsia="Times New Roman" w:hAnsi="Times New Roman" w:cs="Times New Roman"/>
      <w:b/>
      <w:bCs/>
      <w:color w:val="000000"/>
      <w:kern w:val="28"/>
      <w:sz w:val="20"/>
      <w:szCs w:val="20"/>
      <w:lang w:val="en-CA" w:eastAsia="en-CA"/>
    </w:rPr>
  </w:style>
  <w:style w:type="table" w:styleId="TabelacomGrelha">
    <w:name w:val="Table Grid"/>
    <w:basedOn w:val="Tabelanormal"/>
    <w:uiPriority w:val="39"/>
    <w:rsid w:val="00A23C8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unhideWhenUsed/>
    <w:rsid w:val="00A23C8F"/>
    <w:pPr>
      <w:tabs>
        <w:tab w:val="center" w:pos="4252"/>
        <w:tab w:val="right" w:pos="8504"/>
      </w:tabs>
    </w:pPr>
  </w:style>
  <w:style w:type="character" w:customStyle="1" w:styleId="CabealhoCarter">
    <w:name w:val="Cabeçalho Caráter"/>
    <w:basedOn w:val="Tipodeletrapredefinidodopargrafo"/>
    <w:link w:val="Cabealho"/>
    <w:rsid w:val="00A23C8F"/>
    <w:rPr>
      <w:rFonts w:ascii="Times New Roman" w:eastAsia="Times New Roman" w:hAnsi="Times New Roman" w:cs="Times New Roman"/>
      <w:color w:val="000000"/>
      <w:kern w:val="28"/>
      <w:sz w:val="20"/>
      <w:szCs w:val="20"/>
      <w:lang w:val="en-CA" w:eastAsia="en-CA"/>
    </w:rPr>
  </w:style>
  <w:style w:type="paragraph" w:styleId="Rodap">
    <w:name w:val="footer"/>
    <w:basedOn w:val="Normal"/>
    <w:link w:val="RodapCarter"/>
    <w:uiPriority w:val="99"/>
    <w:unhideWhenUsed/>
    <w:rsid w:val="00A23C8F"/>
    <w:pPr>
      <w:tabs>
        <w:tab w:val="center" w:pos="4252"/>
        <w:tab w:val="right" w:pos="8504"/>
      </w:tabs>
    </w:pPr>
  </w:style>
  <w:style w:type="character" w:customStyle="1" w:styleId="RodapCarter">
    <w:name w:val="Rodapé Caráter"/>
    <w:basedOn w:val="Tipodeletrapredefinidodopargrafo"/>
    <w:link w:val="Rodap"/>
    <w:uiPriority w:val="99"/>
    <w:rsid w:val="00A23C8F"/>
    <w:rPr>
      <w:rFonts w:ascii="Times New Roman" w:eastAsia="Times New Roman" w:hAnsi="Times New Roman" w:cs="Times New Roman"/>
      <w:color w:val="000000"/>
      <w:kern w:val="28"/>
      <w:sz w:val="20"/>
      <w:szCs w:val="20"/>
      <w:lang w:val="en-CA" w:eastAsia="en-CA"/>
    </w:rPr>
  </w:style>
  <w:style w:type="paragraph" w:styleId="Legenda">
    <w:name w:val="caption"/>
    <w:basedOn w:val="Normal"/>
    <w:next w:val="Normal"/>
    <w:uiPriority w:val="35"/>
    <w:unhideWhenUsed/>
    <w:qFormat/>
    <w:rsid w:val="00A23C8F"/>
    <w:pPr>
      <w:spacing w:after="200"/>
    </w:pPr>
    <w:rPr>
      <w:i/>
      <w:iCs/>
      <w:color w:val="44546A" w:themeColor="text2"/>
      <w:sz w:val="18"/>
      <w:szCs w:val="18"/>
    </w:rPr>
  </w:style>
  <w:style w:type="table" w:customStyle="1" w:styleId="TableGrid1">
    <w:name w:val="Table Grid1"/>
    <w:basedOn w:val="Tabelanormal"/>
    <w:next w:val="TabelacomGrelha"/>
    <w:uiPriority w:val="39"/>
    <w:rsid w:val="00A23C8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A23C8F"/>
    <w:pPr>
      <w:keepNext/>
      <w:keepLines/>
      <w:spacing w:before="240" w:line="259" w:lineRule="auto"/>
      <w:outlineLvl w:val="0"/>
    </w:pPr>
    <w:rPr>
      <w:rFonts w:ascii="Calibri Light" w:hAnsi="Calibri Light"/>
      <w:color w:val="2F5496"/>
      <w:kern w:val="0"/>
      <w:sz w:val="32"/>
      <w:szCs w:val="32"/>
      <w:lang w:val="pt-PT" w:eastAsia="en-US"/>
    </w:rPr>
  </w:style>
  <w:style w:type="paragraph" w:customStyle="1" w:styleId="Ttulo21">
    <w:name w:val="Título 21"/>
    <w:basedOn w:val="Normal"/>
    <w:next w:val="Normal"/>
    <w:uiPriority w:val="9"/>
    <w:semiHidden/>
    <w:unhideWhenUsed/>
    <w:qFormat/>
    <w:rsid w:val="00A23C8F"/>
    <w:pPr>
      <w:keepNext/>
      <w:keepLines/>
      <w:spacing w:before="40"/>
      <w:outlineLvl w:val="1"/>
    </w:pPr>
    <w:rPr>
      <w:rFonts w:ascii="Calibri Light" w:hAnsi="Calibri Light"/>
      <w:color w:val="2F5496"/>
      <w:kern w:val="0"/>
      <w:sz w:val="26"/>
      <w:szCs w:val="26"/>
      <w:lang w:val="en-GB" w:eastAsia="pt-PT"/>
    </w:rPr>
  </w:style>
  <w:style w:type="paragraph" w:customStyle="1" w:styleId="Ttulo31">
    <w:name w:val="Título 31"/>
    <w:basedOn w:val="Normal"/>
    <w:next w:val="Normal"/>
    <w:uiPriority w:val="9"/>
    <w:semiHidden/>
    <w:unhideWhenUsed/>
    <w:qFormat/>
    <w:rsid w:val="00A23C8F"/>
    <w:pPr>
      <w:keepNext/>
      <w:keepLines/>
      <w:spacing w:before="40" w:line="259" w:lineRule="auto"/>
      <w:outlineLvl w:val="2"/>
    </w:pPr>
    <w:rPr>
      <w:rFonts w:ascii="Calibri Light" w:hAnsi="Calibri Light"/>
      <w:color w:val="1F3763"/>
      <w:kern w:val="0"/>
      <w:sz w:val="24"/>
      <w:szCs w:val="24"/>
      <w:lang w:val="pt-PT" w:eastAsia="en-US"/>
    </w:rPr>
  </w:style>
  <w:style w:type="numbering" w:customStyle="1" w:styleId="Semlista1">
    <w:name w:val="Sem lista1"/>
    <w:next w:val="Semlista"/>
    <w:uiPriority w:val="99"/>
    <w:semiHidden/>
    <w:unhideWhenUsed/>
    <w:rsid w:val="00A23C8F"/>
  </w:style>
  <w:style w:type="character" w:customStyle="1" w:styleId="Hiperligao1">
    <w:name w:val="Hiperligação1"/>
    <w:basedOn w:val="Tipodeletrapredefinidodopargrafo"/>
    <w:uiPriority w:val="99"/>
    <w:unhideWhenUsed/>
    <w:rsid w:val="00A23C8F"/>
    <w:rPr>
      <w:color w:val="0563C1"/>
      <w:u w:val="single"/>
    </w:rPr>
  </w:style>
  <w:style w:type="paragraph" w:customStyle="1" w:styleId="Textodecomentrio1">
    <w:name w:val="Texto de comentário1"/>
    <w:basedOn w:val="Normal"/>
    <w:next w:val="Textodecomentrio"/>
    <w:uiPriority w:val="99"/>
    <w:unhideWhenUsed/>
    <w:rsid w:val="00A23C8F"/>
    <w:rPr>
      <w:rFonts w:ascii="Calibri" w:eastAsiaTheme="minorHAnsi" w:hAnsi="Calibri" w:cstheme="minorBidi"/>
      <w:b/>
      <w:color w:val="auto"/>
      <w:kern w:val="0"/>
      <w:lang w:val="en-GB" w:eastAsia="pt-PT"/>
    </w:rPr>
  </w:style>
  <w:style w:type="paragraph" w:customStyle="1" w:styleId="Assuntodecomentrio1">
    <w:name w:val="Assunto de comentário1"/>
    <w:basedOn w:val="Textodecomentrio"/>
    <w:next w:val="Textodecomentrio"/>
    <w:uiPriority w:val="99"/>
    <w:semiHidden/>
    <w:unhideWhenUsed/>
    <w:rsid w:val="00A23C8F"/>
    <w:rPr>
      <w:rFonts w:asciiTheme="minorHAnsi" w:hAnsiTheme="minorHAnsi"/>
      <w:b/>
      <w:bCs/>
      <w:color w:val="auto"/>
      <w:kern w:val="0"/>
      <w:lang w:val="en-GB" w:eastAsia="pt-PT"/>
    </w:rPr>
  </w:style>
  <w:style w:type="paragraph" w:customStyle="1" w:styleId="PargrafodaLista1">
    <w:name w:val="Parágrafo da Lista1"/>
    <w:basedOn w:val="Normal"/>
    <w:next w:val="PargrafodaLista"/>
    <w:uiPriority w:val="34"/>
    <w:qFormat/>
    <w:rsid w:val="00A23C8F"/>
    <w:pPr>
      <w:spacing w:after="160" w:line="259" w:lineRule="auto"/>
      <w:ind w:left="720"/>
      <w:contextualSpacing/>
    </w:pPr>
    <w:rPr>
      <w:rFonts w:asciiTheme="minorHAnsi" w:eastAsiaTheme="minorHAnsi" w:hAnsiTheme="minorHAnsi" w:cstheme="minorBidi"/>
      <w:color w:val="auto"/>
      <w:kern w:val="0"/>
      <w:sz w:val="22"/>
      <w:szCs w:val="22"/>
      <w:lang w:val="pt-PT" w:eastAsia="en-US"/>
    </w:rPr>
  </w:style>
  <w:style w:type="character" w:customStyle="1" w:styleId="EndNoteBibliographyChar">
    <w:name w:val="EndNote Bibliography Char"/>
    <w:basedOn w:val="Tipodeletrapredefinidodopargrafo"/>
    <w:link w:val="EndNoteBibliography"/>
    <w:rsid w:val="00A23C8F"/>
    <w:rPr>
      <w:rFonts w:ascii="Times New Roman" w:eastAsia="Times New Roman" w:hAnsi="Times New Roman" w:cs="Times New Roman"/>
      <w:color w:val="000000"/>
      <w:kern w:val="28"/>
      <w:sz w:val="20"/>
      <w:szCs w:val="20"/>
      <w:lang w:val="en-CA" w:eastAsia="en-CA"/>
    </w:rPr>
  </w:style>
  <w:style w:type="character" w:customStyle="1" w:styleId="EndNoteBibliographyTitleChar">
    <w:name w:val="EndNote Bibliography Title Char"/>
    <w:basedOn w:val="Tipodeletrapredefinidodopargrafo"/>
    <w:link w:val="EndNoteBibliographyTitle"/>
    <w:rsid w:val="00A23C8F"/>
    <w:rPr>
      <w:rFonts w:ascii="Times New Roman" w:eastAsia="Times New Roman" w:hAnsi="Times New Roman" w:cs="Times New Roman"/>
      <w:color w:val="000000"/>
      <w:kern w:val="28"/>
      <w:sz w:val="20"/>
      <w:lang w:val="en-CA" w:eastAsia="en-CA"/>
    </w:rPr>
  </w:style>
  <w:style w:type="table" w:customStyle="1" w:styleId="TabelacomGrelha1">
    <w:name w:val="Tabela com Grelha1"/>
    <w:basedOn w:val="Tabelanormal"/>
    <w:next w:val="TabelacomGrelha"/>
    <w:uiPriority w:val="39"/>
    <w:rsid w:val="00A23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enda1">
    <w:name w:val="Legenda1"/>
    <w:basedOn w:val="Normal"/>
    <w:next w:val="Normal"/>
    <w:uiPriority w:val="35"/>
    <w:unhideWhenUsed/>
    <w:qFormat/>
    <w:rsid w:val="00A23C8F"/>
    <w:pPr>
      <w:spacing w:after="200"/>
    </w:pPr>
    <w:rPr>
      <w:rFonts w:asciiTheme="minorHAnsi" w:eastAsiaTheme="minorHAnsi" w:hAnsiTheme="minorHAnsi" w:cstheme="minorBidi"/>
      <w:i/>
      <w:iCs/>
      <w:color w:val="44546A"/>
      <w:kern w:val="0"/>
      <w:sz w:val="18"/>
      <w:szCs w:val="18"/>
      <w:lang w:val="pt-PT" w:eastAsia="en-US"/>
    </w:rPr>
  </w:style>
  <w:style w:type="paragraph" w:customStyle="1" w:styleId="p1">
    <w:name w:val="p1"/>
    <w:basedOn w:val="Normal"/>
    <w:rsid w:val="00A23C8F"/>
    <w:rPr>
      <w:rFonts w:ascii="Helvetica" w:eastAsiaTheme="minorHAnsi" w:hAnsi="Helvetica"/>
      <w:color w:val="auto"/>
      <w:kern w:val="0"/>
      <w:sz w:val="14"/>
      <w:szCs w:val="14"/>
      <w:lang w:val="pt-PT" w:eastAsia="pt-PT"/>
    </w:rPr>
  </w:style>
  <w:style w:type="character" w:styleId="nfase">
    <w:name w:val="Emphasis"/>
    <w:basedOn w:val="Tipodeletrapredefinidodopargrafo"/>
    <w:uiPriority w:val="20"/>
    <w:qFormat/>
    <w:rsid w:val="00A23C8F"/>
    <w:rPr>
      <w:i/>
      <w:iCs/>
    </w:rPr>
  </w:style>
  <w:style w:type="paragraph" w:customStyle="1" w:styleId="Reviso1">
    <w:name w:val="Revisão1"/>
    <w:next w:val="Reviso"/>
    <w:hidden/>
    <w:uiPriority w:val="99"/>
    <w:semiHidden/>
    <w:rsid w:val="00A23C8F"/>
    <w:pPr>
      <w:spacing w:after="0" w:line="240" w:lineRule="auto"/>
    </w:pPr>
  </w:style>
  <w:style w:type="character" w:customStyle="1" w:styleId="MenoNoResolvida1">
    <w:name w:val="Menção Não Resolvida1"/>
    <w:basedOn w:val="Tipodeletrapredefinidodopargrafo"/>
    <w:uiPriority w:val="99"/>
    <w:rsid w:val="00A23C8F"/>
    <w:rPr>
      <w:color w:val="605E5C"/>
      <w:shd w:val="clear" w:color="auto" w:fill="E1DFDD"/>
    </w:rPr>
  </w:style>
  <w:style w:type="character" w:customStyle="1" w:styleId="Hiperligaovisitada1">
    <w:name w:val="Hiperligação visitada1"/>
    <w:basedOn w:val="Tipodeletrapredefinidodopargrafo"/>
    <w:uiPriority w:val="99"/>
    <w:semiHidden/>
    <w:unhideWhenUsed/>
    <w:rsid w:val="00A23C8F"/>
    <w:rPr>
      <w:color w:val="954F72"/>
      <w:u w:val="single"/>
    </w:rPr>
  </w:style>
  <w:style w:type="paragraph" w:customStyle="1" w:styleId="Cabealho1">
    <w:name w:val="Cabeçalho1"/>
    <w:basedOn w:val="Normal"/>
    <w:next w:val="Cabealho"/>
    <w:unhideWhenUsed/>
    <w:rsid w:val="00A23C8F"/>
    <w:pPr>
      <w:tabs>
        <w:tab w:val="center" w:pos="4252"/>
        <w:tab w:val="right" w:pos="8504"/>
      </w:tabs>
    </w:pPr>
    <w:rPr>
      <w:rFonts w:ascii="Calibri" w:eastAsia="Calibri" w:hAnsi="Calibri"/>
      <w:b/>
      <w:color w:val="auto"/>
      <w:kern w:val="0"/>
      <w:sz w:val="22"/>
      <w:szCs w:val="22"/>
      <w:lang w:val="pt-PT" w:eastAsia="en-US"/>
    </w:rPr>
  </w:style>
  <w:style w:type="paragraph" w:customStyle="1" w:styleId="Rodap1">
    <w:name w:val="Rodapé1"/>
    <w:basedOn w:val="Normal"/>
    <w:next w:val="Rodap"/>
    <w:uiPriority w:val="99"/>
    <w:unhideWhenUsed/>
    <w:rsid w:val="00A23C8F"/>
    <w:pPr>
      <w:tabs>
        <w:tab w:val="center" w:pos="4252"/>
        <w:tab w:val="right" w:pos="8504"/>
      </w:tabs>
    </w:pPr>
    <w:rPr>
      <w:rFonts w:ascii="Calibri" w:eastAsia="Calibri" w:hAnsi="Calibri"/>
      <w:b/>
      <w:color w:val="auto"/>
      <w:kern w:val="0"/>
      <w:sz w:val="22"/>
      <w:szCs w:val="22"/>
      <w:lang w:val="pt-PT" w:eastAsia="en-US"/>
    </w:rPr>
  </w:style>
  <w:style w:type="character" w:styleId="Nmerodepgina">
    <w:name w:val="page number"/>
    <w:basedOn w:val="Tipodeletrapredefinidodopargrafo"/>
    <w:uiPriority w:val="99"/>
    <w:semiHidden/>
    <w:unhideWhenUsed/>
    <w:rsid w:val="00A23C8F"/>
  </w:style>
  <w:style w:type="paragraph" w:customStyle="1" w:styleId="xl26">
    <w:name w:val="xl26"/>
    <w:basedOn w:val="Normal"/>
    <w:rsid w:val="00A23C8F"/>
    <w:pPr>
      <w:pBdr>
        <w:bottom w:val="single" w:sz="4" w:space="0" w:color="auto"/>
      </w:pBdr>
      <w:spacing w:before="100" w:beforeAutospacing="1" w:after="100" w:afterAutospacing="1"/>
      <w:jc w:val="center"/>
      <w:textAlignment w:val="top"/>
    </w:pPr>
    <w:rPr>
      <w:rFonts w:ascii="Arial" w:eastAsia="Arial Unicode MS" w:hAnsi="Arial" w:cs="Arial"/>
      <w:color w:val="auto"/>
      <w:kern w:val="0"/>
      <w:sz w:val="24"/>
      <w:szCs w:val="24"/>
      <w:lang w:val="en-AU" w:eastAsia="en-US"/>
    </w:rPr>
  </w:style>
  <w:style w:type="character" w:customStyle="1" w:styleId="Ttulo1Carter1">
    <w:name w:val="Título 1 Caráter1"/>
    <w:basedOn w:val="Tipodeletrapredefinidodopargrafo"/>
    <w:uiPriority w:val="9"/>
    <w:rsid w:val="00A23C8F"/>
    <w:rPr>
      <w:rFonts w:asciiTheme="majorHAnsi" w:eastAsiaTheme="majorEastAsia" w:hAnsiTheme="majorHAnsi" w:cstheme="majorBidi"/>
      <w:color w:val="2F5496" w:themeColor="accent1" w:themeShade="BF"/>
      <w:sz w:val="32"/>
      <w:szCs w:val="32"/>
    </w:rPr>
  </w:style>
  <w:style w:type="character" w:customStyle="1" w:styleId="Ttulo2Carter1">
    <w:name w:val="Título 2 Caráter1"/>
    <w:basedOn w:val="Tipodeletrapredefinidodopargrafo"/>
    <w:uiPriority w:val="9"/>
    <w:semiHidden/>
    <w:rsid w:val="00A23C8F"/>
    <w:rPr>
      <w:rFonts w:asciiTheme="majorHAnsi" w:eastAsiaTheme="majorEastAsia" w:hAnsiTheme="majorHAnsi" w:cstheme="majorBidi"/>
      <w:color w:val="2F5496" w:themeColor="accent1" w:themeShade="BF"/>
      <w:sz w:val="26"/>
      <w:szCs w:val="26"/>
    </w:rPr>
  </w:style>
  <w:style w:type="character" w:customStyle="1" w:styleId="Ttulo3Carter1">
    <w:name w:val="Título 3 Caráter1"/>
    <w:basedOn w:val="Tipodeletrapredefinidodopargrafo"/>
    <w:uiPriority w:val="9"/>
    <w:semiHidden/>
    <w:rsid w:val="00A23C8F"/>
    <w:rPr>
      <w:rFonts w:asciiTheme="majorHAnsi" w:eastAsiaTheme="majorEastAsia" w:hAnsiTheme="majorHAnsi" w:cstheme="majorBidi"/>
      <w:color w:val="1F3763" w:themeColor="accent1" w:themeShade="7F"/>
      <w:sz w:val="24"/>
      <w:szCs w:val="24"/>
    </w:rPr>
  </w:style>
  <w:style w:type="character" w:styleId="Hiperligao">
    <w:name w:val="Hyperlink"/>
    <w:basedOn w:val="Tipodeletrapredefinidodopargrafo"/>
    <w:uiPriority w:val="99"/>
    <w:semiHidden/>
    <w:unhideWhenUsed/>
    <w:rsid w:val="00A23C8F"/>
    <w:rPr>
      <w:color w:val="0563C1" w:themeColor="hyperlink"/>
      <w:u w:val="single"/>
    </w:rPr>
  </w:style>
  <w:style w:type="character" w:customStyle="1" w:styleId="TextodecomentrioCarter1">
    <w:name w:val="Texto de comentário Caráter1"/>
    <w:basedOn w:val="Tipodeletrapredefinidodopargrafo"/>
    <w:uiPriority w:val="99"/>
    <w:semiHidden/>
    <w:rsid w:val="00A23C8F"/>
    <w:rPr>
      <w:sz w:val="20"/>
      <w:szCs w:val="20"/>
    </w:rPr>
  </w:style>
  <w:style w:type="character" w:customStyle="1" w:styleId="AssuntodecomentrioCarter1">
    <w:name w:val="Assunto de comentário Caráter1"/>
    <w:basedOn w:val="TextodecomentrioCarter1"/>
    <w:uiPriority w:val="99"/>
    <w:semiHidden/>
    <w:rsid w:val="00A23C8F"/>
    <w:rPr>
      <w:b/>
      <w:bCs/>
      <w:sz w:val="20"/>
      <w:szCs w:val="20"/>
    </w:rPr>
  </w:style>
  <w:style w:type="paragraph" w:styleId="Reviso">
    <w:name w:val="Revision"/>
    <w:hidden/>
    <w:uiPriority w:val="99"/>
    <w:semiHidden/>
    <w:rsid w:val="00A23C8F"/>
    <w:pPr>
      <w:spacing w:after="0" w:line="240" w:lineRule="auto"/>
    </w:pPr>
  </w:style>
  <w:style w:type="character" w:styleId="Hiperligaovisitada">
    <w:name w:val="FollowedHyperlink"/>
    <w:basedOn w:val="Tipodeletrapredefinidodopargrafo"/>
    <w:uiPriority w:val="99"/>
    <w:semiHidden/>
    <w:unhideWhenUsed/>
    <w:rsid w:val="00A23C8F"/>
    <w:rPr>
      <w:color w:val="954F72" w:themeColor="followedHyperlink"/>
      <w:u w:val="single"/>
    </w:rPr>
  </w:style>
  <w:style w:type="character" w:customStyle="1" w:styleId="CabealhoCarter1">
    <w:name w:val="Cabeçalho Caráter1"/>
    <w:basedOn w:val="Tipodeletrapredefinidodopargrafo"/>
    <w:uiPriority w:val="99"/>
    <w:semiHidden/>
    <w:rsid w:val="00A23C8F"/>
  </w:style>
  <w:style w:type="character" w:customStyle="1" w:styleId="RodapCarter1">
    <w:name w:val="Rodapé Caráter1"/>
    <w:basedOn w:val="Tipodeletrapredefinidodopargrafo"/>
    <w:uiPriority w:val="99"/>
    <w:semiHidden/>
    <w:rsid w:val="00A23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7FBBCAAAB2EF043AF74C2CFA9FD1685" ma:contentTypeVersion="13" ma:contentTypeDescription="Create a new document." ma:contentTypeScope="" ma:versionID="a3e7edacf0f83f8bf8c6f74a214d180b">
  <xsd:schema xmlns:xsd="http://www.w3.org/2001/XMLSchema" xmlns:xs="http://www.w3.org/2001/XMLSchema" xmlns:p="http://schemas.microsoft.com/office/2006/metadata/properties" xmlns:ns3="cb538431-b7f7-475a-931e-82838b9ef81e" xmlns:ns4="0ab84358-59a1-4394-9e41-57ad53760b8b" targetNamespace="http://schemas.microsoft.com/office/2006/metadata/properties" ma:root="true" ma:fieldsID="5781bf41c44bdb0acf6f3bbb4e57444c" ns3:_="" ns4:_="">
    <xsd:import namespace="cb538431-b7f7-475a-931e-82838b9ef81e"/>
    <xsd:import namespace="0ab84358-59a1-4394-9e41-57ad53760b8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38431-b7f7-475a-931e-82838b9ef81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b84358-59a1-4394-9e41-57ad53760b8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AC2FDE-5908-48E4-ABC9-310743318C6E}">
  <ds:schemaRefs>
    <ds:schemaRef ds:uri="http://schemas.microsoft.com/sharepoint/v3/contenttype/forms"/>
  </ds:schemaRefs>
</ds:datastoreItem>
</file>

<file path=customXml/itemProps2.xml><?xml version="1.0" encoding="utf-8"?>
<ds:datastoreItem xmlns:ds="http://schemas.openxmlformats.org/officeDocument/2006/customXml" ds:itemID="{CCFE86ED-19B6-4CDF-A242-163AC82AB8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FC27BB-A49A-42FF-96CA-E835AA7DF14C}">
  <ds:schemaRefs>
    <ds:schemaRef ds:uri="http://schemas.openxmlformats.org/officeDocument/2006/bibliography"/>
  </ds:schemaRefs>
</ds:datastoreItem>
</file>

<file path=customXml/itemProps4.xml><?xml version="1.0" encoding="utf-8"?>
<ds:datastoreItem xmlns:ds="http://schemas.openxmlformats.org/officeDocument/2006/customXml" ds:itemID="{B4819EE0-52F2-4A55-9166-706D5C270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38431-b7f7-475a-931e-82838b9ef81e"/>
    <ds:schemaRef ds:uri="0ab84358-59a1-4394-9e41-57ad53760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10</Pages>
  <Words>6007</Words>
  <Characters>32443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Miranda</dc:creator>
  <cp:keywords/>
  <dc:description/>
  <cp:lastModifiedBy>Sara Miranda</cp:lastModifiedBy>
  <cp:revision>125</cp:revision>
  <dcterms:created xsi:type="dcterms:W3CDTF">2020-06-02T10:46:00Z</dcterms:created>
  <dcterms:modified xsi:type="dcterms:W3CDTF">2020-06-04T14:12:00Z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0x010100B7FBBCAAAB2EF043AF74C2CFA9FD1685</vt:lpwstr>
  </property>
</Properties>
</file>