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FD88A" w14:textId="222BFF46" w:rsidR="00170C7E" w:rsidRPr="00292C50" w:rsidRDefault="004035AE" w:rsidP="00170C7E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292C50">
        <w:rPr>
          <w:rFonts w:ascii="Times New Roman" w:hAnsi="Times New Roman" w:cs="Times New Roman"/>
          <w:b/>
          <w:sz w:val="20"/>
          <w:szCs w:val="20"/>
          <w:lang w:val="en-GB"/>
        </w:rPr>
        <w:t>Supplementary t</w:t>
      </w:r>
      <w:r w:rsidR="00170C7E" w:rsidRPr="00292C50">
        <w:rPr>
          <w:rFonts w:ascii="Times New Roman" w:hAnsi="Times New Roman" w:cs="Times New Roman"/>
          <w:b/>
          <w:sz w:val="20"/>
          <w:szCs w:val="20"/>
          <w:lang w:val="en-GB"/>
        </w:rPr>
        <w:t>able</w:t>
      </w:r>
      <w:r w:rsidRPr="00292C5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1</w:t>
      </w:r>
      <w:r w:rsidR="00170C7E" w:rsidRPr="00292C50">
        <w:rPr>
          <w:rFonts w:ascii="Times New Roman" w:hAnsi="Times New Roman" w:cs="Times New Roman"/>
          <w:b/>
          <w:sz w:val="20"/>
          <w:szCs w:val="20"/>
          <w:lang w:val="en-GB"/>
        </w:rPr>
        <w:t>. Characteristics of COVID-19 disease at hospital presentation</w:t>
      </w:r>
    </w:p>
    <w:tbl>
      <w:tblPr>
        <w:tblStyle w:val="TableGridLight"/>
        <w:tblW w:w="14381" w:type="dxa"/>
        <w:tblLook w:val="04A0" w:firstRow="1" w:lastRow="0" w:firstColumn="1" w:lastColumn="0" w:noHBand="0" w:noVBand="1"/>
      </w:tblPr>
      <w:tblGrid>
        <w:gridCol w:w="4395"/>
        <w:gridCol w:w="2878"/>
        <w:gridCol w:w="2878"/>
        <w:gridCol w:w="2708"/>
        <w:gridCol w:w="1522"/>
      </w:tblGrid>
      <w:tr w:rsidR="004B61AF" w:rsidRPr="00292C50" w14:paraId="6644E3F6" w14:textId="77777777" w:rsidTr="008B07D1">
        <w:trPr>
          <w:trHeight w:val="189"/>
        </w:trPr>
        <w:tc>
          <w:tcPr>
            <w:tcW w:w="4395" w:type="dxa"/>
          </w:tcPr>
          <w:p w14:paraId="6B72FAA6" w14:textId="77777777" w:rsidR="004B61AF" w:rsidRPr="00292C50" w:rsidRDefault="004B61AF" w:rsidP="00170C7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78" w:type="dxa"/>
          </w:tcPr>
          <w:p w14:paraId="013A49F5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Overall</w:t>
            </w:r>
          </w:p>
          <w:p w14:paraId="03358E7A" w14:textId="5C818484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(n=400)</w:t>
            </w:r>
          </w:p>
        </w:tc>
        <w:tc>
          <w:tcPr>
            <w:tcW w:w="2878" w:type="dxa"/>
          </w:tcPr>
          <w:p w14:paraId="3506AE50" w14:textId="186203B9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Barotrauma</w:t>
            </w:r>
            <w:proofErr w:type="spellEnd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5C59FE37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(n=200)</w:t>
            </w:r>
          </w:p>
        </w:tc>
        <w:tc>
          <w:tcPr>
            <w:tcW w:w="2708" w:type="dxa"/>
          </w:tcPr>
          <w:p w14:paraId="037A64F1" w14:textId="46E8E1B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barotrauma</w:t>
            </w:r>
            <w:proofErr w:type="spellEnd"/>
          </w:p>
          <w:p w14:paraId="097F26AE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(n=200)</w:t>
            </w:r>
          </w:p>
        </w:tc>
        <w:tc>
          <w:tcPr>
            <w:tcW w:w="1522" w:type="dxa"/>
          </w:tcPr>
          <w:p w14:paraId="6DFB8C5E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</w:t>
            </w: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</w:t>
            </w:r>
            <w:proofErr w:type="spellEnd"/>
          </w:p>
        </w:tc>
      </w:tr>
      <w:tr w:rsidR="004B61AF" w:rsidRPr="00292C50" w14:paraId="4DA898B1" w14:textId="77777777" w:rsidTr="008B07D1">
        <w:trPr>
          <w:trHeight w:val="291"/>
        </w:trPr>
        <w:tc>
          <w:tcPr>
            <w:tcW w:w="4395" w:type="dxa"/>
          </w:tcPr>
          <w:p w14:paraId="673CBC66" w14:textId="529C1139" w:rsidR="004B61AF" w:rsidRPr="00292C50" w:rsidRDefault="004B61AF" w:rsidP="00345F6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Days from symptoms onset and hospital admission</w:t>
            </w: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median (IQR)</w:t>
            </w:r>
          </w:p>
        </w:tc>
        <w:tc>
          <w:tcPr>
            <w:tcW w:w="2878" w:type="dxa"/>
          </w:tcPr>
          <w:p w14:paraId="0F3DB48A" w14:textId="3A582131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7 (5-10)</w:t>
            </w:r>
          </w:p>
        </w:tc>
        <w:tc>
          <w:tcPr>
            <w:tcW w:w="2878" w:type="dxa"/>
          </w:tcPr>
          <w:p w14:paraId="20148A78" w14:textId="38A78FA0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7 (5-10)</w:t>
            </w:r>
          </w:p>
        </w:tc>
        <w:tc>
          <w:tcPr>
            <w:tcW w:w="2708" w:type="dxa"/>
          </w:tcPr>
          <w:p w14:paraId="4F10E945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7 (5-10)</w:t>
            </w:r>
          </w:p>
        </w:tc>
        <w:tc>
          <w:tcPr>
            <w:tcW w:w="1522" w:type="dxa"/>
          </w:tcPr>
          <w:p w14:paraId="56D1E770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0.173</w:t>
            </w:r>
          </w:p>
        </w:tc>
      </w:tr>
      <w:tr w:rsidR="004B61AF" w:rsidRPr="00292C50" w14:paraId="749FC156" w14:textId="77777777" w:rsidTr="008B07D1">
        <w:trPr>
          <w:trHeight w:val="285"/>
        </w:trPr>
        <w:tc>
          <w:tcPr>
            <w:tcW w:w="4395" w:type="dxa"/>
          </w:tcPr>
          <w:p w14:paraId="57F69272" w14:textId="77777777" w:rsidR="004B61AF" w:rsidRPr="00292C50" w:rsidRDefault="004B61AF" w:rsidP="00170C7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WHO score</w:t>
            </w:r>
            <w:proofErr w:type="gram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 </w:t>
            </w: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292C50">
              <w:rPr>
                <w:rFonts w:ascii="Times New Roman" w:hAnsi="Times New Roman" w:cs="Times New Roman"/>
                <w:sz w:val="20"/>
                <w:szCs w:val="20"/>
              </w:rPr>
              <w:t xml:space="preserve"> n/N (%)</w:t>
            </w:r>
          </w:p>
          <w:p w14:paraId="295CF895" w14:textId="77777777" w:rsidR="004B61AF" w:rsidRPr="00292C50" w:rsidRDefault="004B61AF" w:rsidP="00170C7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&lt;2</w:t>
            </w:r>
          </w:p>
          <w:p w14:paraId="6EB92572" w14:textId="77777777" w:rsidR="004B61AF" w:rsidRPr="00292C50" w:rsidRDefault="004B61AF" w:rsidP="00170C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≥</m:t>
              </m:r>
            </m:oMath>
            <w:r w:rsidRPr="00292C50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78" w:type="dxa"/>
          </w:tcPr>
          <w:p w14:paraId="7B8D74C9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3F313" w14:textId="77777777" w:rsidR="004B61AF" w:rsidRPr="00292C50" w:rsidRDefault="004B61AF" w:rsidP="004B6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23/393 (5.9)</w:t>
            </w:r>
          </w:p>
          <w:p w14:paraId="3A4BD700" w14:textId="4370D2C7" w:rsidR="004B61AF" w:rsidRPr="00292C50" w:rsidRDefault="004B61AF" w:rsidP="004B6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370/393 (94.2)</w:t>
            </w:r>
          </w:p>
        </w:tc>
        <w:tc>
          <w:tcPr>
            <w:tcW w:w="2878" w:type="dxa"/>
          </w:tcPr>
          <w:p w14:paraId="4FDE84E4" w14:textId="4D43BA38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D100C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10/193 (5.2)</w:t>
            </w:r>
          </w:p>
          <w:p w14:paraId="727D6171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183/193 (94.8)</w:t>
            </w:r>
          </w:p>
        </w:tc>
        <w:tc>
          <w:tcPr>
            <w:tcW w:w="2708" w:type="dxa"/>
          </w:tcPr>
          <w:p w14:paraId="4F101806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66E47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13 (6.5)</w:t>
            </w:r>
          </w:p>
          <w:p w14:paraId="55717A4D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187 (93.5)</w:t>
            </w:r>
          </w:p>
        </w:tc>
        <w:tc>
          <w:tcPr>
            <w:tcW w:w="1522" w:type="dxa"/>
          </w:tcPr>
          <w:p w14:paraId="7D6DB403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0.578</w:t>
            </w:r>
          </w:p>
        </w:tc>
      </w:tr>
      <w:tr w:rsidR="004B61AF" w:rsidRPr="00292C50" w14:paraId="45006E7F" w14:textId="77777777" w:rsidTr="008B07D1">
        <w:trPr>
          <w:trHeight w:val="189"/>
        </w:trPr>
        <w:tc>
          <w:tcPr>
            <w:tcW w:w="4395" w:type="dxa"/>
          </w:tcPr>
          <w:p w14:paraId="4AAA839D" w14:textId="2A4DF0E7" w:rsidR="004B61AF" w:rsidRPr="00292C50" w:rsidRDefault="004B61AF" w:rsidP="00345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qCSI</w:t>
            </w:r>
            <w:proofErr w:type="spellEnd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score</w:t>
            </w:r>
            <w:r w:rsidR="00345F60" w:rsidRPr="00292C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45F60" w:rsidRPr="00292C50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  <w:proofErr w:type="spellEnd"/>
            <w:r w:rsidR="00345F60" w:rsidRPr="00292C50">
              <w:rPr>
                <w:rFonts w:ascii="Times New Roman" w:hAnsi="Times New Roman" w:cs="Times New Roman"/>
                <w:sz w:val="20"/>
                <w:szCs w:val="20"/>
              </w:rPr>
              <w:t xml:space="preserve"> (IQR)</w:t>
            </w:r>
          </w:p>
        </w:tc>
        <w:tc>
          <w:tcPr>
            <w:tcW w:w="2878" w:type="dxa"/>
          </w:tcPr>
          <w:p w14:paraId="052658D5" w14:textId="05F2A27A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5 (2-9)</w:t>
            </w:r>
          </w:p>
        </w:tc>
        <w:tc>
          <w:tcPr>
            <w:tcW w:w="2878" w:type="dxa"/>
          </w:tcPr>
          <w:p w14:paraId="0A87F04F" w14:textId="0A8400FB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6 (5-10)</w:t>
            </w:r>
          </w:p>
        </w:tc>
        <w:tc>
          <w:tcPr>
            <w:tcW w:w="2708" w:type="dxa"/>
          </w:tcPr>
          <w:p w14:paraId="1C1ACB1C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4 (0-7)</w:t>
            </w:r>
          </w:p>
        </w:tc>
        <w:tc>
          <w:tcPr>
            <w:tcW w:w="1522" w:type="dxa"/>
          </w:tcPr>
          <w:p w14:paraId="4AEEC4CB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4B61AF" w:rsidRPr="00292C50" w14:paraId="5697B109" w14:textId="77777777" w:rsidTr="008B07D1">
        <w:trPr>
          <w:trHeight w:val="196"/>
        </w:trPr>
        <w:tc>
          <w:tcPr>
            <w:tcW w:w="4395" w:type="dxa"/>
          </w:tcPr>
          <w:p w14:paraId="412C89D4" w14:textId="4F7ACE99" w:rsidR="004B61AF" w:rsidRPr="00292C50" w:rsidRDefault="004B61AF" w:rsidP="00345F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4C score</w:t>
            </w:r>
            <w:r w:rsidRPr="00292C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median (IQR) </w:t>
            </w:r>
          </w:p>
        </w:tc>
        <w:tc>
          <w:tcPr>
            <w:tcW w:w="2878" w:type="dxa"/>
          </w:tcPr>
          <w:p w14:paraId="1988BCA6" w14:textId="5F794CB9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(8-12)</w:t>
            </w:r>
          </w:p>
        </w:tc>
        <w:tc>
          <w:tcPr>
            <w:tcW w:w="2878" w:type="dxa"/>
          </w:tcPr>
          <w:p w14:paraId="64B06D85" w14:textId="2B2A86F9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 (8-13)</w:t>
            </w:r>
          </w:p>
        </w:tc>
        <w:tc>
          <w:tcPr>
            <w:tcW w:w="2708" w:type="dxa"/>
          </w:tcPr>
          <w:p w14:paraId="5F66698C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(7-12)</w:t>
            </w:r>
          </w:p>
        </w:tc>
        <w:tc>
          <w:tcPr>
            <w:tcW w:w="1522" w:type="dxa"/>
          </w:tcPr>
          <w:p w14:paraId="76EBFEB7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&lt;0.001</w:t>
            </w:r>
          </w:p>
        </w:tc>
      </w:tr>
      <w:tr w:rsidR="004B61AF" w:rsidRPr="00292C50" w14:paraId="5F5A6AD8" w14:textId="77777777" w:rsidTr="008B07D1">
        <w:trPr>
          <w:trHeight w:val="189"/>
        </w:trPr>
        <w:tc>
          <w:tcPr>
            <w:tcW w:w="4395" w:type="dxa"/>
          </w:tcPr>
          <w:p w14:paraId="1361D18E" w14:textId="50923FBD" w:rsidR="004B61AF" w:rsidRPr="00292C50" w:rsidRDefault="004B61AF" w:rsidP="00345F6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PaO2/FiO2 ratio</w:t>
            </w: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median (IQR)</w:t>
            </w:r>
            <w:r w:rsidR="008B07D1"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2878" w:type="dxa"/>
          </w:tcPr>
          <w:p w14:paraId="532BDAE4" w14:textId="26BABD22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214 (127-286)</w:t>
            </w:r>
          </w:p>
        </w:tc>
        <w:tc>
          <w:tcPr>
            <w:tcW w:w="2878" w:type="dxa"/>
          </w:tcPr>
          <w:p w14:paraId="2AB0F673" w14:textId="2DB9FD01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190 (130-265)</w:t>
            </w:r>
          </w:p>
        </w:tc>
        <w:tc>
          <w:tcPr>
            <w:tcW w:w="2708" w:type="dxa"/>
          </w:tcPr>
          <w:p w14:paraId="61EB66A7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242.4 (127-300)</w:t>
            </w:r>
          </w:p>
        </w:tc>
        <w:tc>
          <w:tcPr>
            <w:tcW w:w="1522" w:type="dxa"/>
          </w:tcPr>
          <w:p w14:paraId="1ECDFC72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0.004</w:t>
            </w:r>
          </w:p>
        </w:tc>
      </w:tr>
      <w:tr w:rsidR="004B61AF" w:rsidRPr="00292C50" w14:paraId="09D27FC5" w14:textId="77777777" w:rsidTr="008B07D1">
        <w:trPr>
          <w:trHeight w:val="285"/>
        </w:trPr>
        <w:tc>
          <w:tcPr>
            <w:tcW w:w="4395" w:type="dxa"/>
          </w:tcPr>
          <w:p w14:paraId="6520B9DA" w14:textId="13A724A3" w:rsidR="004B61AF" w:rsidRPr="00292C50" w:rsidRDefault="004B61AF" w:rsidP="00345F6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Respiratory rate</w:t>
            </w: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median (IQR)</w:t>
            </w:r>
            <w:r w:rsidR="00345F60"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78" w:type="dxa"/>
          </w:tcPr>
          <w:p w14:paraId="49BD0996" w14:textId="5C282E56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 (18-26)</w:t>
            </w:r>
          </w:p>
        </w:tc>
        <w:tc>
          <w:tcPr>
            <w:tcW w:w="2878" w:type="dxa"/>
          </w:tcPr>
          <w:p w14:paraId="3386CF77" w14:textId="54793A43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23.5 (18-28)</w:t>
            </w:r>
          </w:p>
        </w:tc>
        <w:tc>
          <w:tcPr>
            <w:tcW w:w="2708" w:type="dxa"/>
          </w:tcPr>
          <w:p w14:paraId="55D1D7F4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20 (18-25)</w:t>
            </w:r>
          </w:p>
        </w:tc>
        <w:tc>
          <w:tcPr>
            <w:tcW w:w="1522" w:type="dxa"/>
          </w:tcPr>
          <w:p w14:paraId="6E568FAB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</w:tr>
      <w:tr w:rsidR="004B61AF" w:rsidRPr="00292C50" w14:paraId="02731956" w14:textId="77777777" w:rsidTr="008B07D1">
        <w:trPr>
          <w:trHeight w:val="196"/>
        </w:trPr>
        <w:tc>
          <w:tcPr>
            <w:tcW w:w="4395" w:type="dxa"/>
          </w:tcPr>
          <w:p w14:paraId="1F174A53" w14:textId="2FEAA921" w:rsidR="004B61AF" w:rsidRPr="00292C50" w:rsidRDefault="004B61AF" w:rsidP="00345F6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(A-</w:t>
            </w:r>
            <w:proofErr w:type="gram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a)DO</w:t>
            </w:r>
            <w:proofErr w:type="gramEnd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median (IQR) </w:t>
            </w:r>
          </w:p>
        </w:tc>
        <w:tc>
          <w:tcPr>
            <w:tcW w:w="2878" w:type="dxa"/>
          </w:tcPr>
          <w:p w14:paraId="6080EEAC" w14:textId="3330C5E1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44.8 (33.8-53)</w:t>
            </w:r>
          </w:p>
        </w:tc>
        <w:tc>
          <w:tcPr>
            <w:tcW w:w="2878" w:type="dxa"/>
          </w:tcPr>
          <w:p w14:paraId="5B8B033B" w14:textId="742592E2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45 (32.8-52.5)</w:t>
            </w:r>
          </w:p>
        </w:tc>
        <w:tc>
          <w:tcPr>
            <w:tcW w:w="2708" w:type="dxa"/>
          </w:tcPr>
          <w:p w14:paraId="7F07C74C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43.5 (36.8-53.3)</w:t>
            </w:r>
          </w:p>
        </w:tc>
        <w:tc>
          <w:tcPr>
            <w:tcW w:w="1522" w:type="dxa"/>
          </w:tcPr>
          <w:p w14:paraId="687598C8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0.972</w:t>
            </w:r>
          </w:p>
        </w:tc>
      </w:tr>
      <w:tr w:rsidR="004B61AF" w:rsidRPr="00292C50" w14:paraId="6DC2AC5F" w14:textId="77777777" w:rsidTr="008B07D1">
        <w:trPr>
          <w:trHeight w:val="674"/>
        </w:trPr>
        <w:tc>
          <w:tcPr>
            <w:tcW w:w="4395" w:type="dxa"/>
          </w:tcPr>
          <w:p w14:paraId="149FA234" w14:textId="77777777" w:rsidR="004B61AF" w:rsidRPr="00292C50" w:rsidRDefault="004B61AF" w:rsidP="00170C7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Extent (%) of lung involvement</w:t>
            </w: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n/N (%)</w:t>
            </w:r>
          </w:p>
          <w:p w14:paraId="4B1E73F1" w14:textId="77777777" w:rsidR="004B61AF" w:rsidRPr="00292C50" w:rsidRDefault="004B61AF" w:rsidP="00170C7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0-24%</w:t>
            </w:r>
          </w:p>
          <w:p w14:paraId="6A52C73B" w14:textId="77777777" w:rsidR="004B61AF" w:rsidRPr="00292C50" w:rsidRDefault="004B61AF" w:rsidP="00170C7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25-49%</w:t>
            </w:r>
          </w:p>
          <w:p w14:paraId="04B204BE" w14:textId="77777777" w:rsidR="004B61AF" w:rsidRPr="00292C50" w:rsidRDefault="004B61AF" w:rsidP="00170C7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50-74%</w:t>
            </w:r>
          </w:p>
          <w:p w14:paraId="3C6CAC7D" w14:textId="77777777" w:rsidR="004B61AF" w:rsidRPr="00292C50" w:rsidRDefault="004B61AF" w:rsidP="00170C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≥75%</w:t>
            </w:r>
          </w:p>
        </w:tc>
        <w:tc>
          <w:tcPr>
            <w:tcW w:w="2878" w:type="dxa"/>
          </w:tcPr>
          <w:p w14:paraId="44573C63" w14:textId="77777777" w:rsidR="004B61AF" w:rsidRPr="00292C50" w:rsidRDefault="004B61AF" w:rsidP="004B6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E7BC5" w14:textId="1611CFA2" w:rsidR="004B61AF" w:rsidRPr="00292C50" w:rsidRDefault="004B61AF" w:rsidP="004B6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29/323 (9.0)</w:t>
            </w:r>
          </w:p>
          <w:p w14:paraId="1FFEDDA1" w14:textId="77777777" w:rsidR="004B61AF" w:rsidRPr="00292C50" w:rsidRDefault="004B61AF" w:rsidP="004B6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102/323 (31.6)</w:t>
            </w:r>
          </w:p>
          <w:p w14:paraId="0F8931A6" w14:textId="77777777" w:rsidR="004B61AF" w:rsidRPr="00292C50" w:rsidRDefault="004B61AF" w:rsidP="004B6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126/323 (39.0)</w:t>
            </w:r>
          </w:p>
          <w:p w14:paraId="3C1FB0D3" w14:textId="1D425DB6" w:rsidR="004B61AF" w:rsidRPr="00292C50" w:rsidRDefault="004B61AF" w:rsidP="004B6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66/323 (20.4)</w:t>
            </w:r>
          </w:p>
        </w:tc>
        <w:tc>
          <w:tcPr>
            <w:tcW w:w="2878" w:type="dxa"/>
          </w:tcPr>
          <w:p w14:paraId="30220B7B" w14:textId="4D511F04" w:rsidR="004B61AF" w:rsidRPr="00292C50" w:rsidRDefault="004B61AF" w:rsidP="00170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F3FE2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7/147 (4.8)</w:t>
            </w:r>
          </w:p>
          <w:p w14:paraId="3AE27E8B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30/147 (20.4)</w:t>
            </w:r>
          </w:p>
          <w:p w14:paraId="1E1D723D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73/147 (49.7)</w:t>
            </w:r>
          </w:p>
          <w:p w14:paraId="6AB45C88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37/147 (25.2)</w:t>
            </w:r>
          </w:p>
        </w:tc>
        <w:tc>
          <w:tcPr>
            <w:tcW w:w="2708" w:type="dxa"/>
          </w:tcPr>
          <w:p w14:paraId="244ECD76" w14:textId="77777777" w:rsidR="004B61AF" w:rsidRPr="00292C50" w:rsidRDefault="004B61AF" w:rsidP="00170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CEB99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22/176 (12.5)</w:t>
            </w:r>
          </w:p>
          <w:p w14:paraId="1C575494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72/176 (40.9)</w:t>
            </w:r>
          </w:p>
          <w:p w14:paraId="5D547F51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53/176 (30.1)</w:t>
            </w:r>
          </w:p>
          <w:p w14:paraId="0DA52031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29/176 (16.5)</w:t>
            </w:r>
          </w:p>
        </w:tc>
        <w:tc>
          <w:tcPr>
            <w:tcW w:w="1522" w:type="dxa"/>
          </w:tcPr>
          <w:p w14:paraId="12D0C282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4B61AF" w:rsidRPr="00292C50" w14:paraId="29694905" w14:textId="77777777" w:rsidTr="008B07D1">
        <w:trPr>
          <w:trHeight w:val="971"/>
        </w:trPr>
        <w:tc>
          <w:tcPr>
            <w:tcW w:w="4395" w:type="dxa"/>
          </w:tcPr>
          <w:p w14:paraId="605BACB9" w14:textId="110E1034" w:rsidR="004B61AF" w:rsidRPr="00292C50" w:rsidRDefault="00345F60" w:rsidP="00170C7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CT scan severity score (</w:t>
            </w: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Salaffi</w:t>
            </w:r>
            <w:proofErr w:type="spellEnd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et al)</w:t>
            </w:r>
            <w:r w:rsidR="004B61AF"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n/N (%)</w:t>
            </w:r>
          </w:p>
          <w:p w14:paraId="37FE2AEC" w14:textId="77777777" w:rsidR="004B61AF" w:rsidRPr="00292C50" w:rsidRDefault="004B61AF" w:rsidP="00170C7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Normal lung parenchyma</w:t>
            </w:r>
          </w:p>
          <w:p w14:paraId="2CC160EC" w14:textId="77777777" w:rsidR="004B61AF" w:rsidRPr="00292C50" w:rsidRDefault="004B61AF" w:rsidP="00170C7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 least 75% GGO/crazy paving pattern</w:t>
            </w:r>
          </w:p>
          <w:p w14:paraId="11B018A0" w14:textId="77777777" w:rsidR="004B61AF" w:rsidRPr="00292C50" w:rsidRDefault="004B61AF" w:rsidP="00170C7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Combination of GGO opacities/crazy paving pattern and consolidation provided that each </w:t>
            </w:r>
            <w:proofErr w:type="gramStart"/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accounts</w:t>
            </w:r>
            <w:proofErr w:type="gramEnd"/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for less than 75%</w:t>
            </w:r>
          </w:p>
          <w:p w14:paraId="4B3F79E0" w14:textId="670908DD" w:rsidR="004B61AF" w:rsidRPr="00292C50" w:rsidRDefault="004B61AF" w:rsidP="00170C7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 least 75% consolidation</w:t>
            </w:r>
          </w:p>
        </w:tc>
        <w:tc>
          <w:tcPr>
            <w:tcW w:w="2878" w:type="dxa"/>
          </w:tcPr>
          <w:p w14:paraId="7E0BAC37" w14:textId="77777777" w:rsidR="004B61AF" w:rsidRPr="00292C50" w:rsidRDefault="004B61AF" w:rsidP="00170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9024B" w14:textId="77777777" w:rsidR="004B61AF" w:rsidRPr="00292C50" w:rsidRDefault="004B61AF" w:rsidP="004B6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5/291 (1.7)</w:t>
            </w:r>
          </w:p>
          <w:p w14:paraId="5019EEC9" w14:textId="766AB163" w:rsidR="004B61AF" w:rsidRPr="00292C50" w:rsidRDefault="004B61AF" w:rsidP="004B6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119/291 (40.9)</w:t>
            </w:r>
          </w:p>
          <w:p w14:paraId="17CB7F9C" w14:textId="77777777" w:rsidR="004B61AF" w:rsidRPr="00292C50" w:rsidRDefault="004B61AF" w:rsidP="004B6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D5F80" w14:textId="021C6E98" w:rsidR="004B61AF" w:rsidRPr="00292C50" w:rsidRDefault="004B61AF" w:rsidP="004B6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154/291 (52.9)</w:t>
            </w:r>
          </w:p>
          <w:p w14:paraId="1B25B035" w14:textId="77777777" w:rsidR="004B61AF" w:rsidRPr="00292C50" w:rsidRDefault="004B61AF" w:rsidP="004B6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0DABD" w14:textId="5AE3CBA2" w:rsidR="004B61AF" w:rsidRPr="00292C50" w:rsidRDefault="004B61AF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13/291 (4.5)</w:t>
            </w:r>
          </w:p>
        </w:tc>
        <w:tc>
          <w:tcPr>
            <w:tcW w:w="2878" w:type="dxa"/>
          </w:tcPr>
          <w:p w14:paraId="5D3364C8" w14:textId="26CF565C" w:rsidR="004B61AF" w:rsidRPr="00292C50" w:rsidRDefault="004B61AF" w:rsidP="00170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E47C4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1/137 (0.7)</w:t>
            </w:r>
          </w:p>
          <w:p w14:paraId="1403EE64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57/137 (41.6)</w:t>
            </w:r>
          </w:p>
          <w:p w14:paraId="75DD310A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F4E1C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77/137 (56.2)</w:t>
            </w:r>
          </w:p>
          <w:p w14:paraId="7D545D36" w14:textId="77777777" w:rsidR="004B61AF" w:rsidRPr="00292C50" w:rsidRDefault="004B61AF" w:rsidP="00170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E8451" w14:textId="7D5BEA16" w:rsidR="004B61AF" w:rsidRPr="00292C50" w:rsidRDefault="004B61AF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 xml:space="preserve">2/137 (1.5) </w:t>
            </w:r>
          </w:p>
        </w:tc>
        <w:tc>
          <w:tcPr>
            <w:tcW w:w="2708" w:type="dxa"/>
          </w:tcPr>
          <w:p w14:paraId="2A86CC2D" w14:textId="77777777" w:rsidR="004B61AF" w:rsidRPr="00292C50" w:rsidRDefault="004B61AF" w:rsidP="00170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3AF65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4/154 (2.6)</w:t>
            </w:r>
          </w:p>
          <w:p w14:paraId="757C6F62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62/154 (40.3)</w:t>
            </w:r>
          </w:p>
          <w:p w14:paraId="41C9FD8F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133A2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77/154 (50)</w:t>
            </w:r>
          </w:p>
          <w:p w14:paraId="17F6C225" w14:textId="77777777" w:rsidR="004B61AF" w:rsidRPr="00292C50" w:rsidRDefault="004B61AF" w:rsidP="00170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A2632" w14:textId="36A84EC7" w:rsidR="004B61AF" w:rsidRPr="00292C50" w:rsidRDefault="004B61AF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 xml:space="preserve">11/154 (7.1) </w:t>
            </w:r>
          </w:p>
        </w:tc>
        <w:tc>
          <w:tcPr>
            <w:tcW w:w="1522" w:type="dxa"/>
          </w:tcPr>
          <w:p w14:paraId="4CB8459F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  <w:p w14:paraId="5453CF89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D8E64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C6113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5126F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101F8" w14:textId="77777777" w:rsidR="004B61AF" w:rsidRPr="00292C50" w:rsidRDefault="004B61AF" w:rsidP="00170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90032" w14:textId="71E3068D" w:rsidR="004B61AF" w:rsidRPr="00292C50" w:rsidRDefault="004B61AF" w:rsidP="008B0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F60" w:rsidRPr="00292C50" w14:paraId="69AE02EB" w14:textId="77777777" w:rsidTr="00345F60">
        <w:trPr>
          <w:trHeight w:val="197"/>
        </w:trPr>
        <w:tc>
          <w:tcPr>
            <w:tcW w:w="4395" w:type="dxa"/>
          </w:tcPr>
          <w:p w14:paraId="78531636" w14:textId="6A1EE1C0" w:rsidR="00345F60" w:rsidRPr="00292C50" w:rsidRDefault="00345F60" w:rsidP="008B07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Other radiological findings</w:t>
            </w:r>
          </w:p>
        </w:tc>
        <w:tc>
          <w:tcPr>
            <w:tcW w:w="2878" w:type="dxa"/>
          </w:tcPr>
          <w:p w14:paraId="268817FF" w14:textId="77777777" w:rsidR="00345F60" w:rsidRPr="00292C50" w:rsidRDefault="00345F60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8" w:type="dxa"/>
          </w:tcPr>
          <w:p w14:paraId="4E0D4736" w14:textId="77777777" w:rsidR="00345F60" w:rsidRPr="00292C50" w:rsidRDefault="00345F60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</w:tcPr>
          <w:p w14:paraId="6E71B795" w14:textId="77777777" w:rsidR="00345F60" w:rsidRPr="00292C50" w:rsidRDefault="00345F60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1B9CCE96" w14:textId="77777777" w:rsidR="00345F60" w:rsidRPr="00292C50" w:rsidRDefault="00345F60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7D1" w:rsidRPr="00292C50" w14:paraId="5CF018FB" w14:textId="77777777" w:rsidTr="008B07D1">
        <w:trPr>
          <w:trHeight w:val="971"/>
        </w:trPr>
        <w:tc>
          <w:tcPr>
            <w:tcW w:w="4395" w:type="dxa"/>
          </w:tcPr>
          <w:p w14:paraId="3E2157B3" w14:textId="77777777" w:rsidR="008B07D1" w:rsidRPr="00292C50" w:rsidRDefault="008B07D1" w:rsidP="008B07D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Cavitations</w:t>
            </w:r>
          </w:p>
          <w:p w14:paraId="202E47CB" w14:textId="77777777" w:rsidR="008B07D1" w:rsidRPr="00292C50" w:rsidRDefault="008B07D1" w:rsidP="008B07D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Pleural effusion</w:t>
            </w:r>
          </w:p>
          <w:p w14:paraId="2A850174" w14:textId="77777777" w:rsidR="008B07D1" w:rsidRPr="00292C50" w:rsidRDefault="008B07D1" w:rsidP="008B07D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92C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Air bronchogram</w:t>
            </w:r>
          </w:p>
          <w:p w14:paraId="3D44917D" w14:textId="4B95764A" w:rsidR="008B07D1" w:rsidRPr="00292C50" w:rsidRDefault="008B07D1" w:rsidP="008B07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Thromboembolism</w:t>
            </w:r>
          </w:p>
        </w:tc>
        <w:tc>
          <w:tcPr>
            <w:tcW w:w="2878" w:type="dxa"/>
          </w:tcPr>
          <w:p w14:paraId="61EE0173" w14:textId="77777777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5/384 (1.3)</w:t>
            </w:r>
          </w:p>
          <w:p w14:paraId="02BA8B6C" w14:textId="77777777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63/380 (16.6)</w:t>
            </w:r>
          </w:p>
          <w:p w14:paraId="49835E43" w14:textId="77777777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30/386 (7.8)</w:t>
            </w:r>
          </w:p>
          <w:p w14:paraId="0A8E4686" w14:textId="4FC41ABD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65/395 (16.5)</w:t>
            </w:r>
          </w:p>
        </w:tc>
        <w:tc>
          <w:tcPr>
            <w:tcW w:w="2878" w:type="dxa"/>
          </w:tcPr>
          <w:p w14:paraId="45796DAB" w14:textId="0314B7C6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4 (2)</w:t>
            </w:r>
          </w:p>
          <w:p w14:paraId="5E7111FC" w14:textId="4CDAD3BD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10 (5)</w:t>
            </w:r>
          </w:p>
          <w:p w14:paraId="32CBDAB9" w14:textId="77777777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18 (9)</w:t>
            </w:r>
          </w:p>
          <w:p w14:paraId="0F343B8E" w14:textId="5192AD71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52(26.3%)</w:t>
            </w:r>
          </w:p>
        </w:tc>
        <w:tc>
          <w:tcPr>
            <w:tcW w:w="2708" w:type="dxa"/>
          </w:tcPr>
          <w:p w14:paraId="3AE18189" w14:textId="50D7B77C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1/184 (0.5)</w:t>
            </w:r>
          </w:p>
          <w:p w14:paraId="78333FA8" w14:textId="7EA6F738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20/186 (10.8)</w:t>
            </w:r>
          </w:p>
          <w:p w14:paraId="611DF688" w14:textId="77777777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45/180 (25)</w:t>
            </w:r>
          </w:p>
          <w:p w14:paraId="61DD64E4" w14:textId="5587ABD4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13 (6.6%)</w:t>
            </w:r>
          </w:p>
        </w:tc>
        <w:tc>
          <w:tcPr>
            <w:tcW w:w="1522" w:type="dxa"/>
          </w:tcPr>
          <w:p w14:paraId="3C62E94E" w14:textId="77777777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  <w:p w14:paraId="399D1BC5" w14:textId="77777777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0.035</w:t>
            </w:r>
          </w:p>
          <w:p w14:paraId="5B3F2483" w14:textId="77777777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  <w:p w14:paraId="05746269" w14:textId="2068AE87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</w:tbl>
    <w:p w14:paraId="053CBB32" w14:textId="0406B8E3" w:rsidR="008B07D1" w:rsidRPr="00292C50" w:rsidRDefault="00782704" w:rsidP="00170C7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292C50">
        <w:rPr>
          <w:rFonts w:ascii="Times New Roman" w:hAnsi="Times New Roman" w:cs="Times New Roman"/>
          <w:sz w:val="20"/>
          <w:szCs w:val="20"/>
          <w:lang w:val="en-GB"/>
        </w:rPr>
        <w:t xml:space="preserve">Legend. </w:t>
      </w:r>
      <w:r w:rsidR="00DA4A16" w:rsidRPr="00292C50">
        <w:rPr>
          <w:rFonts w:ascii="Times New Roman" w:hAnsi="Times New Roman" w:cs="Times New Roman"/>
          <w:sz w:val="20"/>
          <w:szCs w:val="20"/>
          <w:lang w:val="en-GB"/>
        </w:rPr>
        <w:t xml:space="preserve">*1: asymptomatic or </w:t>
      </w:r>
      <w:proofErr w:type="spellStart"/>
      <w:r w:rsidR="00DA4A16" w:rsidRPr="00292C50">
        <w:rPr>
          <w:rFonts w:ascii="Times New Roman" w:hAnsi="Times New Roman" w:cs="Times New Roman"/>
          <w:sz w:val="20"/>
          <w:szCs w:val="20"/>
          <w:lang w:val="en-GB"/>
        </w:rPr>
        <w:t>presymptomatic</w:t>
      </w:r>
      <w:proofErr w:type="spellEnd"/>
      <w:r w:rsidR="00DA4A16" w:rsidRPr="00292C50">
        <w:rPr>
          <w:rFonts w:ascii="Times New Roman" w:hAnsi="Times New Roman" w:cs="Times New Roman"/>
          <w:sz w:val="20"/>
          <w:szCs w:val="20"/>
          <w:lang w:val="en-GB"/>
        </w:rPr>
        <w:t xml:space="preserve"> infection;</w:t>
      </w:r>
      <w:proofErr w:type="gramStart"/>
      <w:r w:rsidR="00DA4A16" w:rsidRPr="00292C50">
        <w:rPr>
          <w:rFonts w:ascii="Times New Roman" w:hAnsi="Times New Roman" w:cs="Times New Roman"/>
          <w:sz w:val="20"/>
          <w:szCs w:val="20"/>
          <w:lang w:val="en-GB"/>
        </w:rPr>
        <w:t>2 :</w:t>
      </w:r>
      <w:proofErr w:type="gramEnd"/>
      <w:r w:rsidR="00DA4A16" w:rsidRPr="00292C50">
        <w:rPr>
          <w:rFonts w:ascii="Times New Roman" w:hAnsi="Times New Roman" w:cs="Times New Roman"/>
          <w:sz w:val="20"/>
          <w:szCs w:val="20"/>
          <w:lang w:val="en-GB"/>
        </w:rPr>
        <w:t xml:space="preserve">  mild illness;3:  moderate illness; 4: severe illness;5 :critical illness (A-a)DO2: alveolar-arterial gradient ; GGO : ground glass</w:t>
      </w:r>
      <w:r w:rsidRPr="00292C50">
        <w:rPr>
          <w:rFonts w:ascii="Times New Roman" w:hAnsi="Times New Roman" w:cs="Times New Roman"/>
          <w:sz w:val="20"/>
          <w:szCs w:val="20"/>
          <w:lang w:val="en-GB"/>
        </w:rPr>
        <w:t xml:space="preserve"> opacity</w:t>
      </w:r>
      <w:r w:rsidR="00DA4A16" w:rsidRPr="00292C50">
        <w:rPr>
          <w:rFonts w:ascii="Times New Roman" w:hAnsi="Times New Roman" w:cs="Times New Roman"/>
          <w:sz w:val="20"/>
          <w:szCs w:val="20"/>
          <w:lang w:val="en-GB"/>
        </w:rPr>
        <w:t xml:space="preserve">; </w:t>
      </w:r>
      <w:r w:rsidR="00463960" w:rsidRPr="00292C50">
        <w:rPr>
          <w:rFonts w:ascii="Times New Roman" w:hAnsi="Times New Roman" w:cs="Times New Roman"/>
          <w:sz w:val="20"/>
          <w:szCs w:val="20"/>
          <w:lang w:val="en-GB"/>
        </w:rPr>
        <w:t>PaO2/FiO2 ratio</w:t>
      </w:r>
      <w:r w:rsidR="00DA4A16" w:rsidRPr="00292C50">
        <w:rPr>
          <w:rFonts w:ascii="Times New Roman" w:hAnsi="Times New Roman" w:cs="Times New Roman"/>
          <w:sz w:val="20"/>
          <w:szCs w:val="20"/>
          <w:lang w:val="en-GB"/>
        </w:rPr>
        <w:t>: ratio of arterial oxygen partial pressure (paO2 in mmHg)  to the fraction of inspired oxygen (FiO2)</w:t>
      </w:r>
      <w:r w:rsidR="008B07D1" w:rsidRPr="00292C50">
        <w:rPr>
          <w:rFonts w:ascii="Times New Roman" w:hAnsi="Times New Roman" w:cs="Times New Roman"/>
          <w:sz w:val="20"/>
          <w:szCs w:val="20"/>
          <w:lang w:val="en-GB"/>
        </w:rPr>
        <w:t>, IQR: interquartile range</w:t>
      </w:r>
      <w:r w:rsidR="00345F60" w:rsidRPr="00292C50">
        <w:rPr>
          <w:rFonts w:ascii="Times New Roman" w:hAnsi="Times New Roman" w:cs="Times New Roman"/>
          <w:sz w:val="20"/>
          <w:szCs w:val="20"/>
          <w:lang w:val="en-GB"/>
        </w:rPr>
        <w:t xml:space="preserve">, CT: chest </w:t>
      </w:r>
      <w:proofErr w:type="spellStart"/>
      <w:r w:rsidR="00345F60" w:rsidRPr="00292C50">
        <w:rPr>
          <w:rFonts w:ascii="Times New Roman" w:hAnsi="Times New Roman" w:cs="Times New Roman"/>
          <w:sz w:val="20"/>
          <w:szCs w:val="20"/>
          <w:lang w:val="en-GB"/>
        </w:rPr>
        <w:t>thomography</w:t>
      </w:r>
      <w:proofErr w:type="spellEnd"/>
    </w:p>
    <w:p w14:paraId="6B1CC71D" w14:textId="77777777" w:rsidR="008B07D1" w:rsidRPr="00292C50" w:rsidRDefault="008B07D1" w:rsidP="00170C7E">
      <w:pPr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54CCFE32" w14:textId="57B43A89" w:rsidR="008B07D1" w:rsidRDefault="008B07D1" w:rsidP="00170C7E">
      <w:pPr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8366D3E" w14:textId="77777777" w:rsidR="009E17FF" w:rsidRPr="00292C50" w:rsidRDefault="009E17FF" w:rsidP="00170C7E">
      <w:pPr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494A36F" w14:textId="2BCBDBBB" w:rsidR="00DD247A" w:rsidRPr="00292C50" w:rsidRDefault="004035AE" w:rsidP="00170C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292C50"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 xml:space="preserve">Supplementary table </w:t>
      </w:r>
      <w:r w:rsidR="0016101B" w:rsidRPr="00292C50">
        <w:rPr>
          <w:rFonts w:ascii="Times New Roman" w:hAnsi="Times New Roman" w:cs="Times New Roman"/>
          <w:b/>
          <w:sz w:val="20"/>
          <w:szCs w:val="20"/>
          <w:lang w:val="en-GB"/>
        </w:rPr>
        <w:t>2</w:t>
      </w:r>
      <w:r w:rsidR="00DD247A" w:rsidRPr="00292C50"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  <w:r w:rsidR="00782704" w:rsidRPr="00292C5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DD247A" w:rsidRPr="00292C50">
        <w:rPr>
          <w:rFonts w:ascii="Times New Roman" w:hAnsi="Times New Roman" w:cs="Times New Roman"/>
          <w:b/>
          <w:sz w:val="20"/>
          <w:szCs w:val="20"/>
          <w:lang w:val="en-GB"/>
        </w:rPr>
        <w:t>Laboratory tests at admission</w:t>
      </w:r>
    </w:p>
    <w:tbl>
      <w:tblPr>
        <w:tblStyle w:val="TableGridLight"/>
        <w:tblW w:w="12919" w:type="dxa"/>
        <w:tblLook w:val="04A0" w:firstRow="1" w:lastRow="0" w:firstColumn="1" w:lastColumn="0" w:noHBand="0" w:noVBand="1"/>
      </w:tblPr>
      <w:tblGrid>
        <w:gridCol w:w="3964"/>
        <w:gridCol w:w="2546"/>
        <w:gridCol w:w="2546"/>
        <w:gridCol w:w="2546"/>
        <w:gridCol w:w="1317"/>
      </w:tblGrid>
      <w:tr w:rsidR="008B07D1" w:rsidRPr="00292C50" w14:paraId="425E70FA" w14:textId="77777777" w:rsidTr="008B07D1">
        <w:tc>
          <w:tcPr>
            <w:tcW w:w="3964" w:type="dxa"/>
          </w:tcPr>
          <w:p w14:paraId="554E98CA" w14:textId="77777777" w:rsidR="008B07D1" w:rsidRPr="00292C50" w:rsidRDefault="008B07D1" w:rsidP="00DD247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</w:tcPr>
          <w:p w14:paraId="41504AF3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</w:t>
            </w:r>
          </w:p>
          <w:p w14:paraId="252ED3F0" w14:textId="2263BE86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Cs/>
                <w:sz w:val="20"/>
                <w:szCs w:val="20"/>
              </w:rPr>
              <w:t>(n=400)</w:t>
            </w:r>
          </w:p>
        </w:tc>
        <w:tc>
          <w:tcPr>
            <w:tcW w:w="2546" w:type="dxa"/>
          </w:tcPr>
          <w:p w14:paraId="43485174" w14:textId="79B80F45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Barotrauma</w:t>
            </w:r>
            <w:proofErr w:type="spellEnd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869A156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(n=200)</w:t>
            </w:r>
          </w:p>
        </w:tc>
        <w:tc>
          <w:tcPr>
            <w:tcW w:w="2546" w:type="dxa"/>
          </w:tcPr>
          <w:p w14:paraId="175F440D" w14:textId="396099BC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barotrauma</w:t>
            </w:r>
            <w:proofErr w:type="spellEnd"/>
          </w:p>
          <w:p w14:paraId="3CC2581A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(n=200)</w:t>
            </w:r>
          </w:p>
        </w:tc>
        <w:tc>
          <w:tcPr>
            <w:tcW w:w="1317" w:type="dxa"/>
          </w:tcPr>
          <w:p w14:paraId="06BAABD3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</w:t>
            </w: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</w:t>
            </w:r>
            <w:proofErr w:type="spellEnd"/>
          </w:p>
        </w:tc>
      </w:tr>
      <w:tr w:rsidR="008B07D1" w:rsidRPr="00292C50" w14:paraId="7EF26428" w14:textId="77777777" w:rsidTr="008B07D1">
        <w:tc>
          <w:tcPr>
            <w:tcW w:w="3964" w:type="dxa"/>
          </w:tcPr>
          <w:p w14:paraId="5B92E900" w14:textId="6A73EAD9" w:rsidR="008B07D1" w:rsidRPr="00292C50" w:rsidRDefault="008B07D1" w:rsidP="00345F6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White blood cells (n/µL)</w:t>
            </w:r>
            <w:r w:rsidR="00345F60"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median (IQR)</w:t>
            </w:r>
          </w:p>
        </w:tc>
        <w:tc>
          <w:tcPr>
            <w:tcW w:w="2546" w:type="dxa"/>
          </w:tcPr>
          <w:p w14:paraId="66DCA9F1" w14:textId="0849664B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6805 (4340-9260)</w:t>
            </w:r>
          </w:p>
        </w:tc>
        <w:tc>
          <w:tcPr>
            <w:tcW w:w="2546" w:type="dxa"/>
          </w:tcPr>
          <w:p w14:paraId="2E0198D7" w14:textId="10855A0F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6635 (3850-9230)</w:t>
            </w:r>
          </w:p>
        </w:tc>
        <w:tc>
          <w:tcPr>
            <w:tcW w:w="2546" w:type="dxa"/>
          </w:tcPr>
          <w:p w14:paraId="0E5142E8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6910 (4900-9500)</w:t>
            </w:r>
          </w:p>
        </w:tc>
        <w:tc>
          <w:tcPr>
            <w:tcW w:w="1317" w:type="dxa"/>
          </w:tcPr>
          <w:p w14:paraId="5E8066BE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0.181</w:t>
            </w:r>
          </w:p>
        </w:tc>
      </w:tr>
      <w:tr w:rsidR="008B07D1" w:rsidRPr="00292C50" w14:paraId="00657705" w14:textId="77777777" w:rsidTr="008B07D1">
        <w:tc>
          <w:tcPr>
            <w:tcW w:w="3964" w:type="dxa"/>
          </w:tcPr>
          <w:p w14:paraId="7DA2F6BB" w14:textId="63F5DEDF" w:rsidR="008B07D1" w:rsidRPr="00292C50" w:rsidRDefault="008B07D1" w:rsidP="00345F6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Lymphocytes count(n/µL)</w:t>
            </w: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median (IQR)</w:t>
            </w:r>
          </w:p>
        </w:tc>
        <w:tc>
          <w:tcPr>
            <w:tcW w:w="2546" w:type="dxa"/>
          </w:tcPr>
          <w:p w14:paraId="0915BAA2" w14:textId="414D8C2D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700 (480-1060)</w:t>
            </w:r>
          </w:p>
        </w:tc>
        <w:tc>
          <w:tcPr>
            <w:tcW w:w="2546" w:type="dxa"/>
          </w:tcPr>
          <w:p w14:paraId="6FE05094" w14:textId="3A70811B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636 (460-990)</w:t>
            </w:r>
          </w:p>
        </w:tc>
        <w:tc>
          <w:tcPr>
            <w:tcW w:w="2546" w:type="dxa"/>
          </w:tcPr>
          <w:p w14:paraId="0B80264B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772 (500-1090)</w:t>
            </w:r>
          </w:p>
        </w:tc>
        <w:tc>
          <w:tcPr>
            <w:tcW w:w="1317" w:type="dxa"/>
          </w:tcPr>
          <w:p w14:paraId="4E49CDB5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0.015</w:t>
            </w:r>
          </w:p>
        </w:tc>
      </w:tr>
      <w:tr w:rsidR="008B07D1" w:rsidRPr="00292C50" w14:paraId="111C72E6" w14:textId="77777777" w:rsidTr="008B07D1">
        <w:tc>
          <w:tcPr>
            <w:tcW w:w="3964" w:type="dxa"/>
          </w:tcPr>
          <w:p w14:paraId="6CB825C4" w14:textId="7399C295" w:rsidR="008B07D1" w:rsidRPr="00292C50" w:rsidRDefault="008B07D1" w:rsidP="00345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CRP (mg/L) al ricovero</w:t>
            </w: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  <w:proofErr w:type="spellEnd"/>
            <w:r w:rsidRPr="00292C50">
              <w:rPr>
                <w:rFonts w:ascii="Times New Roman" w:hAnsi="Times New Roman" w:cs="Times New Roman"/>
                <w:sz w:val="20"/>
                <w:szCs w:val="20"/>
              </w:rPr>
              <w:t xml:space="preserve"> (IQR)</w:t>
            </w:r>
          </w:p>
        </w:tc>
        <w:tc>
          <w:tcPr>
            <w:tcW w:w="2546" w:type="dxa"/>
          </w:tcPr>
          <w:p w14:paraId="690AACE8" w14:textId="68AD0721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76.0 (29.4-129.5)</w:t>
            </w:r>
          </w:p>
        </w:tc>
        <w:tc>
          <w:tcPr>
            <w:tcW w:w="2546" w:type="dxa"/>
          </w:tcPr>
          <w:p w14:paraId="6F8DC2EA" w14:textId="21A599D1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87.2 (28.1-145)</w:t>
            </w:r>
          </w:p>
        </w:tc>
        <w:tc>
          <w:tcPr>
            <w:tcW w:w="2546" w:type="dxa"/>
          </w:tcPr>
          <w:p w14:paraId="2C7B8ECF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69.8 (30-114.8)</w:t>
            </w:r>
          </w:p>
        </w:tc>
        <w:tc>
          <w:tcPr>
            <w:tcW w:w="1317" w:type="dxa"/>
          </w:tcPr>
          <w:p w14:paraId="1B226229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0.094</w:t>
            </w:r>
          </w:p>
        </w:tc>
      </w:tr>
      <w:tr w:rsidR="008B07D1" w:rsidRPr="00292C50" w14:paraId="5FBA0E7E" w14:textId="77777777" w:rsidTr="008B07D1">
        <w:tc>
          <w:tcPr>
            <w:tcW w:w="3964" w:type="dxa"/>
          </w:tcPr>
          <w:p w14:paraId="796861B2" w14:textId="0D42B36D" w:rsidR="008B07D1" w:rsidRPr="00292C50" w:rsidRDefault="008B07D1" w:rsidP="00345F6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PCT (ng/mL)</w:t>
            </w: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median (IQR)</w:t>
            </w:r>
          </w:p>
        </w:tc>
        <w:tc>
          <w:tcPr>
            <w:tcW w:w="2546" w:type="dxa"/>
          </w:tcPr>
          <w:p w14:paraId="3EEEFDBD" w14:textId="3B1A3A6B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0.13 (0.07-0.34)</w:t>
            </w:r>
          </w:p>
        </w:tc>
        <w:tc>
          <w:tcPr>
            <w:tcW w:w="2546" w:type="dxa"/>
          </w:tcPr>
          <w:p w14:paraId="3478E0E0" w14:textId="59983325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0.18 (0.07-0.41)</w:t>
            </w:r>
          </w:p>
        </w:tc>
        <w:tc>
          <w:tcPr>
            <w:tcW w:w="2546" w:type="dxa"/>
          </w:tcPr>
          <w:p w14:paraId="1C57CAEB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0.12 (0.06-0.26)</w:t>
            </w:r>
          </w:p>
        </w:tc>
        <w:tc>
          <w:tcPr>
            <w:tcW w:w="1317" w:type="dxa"/>
          </w:tcPr>
          <w:p w14:paraId="6F104F2B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0.002</w:t>
            </w:r>
          </w:p>
        </w:tc>
      </w:tr>
      <w:tr w:rsidR="008B07D1" w:rsidRPr="00292C50" w14:paraId="0ACF6579" w14:textId="77777777" w:rsidTr="008B07D1">
        <w:tc>
          <w:tcPr>
            <w:tcW w:w="3964" w:type="dxa"/>
          </w:tcPr>
          <w:p w14:paraId="26A3D9FF" w14:textId="55E5FB0F" w:rsidR="008B07D1" w:rsidRPr="00292C50" w:rsidRDefault="008B07D1" w:rsidP="00345F6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Proadrenomedullin</w:t>
            </w:r>
            <w:proofErr w:type="spellEnd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(mmol/L)</w:t>
            </w: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median (IQR)</w:t>
            </w:r>
          </w:p>
        </w:tc>
        <w:tc>
          <w:tcPr>
            <w:tcW w:w="2546" w:type="dxa"/>
          </w:tcPr>
          <w:p w14:paraId="33AB99EE" w14:textId="4103F723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1.05 (0.79-1.44)</w:t>
            </w:r>
          </w:p>
        </w:tc>
        <w:tc>
          <w:tcPr>
            <w:tcW w:w="2546" w:type="dxa"/>
          </w:tcPr>
          <w:p w14:paraId="76EED92F" w14:textId="718919B1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0.96 (1.19-1.58)</w:t>
            </w:r>
          </w:p>
        </w:tc>
        <w:tc>
          <w:tcPr>
            <w:tcW w:w="2546" w:type="dxa"/>
          </w:tcPr>
          <w:p w14:paraId="440EE034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0.93 (0.72-1.29)</w:t>
            </w:r>
          </w:p>
        </w:tc>
        <w:tc>
          <w:tcPr>
            <w:tcW w:w="1317" w:type="dxa"/>
          </w:tcPr>
          <w:p w14:paraId="09BBF5BF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</w:tr>
      <w:tr w:rsidR="008B07D1" w:rsidRPr="00292C50" w14:paraId="59CC6946" w14:textId="77777777" w:rsidTr="008B07D1">
        <w:tc>
          <w:tcPr>
            <w:tcW w:w="3964" w:type="dxa"/>
          </w:tcPr>
          <w:p w14:paraId="010DC2B4" w14:textId="30475E90" w:rsidR="008B07D1" w:rsidRPr="00292C50" w:rsidRDefault="008B07D1" w:rsidP="00345F6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Interleukin-6 (</w:t>
            </w: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pg</w:t>
            </w:r>
            <w:proofErr w:type="spellEnd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/mL)</w:t>
            </w: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median (IQR)</w:t>
            </w:r>
          </w:p>
        </w:tc>
        <w:tc>
          <w:tcPr>
            <w:tcW w:w="2546" w:type="dxa"/>
          </w:tcPr>
          <w:p w14:paraId="17DDF233" w14:textId="5DE41336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1.05 (0.79-1.44)</w:t>
            </w:r>
          </w:p>
        </w:tc>
        <w:tc>
          <w:tcPr>
            <w:tcW w:w="2546" w:type="dxa"/>
          </w:tcPr>
          <w:p w14:paraId="07F32692" w14:textId="593D1866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65.6 (26-130)</w:t>
            </w:r>
          </w:p>
        </w:tc>
        <w:tc>
          <w:tcPr>
            <w:tcW w:w="2546" w:type="dxa"/>
          </w:tcPr>
          <w:p w14:paraId="161B64D7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31.9 (16-66)</w:t>
            </w:r>
          </w:p>
        </w:tc>
        <w:tc>
          <w:tcPr>
            <w:tcW w:w="1317" w:type="dxa"/>
          </w:tcPr>
          <w:p w14:paraId="33F85B1E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8B07D1" w:rsidRPr="00292C50" w14:paraId="64BD88A0" w14:textId="77777777" w:rsidTr="008B07D1">
        <w:tc>
          <w:tcPr>
            <w:tcW w:w="3964" w:type="dxa"/>
          </w:tcPr>
          <w:p w14:paraId="2B8F0411" w14:textId="1DD98D59" w:rsidR="008B07D1" w:rsidRPr="00292C50" w:rsidRDefault="008B07D1" w:rsidP="00345F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LDH (UI/L)</w:t>
            </w:r>
            <w:r w:rsidRPr="00292C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median (IQR)</w:t>
            </w:r>
          </w:p>
        </w:tc>
        <w:tc>
          <w:tcPr>
            <w:tcW w:w="2546" w:type="dxa"/>
          </w:tcPr>
          <w:p w14:paraId="1F061FAC" w14:textId="41793C68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509.5 (362-716)</w:t>
            </w:r>
          </w:p>
        </w:tc>
        <w:tc>
          <w:tcPr>
            <w:tcW w:w="2546" w:type="dxa"/>
          </w:tcPr>
          <w:p w14:paraId="289BC663" w14:textId="38A14CA5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559.5 (362-807)</w:t>
            </w:r>
          </w:p>
        </w:tc>
        <w:tc>
          <w:tcPr>
            <w:tcW w:w="2546" w:type="dxa"/>
          </w:tcPr>
          <w:p w14:paraId="7B167F01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467.5 (359.5-643.5)</w:t>
            </w:r>
          </w:p>
        </w:tc>
        <w:tc>
          <w:tcPr>
            <w:tcW w:w="1317" w:type="dxa"/>
          </w:tcPr>
          <w:p w14:paraId="29134EAA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0.007</w:t>
            </w:r>
          </w:p>
        </w:tc>
      </w:tr>
      <w:tr w:rsidR="008B07D1" w:rsidRPr="00292C50" w14:paraId="18F7A43B" w14:textId="77777777" w:rsidTr="008B07D1">
        <w:tc>
          <w:tcPr>
            <w:tcW w:w="3964" w:type="dxa"/>
          </w:tcPr>
          <w:p w14:paraId="7215AB1C" w14:textId="0CAD0609" w:rsidR="008B07D1" w:rsidRPr="00292C50" w:rsidRDefault="008B07D1" w:rsidP="00345F6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D-dimer test (</w:t>
            </w: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FeU</w:t>
            </w:r>
            <w:proofErr w:type="spellEnd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/mL)</w:t>
            </w: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median (IQR)</w:t>
            </w:r>
          </w:p>
        </w:tc>
        <w:tc>
          <w:tcPr>
            <w:tcW w:w="2546" w:type="dxa"/>
          </w:tcPr>
          <w:p w14:paraId="340BCA6A" w14:textId="12667B70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763 (478-1383)</w:t>
            </w:r>
          </w:p>
        </w:tc>
        <w:tc>
          <w:tcPr>
            <w:tcW w:w="2546" w:type="dxa"/>
          </w:tcPr>
          <w:p w14:paraId="44523A5F" w14:textId="48F9D922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966.5 (551.5-1999)</w:t>
            </w:r>
          </w:p>
        </w:tc>
        <w:tc>
          <w:tcPr>
            <w:tcW w:w="2546" w:type="dxa"/>
          </w:tcPr>
          <w:p w14:paraId="21962941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655 (414-1100)</w:t>
            </w:r>
          </w:p>
        </w:tc>
        <w:tc>
          <w:tcPr>
            <w:tcW w:w="1317" w:type="dxa"/>
          </w:tcPr>
          <w:p w14:paraId="18B954D1" w14:textId="77777777" w:rsidR="008B07D1" w:rsidRPr="00292C50" w:rsidRDefault="008B07D1" w:rsidP="00DD24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</w:tbl>
    <w:p w14:paraId="6DF18E9A" w14:textId="1162A314" w:rsidR="009C38EA" w:rsidRPr="00292C50" w:rsidRDefault="00782704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92C50">
        <w:rPr>
          <w:rFonts w:ascii="Times New Roman" w:hAnsi="Times New Roman" w:cs="Times New Roman"/>
          <w:sz w:val="20"/>
          <w:szCs w:val="20"/>
          <w:lang w:val="en-GB"/>
        </w:rPr>
        <w:t xml:space="preserve">Legend. </w:t>
      </w:r>
      <w:r w:rsidR="00DD247A" w:rsidRPr="00292C50">
        <w:rPr>
          <w:rFonts w:ascii="Times New Roman" w:hAnsi="Times New Roman" w:cs="Times New Roman"/>
          <w:sz w:val="20"/>
          <w:szCs w:val="20"/>
          <w:lang w:val="en-GB"/>
        </w:rPr>
        <w:t>CRP: C reactive protein; PCT: procalcitonin; LDH: lactate dehydrogenase</w:t>
      </w:r>
      <w:r w:rsidR="008B07D1" w:rsidRPr="00292C50">
        <w:rPr>
          <w:rFonts w:ascii="Times New Roman" w:hAnsi="Times New Roman" w:cs="Times New Roman"/>
          <w:sz w:val="20"/>
          <w:szCs w:val="20"/>
          <w:lang w:val="en-GB"/>
        </w:rPr>
        <w:t>; IQR: interquartile range</w:t>
      </w:r>
    </w:p>
    <w:p w14:paraId="0E2B9B02" w14:textId="108EA6FA" w:rsidR="00345F60" w:rsidRPr="00292C50" w:rsidRDefault="00345F60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BA8851C" w14:textId="77777777" w:rsidR="00782704" w:rsidRPr="00292C50" w:rsidRDefault="00782704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9B10E49" w14:textId="46B96D46" w:rsidR="008B07D1" w:rsidRPr="00292C50" w:rsidRDefault="008B07D1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2A1F630" w14:textId="2A6E6E86" w:rsidR="00782704" w:rsidRPr="00292C50" w:rsidRDefault="00782704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CF7B02E" w14:textId="3796CFC1" w:rsidR="00782704" w:rsidRPr="00292C50" w:rsidRDefault="00C51340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92C50">
        <w:rPr>
          <w:rFonts w:ascii="Times New Roman" w:hAnsi="Times New Roman" w:cs="Times New Roman"/>
          <w:b/>
          <w:sz w:val="20"/>
          <w:szCs w:val="20"/>
          <w:lang w:val="en-GB"/>
        </w:rPr>
        <w:t xml:space="preserve">Supplementary table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3</w:t>
      </w:r>
      <w:r w:rsidRPr="00292C50"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Barotrauma events according to escalation ventilatory support or not.</w:t>
      </w:r>
    </w:p>
    <w:p w14:paraId="1C1BDB43" w14:textId="73B76AEF" w:rsidR="00782704" w:rsidRPr="00292C50" w:rsidRDefault="00782704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E8E4B9B" w14:textId="13F77205" w:rsidR="00782704" w:rsidRPr="00292C50" w:rsidRDefault="00782704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6DDF532" w14:textId="5C144EA9" w:rsidR="00782704" w:rsidRPr="00292C50" w:rsidRDefault="00782704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TableGridLight"/>
        <w:tblW w:w="9634" w:type="dxa"/>
        <w:tblLook w:val="04A0" w:firstRow="1" w:lastRow="0" w:firstColumn="1" w:lastColumn="0" w:noHBand="0" w:noVBand="1"/>
      </w:tblPr>
      <w:tblGrid>
        <w:gridCol w:w="2972"/>
        <w:gridCol w:w="1651"/>
        <w:gridCol w:w="1751"/>
        <w:gridCol w:w="1832"/>
        <w:gridCol w:w="1428"/>
      </w:tblGrid>
      <w:tr w:rsidR="00C51340" w:rsidRPr="00C51340" w14:paraId="18E264C8" w14:textId="77777777" w:rsidTr="005C172C">
        <w:tc>
          <w:tcPr>
            <w:tcW w:w="2972" w:type="dxa"/>
          </w:tcPr>
          <w:p w14:paraId="46DC40C6" w14:textId="77777777" w:rsidR="00C51340" w:rsidRPr="00C51340" w:rsidRDefault="00C51340" w:rsidP="00C51340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651" w:type="dxa"/>
          </w:tcPr>
          <w:p w14:paraId="0AADC3F9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N=400</w:t>
            </w:r>
          </w:p>
        </w:tc>
        <w:tc>
          <w:tcPr>
            <w:tcW w:w="1751" w:type="dxa"/>
          </w:tcPr>
          <w:p w14:paraId="4743EB58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513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No barotrauma </w:t>
            </w:r>
          </w:p>
          <w:p w14:paraId="13A8582D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(N=200)</w:t>
            </w:r>
          </w:p>
        </w:tc>
        <w:tc>
          <w:tcPr>
            <w:tcW w:w="1832" w:type="dxa"/>
          </w:tcPr>
          <w:p w14:paraId="3C4B7B95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513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Barotrauma</w:t>
            </w:r>
          </w:p>
          <w:p w14:paraId="36D0D6AD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(N=200)</w:t>
            </w:r>
          </w:p>
        </w:tc>
        <w:tc>
          <w:tcPr>
            <w:tcW w:w="1428" w:type="dxa"/>
          </w:tcPr>
          <w:p w14:paraId="04C872A2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p-value</w:t>
            </w:r>
          </w:p>
        </w:tc>
      </w:tr>
      <w:tr w:rsidR="00C51340" w:rsidRPr="00C51340" w14:paraId="7BEDFD18" w14:textId="77777777" w:rsidTr="005C172C">
        <w:tc>
          <w:tcPr>
            <w:tcW w:w="2972" w:type="dxa"/>
          </w:tcPr>
          <w:p w14:paraId="4040FB69" w14:textId="77777777" w:rsidR="00C51340" w:rsidRPr="00C51340" w:rsidRDefault="00C51340" w:rsidP="00C51340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17F9D22C" w14:textId="77777777" w:rsidR="00C51340" w:rsidRPr="00C51340" w:rsidRDefault="00C51340" w:rsidP="00C51340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513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Only COT</w:t>
            </w:r>
          </w:p>
          <w:p w14:paraId="6600B275" w14:textId="77777777" w:rsidR="00C51340" w:rsidRPr="00C51340" w:rsidRDefault="00C51340" w:rsidP="00C51340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513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Only HFNO</w:t>
            </w:r>
          </w:p>
          <w:p w14:paraId="43CB0F7D" w14:textId="77777777" w:rsidR="00C51340" w:rsidRPr="00C51340" w:rsidRDefault="00C51340" w:rsidP="00C51340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513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Only CPAP/PSV</w:t>
            </w:r>
          </w:p>
          <w:p w14:paraId="601E1835" w14:textId="77777777" w:rsidR="00C51340" w:rsidRPr="00C51340" w:rsidRDefault="00C51340" w:rsidP="00C51340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513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Only IMV</w:t>
            </w:r>
          </w:p>
          <w:p w14:paraId="7D93955F" w14:textId="77777777" w:rsidR="00C51340" w:rsidRPr="00C51340" w:rsidRDefault="00C51340" w:rsidP="00C51340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513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Escalation COT-HFNO</w:t>
            </w:r>
          </w:p>
          <w:p w14:paraId="21D661D6" w14:textId="77777777" w:rsidR="00C51340" w:rsidRPr="00C51340" w:rsidRDefault="00C51340" w:rsidP="00C51340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513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Escalation COT-HFNO-CPAP/PSV</w:t>
            </w:r>
          </w:p>
          <w:p w14:paraId="38742031" w14:textId="77777777" w:rsidR="00C51340" w:rsidRPr="00C51340" w:rsidRDefault="00C51340" w:rsidP="00C51340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513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Escalation COT-HFNO-CPAP/PSV-IMV</w:t>
            </w:r>
          </w:p>
        </w:tc>
        <w:tc>
          <w:tcPr>
            <w:tcW w:w="1651" w:type="dxa"/>
          </w:tcPr>
          <w:p w14:paraId="5A03BC49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5C5B171B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89 (22.3)</w:t>
            </w:r>
          </w:p>
          <w:p w14:paraId="2D9257CD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10 (6.8)</w:t>
            </w:r>
          </w:p>
          <w:p w14:paraId="623F2A03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83 (20.8)</w:t>
            </w:r>
          </w:p>
          <w:p w14:paraId="2C3BAD6D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16 (4)</w:t>
            </w:r>
          </w:p>
          <w:p w14:paraId="0878FD80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17 (4.3)</w:t>
            </w:r>
          </w:p>
          <w:p w14:paraId="24A1D53E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85 (21.3)</w:t>
            </w:r>
          </w:p>
          <w:p w14:paraId="6F7E78C6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1EC282F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 (25)</w:t>
            </w:r>
          </w:p>
        </w:tc>
        <w:tc>
          <w:tcPr>
            <w:tcW w:w="1751" w:type="dxa"/>
          </w:tcPr>
          <w:p w14:paraId="3BCE6E6A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6E9C17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70 (35)</w:t>
            </w:r>
          </w:p>
          <w:p w14:paraId="2367186A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9 (4.5)</w:t>
            </w:r>
          </w:p>
          <w:p w14:paraId="4520704D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41 (20.5)</w:t>
            </w:r>
          </w:p>
          <w:p w14:paraId="088112FE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6 (3)</w:t>
            </w:r>
          </w:p>
          <w:p w14:paraId="5AC245A8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10 (5)</w:t>
            </w:r>
          </w:p>
          <w:p w14:paraId="69F71E63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31 (15.5)</w:t>
            </w:r>
          </w:p>
          <w:p w14:paraId="4855AC6F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C4EA74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33 (16.5)</w:t>
            </w:r>
          </w:p>
        </w:tc>
        <w:tc>
          <w:tcPr>
            <w:tcW w:w="1832" w:type="dxa"/>
          </w:tcPr>
          <w:p w14:paraId="32632C99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B2B5DC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19 (9.5)</w:t>
            </w:r>
          </w:p>
          <w:p w14:paraId="5FF78F50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1 (0.5)</w:t>
            </w:r>
          </w:p>
          <w:p w14:paraId="3741DA76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42 (21)</w:t>
            </w:r>
          </w:p>
          <w:p w14:paraId="7466B802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10 (5)</w:t>
            </w:r>
          </w:p>
          <w:p w14:paraId="23AE0815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7 (3.5)</w:t>
            </w:r>
          </w:p>
          <w:p w14:paraId="6678E212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54 (27)</w:t>
            </w:r>
          </w:p>
          <w:p w14:paraId="4685C194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6019F8" w14:textId="77777777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sz w:val="22"/>
                <w:szCs w:val="22"/>
              </w:rPr>
              <w:t>67 (33.5)</w:t>
            </w:r>
          </w:p>
        </w:tc>
        <w:tc>
          <w:tcPr>
            <w:tcW w:w="1428" w:type="dxa"/>
          </w:tcPr>
          <w:p w14:paraId="38DD3496" w14:textId="77777777" w:rsid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5D0F258" w14:textId="6FBCCBA4" w:rsidR="00C51340" w:rsidRPr="00C51340" w:rsidRDefault="00C51340" w:rsidP="00C5134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513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&lt;0.001</w:t>
            </w:r>
          </w:p>
        </w:tc>
      </w:tr>
    </w:tbl>
    <w:p w14:paraId="121A9EE3" w14:textId="224E16C0" w:rsidR="00782704" w:rsidRPr="00292C50" w:rsidRDefault="00782704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8CB84A4" w14:textId="22AC4698" w:rsidR="00782704" w:rsidRPr="00292C50" w:rsidRDefault="00782704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61D05D7" w14:textId="6275F407" w:rsidR="00782704" w:rsidRPr="00292C50" w:rsidRDefault="00782704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21F9219" w14:textId="7034B5F3" w:rsidR="00782704" w:rsidRPr="00292C50" w:rsidRDefault="00782704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135288F" w14:textId="5F61C466" w:rsidR="00782704" w:rsidRPr="00292C50" w:rsidRDefault="00782704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4B85DB6" w14:textId="6FEFF518" w:rsidR="00782704" w:rsidRPr="00292C50" w:rsidRDefault="00782704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39A7BB9" w14:textId="38895886" w:rsidR="00782704" w:rsidRPr="00292C50" w:rsidRDefault="00782704" w:rsidP="00DD24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741781F7" w14:textId="77777777" w:rsidR="00C51340" w:rsidRDefault="00C51340" w:rsidP="009C38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6F88B46" w14:textId="19372873" w:rsidR="009C38EA" w:rsidRPr="00292C50" w:rsidRDefault="004035AE" w:rsidP="009C38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292C50"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 xml:space="preserve">Supplementary table </w:t>
      </w:r>
      <w:r w:rsidR="00C51340">
        <w:rPr>
          <w:rFonts w:ascii="Times New Roman" w:hAnsi="Times New Roman" w:cs="Times New Roman"/>
          <w:b/>
          <w:sz w:val="20"/>
          <w:szCs w:val="20"/>
          <w:lang w:val="en-GB"/>
        </w:rPr>
        <w:t>4</w:t>
      </w:r>
      <w:r w:rsidR="009C38EA" w:rsidRPr="00292C50">
        <w:rPr>
          <w:rFonts w:ascii="Times New Roman" w:hAnsi="Times New Roman" w:cs="Times New Roman"/>
          <w:b/>
          <w:sz w:val="20"/>
          <w:szCs w:val="20"/>
          <w:lang w:val="en-GB"/>
        </w:rPr>
        <w:t xml:space="preserve">. </w:t>
      </w:r>
      <w:proofErr w:type="spellStart"/>
      <w:r w:rsidRPr="00292C50">
        <w:rPr>
          <w:rFonts w:ascii="Times New Roman" w:hAnsi="Times New Roman" w:cs="Times New Roman"/>
          <w:b/>
          <w:sz w:val="20"/>
          <w:szCs w:val="20"/>
          <w:lang w:val="en-GB"/>
        </w:rPr>
        <w:t>S</w:t>
      </w:r>
      <w:r w:rsidR="009C38EA" w:rsidRPr="00292C50">
        <w:rPr>
          <w:rFonts w:ascii="Times New Roman" w:hAnsi="Times New Roman" w:cs="Times New Roman"/>
          <w:b/>
          <w:sz w:val="20"/>
          <w:szCs w:val="20"/>
          <w:lang w:val="en-GB"/>
        </w:rPr>
        <w:t>ovrainfections</w:t>
      </w:r>
      <w:proofErr w:type="spellEnd"/>
      <w:r w:rsidRPr="00292C5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during hospital stay</w:t>
      </w:r>
    </w:p>
    <w:p w14:paraId="6803FAD5" w14:textId="77777777" w:rsidR="009C38EA" w:rsidRPr="00292C50" w:rsidRDefault="009C38EA" w:rsidP="009C38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tbl>
      <w:tblPr>
        <w:tblStyle w:val="TableGridLight"/>
        <w:tblW w:w="12919" w:type="dxa"/>
        <w:tblLook w:val="04A0" w:firstRow="1" w:lastRow="0" w:firstColumn="1" w:lastColumn="0" w:noHBand="0" w:noVBand="1"/>
      </w:tblPr>
      <w:tblGrid>
        <w:gridCol w:w="3964"/>
        <w:gridCol w:w="2546"/>
        <w:gridCol w:w="2546"/>
        <w:gridCol w:w="2546"/>
        <w:gridCol w:w="1317"/>
      </w:tblGrid>
      <w:tr w:rsidR="008B07D1" w:rsidRPr="00292C50" w14:paraId="5D6285E8" w14:textId="77777777" w:rsidTr="008B07D1">
        <w:tc>
          <w:tcPr>
            <w:tcW w:w="3964" w:type="dxa"/>
          </w:tcPr>
          <w:p w14:paraId="7BBAA7A0" w14:textId="77777777" w:rsidR="008B07D1" w:rsidRPr="00292C50" w:rsidRDefault="008B07D1" w:rsidP="009C38E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</w:tcPr>
          <w:p w14:paraId="39A65EF8" w14:textId="77777777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</w:t>
            </w:r>
          </w:p>
          <w:p w14:paraId="74511751" w14:textId="3E962609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Cs/>
                <w:sz w:val="20"/>
                <w:szCs w:val="20"/>
              </w:rPr>
              <w:t>(n=400)</w:t>
            </w:r>
          </w:p>
        </w:tc>
        <w:tc>
          <w:tcPr>
            <w:tcW w:w="2546" w:type="dxa"/>
          </w:tcPr>
          <w:p w14:paraId="42BD94B2" w14:textId="3A9EAC9F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Barotrauma</w:t>
            </w:r>
            <w:proofErr w:type="spellEnd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7DFE35F8" w14:textId="77777777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(n=200)</w:t>
            </w:r>
          </w:p>
        </w:tc>
        <w:tc>
          <w:tcPr>
            <w:tcW w:w="2546" w:type="dxa"/>
          </w:tcPr>
          <w:p w14:paraId="1C696BF9" w14:textId="4818A6FA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barotrauma</w:t>
            </w:r>
            <w:proofErr w:type="spellEnd"/>
          </w:p>
          <w:p w14:paraId="135FF31F" w14:textId="77777777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(n=200)</w:t>
            </w:r>
          </w:p>
        </w:tc>
        <w:tc>
          <w:tcPr>
            <w:tcW w:w="1317" w:type="dxa"/>
          </w:tcPr>
          <w:p w14:paraId="62FEA08F" w14:textId="77777777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</w:t>
            </w: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</w:t>
            </w:r>
            <w:proofErr w:type="spellEnd"/>
          </w:p>
        </w:tc>
      </w:tr>
      <w:tr w:rsidR="008B07D1" w:rsidRPr="00292C50" w14:paraId="1B8F7367" w14:textId="77777777" w:rsidTr="008B07D1">
        <w:tc>
          <w:tcPr>
            <w:tcW w:w="3964" w:type="dxa"/>
          </w:tcPr>
          <w:p w14:paraId="27B80E11" w14:textId="77777777" w:rsidR="008B07D1" w:rsidRPr="00292C50" w:rsidRDefault="008B07D1" w:rsidP="009C38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Antibiotic</w:t>
            </w:r>
            <w:proofErr w:type="spellEnd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administration</w:t>
            </w:r>
            <w:proofErr w:type="spellEnd"/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2546" w:type="dxa"/>
          </w:tcPr>
          <w:p w14:paraId="060DFB9F" w14:textId="22E88974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311 (77.8)</w:t>
            </w:r>
          </w:p>
        </w:tc>
        <w:tc>
          <w:tcPr>
            <w:tcW w:w="2546" w:type="dxa"/>
          </w:tcPr>
          <w:p w14:paraId="5B007485" w14:textId="65F86A2C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182 (91)</w:t>
            </w:r>
          </w:p>
        </w:tc>
        <w:tc>
          <w:tcPr>
            <w:tcW w:w="2546" w:type="dxa"/>
          </w:tcPr>
          <w:p w14:paraId="3B83040F" w14:textId="77777777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129 (64.5)</w:t>
            </w:r>
          </w:p>
        </w:tc>
        <w:tc>
          <w:tcPr>
            <w:tcW w:w="1317" w:type="dxa"/>
          </w:tcPr>
          <w:p w14:paraId="2C3F82F3" w14:textId="77777777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8B07D1" w:rsidRPr="00292C50" w14:paraId="27193F1B" w14:textId="77777777" w:rsidTr="008B07D1">
        <w:tc>
          <w:tcPr>
            <w:tcW w:w="3964" w:type="dxa"/>
          </w:tcPr>
          <w:p w14:paraId="694B0910" w14:textId="77777777" w:rsidR="008B07D1" w:rsidRPr="00292C50" w:rsidRDefault="008B07D1" w:rsidP="009C3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Bacterial</w:t>
            </w:r>
            <w:proofErr w:type="spellEnd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co-</w:t>
            </w: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infections</w:t>
            </w:r>
            <w:proofErr w:type="spellEnd"/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2546" w:type="dxa"/>
          </w:tcPr>
          <w:p w14:paraId="39D3C92C" w14:textId="4607701A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74 (18.5)</w:t>
            </w:r>
          </w:p>
        </w:tc>
        <w:tc>
          <w:tcPr>
            <w:tcW w:w="2546" w:type="dxa"/>
          </w:tcPr>
          <w:p w14:paraId="7EA7920F" w14:textId="617AA9DF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50 (25)</w:t>
            </w:r>
          </w:p>
        </w:tc>
        <w:tc>
          <w:tcPr>
            <w:tcW w:w="2546" w:type="dxa"/>
          </w:tcPr>
          <w:p w14:paraId="7D9B5530" w14:textId="77777777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24 (12)</w:t>
            </w:r>
          </w:p>
        </w:tc>
        <w:tc>
          <w:tcPr>
            <w:tcW w:w="1317" w:type="dxa"/>
          </w:tcPr>
          <w:p w14:paraId="4B200980" w14:textId="77777777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</w:tr>
      <w:tr w:rsidR="008B07D1" w:rsidRPr="00292C50" w14:paraId="10D0CA54" w14:textId="77777777" w:rsidTr="008B07D1">
        <w:tc>
          <w:tcPr>
            <w:tcW w:w="3964" w:type="dxa"/>
          </w:tcPr>
          <w:p w14:paraId="0E96ACDA" w14:textId="1E9329E3" w:rsidR="008B07D1" w:rsidRPr="00292C50" w:rsidRDefault="008B07D1" w:rsidP="009C38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Fungal co-infections</w:t>
            </w: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n</w:t>
            </w:r>
            <w:r w:rsidR="00782704"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(%)</w:t>
            </w:r>
          </w:p>
        </w:tc>
        <w:tc>
          <w:tcPr>
            <w:tcW w:w="2546" w:type="dxa"/>
          </w:tcPr>
          <w:p w14:paraId="0C09C157" w14:textId="15726CB9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54 (13.5)</w:t>
            </w:r>
          </w:p>
        </w:tc>
        <w:tc>
          <w:tcPr>
            <w:tcW w:w="2546" w:type="dxa"/>
          </w:tcPr>
          <w:p w14:paraId="4571E9F5" w14:textId="0CD96BD0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46 (23)</w:t>
            </w:r>
          </w:p>
        </w:tc>
        <w:tc>
          <w:tcPr>
            <w:tcW w:w="2546" w:type="dxa"/>
          </w:tcPr>
          <w:p w14:paraId="3E292FC6" w14:textId="77777777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8 (4)</w:t>
            </w:r>
          </w:p>
        </w:tc>
        <w:tc>
          <w:tcPr>
            <w:tcW w:w="1317" w:type="dxa"/>
          </w:tcPr>
          <w:p w14:paraId="4D1A9B9E" w14:textId="77777777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</w:tbl>
    <w:p w14:paraId="54DB03F6" w14:textId="7133CCDB" w:rsidR="00782704" w:rsidRPr="00292C50" w:rsidRDefault="00782704" w:rsidP="009C38EA">
      <w:pPr>
        <w:rPr>
          <w:rFonts w:ascii="Times New Roman" w:hAnsi="Times New Roman" w:cs="Times New Roman"/>
          <w:sz w:val="20"/>
          <w:szCs w:val="20"/>
        </w:rPr>
      </w:pPr>
    </w:p>
    <w:p w14:paraId="6B46DB40" w14:textId="77777777" w:rsidR="00782704" w:rsidRPr="00292C50" w:rsidRDefault="00782704" w:rsidP="009C38EA">
      <w:pPr>
        <w:rPr>
          <w:rFonts w:ascii="Times New Roman" w:hAnsi="Times New Roman" w:cs="Times New Roman"/>
          <w:sz w:val="20"/>
          <w:szCs w:val="20"/>
        </w:rPr>
      </w:pPr>
    </w:p>
    <w:p w14:paraId="42BF0727" w14:textId="6A34F4D7" w:rsidR="009C38EA" w:rsidRPr="00292C50" w:rsidRDefault="00C91C4F" w:rsidP="009C38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292C50">
        <w:rPr>
          <w:rFonts w:ascii="Times New Roman" w:hAnsi="Times New Roman" w:cs="Times New Roman"/>
          <w:b/>
          <w:sz w:val="20"/>
          <w:szCs w:val="20"/>
          <w:lang w:val="en-GB"/>
        </w:rPr>
        <w:t xml:space="preserve">Supplementary table </w:t>
      </w:r>
      <w:r w:rsidR="00782704" w:rsidRPr="00292C50">
        <w:rPr>
          <w:rFonts w:ascii="Times New Roman" w:hAnsi="Times New Roman" w:cs="Times New Roman"/>
          <w:b/>
          <w:sz w:val="20"/>
          <w:szCs w:val="20"/>
          <w:lang w:val="en-GB"/>
        </w:rPr>
        <w:t>4</w:t>
      </w:r>
      <w:r w:rsidR="009C38EA" w:rsidRPr="00292C50">
        <w:rPr>
          <w:rFonts w:ascii="Times New Roman" w:hAnsi="Times New Roman" w:cs="Times New Roman"/>
          <w:b/>
          <w:sz w:val="20"/>
          <w:szCs w:val="20"/>
          <w:lang w:val="en-GB"/>
        </w:rPr>
        <w:t>. Outcomes</w:t>
      </w:r>
    </w:p>
    <w:tbl>
      <w:tblPr>
        <w:tblStyle w:val="TableGridLight"/>
        <w:tblW w:w="12919" w:type="dxa"/>
        <w:tblLook w:val="04A0" w:firstRow="1" w:lastRow="0" w:firstColumn="1" w:lastColumn="0" w:noHBand="0" w:noVBand="1"/>
      </w:tblPr>
      <w:tblGrid>
        <w:gridCol w:w="3964"/>
        <w:gridCol w:w="2546"/>
        <w:gridCol w:w="2546"/>
        <w:gridCol w:w="2546"/>
        <w:gridCol w:w="1317"/>
      </w:tblGrid>
      <w:tr w:rsidR="008B07D1" w:rsidRPr="00292C50" w14:paraId="71B5DC98" w14:textId="77777777" w:rsidTr="008B07D1">
        <w:tc>
          <w:tcPr>
            <w:tcW w:w="3964" w:type="dxa"/>
          </w:tcPr>
          <w:p w14:paraId="3582428D" w14:textId="77777777" w:rsidR="008B07D1" w:rsidRPr="00292C50" w:rsidRDefault="008B07D1" w:rsidP="008D7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E9BD6A2" w14:textId="77777777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</w:t>
            </w:r>
          </w:p>
          <w:p w14:paraId="5D691431" w14:textId="1B85E836" w:rsidR="008B07D1" w:rsidRPr="00292C50" w:rsidRDefault="008B07D1" w:rsidP="008B07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Cs/>
                <w:sz w:val="20"/>
                <w:szCs w:val="20"/>
              </w:rPr>
              <w:t>(n=400)</w:t>
            </w:r>
          </w:p>
        </w:tc>
        <w:tc>
          <w:tcPr>
            <w:tcW w:w="2546" w:type="dxa"/>
          </w:tcPr>
          <w:p w14:paraId="613FFDD4" w14:textId="67A5C450" w:rsidR="008B07D1" w:rsidRPr="00292C50" w:rsidRDefault="008B07D1" w:rsidP="008D77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Barotrauma</w:t>
            </w:r>
            <w:proofErr w:type="spellEnd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6EF9895A" w14:textId="77777777" w:rsidR="008B07D1" w:rsidRPr="00292C50" w:rsidRDefault="008B07D1" w:rsidP="008D77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(n=200)</w:t>
            </w:r>
          </w:p>
        </w:tc>
        <w:tc>
          <w:tcPr>
            <w:tcW w:w="2546" w:type="dxa"/>
          </w:tcPr>
          <w:p w14:paraId="76172BA4" w14:textId="2020D15B" w:rsidR="008B07D1" w:rsidRPr="00292C50" w:rsidRDefault="008B07D1" w:rsidP="008D77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barotrauma</w:t>
            </w:r>
            <w:proofErr w:type="spellEnd"/>
          </w:p>
          <w:p w14:paraId="71F22CC9" w14:textId="77777777" w:rsidR="008B07D1" w:rsidRPr="00292C50" w:rsidRDefault="008B07D1" w:rsidP="008D77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(n=200)</w:t>
            </w:r>
          </w:p>
        </w:tc>
        <w:tc>
          <w:tcPr>
            <w:tcW w:w="1317" w:type="dxa"/>
          </w:tcPr>
          <w:p w14:paraId="72ACFEBF" w14:textId="77777777" w:rsidR="008B07D1" w:rsidRPr="00292C50" w:rsidRDefault="008B07D1" w:rsidP="008D77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</w:t>
            </w: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</w:t>
            </w:r>
            <w:proofErr w:type="spellEnd"/>
          </w:p>
        </w:tc>
      </w:tr>
      <w:tr w:rsidR="008B07D1" w:rsidRPr="00292C50" w14:paraId="22E19CA7" w14:textId="77777777" w:rsidTr="008B07D1">
        <w:tc>
          <w:tcPr>
            <w:tcW w:w="3964" w:type="dxa"/>
          </w:tcPr>
          <w:p w14:paraId="392EFE3E" w14:textId="361F1283" w:rsidR="008B07D1" w:rsidRPr="00292C50" w:rsidRDefault="008B07D1" w:rsidP="00345F6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Lenght</w:t>
            </w:r>
            <w:proofErr w:type="spellEnd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of hospital stay, days</w:t>
            </w:r>
            <w:r w:rsidRPr="00292C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median (IQR)</w:t>
            </w:r>
          </w:p>
        </w:tc>
        <w:tc>
          <w:tcPr>
            <w:tcW w:w="2546" w:type="dxa"/>
          </w:tcPr>
          <w:p w14:paraId="49CEF1B0" w14:textId="6A91BBEA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19 (11-34)</w:t>
            </w:r>
          </w:p>
        </w:tc>
        <w:tc>
          <w:tcPr>
            <w:tcW w:w="2546" w:type="dxa"/>
          </w:tcPr>
          <w:p w14:paraId="5ADC6078" w14:textId="2338818E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27 (16-45)</w:t>
            </w:r>
          </w:p>
        </w:tc>
        <w:tc>
          <w:tcPr>
            <w:tcW w:w="2546" w:type="dxa"/>
          </w:tcPr>
          <w:p w14:paraId="536DD487" w14:textId="77777777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12 (8-21)</w:t>
            </w:r>
          </w:p>
        </w:tc>
        <w:tc>
          <w:tcPr>
            <w:tcW w:w="1317" w:type="dxa"/>
          </w:tcPr>
          <w:p w14:paraId="377F1F54" w14:textId="77777777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8B07D1" w:rsidRPr="00292C50" w14:paraId="39D98378" w14:textId="77777777" w:rsidTr="008B07D1">
        <w:tc>
          <w:tcPr>
            <w:tcW w:w="3964" w:type="dxa"/>
          </w:tcPr>
          <w:p w14:paraId="444382EB" w14:textId="77777777" w:rsidR="008B07D1" w:rsidRPr="00292C50" w:rsidRDefault="008B07D1" w:rsidP="009C38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Deaths</w:t>
            </w:r>
            <w:proofErr w:type="spellEnd"/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, n/</w:t>
            </w:r>
            <w:proofErr w:type="gramStart"/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N(</w:t>
            </w:r>
            <w:proofErr w:type="gramEnd"/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546" w:type="dxa"/>
          </w:tcPr>
          <w:p w14:paraId="54C1780B" w14:textId="578D49AD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142/395 (36.0)</w:t>
            </w:r>
          </w:p>
        </w:tc>
        <w:tc>
          <w:tcPr>
            <w:tcW w:w="2546" w:type="dxa"/>
          </w:tcPr>
          <w:p w14:paraId="6D023973" w14:textId="231AC342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108/197 (54.8)</w:t>
            </w:r>
          </w:p>
        </w:tc>
        <w:tc>
          <w:tcPr>
            <w:tcW w:w="2546" w:type="dxa"/>
          </w:tcPr>
          <w:p w14:paraId="0962E6F1" w14:textId="77777777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sz w:val="20"/>
                <w:szCs w:val="20"/>
              </w:rPr>
              <w:t>34/198 (17.2)</w:t>
            </w:r>
          </w:p>
        </w:tc>
        <w:tc>
          <w:tcPr>
            <w:tcW w:w="1317" w:type="dxa"/>
          </w:tcPr>
          <w:p w14:paraId="32427043" w14:textId="77777777" w:rsidR="008B07D1" w:rsidRPr="00292C50" w:rsidRDefault="008B07D1" w:rsidP="009C38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</w:tbl>
    <w:p w14:paraId="68957738" w14:textId="77777777" w:rsidR="009C38EA" w:rsidRPr="00292C50" w:rsidRDefault="009C38EA" w:rsidP="009C38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091EE4F" w14:textId="77777777" w:rsidR="0058758A" w:rsidRDefault="00782704" w:rsidP="008B07D1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292C50">
        <w:rPr>
          <w:rFonts w:ascii="Times New Roman" w:hAnsi="Times New Roman" w:cs="Times New Roman"/>
          <w:sz w:val="20"/>
          <w:szCs w:val="20"/>
          <w:lang w:val="en-GB"/>
        </w:rPr>
        <w:t xml:space="preserve">Legend. </w:t>
      </w:r>
      <w:r w:rsidR="00773A39" w:rsidRPr="00292C50">
        <w:rPr>
          <w:rFonts w:ascii="Times New Roman" w:hAnsi="Times New Roman" w:cs="Times New Roman"/>
          <w:sz w:val="20"/>
          <w:szCs w:val="20"/>
          <w:lang w:val="en-GB"/>
        </w:rPr>
        <w:t>IQR: interquartile ran</w:t>
      </w:r>
      <w:r w:rsidR="009E17FF">
        <w:rPr>
          <w:rFonts w:ascii="Times New Roman" w:hAnsi="Times New Roman" w:cs="Times New Roman"/>
          <w:sz w:val="20"/>
          <w:szCs w:val="20"/>
          <w:lang w:val="en-GB"/>
        </w:rPr>
        <w:t>ge</w:t>
      </w:r>
      <w:r w:rsidR="007C7415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0F04A7FD" w14:textId="77777777" w:rsidR="007C7415" w:rsidRDefault="007C7415" w:rsidP="008B07D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3A1E56B" w14:textId="77777777" w:rsidR="007C7415" w:rsidRDefault="007C7415" w:rsidP="008B07D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C42BD8D" w14:textId="77777777" w:rsidR="007C7415" w:rsidRDefault="007C7415" w:rsidP="008B07D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CC95244" w14:textId="77777777" w:rsidR="007C7415" w:rsidRDefault="007C7415" w:rsidP="008B07D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7D40773" w14:textId="77777777" w:rsidR="007C7415" w:rsidRDefault="007C7415" w:rsidP="008B07D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80A8E93" w14:textId="77777777" w:rsidR="007C7415" w:rsidRDefault="007C7415" w:rsidP="008B07D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F982A98" w14:textId="77777777" w:rsidR="007C7415" w:rsidRDefault="007C7415" w:rsidP="008B07D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CF70165" w14:textId="77777777" w:rsidR="007C7415" w:rsidRDefault="007C7415" w:rsidP="008B07D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6B0AD83" w14:textId="77777777" w:rsidR="007C7415" w:rsidRDefault="007C7415" w:rsidP="008B07D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BD92EEB" w14:textId="77777777" w:rsidR="007C7415" w:rsidRDefault="007C7415" w:rsidP="008B07D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3027D02" w14:textId="77777777" w:rsidR="007C7415" w:rsidRDefault="007C7415" w:rsidP="008B07D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B7C6050" w14:textId="77777777" w:rsidR="007C7415" w:rsidRDefault="007C7415" w:rsidP="008B07D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90B9D5F" w14:textId="2182A18D" w:rsidR="007C7415" w:rsidRPr="00292C50" w:rsidRDefault="007C7415" w:rsidP="008B07D1">
      <w:pPr>
        <w:rPr>
          <w:rFonts w:ascii="Times New Roman" w:hAnsi="Times New Roman" w:cs="Times New Roman"/>
          <w:sz w:val="20"/>
          <w:szCs w:val="20"/>
          <w:lang w:val="en-GB"/>
        </w:rPr>
        <w:sectPr w:rsidR="007C7415" w:rsidRPr="00292C50" w:rsidSect="008B07D1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1B12D22F" w14:textId="33DA2054" w:rsidR="009E17FF" w:rsidRPr="009E17FF" w:rsidRDefault="009E17FF" w:rsidP="009E17FF">
      <w:pPr>
        <w:tabs>
          <w:tab w:val="left" w:pos="4521"/>
        </w:tabs>
        <w:rPr>
          <w:rFonts w:ascii="Times New Roman" w:hAnsi="Times New Roman" w:cs="Times New Roman"/>
          <w:sz w:val="20"/>
          <w:szCs w:val="20"/>
          <w:lang w:val="en-GB"/>
        </w:rPr>
      </w:pPr>
    </w:p>
    <w:sectPr w:rsidR="009E17FF" w:rsidRPr="009E17FF" w:rsidSect="0058758A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pt;height:6pt;visibility:visible;mso-wrap-style:square" o:bullet="t">
        <v:imagedata r:id="rId1" o:title=""/>
      </v:shape>
    </w:pict>
  </w:numPicBullet>
  <w:abstractNum w:abstractNumId="0" w15:restartNumberingAfterBreak="0">
    <w:nsid w:val="4BBF12D8"/>
    <w:multiLevelType w:val="hybridMultilevel"/>
    <w:tmpl w:val="2C4013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3422E"/>
    <w:multiLevelType w:val="hybridMultilevel"/>
    <w:tmpl w:val="5F6C2CE0"/>
    <w:lvl w:ilvl="0" w:tplc="FB104D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647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9A3A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B4C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A64C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16D4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AC8E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27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8C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7976264"/>
    <w:multiLevelType w:val="hybridMultilevel"/>
    <w:tmpl w:val="AE7089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85841">
    <w:abstractNumId w:val="0"/>
  </w:num>
  <w:num w:numId="2" w16cid:durableId="1157070798">
    <w:abstractNumId w:val="2"/>
  </w:num>
  <w:num w:numId="3" w16cid:durableId="132843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7E"/>
    <w:rsid w:val="0016101B"/>
    <w:rsid w:val="00170C7E"/>
    <w:rsid w:val="00206BEE"/>
    <w:rsid w:val="00212164"/>
    <w:rsid w:val="00292C50"/>
    <w:rsid w:val="002B3FAF"/>
    <w:rsid w:val="002C10C5"/>
    <w:rsid w:val="0030260E"/>
    <w:rsid w:val="003266AB"/>
    <w:rsid w:val="00345F60"/>
    <w:rsid w:val="004035AE"/>
    <w:rsid w:val="004047C2"/>
    <w:rsid w:val="00463960"/>
    <w:rsid w:val="00474431"/>
    <w:rsid w:val="004B61AF"/>
    <w:rsid w:val="00552953"/>
    <w:rsid w:val="0058758A"/>
    <w:rsid w:val="005876FE"/>
    <w:rsid w:val="00691BA2"/>
    <w:rsid w:val="006C5B8A"/>
    <w:rsid w:val="00773A39"/>
    <w:rsid w:val="00782704"/>
    <w:rsid w:val="007C7415"/>
    <w:rsid w:val="00847A75"/>
    <w:rsid w:val="008B07D1"/>
    <w:rsid w:val="008D77FD"/>
    <w:rsid w:val="008E17C9"/>
    <w:rsid w:val="0094218D"/>
    <w:rsid w:val="009510B5"/>
    <w:rsid w:val="00985CAF"/>
    <w:rsid w:val="009C38EA"/>
    <w:rsid w:val="009D347A"/>
    <w:rsid w:val="009E17FF"/>
    <w:rsid w:val="00A517D9"/>
    <w:rsid w:val="00B0456B"/>
    <w:rsid w:val="00B85732"/>
    <w:rsid w:val="00BB75B9"/>
    <w:rsid w:val="00C51340"/>
    <w:rsid w:val="00C70979"/>
    <w:rsid w:val="00C91C4F"/>
    <w:rsid w:val="00D81313"/>
    <w:rsid w:val="00DA4A16"/>
    <w:rsid w:val="00DD247A"/>
    <w:rsid w:val="00E55B1C"/>
    <w:rsid w:val="00EF5A99"/>
    <w:rsid w:val="00EF6261"/>
    <w:rsid w:val="00F50285"/>
    <w:rsid w:val="00F57FF5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AF3178D"/>
  <w15:chartTrackingRefBased/>
  <w15:docId w15:val="{2DB9C5DE-E5D8-4F72-BD6C-7200FAE3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39"/>
  </w:style>
  <w:style w:type="paragraph" w:styleId="Heading1">
    <w:name w:val="heading 1"/>
    <w:basedOn w:val="Normal"/>
    <w:next w:val="Normal"/>
    <w:link w:val="Heading1Char"/>
    <w:uiPriority w:val="9"/>
    <w:qFormat/>
    <w:rsid w:val="0094218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18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18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18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1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1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1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1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1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18D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18D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18D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18D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18D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18D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18D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18D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18D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218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4218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4218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18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4218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4218D"/>
    <w:rPr>
      <w:b/>
      <w:bCs/>
    </w:rPr>
  </w:style>
  <w:style w:type="character" w:styleId="Emphasis">
    <w:name w:val="Emphasis"/>
    <w:basedOn w:val="DefaultParagraphFont"/>
    <w:uiPriority w:val="20"/>
    <w:qFormat/>
    <w:rsid w:val="0094218D"/>
    <w:rPr>
      <w:i/>
      <w:iCs/>
      <w:color w:val="F79646" w:themeColor="accent6"/>
    </w:rPr>
  </w:style>
  <w:style w:type="paragraph" w:styleId="NoSpacing">
    <w:name w:val="No Spacing"/>
    <w:uiPriority w:val="1"/>
    <w:qFormat/>
    <w:rsid w:val="009421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21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218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4218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18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18D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218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4218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218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4218D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94218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218D"/>
    <w:pPr>
      <w:outlineLvl w:val="9"/>
    </w:pPr>
  </w:style>
  <w:style w:type="table" w:styleId="TableGridLight">
    <w:name w:val="Grid Table Light"/>
    <w:basedOn w:val="TableNormal"/>
    <w:uiPriority w:val="40"/>
    <w:rsid w:val="00170C7E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16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6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5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nadiacastaldo.nc@outlook.it</dc:creator>
  <cp:keywords/>
  <dc:description/>
  <cp:lastModifiedBy>CRISTIAN DEANA</cp:lastModifiedBy>
  <cp:revision>42</cp:revision>
  <dcterms:created xsi:type="dcterms:W3CDTF">2022-05-08T10:54:00Z</dcterms:created>
  <dcterms:modified xsi:type="dcterms:W3CDTF">2022-10-25T08:43:00Z</dcterms:modified>
</cp:coreProperties>
</file>