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B23F6" w14:textId="54DC297D" w:rsidR="00AA3F33" w:rsidRPr="00CC4F17" w:rsidRDefault="004502DD" w:rsidP="00034D0A">
      <w:bookmarkStart w:id="0" w:name="_GoBack"/>
      <w:bookmarkEnd w:id="0"/>
      <w:r w:rsidRPr="004502DD">
        <w:t>Supplementary material</w:t>
      </w:r>
    </w:p>
    <w:p w14:paraId="7E74430A" w14:textId="57D01D36" w:rsidR="00AA3F33" w:rsidRPr="00CC4F17" w:rsidRDefault="000535C2" w:rsidP="00AA3F33">
      <w:pPr>
        <w:autoSpaceDE w:val="0"/>
        <w:autoSpaceDN w:val="0"/>
        <w:adjustRightInd w:val="0"/>
        <w:spacing w:line="480" w:lineRule="auto"/>
        <w:rPr>
          <w:rFonts w:ascii="Arial" w:hAnsi="Arial" w:cs="Arial"/>
          <w:b/>
          <w:bCs/>
        </w:rPr>
      </w:pPr>
      <w:r w:rsidRPr="000535C2">
        <w:rPr>
          <w:rFonts w:ascii="Arial" w:hAnsi="Arial" w:cs="Arial"/>
        </w:rPr>
        <w:t>Gender Equity of Authorship in Pulmonary Medicine Over the Past Decade</w:t>
      </w:r>
    </w:p>
    <w:tbl>
      <w:tblPr>
        <w:tblStyle w:val="TableGrid"/>
        <w:tblW w:w="0" w:type="auto"/>
        <w:tblLook w:val="04A0" w:firstRow="1" w:lastRow="0" w:firstColumn="1" w:lastColumn="0" w:noHBand="0" w:noVBand="1"/>
      </w:tblPr>
      <w:tblGrid>
        <w:gridCol w:w="7650"/>
        <w:gridCol w:w="646"/>
      </w:tblGrid>
      <w:tr w:rsidR="00E55571" w:rsidRPr="00CC4F17" w14:paraId="06C15FF0" w14:textId="77777777" w:rsidTr="005B7CFB">
        <w:tc>
          <w:tcPr>
            <w:tcW w:w="7650" w:type="dxa"/>
            <w:vAlign w:val="center"/>
          </w:tcPr>
          <w:p w14:paraId="514D7D11" w14:textId="0B4B4D13" w:rsidR="00E55571" w:rsidRPr="00CC4F17" w:rsidRDefault="00E55571" w:rsidP="00A036A4">
            <w:pPr>
              <w:pStyle w:val="ListParagraph"/>
              <w:numPr>
                <w:ilvl w:val="0"/>
                <w:numId w:val="6"/>
              </w:numPr>
              <w:jc w:val="both"/>
              <w:rPr>
                <w:rFonts w:ascii="Arial" w:hAnsi="Arial" w:cs="Arial"/>
                <w:b/>
                <w:bCs/>
                <w:sz w:val="16"/>
                <w:szCs w:val="16"/>
              </w:rPr>
            </w:pPr>
            <w:r w:rsidRPr="00CC4F17">
              <w:rPr>
                <w:rFonts w:ascii="Arial" w:hAnsi="Arial" w:cs="Arial"/>
                <w:b/>
                <w:bCs/>
                <w:sz w:val="16"/>
                <w:szCs w:val="16"/>
              </w:rPr>
              <w:t>Methods</w:t>
            </w:r>
          </w:p>
        </w:tc>
        <w:tc>
          <w:tcPr>
            <w:tcW w:w="646" w:type="dxa"/>
            <w:vAlign w:val="center"/>
          </w:tcPr>
          <w:p w14:paraId="24C3CDF8" w14:textId="77777777" w:rsidR="00E55571" w:rsidRPr="00CC4F17" w:rsidRDefault="00E55571" w:rsidP="00464463">
            <w:pPr>
              <w:autoSpaceDE w:val="0"/>
              <w:autoSpaceDN w:val="0"/>
              <w:adjustRightInd w:val="0"/>
              <w:jc w:val="center"/>
              <w:rPr>
                <w:rFonts w:ascii="Arial" w:hAnsi="Arial" w:cs="Arial"/>
                <w:sz w:val="16"/>
                <w:szCs w:val="16"/>
              </w:rPr>
            </w:pPr>
          </w:p>
        </w:tc>
      </w:tr>
      <w:tr w:rsidR="00AA3F33" w:rsidRPr="00CC4F17" w14:paraId="6814D62A" w14:textId="77777777" w:rsidTr="00C63867">
        <w:tc>
          <w:tcPr>
            <w:tcW w:w="7650" w:type="dxa"/>
          </w:tcPr>
          <w:p w14:paraId="6B13465A" w14:textId="3ABBDE3F" w:rsidR="00AA3F33" w:rsidRPr="00CC4F17" w:rsidRDefault="00AA3F33" w:rsidP="00AA3F33">
            <w:pPr>
              <w:autoSpaceDE w:val="0"/>
              <w:autoSpaceDN w:val="0"/>
              <w:adjustRightInd w:val="0"/>
              <w:ind w:left="714" w:hanging="357"/>
              <w:jc w:val="both"/>
              <w:rPr>
                <w:rFonts w:ascii="Arial" w:hAnsi="Arial" w:cs="Arial"/>
                <w:sz w:val="16"/>
                <w:szCs w:val="16"/>
              </w:rPr>
            </w:pPr>
            <w:r w:rsidRPr="00CC4F17">
              <w:rPr>
                <w:rFonts w:ascii="Arial" w:hAnsi="Arial" w:cs="Arial"/>
                <w:sz w:val="16"/>
                <w:szCs w:val="16"/>
              </w:rPr>
              <w:t>1.</w:t>
            </w:r>
            <w:r w:rsidR="00FF7AFD">
              <w:rPr>
                <w:rFonts w:ascii="Arial" w:hAnsi="Arial" w:cs="Arial"/>
                <w:sz w:val="16"/>
                <w:szCs w:val="16"/>
              </w:rPr>
              <w:t>1</w:t>
            </w:r>
            <w:r w:rsidRPr="00CC4F17">
              <w:rPr>
                <w:rFonts w:ascii="Arial" w:hAnsi="Arial" w:cs="Arial"/>
                <w:sz w:val="16"/>
                <w:szCs w:val="16"/>
              </w:rPr>
              <w:t xml:space="preserve"> Python program principle</w:t>
            </w:r>
          </w:p>
        </w:tc>
        <w:tc>
          <w:tcPr>
            <w:tcW w:w="646" w:type="dxa"/>
            <w:vAlign w:val="center"/>
          </w:tcPr>
          <w:p w14:paraId="5D7EE49A" w14:textId="5449F9F1" w:rsidR="00AA3F33" w:rsidRPr="00CC4F17" w:rsidRDefault="00AA3F33" w:rsidP="00AA3F3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2</w:t>
            </w:r>
          </w:p>
        </w:tc>
      </w:tr>
      <w:tr w:rsidR="00AA3F33" w:rsidRPr="00CC4F17" w14:paraId="522F25CC" w14:textId="77777777" w:rsidTr="00C63867">
        <w:tc>
          <w:tcPr>
            <w:tcW w:w="7650" w:type="dxa"/>
          </w:tcPr>
          <w:p w14:paraId="438A408C" w14:textId="35067156" w:rsidR="00AA3F33" w:rsidRPr="00CC4F17" w:rsidRDefault="00AA3F33" w:rsidP="00AA3F33">
            <w:pPr>
              <w:autoSpaceDE w:val="0"/>
              <w:autoSpaceDN w:val="0"/>
              <w:adjustRightInd w:val="0"/>
              <w:ind w:left="714" w:hanging="357"/>
              <w:jc w:val="both"/>
              <w:rPr>
                <w:rFonts w:ascii="Arial" w:hAnsi="Arial" w:cs="Arial"/>
                <w:sz w:val="16"/>
                <w:szCs w:val="16"/>
              </w:rPr>
            </w:pPr>
            <w:r w:rsidRPr="00CC4F17">
              <w:rPr>
                <w:rFonts w:ascii="Arial" w:hAnsi="Arial" w:cs="Arial"/>
                <w:sz w:val="16"/>
                <w:szCs w:val="16"/>
              </w:rPr>
              <w:t>1.</w:t>
            </w:r>
            <w:r w:rsidR="00FF7AFD">
              <w:rPr>
                <w:rFonts w:ascii="Arial" w:hAnsi="Arial" w:cs="Arial"/>
                <w:sz w:val="16"/>
                <w:szCs w:val="16"/>
              </w:rPr>
              <w:t>2</w:t>
            </w:r>
            <w:r w:rsidRPr="00CC4F17">
              <w:rPr>
                <w:rFonts w:ascii="Arial" w:hAnsi="Arial" w:cs="Arial"/>
                <w:sz w:val="16"/>
                <w:szCs w:val="16"/>
              </w:rPr>
              <w:t xml:space="preserve"> Search strategy</w:t>
            </w:r>
          </w:p>
        </w:tc>
        <w:tc>
          <w:tcPr>
            <w:tcW w:w="646" w:type="dxa"/>
            <w:vAlign w:val="center"/>
          </w:tcPr>
          <w:p w14:paraId="29DB03D7" w14:textId="5336C177" w:rsidR="00AA3F33" w:rsidRPr="00CC4F17" w:rsidRDefault="00AA3F33" w:rsidP="00AA3F3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3</w:t>
            </w:r>
          </w:p>
        </w:tc>
      </w:tr>
      <w:tr w:rsidR="00E55571" w:rsidRPr="00CC4F17" w14:paraId="426316E6" w14:textId="77777777" w:rsidTr="005B7CFB">
        <w:tc>
          <w:tcPr>
            <w:tcW w:w="7650" w:type="dxa"/>
            <w:vAlign w:val="center"/>
          </w:tcPr>
          <w:p w14:paraId="167FAFDC" w14:textId="420F39AF" w:rsidR="00E55571" w:rsidRPr="00CC4F17" w:rsidRDefault="00435D4C" w:rsidP="00A036A4">
            <w:pPr>
              <w:pStyle w:val="ListParagraph"/>
              <w:numPr>
                <w:ilvl w:val="0"/>
                <w:numId w:val="6"/>
              </w:numPr>
              <w:autoSpaceDE w:val="0"/>
              <w:autoSpaceDN w:val="0"/>
              <w:adjustRightInd w:val="0"/>
              <w:jc w:val="both"/>
              <w:rPr>
                <w:rFonts w:ascii="Arial" w:hAnsi="Arial" w:cs="Arial"/>
                <w:b/>
                <w:bCs/>
                <w:sz w:val="16"/>
                <w:szCs w:val="16"/>
              </w:rPr>
            </w:pPr>
            <w:r w:rsidRPr="00CC4F17">
              <w:rPr>
                <w:rFonts w:ascii="Arial" w:hAnsi="Arial" w:cs="Arial"/>
                <w:b/>
                <w:bCs/>
                <w:sz w:val="16"/>
                <w:szCs w:val="16"/>
              </w:rPr>
              <w:t>Results</w:t>
            </w:r>
          </w:p>
        </w:tc>
        <w:tc>
          <w:tcPr>
            <w:tcW w:w="646" w:type="dxa"/>
            <w:vAlign w:val="center"/>
          </w:tcPr>
          <w:p w14:paraId="3B8A4418" w14:textId="77777777" w:rsidR="00E55571" w:rsidRPr="00CC4F17" w:rsidRDefault="00E55571" w:rsidP="00464463">
            <w:pPr>
              <w:autoSpaceDE w:val="0"/>
              <w:autoSpaceDN w:val="0"/>
              <w:adjustRightInd w:val="0"/>
              <w:jc w:val="center"/>
              <w:rPr>
                <w:rFonts w:ascii="Arial" w:hAnsi="Arial" w:cs="Arial"/>
                <w:sz w:val="16"/>
                <w:szCs w:val="16"/>
              </w:rPr>
            </w:pPr>
          </w:p>
        </w:tc>
      </w:tr>
      <w:tr w:rsidR="00E55571" w:rsidRPr="00CC4F17" w14:paraId="62CC3A03" w14:textId="77777777" w:rsidTr="005B7CFB">
        <w:tc>
          <w:tcPr>
            <w:tcW w:w="7650" w:type="dxa"/>
            <w:vAlign w:val="center"/>
          </w:tcPr>
          <w:p w14:paraId="6E7248A6" w14:textId="28828501" w:rsidR="00E55571" w:rsidRPr="00CC4F17" w:rsidRDefault="00435D4C"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1</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1</w:t>
            </w:r>
            <w:r w:rsidRPr="00CC4F17">
              <w:rPr>
                <w:rFonts w:ascii="Arial" w:hAnsi="Arial" w:cs="Arial"/>
                <w:sz w:val="16"/>
                <w:szCs w:val="16"/>
              </w:rPr>
              <w:t>. Overall distribution of the percentage of female authors in terms of regional differences</w:t>
            </w:r>
          </w:p>
        </w:tc>
        <w:tc>
          <w:tcPr>
            <w:tcW w:w="646" w:type="dxa"/>
            <w:vAlign w:val="center"/>
          </w:tcPr>
          <w:p w14:paraId="3159F301" w14:textId="76A8C82C" w:rsidR="00E55571"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4</w:t>
            </w:r>
          </w:p>
        </w:tc>
      </w:tr>
      <w:tr w:rsidR="00E55571" w:rsidRPr="00CC4F17" w14:paraId="37301BEE" w14:textId="77777777" w:rsidTr="005B7CFB">
        <w:tc>
          <w:tcPr>
            <w:tcW w:w="7650" w:type="dxa"/>
            <w:vAlign w:val="center"/>
          </w:tcPr>
          <w:p w14:paraId="4FDA7E53" w14:textId="1860A9A9" w:rsidR="00E55571"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2</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2</w:t>
            </w:r>
            <w:r w:rsidRPr="00CC4F17">
              <w:rPr>
                <w:rFonts w:ascii="Arial" w:hAnsi="Arial" w:cs="Arial"/>
                <w:sz w:val="16"/>
                <w:szCs w:val="16"/>
              </w:rPr>
              <w:t>.</w:t>
            </w:r>
            <w:r w:rsidR="00EB5148" w:rsidRPr="00CC4F17">
              <w:rPr>
                <w:rFonts w:ascii="Arial" w:hAnsi="Arial" w:cs="Arial"/>
                <w:sz w:val="16"/>
                <w:szCs w:val="16"/>
              </w:rPr>
              <w:t xml:space="preserve"> Line graphs of temporal trends </w:t>
            </w:r>
            <w:r w:rsidRPr="00CC4F17">
              <w:rPr>
                <w:rFonts w:ascii="Arial" w:hAnsi="Arial" w:cs="Arial"/>
                <w:sz w:val="16"/>
                <w:szCs w:val="16"/>
              </w:rPr>
              <w:t>and linear regression equations of female first and last authors over time in different regions</w:t>
            </w:r>
          </w:p>
        </w:tc>
        <w:tc>
          <w:tcPr>
            <w:tcW w:w="646" w:type="dxa"/>
            <w:vAlign w:val="center"/>
          </w:tcPr>
          <w:p w14:paraId="0C2D0BF3" w14:textId="441426F0" w:rsidR="00E55571"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5</w:t>
            </w:r>
          </w:p>
        </w:tc>
      </w:tr>
      <w:tr w:rsidR="00E55571" w:rsidRPr="00CC4F17" w14:paraId="1B602124" w14:textId="77777777" w:rsidTr="005B7CFB">
        <w:tc>
          <w:tcPr>
            <w:tcW w:w="7650" w:type="dxa"/>
            <w:vAlign w:val="center"/>
          </w:tcPr>
          <w:p w14:paraId="4BAC4B35" w14:textId="4F597EFA" w:rsidR="00E55571"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3</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3</w:t>
            </w:r>
            <w:r w:rsidRPr="00CC4F17">
              <w:rPr>
                <w:rFonts w:ascii="Arial" w:hAnsi="Arial" w:cs="Arial"/>
                <w:sz w:val="16"/>
                <w:szCs w:val="16"/>
              </w:rPr>
              <w:t>. Overall distribution of the percentage of female authors in terms of country differences</w:t>
            </w:r>
          </w:p>
        </w:tc>
        <w:tc>
          <w:tcPr>
            <w:tcW w:w="646" w:type="dxa"/>
            <w:vAlign w:val="center"/>
          </w:tcPr>
          <w:p w14:paraId="2BCE109D" w14:textId="6642BD26" w:rsidR="00E55571"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6</w:t>
            </w:r>
          </w:p>
        </w:tc>
      </w:tr>
      <w:tr w:rsidR="00435D4C" w:rsidRPr="00CC4F17" w14:paraId="798C26A9" w14:textId="77777777" w:rsidTr="005B7CFB">
        <w:tc>
          <w:tcPr>
            <w:tcW w:w="7650" w:type="dxa"/>
            <w:vAlign w:val="center"/>
          </w:tcPr>
          <w:p w14:paraId="6603E287" w14:textId="37691AB5" w:rsidR="00435D4C"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4</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4</w:t>
            </w:r>
            <w:r w:rsidRPr="00CC4F17">
              <w:rPr>
                <w:rFonts w:ascii="Arial" w:hAnsi="Arial" w:cs="Arial"/>
                <w:sz w:val="16"/>
                <w:szCs w:val="16"/>
              </w:rPr>
              <w:t xml:space="preserve">. </w:t>
            </w:r>
            <w:r w:rsidR="00EB5148" w:rsidRPr="00CC4F17">
              <w:rPr>
                <w:rFonts w:ascii="Arial" w:hAnsi="Arial" w:cs="Arial"/>
                <w:sz w:val="16"/>
                <w:szCs w:val="16"/>
              </w:rPr>
              <w:t>Line graphs of temporal trends</w:t>
            </w:r>
            <w:r w:rsidRPr="00CC4F17">
              <w:rPr>
                <w:rFonts w:ascii="Arial" w:hAnsi="Arial" w:cs="Arial"/>
                <w:sz w:val="16"/>
                <w:szCs w:val="16"/>
              </w:rPr>
              <w:t xml:space="preserve"> and linear regression equations of female first and last authors over time in different countries</w:t>
            </w:r>
          </w:p>
        </w:tc>
        <w:tc>
          <w:tcPr>
            <w:tcW w:w="646" w:type="dxa"/>
            <w:vAlign w:val="center"/>
          </w:tcPr>
          <w:p w14:paraId="3E165373" w14:textId="458D22F0" w:rsidR="00435D4C"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7</w:t>
            </w:r>
          </w:p>
        </w:tc>
      </w:tr>
      <w:tr w:rsidR="00435D4C" w:rsidRPr="00CC4F17" w14:paraId="7A8304B0" w14:textId="77777777" w:rsidTr="005B7CFB">
        <w:tc>
          <w:tcPr>
            <w:tcW w:w="7650" w:type="dxa"/>
            <w:vAlign w:val="center"/>
          </w:tcPr>
          <w:p w14:paraId="42093435" w14:textId="56325C15" w:rsidR="00435D4C"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5</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5</w:t>
            </w:r>
            <w:r w:rsidRPr="00CC4F17">
              <w:rPr>
                <w:rFonts w:ascii="Arial" w:hAnsi="Arial" w:cs="Arial"/>
                <w:sz w:val="16"/>
                <w:szCs w:val="16"/>
              </w:rPr>
              <w:t>. Percentage of female first and last authors in different journals</w:t>
            </w:r>
          </w:p>
        </w:tc>
        <w:tc>
          <w:tcPr>
            <w:tcW w:w="646" w:type="dxa"/>
            <w:vAlign w:val="center"/>
          </w:tcPr>
          <w:p w14:paraId="7624BD67" w14:textId="695FDEB1" w:rsidR="00435D4C"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8</w:t>
            </w:r>
          </w:p>
        </w:tc>
      </w:tr>
      <w:tr w:rsidR="00435D4C" w:rsidRPr="00CC4F17" w14:paraId="5B9B5460" w14:textId="77777777" w:rsidTr="005B7CFB">
        <w:tc>
          <w:tcPr>
            <w:tcW w:w="7650" w:type="dxa"/>
            <w:vAlign w:val="center"/>
          </w:tcPr>
          <w:p w14:paraId="0E96A0DF" w14:textId="650372A9" w:rsidR="00435D4C"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6</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6</w:t>
            </w:r>
            <w:r w:rsidRPr="00CC4F17">
              <w:rPr>
                <w:rFonts w:ascii="Arial" w:hAnsi="Arial" w:cs="Arial"/>
                <w:sz w:val="16"/>
                <w:szCs w:val="16"/>
              </w:rPr>
              <w:t xml:space="preserve">. </w:t>
            </w:r>
            <w:r w:rsidR="00EB5148" w:rsidRPr="00CC4F17">
              <w:rPr>
                <w:rFonts w:ascii="Arial" w:hAnsi="Arial" w:cs="Arial"/>
                <w:sz w:val="16"/>
                <w:szCs w:val="16"/>
              </w:rPr>
              <w:t>Line graphs of temporal trends</w:t>
            </w:r>
            <w:r w:rsidRPr="00CC4F17">
              <w:rPr>
                <w:rFonts w:ascii="Arial" w:hAnsi="Arial" w:cs="Arial"/>
                <w:sz w:val="16"/>
                <w:szCs w:val="16"/>
              </w:rPr>
              <w:t xml:space="preserve"> and linear regression equations of female first and last authors over time in different journals</w:t>
            </w:r>
          </w:p>
        </w:tc>
        <w:tc>
          <w:tcPr>
            <w:tcW w:w="646" w:type="dxa"/>
            <w:vAlign w:val="center"/>
          </w:tcPr>
          <w:p w14:paraId="43A63DBD" w14:textId="79747A96" w:rsidR="00435D4C"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9</w:t>
            </w:r>
          </w:p>
        </w:tc>
      </w:tr>
      <w:tr w:rsidR="00435D4C" w:rsidRPr="00CC4F17" w14:paraId="13C504E0" w14:textId="77777777" w:rsidTr="005B7CFB">
        <w:tc>
          <w:tcPr>
            <w:tcW w:w="7650" w:type="dxa"/>
            <w:vAlign w:val="center"/>
          </w:tcPr>
          <w:p w14:paraId="65BB7882" w14:textId="0AE39417" w:rsidR="00435D4C"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7</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7</w:t>
            </w:r>
            <w:r w:rsidRPr="00CC4F17">
              <w:rPr>
                <w:rFonts w:ascii="Arial" w:hAnsi="Arial" w:cs="Arial"/>
                <w:sz w:val="16"/>
                <w:szCs w:val="16"/>
              </w:rPr>
              <w:t xml:space="preserve">. </w:t>
            </w:r>
            <w:r w:rsidR="00EB5148" w:rsidRPr="00CC4F17">
              <w:rPr>
                <w:rFonts w:ascii="Arial" w:hAnsi="Arial" w:cs="Arial"/>
                <w:sz w:val="16"/>
                <w:szCs w:val="16"/>
              </w:rPr>
              <w:t>Line graphs of temporal trends</w:t>
            </w:r>
            <w:r w:rsidRPr="00CC4F17">
              <w:rPr>
                <w:rFonts w:ascii="Arial" w:hAnsi="Arial" w:cs="Arial"/>
                <w:sz w:val="16"/>
                <w:szCs w:val="16"/>
              </w:rPr>
              <w:t xml:space="preserve"> and linear regression equations of different gender </w:t>
            </w:r>
            <w:r w:rsidR="003F7F91" w:rsidRPr="003F7F91">
              <w:rPr>
                <w:rFonts w:ascii="Arial" w:hAnsi="Arial" w:cs="Arial"/>
                <w:sz w:val="16"/>
                <w:szCs w:val="16"/>
              </w:rPr>
              <w:t>pairs</w:t>
            </w:r>
            <w:r w:rsidRPr="00CC4F17">
              <w:rPr>
                <w:rFonts w:ascii="Arial" w:hAnsi="Arial" w:cs="Arial"/>
                <w:sz w:val="16"/>
                <w:szCs w:val="16"/>
              </w:rPr>
              <w:t xml:space="preserve"> over time</w:t>
            </w:r>
          </w:p>
        </w:tc>
        <w:tc>
          <w:tcPr>
            <w:tcW w:w="646" w:type="dxa"/>
            <w:vAlign w:val="center"/>
          </w:tcPr>
          <w:p w14:paraId="640AF77B" w14:textId="1B7E9C7C" w:rsidR="00435D4C"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10</w:t>
            </w:r>
          </w:p>
        </w:tc>
      </w:tr>
      <w:tr w:rsidR="00435D4C" w:rsidRPr="00CC4F17" w14:paraId="5CD54C0C" w14:textId="77777777" w:rsidTr="005B7CFB">
        <w:tc>
          <w:tcPr>
            <w:tcW w:w="7650" w:type="dxa"/>
            <w:vAlign w:val="center"/>
          </w:tcPr>
          <w:p w14:paraId="328E17A8" w14:textId="0CCB3B9A" w:rsidR="00435D4C"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8</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8</w:t>
            </w:r>
            <w:r w:rsidRPr="00CC4F17">
              <w:rPr>
                <w:rFonts w:ascii="Arial" w:hAnsi="Arial" w:cs="Arial"/>
                <w:sz w:val="16"/>
                <w:szCs w:val="16"/>
              </w:rPr>
              <w:t xml:space="preserve">. Top 100 most prolific authors of </w:t>
            </w:r>
            <w:r w:rsidR="00E17A7B" w:rsidRPr="00CC4F17">
              <w:rPr>
                <w:rFonts w:ascii="Arial" w:hAnsi="Arial" w:cs="Arial"/>
                <w:sz w:val="16"/>
                <w:szCs w:val="16"/>
              </w:rPr>
              <w:t xml:space="preserve">the </w:t>
            </w:r>
            <w:r w:rsidRPr="00CC4F17">
              <w:rPr>
                <w:rFonts w:ascii="Arial" w:hAnsi="Arial" w:cs="Arial"/>
                <w:sz w:val="16"/>
                <w:szCs w:val="16"/>
              </w:rPr>
              <w:t>respiratory system between 2012 and 2021</w:t>
            </w:r>
          </w:p>
        </w:tc>
        <w:tc>
          <w:tcPr>
            <w:tcW w:w="646" w:type="dxa"/>
            <w:vAlign w:val="center"/>
          </w:tcPr>
          <w:p w14:paraId="102E573C" w14:textId="0D1EB1BA" w:rsidR="00435D4C"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11</w:t>
            </w:r>
          </w:p>
        </w:tc>
      </w:tr>
      <w:tr w:rsidR="005B7CFB" w:rsidRPr="00CC4F17" w14:paraId="1D409A77" w14:textId="77777777" w:rsidTr="005B7CFB">
        <w:tc>
          <w:tcPr>
            <w:tcW w:w="7650" w:type="dxa"/>
            <w:vAlign w:val="center"/>
          </w:tcPr>
          <w:p w14:paraId="5CA8F9C8" w14:textId="6BBA2868" w:rsidR="005B7CFB" w:rsidRPr="00CC4F17" w:rsidRDefault="005B7CFB"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F26B65" w:rsidRPr="00CC4F17">
              <w:rPr>
                <w:rFonts w:ascii="Arial" w:hAnsi="Arial" w:cs="Arial"/>
                <w:sz w:val="16"/>
                <w:szCs w:val="16"/>
              </w:rPr>
              <w:t>9</w:t>
            </w:r>
            <w:r w:rsidRPr="00CC4F17">
              <w:rPr>
                <w:rFonts w:ascii="Arial" w:hAnsi="Arial" w:cs="Arial"/>
                <w:sz w:val="16"/>
                <w:szCs w:val="16"/>
              </w:rPr>
              <w:t xml:space="preserve"> </w:t>
            </w:r>
            <w:proofErr w:type="spellStart"/>
            <w:r w:rsidR="007052EA" w:rsidRPr="00CC4F17">
              <w:rPr>
                <w:rFonts w:ascii="Arial" w:hAnsi="Arial" w:cs="Arial"/>
                <w:sz w:val="16"/>
                <w:szCs w:val="16"/>
              </w:rPr>
              <w:t>eTable</w:t>
            </w:r>
            <w:proofErr w:type="spellEnd"/>
            <w:r w:rsidR="007052EA" w:rsidRPr="00CC4F17">
              <w:rPr>
                <w:rFonts w:ascii="Arial" w:hAnsi="Arial" w:cs="Arial"/>
                <w:sz w:val="16"/>
                <w:szCs w:val="16"/>
              </w:rPr>
              <w:t xml:space="preserve"> 1</w:t>
            </w:r>
            <w:r w:rsidRPr="00CC4F17">
              <w:rPr>
                <w:rFonts w:ascii="Arial" w:hAnsi="Arial" w:cs="Arial"/>
                <w:sz w:val="16"/>
                <w:szCs w:val="16"/>
              </w:rPr>
              <w:t>. Gender Disparity in Citations</w:t>
            </w:r>
          </w:p>
        </w:tc>
        <w:tc>
          <w:tcPr>
            <w:tcW w:w="646" w:type="dxa"/>
            <w:vAlign w:val="center"/>
          </w:tcPr>
          <w:p w14:paraId="59834D7D" w14:textId="0407D6AA" w:rsidR="005B7CFB" w:rsidRPr="00CC4F17" w:rsidRDefault="00A36752"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12</w:t>
            </w:r>
          </w:p>
        </w:tc>
      </w:tr>
      <w:tr w:rsidR="005B7CFB" w:rsidRPr="00CC4F17" w14:paraId="70016E86" w14:textId="77777777" w:rsidTr="005B7CFB">
        <w:tc>
          <w:tcPr>
            <w:tcW w:w="7650" w:type="dxa"/>
            <w:vAlign w:val="center"/>
          </w:tcPr>
          <w:p w14:paraId="2640AF91" w14:textId="5FA9C0E5" w:rsidR="005B7CFB" w:rsidRPr="00CC4F17" w:rsidRDefault="005B7CFB"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2.1</w:t>
            </w:r>
            <w:r w:rsidR="00F26B65" w:rsidRPr="00CC4F17">
              <w:rPr>
                <w:rFonts w:ascii="Arial" w:hAnsi="Arial" w:cs="Arial"/>
                <w:sz w:val="16"/>
                <w:szCs w:val="16"/>
              </w:rPr>
              <w:t>0</w:t>
            </w:r>
            <w:r w:rsidRPr="00CC4F17">
              <w:rPr>
                <w:rFonts w:ascii="Arial" w:hAnsi="Arial" w:cs="Arial"/>
                <w:sz w:val="16"/>
                <w:szCs w:val="16"/>
              </w:rPr>
              <w:t xml:space="preserve"> </w:t>
            </w:r>
            <w:proofErr w:type="spellStart"/>
            <w:r w:rsidR="007052EA" w:rsidRPr="00CC4F17">
              <w:rPr>
                <w:rFonts w:ascii="Arial" w:hAnsi="Arial" w:cs="Arial"/>
                <w:sz w:val="16"/>
                <w:szCs w:val="16"/>
              </w:rPr>
              <w:t>eTable</w:t>
            </w:r>
            <w:proofErr w:type="spellEnd"/>
            <w:r w:rsidR="007052EA" w:rsidRPr="00CC4F17">
              <w:rPr>
                <w:rFonts w:ascii="Arial" w:hAnsi="Arial" w:cs="Arial"/>
                <w:sz w:val="16"/>
                <w:szCs w:val="16"/>
              </w:rPr>
              <w:t xml:space="preserve"> 2</w:t>
            </w:r>
            <w:r w:rsidRPr="00CC4F17">
              <w:rPr>
                <w:rFonts w:ascii="Arial" w:hAnsi="Arial" w:cs="Arial"/>
                <w:sz w:val="16"/>
                <w:szCs w:val="16"/>
              </w:rPr>
              <w:t xml:space="preserve">. Total number of citations by first and last authorship gender </w:t>
            </w:r>
            <w:r w:rsidR="003F7F91" w:rsidRPr="003F7F91">
              <w:rPr>
                <w:rFonts w:ascii="Arial" w:hAnsi="Arial" w:cs="Arial"/>
                <w:sz w:val="16"/>
                <w:szCs w:val="16"/>
              </w:rPr>
              <w:t>pairs</w:t>
            </w:r>
          </w:p>
        </w:tc>
        <w:tc>
          <w:tcPr>
            <w:tcW w:w="646" w:type="dxa"/>
            <w:vAlign w:val="center"/>
          </w:tcPr>
          <w:p w14:paraId="1A9C0F3E" w14:textId="3F03B743" w:rsidR="005B7CFB" w:rsidRPr="00CC4F17" w:rsidRDefault="00A36752"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13</w:t>
            </w:r>
          </w:p>
        </w:tc>
      </w:tr>
      <w:tr w:rsidR="00435D4C" w:rsidRPr="00CC4F17" w14:paraId="2A62D7E5" w14:textId="77777777" w:rsidTr="005B7CFB">
        <w:tc>
          <w:tcPr>
            <w:tcW w:w="7650" w:type="dxa"/>
            <w:vAlign w:val="center"/>
          </w:tcPr>
          <w:p w14:paraId="23ECD0FA" w14:textId="6F29E5D9" w:rsidR="00435D4C"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w:t>
            </w:r>
            <w:r w:rsidR="005B7CFB" w:rsidRPr="00CC4F17">
              <w:rPr>
                <w:rFonts w:ascii="Arial" w:hAnsi="Arial" w:cs="Arial"/>
                <w:sz w:val="16"/>
                <w:szCs w:val="16"/>
              </w:rPr>
              <w:t>1</w:t>
            </w:r>
            <w:r w:rsidR="00F26B65" w:rsidRPr="00CC4F17">
              <w:rPr>
                <w:rFonts w:ascii="Arial" w:hAnsi="Arial" w:cs="Arial"/>
                <w:sz w:val="16"/>
                <w:szCs w:val="16"/>
              </w:rPr>
              <w:t>1</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9</w:t>
            </w:r>
            <w:r w:rsidR="000F4C09" w:rsidRPr="00CC4F17">
              <w:rPr>
                <w:rFonts w:ascii="Arial" w:hAnsi="Arial" w:cs="Arial"/>
                <w:sz w:val="16"/>
                <w:szCs w:val="16"/>
              </w:rPr>
              <w:t>.</w:t>
            </w:r>
            <w:r w:rsidRPr="00CC4F17">
              <w:rPr>
                <w:rFonts w:ascii="Arial" w:hAnsi="Arial" w:cs="Arial"/>
                <w:sz w:val="16"/>
                <w:szCs w:val="16"/>
              </w:rPr>
              <w:t xml:space="preserve"> </w:t>
            </w:r>
            <w:r w:rsidR="003F7F91" w:rsidRPr="003F7F91">
              <w:rPr>
                <w:rFonts w:ascii="Arial" w:hAnsi="Arial" w:cs="Arial"/>
                <w:sz w:val="16"/>
                <w:szCs w:val="16"/>
              </w:rPr>
              <w:t>Evaluation</w:t>
            </w:r>
            <w:r w:rsidRPr="00CC4F17">
              <w:rPr>
                <w:rFonts w:ascii="Arial" w:hAnsi="Arial" w:cs="Arial"/>
                <w:sz w:val="16"/>
                <w:szCs w:val="16"/>
              </w:rPr>
              <w:t xml:space="preserve"> </w:t>
            </w:r>
            <w:r w:rsidR="0081687E">
              <w:rPr>
                <w:rFonts w:ascii="Arial" w:hAnsi="Arial" w:cs="Arial" w:hint="eastAsia"/>
                <w:sz w:val="16"/>
                <w:szCs w:val="16"/>
              </w:rPr>
              <w:t>on</w:t>
            </w:r>
            <w:r w:rsidRPr="00CC4F17">
              <w:rPr>
                <w:rFonts w:ascii="Arial" w:hAnsi="Arial" w:cs="Arial"/>
                <w:sz w:val="16"/>
                <w:szCs w:val="16"/>
              </w:rPr>
              <w:t xml:space="preserve"> the proportions of female first authors over time in different disciplines</w:t>
            </w:r>
          </w:p>
        </w:tc>
        <w:tc>
          <w:tcPr>
            <w:tcW w:w="646" w:type="dxa"/>
            <w:vAlign w:val="center"/>
          </w:tcPr>
          <w:p w14:paraId="4F19C336" w14:textId="0C9A6A6C" w:rsidR="00435D4C"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14</w:t>
            </w:r>
          </w:p>
        </w:tc>
      </w:tr>
      <w:tr w:rsidR="00435D4C" w:rsidRPr="00CC4F17" w14:paraId="0677C895" w14:textId="77777777" w:rsidTr="005B7CFB">
        <w:tc>
          <w:tcPr>
            <w:tcW w:w="7650" w:type="dxa"/>
            <w:vAlign w:val="center"/>
          </w:tcPr>
          <w:p w14:paraId="6A59EC8F" w14:textId="49013A6B" w:rsidR="00435D4C" w:rsidRPr="00CC4F17" w:rsidRDefault="006A7F44" w:rsidP="008C67C4">
            <w:pPr>
              <w:autoSpaceDE w:val="0"/>
              <w:autoSpaceDN w:val="0"/>
              <w:adjustRightInd w:val="0"/>
              <w:ind w:left="357"/>
              <w:jc w:val="both"/>
              <w:rPr>
                <w:rFonts w:ascii="Arial" w:hAnsi="Arial" w:cs="Arial"/>
                <w:sz w:val="16"/>
                <w:szCs w:val="16"/>
              </w:rPr>
            </w:pPr>
            <w:r w:rsidRPr="00CC4F17">
              <w:rPr>
                <w:rFonts w:ascii="Arial" w:hAnsi="Arial" w:cs="Arial"/>
                <w:sz w:val="16"/>
                <w:szCs w:val="16"/>
              </w:rPr>
              <w:t>2.1</w:t>
            </w:r>
            <w:r w:rsidR="00F26B65" w:rsidRPr="00CC4F17">
              <w:rPr>
                <w:rFonts w:ascii="Arial" w:hAnsi="Arial" w:cs="Arial"/>
                <w:sz w:val="16"/>
                <w:szCs w:val="16"/>
              </w:rPr>
              <w:t>2</w:t>
            </w:r>
            <w:r w:rsidRPr="00CC4F17">
              <w:rPr>
                <w:rFonts w:ascii="Arial" w:hAnsi="Arial" w:cs="Arial"/>
                <w:sz w:val="16"/>
                <w:szCs w:val="16"/>
              </w:rPr>
              <w:t xml:space="preserve"> </w:t>
            </w:r>
            <w:proofErr w:type="spellStart"/>
            <w:r w:rsidR="007052EA" w:rsidRPr="00CC4F17">
              <w:rPr>
                <w:rFonts w:ascii="Arial" w:hAnsi="Arial" w:cs="Arial"/>
                <w:sz w:val="16"/>
                <w:szCs w:val="16"/>
              </w:rPr>
              <w:t>eFigure</w:t>
            </w:r>
            <w:proofErr w:type="spellEnd"/>
            <w:r w:rsidR="007052EA" w:rsidRPr="00CC4F17">
              <w:rPr>
                <w:rFonts w:ascii="Arial" w:hAnsi="Arial" w:cs="Arial"/>
                <w:sz w:val="16"/>
                <w:szCs w:val="16"/>
              </w:rPr>
              <w:t xml:space="preserve"> 10</w:t>
            </w:r>
            <w:r w:rsidR="000F4C09" w:rsidRPr="00CC4F17">
              <w:rPr>
                <w:rFonts w:ascii="Arial" w:hAnsi="Arial" w:cs="Arial"/>
                <w:sz w:val="16"/>
                <w:szCs w:val="16"/>
              </w:rPr>
              <w:t>.</w:t>
            </w:r>
            <w:r w:rsidRPr="00CC4F17">
              <w:rPr>
                <w:rFonts w:ascii="Arial" w:hAnsi="Arial" w:cs="Arial"/>
                <w:sz w:val="16"/>
                <w:szCs w:val="16"/>
              </w:rPr>
              <w:t xml:space="preserve"> </w:t>
            </w:r>
            <w:r w:rsidR="003F7F91" w:rsidRPr="003F7F91">
              <w:rPr>
                <w:rFonts w:ascii="Arial" w:hAnsi="Arial" w:cs="Arial"/>
                <w:sz w:val="16"/>
                <w:szCs w:val="16"/>
              </w:rPr>
              <w:t xml:space="preserve">Evaluation </w:t>
            </w:r>
            <w:r w:rsidRPr="00CC4F17">
              <w:rPr>
                <w:rFonts w:ascii="Arial" w:hAnsi="Arial" w:cs="Arial"/>
                <w:sz w:val="16"/>
                <w:szCs w:val="16"/>
              </w:rPr>
              <w:t>o</w:t>
            </w:r>
            <w:r w:rsidR="0081687E">
              <w:rPr>
                <w:rFonts w:ascii="Arial" w:hAnsi="Arial" w:cs="Arial" w:hint="eastAsia"/>
                <w:sz w:val="16"/>
                <w:szCs w:val="16"/>
              </w:rPr>
              <w:t>n</w:t>
            </w:r>
            <w:r w:rsidRPr="00CC4F17">
              <w:rPr>
                <w:rFonts w:ascii="Arial" w:hAnsi="Arial" w:cs="Arial"/>
                <w:sz w:val="16"/>
                <w:szCs w:val="16"/>
              </w:rPr>
              <w:t xml:space="preserve"> the proportions of female last authors over time in different disciplines</w:t>
            </w:r>
          </w:p>
        </w:tc>
        <w:tc>
          <w:tcPr>
            <w:tcW w:w="646" w:type="dxa"/>
            <w:vAlign w:val="center"/>
          </w:tcPr>
          <w:p w14:paraId="16D50D9C" w14:textId="1AF165FD" w:rsidR="00435D4C" w:rsidRPr="00CC4F17" w:rsidRDefault="00360524" w:rsidP="00464463">
            <w:pPr>
              <w:autoSpaceDE w:val="0"/>
              <w:autoSpaceDN w:val="0"/>
              <w:adjustRightInd w:val="0"/>
              <w:jc w:val="center"/>
              <w:rPr>
                <w:rFonts w:ascii="Arial" w:hAnsi="Arial" w:cs="Arial"/>
                <w:sz w:val="16"/>
                <w:szCs w:val="16"/>
              </w:rPr>
            </w:pPr>
            <w:r w:rsidRPr="00CC4F17">
              <w:rPr>
                <w:rFonts w:ascii="Arial" w:hAnsi="Arial" w:cs="Arial"/>
                <w:sz w:val="16"/>
                <w:szCs w:val="16"/>
              </w:rPr>
              <w:t xml:space="preserve">p </w:t>
            </w:r>
            <w:r w:rsidR="00FF7AFD">
              <w:rPr>
                <w:rFonts w:ascii="Arial" w:hAnsi="Arial" w:cs="Arial"/>
                <w:sz w:val="16"/>
                <w:szCs w:val="16"/>
              </w:rPr>
              <w:t>15</w:t>
            </w:r>
          </w:p>
        </w:tc>
      </w:tr>
    </w:tbl>
    <w:p w14:paraId="4849518A" w14:textId="77777777" w:rsidR="00E55571" w:rsidRPr="00CC4F17" w:rsidRDefault="00E55571">
      <w:pPr>
        <w:rPr>
          <w:rFonts w:ascii="Arial" w:hAnsi="Arial" w:cs="Arial"/>
        </w:rPr>
      </w:pPr>
      <w:r w:rsidRPr="00CC4F17">
        <w:rPr>
          <w:rFonts w:ascii="Arial" w:hAnsi="Arial" w:cs="Arial"/>
        </w:rPr>
        <w:br w:type="page"/>
      </w:r>
    </w:p>
    <w:p w14:paraId="3DDF23AB" w14:textId="41655F21" w:rsidR="00704B29" w:rsidRPr="00CC4F17" w:rsidRDefault="00704B29" w:rsidP="007B30CB">
      <w:pPr>
        <w:spacing w:line="480" w:lineRule="auto"/>
        <w:rPr>
          <w:rFonts w:ascii="Arial" w:hAnsi="Arial" w:cs="Arial"/>
          <w:b/>
          <w:bCs/>
        </w:rPr>
      </w:pPr>
      <w:r w:rsidRPr="00CC4F17">
        <w:rPr>
          <w:rFonts w:ascii="Arial" w:hAnsi="Arial" w:cs="Arial"/>
          <w:b/>
          <w:bCs/>
        </w:rPr>
        <w:lastRenderedPageBreak/>
        <w:t>1.</w:t>
      </w:r>
      <w:r w:rsidRPr="00CC4F17">
        <w:rPr>
          <w:rFonts w:ascii="Arial" w:hAnsi="Arial" w:cs="Arial"/>
          <w:b/>
          <w:bCs/>
        </w:rPr>
        <w:tab/>
        <w:t>Methods</w:t>
      </w:r>
    </w:p>
    <w:p w14:paraId="5B4312B0" w14:textId="5BBB702B" w:rsidR="00995BFE" w:rsidRPr="00CC4F17" w:rsidRDefault="00CE5C7B" w:rsidP="00C455AB">
      <w:pPr>
        <w:spacing w:line="480" w:lineRule="auto"/>
        <w:rPr>
          <w:rFonts w:ascii="Arial" w:hAnsi="Arial" w:cs="Arial"/>
          <w:b/>
          <w:bCs/>
        </w:rPr>
      </w:pPr>
      <w:r w:rsidRPr="00CC4F17">
        <w:rPr>
          <w:rFonts w:ascii="Arial" w:hAnsi="Arial" w:cs="Arial"/>
          <w:b/>
          <w:bCs/>
        </w:rPr>
        <w:t>1.</w:t>
      </w:r>
      <w:r w:rsidR="00FF7AFD">
        <w:rPr>
          <w:rFonts w:ascii="Arial" w:hAnsi="Arial" w:cs="Arial"/>
          <w:b/>
          <w:bCs/>
        </w:rPr>
        <w:t>1</w:t>
      </w:r>
      <w:r w:rsidRPr="00CC4F17">
        <w:rPr>
          <w:rFonts w:ascii="Arial" w:hAnsi="Arial" w:cs="Arial"/>
        </w:rPr>
        <w:t xml:space="preserve"> </w:t>
      </w:r>
      <w:r w:rsidRPr="00CC4F17">
        <w:rPr>
          <w:rFonts w:ascii="Arial" w:hAnsi="Arial" w:cs="Arial"/>
          <w:b/>
          <w:bCs/>
        </w:rPr>
        <w:t>Python program principle</w:t>
      </w:r>
    </w:p>
    <w:p w14:paraId="4B9A0276" w14:textId="7E3EACF2" w:rsidR="00CE5C7B" w:rsidRPr="00CC4F17" w:rsidRDefault="00CE5C7B" w:rsidP="005E1BB1">
      <w:pPr>
        <w:spacing w:line="480" w:lineRule="auto"/>
        <w:jc w:val="both"/>
        <w:rPr>
          <w:rFonts w:ascii="Arial" w:hAnsi="Arial" w:cs="Arial"/>
        </w:rPr>
      </w:pPr>
      <w:r w:rsidRPr="00CC4F17">
        <w:rPr>
          <w:rFonts w:ascii="Arial" w:eastAsia="SimSun" w:hAnsi="Arial" w:cs="Arial"/>
        </w:rPr>
        <w:fldChar w:fldCharType="begin"/>
      </w:r>
      <w:r w:rsidRPr="00CC4F17">
        <w:rPr>
          <w:rFonts w:ascii="Arial" w:eastAsia="SimSun" w:hAnsi="Arial" w:cs="Arial"/>
        </w:rPr>
        <w:instrText xml:space="preserve"> = 1 \* Arabic </w:instrText>
      </w:r>
      <w:r w:rsidRPr="00CC4F17">
        <w:rPr>
          <w:rFonts w:ascii="Arial" w:eastAsia="SimSun" w:hAnsi="Arial" w:cs="Arial"/>
        </w:rPr>
        <w:fldChar w:fldCharType="separate"/>
      </w:r>
      <w:r w:rsidRPr="00CC4F17">
        <w:rPr>
          <w:rFonts w:ascii="Arial" w:eastAsia="SimSun" w:hAnsi="Arial" w:cs="Arial"/>
          <w:noProof/>
        </w:rPr>
        <w:t>1</w:t>
      </w:r>
      <w:r w:rsidRPr="00CC4F17">
        <w:rPr>
          <w:rFonts w:ascii="Arial" w:eastAsia="SimSun" w:hAnsi="Arial" w:cs="Arial"/>
        </w:rPr>
        <w:fldChar w:fldCharType="end"/>
      </w:r>
      <w:r w:rsidRPr="00CC4F17">
        <w:rPr>
          <w:rFonts w:ascii="Arial" w:eastAsia="SimSun" w:hAnsi="Arial" w:cs="Arial"/>
        </w:rPr>
        <w:t>.</w:t>
      </w:r>
      <w:r w:rsidRPr="00CC4F17">
        <w:rPr>
          <w:rFonts w:ascii="Arial" w:hAnsi="Arial" w:cs="Arial"/>
        </w:rPr>
        <w:t xml:space="preserve"> The first author and last author extraction: according to the character split</w:t>
      </w:r>
      <w:r w:rsidR="00046E45" w:rsidRPr="00CC4F17">
        <w:rPr>
          <w:rFonts w:ascii="Arial" w:hAnsi="Arial" w:cs="Arial"/>
        </w:rPr>
        <w:t xml:space="preserve"> of the author list information</w:t>
      </w:r>
      <w:r w:rsidRPr="00CC4F17">
        <w:rPr>
          <w:rFonts w:ascii="Arial" w:hAnsi="Arial" w:cs="Arial"/>
        </w:rPr>
        <w:t>,</w:t>
      </w:r>
      <w:r w:rsidR="00046E45" w:rsidRPr="00CC4F17">
        <w:rPr>
          <w:rFonts w:ascii="Arial" w:hAnsi="Arial" w:cs="Arial"/>
        </w:rPr>
        <w:t xml:space="preserve"> we</w:t>
      </w:r>
      <w:r w:rsidRPr="00CC4F17">
        <w:rPr>
          <w:rFonts w:ascii="Arial" w:hAnsi="Arial" w:cs="Arial"/>
        </w:rPr>
        <w:t xml:space="preserve"> g</w:t>
      </w:r>
      <w:r w:rsidR="00046E45" w:rsidRPr="00CC4F17">
        <w:rPr>
          <w:rFonts w:ascii="Arial" w:hAnsi="Arial" w:cs="Arial"/>
        </w:rPr>
        <w:t>o</w:t>
      </w:r>
      <w:r w:rsidRPr="00CC4F17">
        <w:rPr>
          <w:rFonts w:ascii="Arial" w:hAnsi="Arial" w:cs="Arial"/>
        </w:rPr>
        <w:t>t a new author list</w:t>
      </w:r>
      <w:r w:rsidR="00046E45" w:rsidRPr="00CC4F17">
        <w:rPr>
          <w:rFonts w:ascii="Arial" w:hAnsi="Arial" w:cs="Arial"/>
        </w:rPr>
        <w:t xml:space="preserve"> and </w:t>
      </w:r>
      <w:r w:rsidRPr="00CC4F17">
        <w:rPr>
          <w:rFonts w:ascii="Arial" w:hAnsi="Arial" w:cs="Arial"/>
        </w:rPr>
        <w:t>t</w:t>
      </w:r>
      <w:r w:rsidR="00046E45" w:rsidRPr="00CC4F17">
        <w:rPr>
          <w:rFonts w:ascii="Arial" w:hAnsi="Arial" w:cs="Arial"/>
        </w:rPr>
        <w:t>ook</w:t>
      </w:r>
      <w:r w:rsidRPr="00CC4F17">
        <w:rPr>
          <w:rFonts w:ascii="Arial" w:hAnsi="Arial" w:cs="Arial"/>
        </w:rPr>
        <w:t xml:space="preserve"> the first item for the first author</w:t>
      </w:r>
      <w:r w:rsidR="00046E45" w:rsidRPr="00CC4F17">
        <w:rPr>
          <w:rFonts w:ascii="Arial" w:hAnsi="Arial" w:cs="Arial"/>
        </w:rPr>
        <w:t xml:space="preserve"> and </w:t>
      </w:r>
      <w:r w:rsidRPr="00CC4F17">
        <w:rPr>
          <w:rFonts w:ascii="Arial" w:hAnsi="Arial" w:cs="Arial"/>
        </w:rPr>
        <w:t xml:space="preserve">the last item for the last author; </w:t>
      </w:r>
      <w:r w:rsidRPr="00CC4F17">
        <w:rPr>
          <w:rFonts w:ascii="Arial" w:eastAsia="SimSun" w:hAnsi="Arial" w:cs="Arial"/>
        </w:rPr>
        <w:fldChar w:fldCharType="begin"/>
      </w:r>
      <w:r w:rsidRPr="00CC4F17">
        <w:rPr>
          <w:rFonts w:ascii="Arial" w:eastAsia="SimSun" w:hAnsi="Arial" w:cs="Arial"/>
        </w:rPr>
        <w:instrText xml:space="preserve"> = 2 \* Arabic </w:instrText>
      </w:r>
      <w:r w:rsidRPr="00CC4F17">
        <w:rPr>
          <w:rFonts w:ascii="Arial" w:eastAsia="SimSun" w:hAnsi="Arial" w:cs="Arial"/>
        </w:rPr>
        <w:fldChar w:fldCharType="separate"/>
      </w:r>
      <w:r w:rsidRPr="00CC4F17">
        <w:rPr>
          <w:rFonts w:ascii="Arial" w:eastAsia="SimSun" w:hAnsi="Arial" w:cs="Arial"/>
          <w:noProof/>
        </w:rPr>
        <w:t>2</w:t>
      </w:r>
      <w:r w:rsidRPr="00CC4F17">
        <w:rPr>
          <w:rFonts w:ascii="Arial" w:eastAsia="SimSun" w:hAnsi="Arial" w:cs="Arial"/>
        </w:rPr>
        <w:fldChar w:fldCharType="end"/>
      </w:r>
      <w:r w:rsidRPr="00CC4F17">
        <w:rPr>
          <w:rFonts w:ascii="Arial" w:eastAsia="SimSun" w:hAnsi="Arial" w:cs="Arial"/>
        </w:rPr>
        <w:t>.</w:t>
      </w:r>
      <w:r w:rsidRPr="00CC4F17">
        <w:rPr>
          <w:rFonts w:ascii="Arial" w:hAnsi="Arial" w:cs="Arial"/>
        </w:rPr>
        <w:t xml:space="preserve"> </w:t>
      </w:r>
      <w:r w:rsidR="00C453C4" w:rsidRPr="00CC4F17">
        <w:rPr>
          <w:rFonts w:ascii="Arial" w:hAnsi="Arial" w:cs="Arial"/>
        </w:rPr>
        <w:t xml:space="preserve">The </w:t>
      </w:r>
      <w:r w:rsidR="00FC3DB9" w:rsidRPr="00CC4F17">
        <w:rPr>
          <w:rFonts w:ascii="Arial" w:hAnsi="Arial" w:cs="Arial"/>
        </w:rPr>
        <w:t>a</w:t>
      </w:r>
      <w:r w:rsidRPr="00CC4F17">
        <w:rPr>
          <w:rFonts w:ascii="Arial" w:hAnsi="Arial" w:cs="Arial"/>
        </w:rPr>
        <w:t>uthor</w:t>
      </w:r>
      <w:r w:rsidR="00C453C4" w:rsidRPr="00CC4F17">
        <w:rPr>
          <w:rFonts w:ascii="Arial" w:hAnsi="Arial" w:cs="Arial"/>
        </w:rPr>
        <w:t>s’</w:t>
      </w:r>
      <w:r w:rsidRPr="00CC4F17">
        <w:rPr>
          <w:rFonts w:ascii="Arial" w:hAnsi="Arial" w:cs="Arial"/>
        </w:rPr>
        <w:t xml:space="preserve"> address information extraction: according to the character split</w:t>
      </w:r>
      <w:r w:rsidR="00C453C4" w:rsidRPr="00CC4F17">
        <w:rPr>
          <w:rFonts w:ascii="Arial" w:hAnsi="Arial" w:cs="Arial"/>
        </w:rPr>
        <w:t xml:space="preserve"> of the authors’ address information</w:t>
      </w:r>
      <w:r w:rsidRPr="00CC4F17">
        <w:rPr>
          <w:rFonts w:ascii="Arial" w:hAnsi="Arial" w:cs="Arial"/>
        </w:rPr>
        <w:t>, from the split address information list to take out the address information corresponding to the first author and last authors’ name. When the same author has more than one address, the first address w</w:t>
      </w:r>
      <w:r w:rsidR="00C453C4" w:rsidRPr="00CC4F17">
        <w:rPr>
          <w:rFonts w:ascii="Arial" w:hAnsi="Arial" w:cs="Arial"/>
        </w:rPr>
        <w:t>ould</w:t>
      </w:r>
      <w:r w:rsidRPr="00CC4F17">
        <w:rPr>
          <w:rFonts w:ascii="Arial" w:hAnsi="Arial" w:cs="Arial"/>
        </w:rPr>
        <w:t xml:space="preserve"> be extracted by default; </w:t>
      </w:r>
      <w:r w:rsidRPr="00CC4F17">
        <w:rPr>
          <w:rFonts w:ascii="Arial" w:eastAsia="SimSun" w:hAnsi="Arial" w:cs="Arial"/>
        </w:rPr>
        <w:fldChar w:fldCharType="begin"/>
      </w:r>
      <w:r w:rsidRPr="00CC4F17">
        <w:rPr>
          <w:rFonts w:ascii="Arial" w:eastAsia="SimSun" w:hAnsi="Arial" w:cs="Arial"/>
        </w:rPr>
        <w:instrText xml:space="preserve"> = 3 \* Arabic </w:instrText>
      </w:r>
      <w:r w:rsidRPr="00CC4F17">
        <w:rPr>
          <w:rFonts w:ascii="Arial" w:eastAsia="SimSun" w:hAnsi="Arial" w:cs="Arial"/>
        </w:rPr>
        <w:fldChar w:fldCharType="separate"/>
      </w:r>
      <w:r w:rsidRPr="00CC4F17">
        <w:rPr>
          <w:rFonts w:ascii="Arial" w:eastAsia="SimSun" w:hAnsi="Arial" w:cs="Arial"/>
          <w:noProof/>
        </w:rPr>
        <w:t>3</w:t>
      </w:r>
      <w:r w:rsidRPr="00CC4F17">
        <w:rPr>
          <w:rFonts w:ascii="Arial" w:eastAsia="SimSun" w:hAnsi="Arial" w:cs="Arial"/>
        </w:rPr>
        <w:fldChar w:fldCharType="end"/>
      </w:r>
      <w:r w:rsidRPr="00CC4F17">
        <w:rPr>
          <w:rFonts w:ascii="Arial" w:eastAsia="SimSun" w:hAnsi="Arial" w:cs="Arial"/>
        </w:rPr>
        <w:t>.</w:t>
      </w:r>
      <w:r w:rsidRPr="00CC4F17">
        <w:rPr>
          <w:rFonts w:ascii="Arial" w:hAnsi="Arial" w:cs="Arial"/>
        </w:rPr>
        <w:t xml:space="preserve"> </w:t>
      </w:r>
      <w:r w:rsidR="00C453C4" w:rsidRPr="00CC4F17">
        <w:rPr>
          <w:rFonts w:ascii="Arial" w:hAnsi="Arial" w:cs="Arial"/>
        </w:rPr>
        <w:t xml:space="preserve">The </w:t>
      </w:r>
      <w:r w:rsidRPr="00CC4F17">
        <w:rPr>
          <w:rFonts w:ascii="Arial" w:hAnsi="Arial" w:cs="Arial"/>
        </w:rPr>
        <w:t>nationality information</w:t>
      </w:r>
      <w:r w:rsidR="00C453C4" w:rsidRPr="00CC4F17">
        <w:rPr>
          <w:rFonts w:ascii="Arial" w:hAnsi="Arial" w:cs="Arial"/>
        </w:rPr>
        <w:t xml:space="preserve"> of author</w:t>
      </w:r>
      <w:r w:rsidRPr="00CC4F17">
        <w:rPr>
          <w:rFonts w:ascii="Arial" w:hAnsi="Arial" w:cs="Arial"/>
        </w:rPr>
        <w:t xml:space="preserve"> extraction: the extracted author</w:t>
      </w:r>
      <w:r w:rsidR="00C453C4" w:rsidRPr="00CC4F17">
        <w:rPr>
          <w:rFonts w:ascii="Arial" w:hAnsi="Arial" w:cs="Arial"/>
        </w:rPr>
        <w:t>s’</w:t>
      </w:r>
      <w:r w:rsidRPr="00CC4F17">
        <w:rPr>
          <w:rFonts w:ascii="Arial" w:hAnsi="Arial" w:cs="Arial"/>
        </w:rPr>
        <w:t xml:space="preserve"> address information (the address information obtained in item 2) w</w:t>
      </w:r>
      <w:r w:rsidR="00C453C4" w:rsidRPr="00CC4F17">
        <w:rPr>
          <w:rFonts w:ascii="Arial" w:hAnsi="Arial" w:cs="Arial"/>
        </w:rPr>
        <w:t>ould</w:t>
      </w:r>
      <w:r w:rsidRPr="00CC4F17">
        <w:rPr>
          <w:rFonts w:ascii="Arial" w:hAnsi="Arial" w:cs="Arial"/>
        </w:rPr>
        <w:t xml:space="preserve"> be split by characters again, and the last item of the address field obtained after the split w</w:t>
      </w:r>
      <w:r w:rsidR="00C453C4" w:rsidRPr="00CC4F17">
        <w:rPr>
          <w:rFonts w:ascii="Arial" w:hAnsi="Arial" w:cs="Arial"/>
        </w:rPr>
        <w:t>ould</w:t>
      </w:r>
      <w:r w:rsidRPr="00CC4F17">
        <w:rPr>
          <w:rFonts w:ascii="Arial" w:hAnsi="Arial" w:cs="Arial"/>
        </w:rPr>
        <w:t xml:space="preserve"> be the nationality information.</w:t>
      </w:r>
    </w:p>
    <w:p w14:paraId="662EAA5A" w14:textId="206AA0E2" w:rsidR="00CE5C7B" w:rsidRPr="00CC4F17" w:rsidRDefault="00CE5C7B">
      <w:pPr>
        <w:rPr>
          <w:rFonts w:ascii="Arial" w:hAnsi="Arial" w:cs="Arial"/>
          <w:b/>
          <w:bCs/>
        </w:rPr>
      </w:pPr>
      <w:r w:rsidRPr="00CC4F17">
        <w:rPr>
          <w:rFonts w:ascii="Arial" w:hAnsi="Arial" w:cs="Arial"/>
          <w:b/>
          <w:bCs/>
        </w:rPr>
        <w:br w:type="page"/>
      </w:r>
    </w:p>
    <w:p w14:paraId="1428280E" w14:textId="40CB0580" w:rsidR="00E55321" w:rsidRPr="00CC4F17" w:rsidRDefault="005D5FC3" w:rsidP="0009083C">
      <w:pPr>
        <w:spacing w:line="480" w:lineRule="auto"/>
        <w:rPr>
          <w:rFonts w:ascii="Arial" w:hAnsi="Arial" w:cs="Arial"/>
          <w:b/>
          <w:bCs/>
        </w:rPr>
      </w:pPr>
      <w:r w:rsidRPr="00CC4F17">
        <w:rPr>
          <w:rFonts w:ascii="Arial" w:hAnsi="Arial" w:cs="Arial"/>
          <w:b/>
          <w:bCs/>
        </w:rPr>
        <w:lastRenderedPageBreak/>
        <w:t>1.</w:t>
      </w:r>
      <w:r w:rsidR="00FF7AFD">
        <w:rPr>
          <w:rFonts w:ascii="Arial" w:hAnsi="Arial" w:cs="Arial"/>
          <w:b/>
          <w:bCs/>
        </w:rPr>
        <w:t>2</w:t>
      </w:r>
      <w:r w:rsidRPr="00CC4F17">
        <w:rPr>
          <w:rFonts w:ascii="Arial" w:hAnsi="Arial" w:cs="Arial"/>
          <w:b/>
          <w:bCs/>
        </w:rPr>
        <w:t xml:space="preserve"> </w:t>
      </w:r>
      <w:r w:rsidR="008E2B68" w:rsidRPr="008E2B68">
        <w:rPr>
          <w:rFonts w:ascii="Arial" w:hAnsi="Arial" w:cs="Arial"/>
          <w:b/>
          <w:bCs/>
        </w:rPr>
        <w:t>Evaluation</w:t>
      </w:r>
      <w:r w:rsidR="00E55321" w:rsidRPr="00CC4F17">
        <w:rPr>
          <w:rFonts w:ascii="Arial" w:hAnsi="Arial" w:cs="Arial"/>
          <w:b/>
          <w:bCs/>
        </w:rPr>
        <w:t xml:space="preserve"> on Gender Diversity of Authorship in Clinical Medicine</w:t>
      </w:r>
    </w:p>
    <w:p w14:paraId="03507639" w14:textId="6ADB0CB3" w:rsidR="00F56A47" w:rsidRPr="00CC4F17" w:rsidRDefault="00E55321" w:rsidP="00950618">
      <w:pPr>
        <w:spacing w:line="480" w:lineRule="auto"/>
        <w:jc w:val="both"/>
        <w:rPr>
          <w:rFonts w:ascii="Arial" w:hAnsi="Arial" w:cs="Arial"/>
        </w:rPr>
      </w:pPr>
      <w:r w:rsidRPr="00CC4F17">
        <w:rPr>
          <w:rFonts w:ascii="Arial" w:hAnsi="Arial" w:cs="Arial"/>
        </w:rPr>
        <w:t xml:space="preserve">The literature search strategy </w:t>
      </w:r>
      <w:r w:rsidR="004E11F9" w:rsidRPr="00CC4F17">
        <w:rPr>
          <w:rFonts w:ascii="Arial" w:hAnsi="Arial" w:cs="Arial"/>
        </w:rPr>
        <w:t>was</w:t>
      </w:r>
      <w:r w:rsidRPr="00CC4F17">
        <w:rPr>
          <w:rFonts w:ascii="Arial" w:hAnsi="Arial" w:cs="Arial"/>
        </w:rPr>
        <w:t xml:space="preserve"> ((((((gender[Title/Abstract]) OR ("Gender Identity"[Mesh])) OR (sex[Title/Abstract])) OR ((women[Title/Abstract]) OR (woman[Title/Abstract]))) OR (female[Title/Abstract])) AND ((author[Title/Abstract]) OR ((authorship*[Title/Abstract]) OR ("Authorship"[Mesh])))) AND ((journal[Title/Abstract]) OR ((publication*[Title/Abstract]) OR ("Publications"[Mesh]))).</w:t>
      </w:r>
    </w:p>
    <w:p w14:paraId="7878C5F0" w14:textId="70831168" w:rsidR="00DC22A8" w:rsidRPr="00CC4F17" w:rsidRDefault="00E55321" w:rsidP="00950618">
      <w:pPr>
        <w:spacing w:line="480" w:lineRule="auto"/>
        <w:ind w:firstLine="420"/>
        <w:jc w:val="both"/>
        <w:rPr>
          <w:rFonts w:ascii="Arial" w:hAnsi="Arial" w:cs="Arial"/>
        </w:rPr>
      </w:pPr>
      <w:r w:rsidRPr="00CC4F17">
        <w:rPr>
          <w:rFonts w:ascii="Arial" w:hAnsi="Arial" w:cs="Arial"/>
        </w:rPr>
        <w:t>We excluded studies that 1) did not report the percentage of female authorship; 2) only investigated specific populations, such as faculty in one university, members of one medical society, or medical graduates; 3) only investigated a specific disease or a type of surgery; 4) presented results only in a figure, and did not provide numerical data.</w:t>
      </w:r>
    </w:p>
    <w:p w14:paraId="188634A1" w14:textId="3E284B1B" w:rsidR="00E55321" w:rsidRPr="00CC4F17" w:rsidRDefault="00E55321" w:rsidP="00950618">
      <w:pPr>
        <w:spacing w:line="480" w:lineRule="auto"/>
        <w:ind w:firstLine="420"/>
        <w:jc w:val="both"/>
        <w:rPr>
          <w:rFonts w:ascii="Arial" w:hAnsi="Arial" w:cs="Arial"/>
        </w:rPr>
      </w:pPr>
      <w:r w:rsidRPr="00CC4F17">
        <w:rPr>
          <w:rFonts w:ascii="Arial" w:hAnsi="Arial" w:cs="Arial"/>
        </w:rPr>
        <w:t>Two investigators independently screened study titles and abstracts, and reviewed full texts to select studies in the systematic review portion of this study. Any disagreement regarding study selection, data extraction, or quality assessments was resolved by discussion with a third investigator.</w:t>
      </w:r>
    </w:p>
    <w:p w14:paraId="7E6316A7" w14:textId="7EFBAF6F" w:rsidR="00E55321" w:rsidRPr="00CC4F17" w:rsidRDefault="00E55321">
      <w:pPr>
        <w:rPr>
          <w:rFonts w:ascii="Arial" w:hAnsi="Arial" w:cs="Arial"/>
          <w:b/>
          <w:bCs/>
          <w:sz w:val="20"/>
          <w:szCs w:val="20"/>
        </w:rPr>
      </w:pPr>
      <w:r w:rsidRPr="00CC4F17">
        <w:rPr>
          <w:rFonts w:ascii="Arial" w:hAnsi="Arial" w:cs="Arial"/>
          <w:b/>
          <w:bCs/>
          <w:sz w:val="20"/>
          <w:szCs w:val="20"/>
        </w:rPr>
        <w:br w:type="page"/>
      </w:r>
    </w:p>
    <w:p w14:paraId="3A1754C4" w14:textId="72218D88" w:rsidR="00704B29" w:rsidRPr="00CC4F17" w:rsidRDefault="00704B29" w:rsidP="008A6601">
      <w:pPr>
        <w:spacing w:line="480" w:lineRule="auto"/>
        <w:jc w:val="both"/>
        <w:rPr>
          <w:rFonts w:ascii="Arial" w:hAnsi="Arial" w:cs="Arial"/>
          <w:b/>
          <w:bCs/>
        </w:rPr>
      </w:pPr>
      <w:r w:rsidRPr="00CC4F17">
        <w:rPr>
          <w:rFonts w:ascii="Arial" w:hAnsi="Arial" w:cs="Arial"/>
          <w:b/>
          <w:bCs/>
        </w:rPr>
        <w:lastRenderedPageBreak/>
        <w:t>2.</w:t>
      </w:r>
      <w:r w:rsidRPr="00CC4F17">
        <w:rPr>
          <w:rFonts w:ascii="Arial" w:hAnsi="Arial" w:cs="Arial"/>
          <w:b/>
          <w:bCs/>
        </w:rPr>
        <w:tab/>
        <w:t>Results</w:t>
      </w:r>
    </w:p>
    <w:p w14:paraId="4315127C" w14:textId="3DB47D89" w:rsidR="00A74269" w:rsidRPr="00CC4F17" w:rsidRDefault="00AA6779" w:rsidP="00920DBC">
      <w:pPr>
        <w:spacing w:line="480" w:lineRule="auto"/>
        <w:jc w:val="both"/>
        <w:rPr>
          <w:rFonts w:ascii="Arial" w:hAnsi="Arial" w:cs="Arial"/>
          <w:b/>
          <w:bCs/>
          <w:color w:val="000000" w:themeColor="text1"/>
        </w:rPr>
      </w:pPr>
      <w:r w:rsidRPr="00CC4F17">
        <w:rPr>
          <w:rFonts w:ascii="Arial" w:hAnsi="Arial" w:cs="Arial"/>
          <w:b/>
          <w:bCs/>
          <w:color w:val="000000" w:themeColor="text1"/>
        </w:rPr>
        <w:t>2.</w:t>
      </w:r>
      <w:r w:rsidR="008B35B4" w:rsidRPr="00CC4F17">
        <w:rPr>
          <w:rFonts w:ascii="Arial" w:hAnsi="Arial" w:cs="Arial"/>
          <w:b/>
          <w:bCs/>
          <w:color w:val="000000" w:themeColor="text1"/>
        </w:rPr>
        <w:t>1</w:t>
      </w:r>
      <w:r w:rsidRPr="00CC4F17">
        <w:rPr>
          <w:rFonts w:ascii="Arial" w:hAnsi="Arial" w:cs="Arial"/>
          <w:b/>
          <w:bCs/>
          <w:color w:val="000000" w:themeColor="text1"/>
        </w:rPr>
        <w:t xml:space="preserve"> </w:t>
      </w:r>
      <w:proofErr w:type="spellStart"/>
      <w:r w:rsidR="00151B17" w:rsidRPr="00CC4F17">
        <w:rPr>
          <w:rFonts w:ascii="Arial" w:hAnsi="Arial" w:cs="Arial"/>
          <w:b/>
          <w:bCs/>
          <w:color w:val="000000" w:themeColor="text1"/>
        </w:rPr>
        <w:t>eFigure</w:t>
      </w:r>
      <w:proofErr w:type="spellEnd"/>
      <w:r w:rsidR="00336769" w:rsidRPr="00CC4F17">
        <w:rPr>
          <w:rFonts w:ascii="Arial" w:hAnsi="Arial" w:cs="Arial"/>
          <w:b/>
          <w:bCs/>
          <w:color w:val="000000" w:themeColor="text1"/>
        </w:rPr>
        <w:t xml:space="preserve"> </w:t>
      </w:r>
      <w:r w:rsidR="00151B17" w:rsidRPr="00CC4F17">
        <w:rPr>
          <w:rFonts w:ascii="Arial" w:hAnsi="Arial" w:cs="Arial"/>
          <w:b/>
          <w:bCs/>
          <w:color w:val="000000" w:themeColor="text1"/>
        </w:rPr>
        <w:t>1</w:t>
      </w:r>
      <w:r w:rsidR="00A022B0" w:rsidRPr="00CC4F17">
        <w:rPr>
          <w:rFonts w:ascii="Arial" w:hAnsi="Arial" w:cs="Arial"/>
          <w:b/>
          <w:bCs/>
          <w:color w:val="000000" w:themeColor="text1"/>
        </w:rPr>
        <w:t>.</w:t>
      </w:r>
    </w:p>
    <w:p w14:paraId="437ECEBB" w14:textId="77777777" w:rsidR="00AA6779" w:rsidRPr="00CC4F17" w:rsidRDefault="00AA6779" w:rsidP="0052415A">
      <w:pPr>
        <w:rPr>
          <w:rFonts w:ascii="Arial" w:hAnsi="Arial" w:cs="Arial"/>
          <w:b/>
          <w:bCs/>
          <w:color w:val="000000" w:themeColor="text1"/>
        </w:rPr>
      </w:pPr>
    </w:p>
    <w:p w14:paraId="109F8556" w14:textId="1DC4C42E" w:rsidR="00AA6779" w:rsidRPr="00CC4F17" w:rsidRDefault="00ED4DB4" w:rsidP="0052415A">
      <w:pPr>
        <w:rPr>
          <w:rFonts w:ascii="Arial" w:hAnsi="Arial" w:cs="Arial"/>
          <w:b/>
          <w:bCs/>
          <w:color w:val="000000" w:themeColor="text1"/>
        </w:rPr>
      </w:pPr>
      <w:r w:rsidRPr="00CC4F17">
        <w:rPr>
          <w:rFonts w:ascii="Arial" w:hAnsi="Arial" w:cs="Arial"/>
          <w:b/>
          <w:bCs/>
          <w:noProof/>
          <w:color w:val="000000" w:themeColor="text1"/>
        </w:rPr>
        <w:drawing>
          <wp:inline distT="0" distB="0" distL="0" distR="0" wp14:anchorId="7A6768A6" wp14:editId="5CB28BC4">
            <wp:extent cx="5274310" cy="44119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411980"/>
                    </a:xfrm>
                    <a:prstGeom prst="rect">
                      <a:avLst/>
                    </a:prstGeom>
                  </pic:spPr>
                </pic:pic>
              </a:graphicData>
            </a:graphic>
          </wp:inline>
        </w:drawing>
      </w:r>
    </w:p>
    <w:p w14:paraId="587B61D5" w14:textId="5D3CDBC9" w:rsidR="001E3F50" w:rsidRPr="00CC4F17" w:rsidRDefault="00151B17" w:rsidP="004729CA">
      <w:pPr>
        <w:spacing w:line="480" w:lineRule="auto"/>
        <w:jc w:val="both"/>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336769" w:rsidRPr="00CC4F17">
        <w:rPr>
          <w:rFonts w:ascii="Arial" w:hAnsi="Arial" w:cs="Arial"/>
          <w:b/>
          <w:bCs/>
          <w:color w:val="000000" w:themeColor="text1"/>
        </w:rPr>
        <w:t xml:space="preserve"> </w:t>
      </w:r>
      <w:r w:rsidRPr="00CC4F17">
        <w:rPr>
          <w:rFonts w:ascii="Arial" w:hAnsi="Arial" w:cs="Arial"/>
          <w:b/>
          <w:bCs/>
          <w:color w:val="000000" w:themeColor="text1"/>
        </w:rPr>
        <w:t>1</w:t>
      </w:r>
      <w:r w:rsidR="005B3631" w:rsidRPr="00CC4F17">
        <w:rPr>
          <w:rFonts w:ascii="Arial" w:hAnsi="Arial" w:cs="Arial"/>
          <w:b/>
          <w:bCs/>
          <w:color w:val="000000" w:themeColor="text1"/>
        </w:rPr>
        <w:t>.</w:t>
      </w:r>
      <w:r w:rsidR="005B3631" w:rsidRPr="00CC4F17">
        <w:rPr>
          <w:rFonts w:ascii="Arial" w:hAnsi="Arial" w:cs="Arial"/>
          <w:color w:val="000000" w:themeColor="text1"/>
        </w:rPr>
        <w:t xml:space="preserve"> Overall distribution of the percentage of female authors in terms of regional differences. </w:t>
      </w:r>
      <w:r w:rsidR="00AA6779" w:rsidRPr="00CC4F17">
        <w:rPr>
          <w:rFonts w:ascii="Arial" w:hAnsi="Arial" w:cs="Arial"/>
          <w:b/>
          <w:bCs/>
          <w:color w:val="000000" w:themeColor="text1"/>
        </w:rPr>
        <w:t>(</w:t>
      </w:r>
      <w:r w:rsidR="00920DBC" w:rsidRPr="00CC4F17">
        <w:rPr>
          <w:rFonts w:ascii="Arial" w:hAnsi="Arial" w:cs="Arial"/>
          <w:b/>
          <w:bCs/>
          <w:color w:val="000000" w:themeColor="text1"/>
        </w:rPr>
        <w:t>A</w:t>
      </w:r>
      <w:r w:rsidR="00AA6779" w:rsidRPr="00CC4F17">
        <w:rPr>
          <w:rFonts w:ascii="Arial" w:hAnsi="Arial" w:cs="Arial"/>
          <w:b/>
          <w:bCs/>
          <w:color w:val="000000" w:themeColor="text1"/>
        </w:rPr>
        <w:t>)</w:t>
      </w:r>
      <w:r w:rsidR="00AA6779" w:rsidRPr="00CC4F17">
        <w:rPr>
          <w:rFonts w:ascii="Arial" w:hAnsi="Arial" w:cs="Arial"/>
          <w:color w:val="000000" w:themeColor="text1"/>
        </w:rPr>
        <w:t xml:space="preserve"> Percentage of first and last authors from different regions. </w:t>
      </w:r>
      <w:r w:rsidR="00AA6779" w:rsidRPr="00CC4F17">
        <w:rPr>
          <w:rFonts w:ascii="Arial" w:hAnsi="Arial" w:cs="Arial"/>
          <w:b/>
          <w:bCs/>
          <w:color w:val="000000" w:themeColor="text1"/>
        </w:rPr>
        <w:t>(</w:t>
      </w:r>
      <w:r w:rsidR="00920DBC" w:rsidRPr="00CC4F17">
        <w:rPr>
          <w:rFonts w:ascii="Arial" w:hAnsi="Arial" w:cs="Arial"/>
          <w:b/>
          <w:bCs/>
          <w:color w:val="000000" w:themeColor="text1"/>
        </w:rPr>
        <w:t>B</w:t>
      </w:r>
      <w:r w:rsidR="00AA6779" w:rsidRPr="00CC4F17">
        <w:rPr>
          <w:rFonts w:ascii="Arial" w:hAnsi="Arial" w:cs="Arial"/>
          <w:b/>
          <w:bCs/>
          <w:color w:val="000000" w:themeColor="text1"/>
        </w:rPr>
        <w:t>)</w:t>
      </w:r>
      <w:r w:rsidR="00AA6779" w:rsidRPr="00CC4F17">
        <w:rPr>
          <w:rFonts w:ascii="Arial" w:hAnsi="Arial" w:cs="Arial"/>
          <w:color w:val="000000" w:themeColor="text1"/>
        </w:rPr>
        <w:t xml:space="preserve"> Percentage of female first and last authors in different regions.</w:t>
      </w:r>
    </w:p>
    <w:p w14:paraId="68998FA6" w14:textId="77777777" w:rsidR="001E3F50" w:rsidRPr="00CC4F17" w:rsidRDefault="001E3F50">
      <w:pPr>
        <w:rPr>
          <w:rFonts w:ascii="Arial" w:hAnsi="Arial" w:cs="Arial"/>
          <w:color w:val="000000" w:themeColor="text1"/>
          <w:sz w:val="20"/>
          <w:szCs w:val="20"/>
        </w:rPr>
      </w:pPr>
      <w:r w:rsidRPr="00CC4F17">
        <w:rPr>
          <w:rFonts w:ascii="Arial" w:hAnsi="Arial" w:cs="Arial"/>
          <w:color w:val="000000" w:themeColor="text1"/>
          <w:sz w:val="20"/>
          <w:szCs w:val="20"/>
        </w:rPr>
        <w:br w:type="page"/>
      </w:r>
    </w:p>
    <w:p w14:paraId="4063A1D8" w14:textId="48C8CD0A" w:rsidR="00AA6779" w:rsidRPr="00CC4F17" w:rsidRDefault="001E3F50" w:rsidP="006443EA">
      <w:pPr>
        <w:spacing w:line="480" w:lineRule="auto"/>
        <w:jc w:val="both"/>
        <w:rPr>
          <w:rFonts w:ascii="Arial" w:hAnsi="Arial" w:cs="Arial"/>
          <w:b/>
          <w:bCs/>
          <w:color w:val="000000" w:themeColor="text1"/>
        </w:rPr>
      </w:pPr>
      <w:r w:rsidRPr="00CC4F17">
        <w:rPr>
          <w:rFonts w:ascii="Arial" w:hAnsi="Arial" w:cs="Arial"/>
          <w:b/>
          <w:bCs/>
          <w:color w:val="000000" w:themeColor="text1"/>
        </w:rPr>
        <w:lastRenderedPageBreak/>
        <w:t>2.</w:t>
      </w:r>
      <w:r w:rsidR="008B35B4" w:rsidRPr="00CC4F17">
        <w:rPr>
          <w:rFonts w:ascii="Arial" w:hAnsi="Arial" w:cs="Arial"/>
          <w:b/>
          <w:bCs/>
          <w:color w:val="000000" w:themeColor="text1"/>
        </w:rPr>
        <w:t>2</w:t>
      </w:r>
      <w:r w:rsidRPr="00CC4F17">
        <w:rPr>
          <w:rFonts w:ascii="Arial" w:hAnsi="Arial" w:cs="Arial"/>
          <w:b/>
          <w:bCs/>
          <w:color w:val="000000" w:themeColor="text1"/>
        </w:rPr>
        <w:t xml:space="preserve"> </w:t>
      </w:r>
      <w:proofErr w:type="spellStart"/>
      <w:r w:rsidR="00151B17" w:rsidRPr="00CC4F17">
        <w:rPr>
          <w:rFonts w:ascii="Arial" w:hAnsi="Arial" w:cs="Arial"/>
          <w:b/>
          <w:bCs/>
          <w:color w:val="000000" w:themeColor="text1"/>
        </w:rPr>
        <w:t>eFigure</w:t>
      </w:r>
      <w:proofErr w:type="spellEnd"/>
      <w:r w:rsidR="001401D1" w:rsidRPr="00CC4F17">
        <w:rPr>
          <w:rFonts w:ascii="Arial" w:hAnsi="Arial" w:cs="Arial"/>
          <w:b/>
          <w:bCs/>
          <w:color w:val="000000" w:themeColor="text1"/>
        </w:rPr>
        <w:t xml:space="preserve"> </w:t>
      </w:r>
      <w:r w:rsidR="00151B17" w:rsidRPr="00CC4F17">
        <w:rPr>
          <w:rFonts w:ascii="Arial" w:hAnsi="Arial" w:cs="Arial"/>
          <w:b/>
          <w:bCs/>
          <w:color w:val="000000" w:themeColor="text1"/>
        </w:rPr>
        <w:t>2</w:t>
      </w:r>
      <w:r w:rsidR="00E31C20" w:rsidRPr="00CC4F17">
        <w:rPr>
          <w:rFonts w:ascii="Arial" w:hAnsi="Arial" w:cs="Arial"/>
          <w:b/>
          <w:bCs/>
          <w:color w:val="000000" w:themeColor="text1"/>
        </w:rPr>
        <w:t>.</w:t>
      </w:r>
    </w:p>
    <w:p w14:paraId="17D29B9B" w14:textId="77777777" w:rsidR="001E3F50" w:rsidRPr="00CC4F17" w:rsidRDefault="001E3F50" w:rsidP="00AA6779">
      <w:pPr>
        <w:jc w:val="both"/>
        <w:rPr>
          <w:rFonts w:ascii="Arial" w:hAnsi="Arial" w:cs="Arial"/>
          <w:b/>
          <w:bCs/>
          <w:color w:val="000000" w:themeColor="text1"/>
        </w:rPr>
      </w:pPr>
    </w:p>
    <w:p w14:paraId="44F2FD28" w14:textId="03801F3F" w:rsidR="001E3F50" w:rsidRPr="00CC4F17" w:rsidRDefault="00ED4DB4" w:rsidP="00AA6779">
      <w:pPr>
        <w:jc w:val="both"/>
        <w:rPr>
          <w:rFonts w:ascii="Arial" w:hAnsi="Arial" w:cs="Arial"/>
          <w:b/>
          <w:bCs/>
          <w:color w:val="000000" w:themeColor="text1"/>
        </w:rPr>
      </w:pPr>
      <w:r w:rsidRPr="00CC4F17">
        <w:rPr>
          <w:rFonts w:ascii="Arial" w:hAnsi="Arial" w:cs="Arial"/>
          <w:b/>
          <w:bCs/>
          <w:noProof/>
          <w:color w:val="000000" w:themeColor="text1"/>
        </w:rPr>
        <w:drawing>
          <wp:inline distT="0" distB="0" distL="0" distR="0" wp14:anchorId="57268773" wp14:editId="5BF5A2FD">
            <wp:extent cx="5274310" cy="29819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81960"/>
                    </a:xfrm>
                    <a:prstGeom prst="rect">
                      <a:avLst/>
                    </a:prstGeom>
                  </pic:spPr>
                </pic:pic>
              </a:graphicData>
            </a:graphic>
          </wp:inline>
        </w:drawing>
      </w:r>
    </w:p>
    <w:p w14:paraId="1BB64511" w14:textId="6908D811" w:rsidR="005D0D49" w:rsidRPr="00CC4F17" w:rsidRDefault="00151B17" w:rsidP="00A6285F">
      <w:pPr>
        <w:spacing w:line="480" w:lineRule="auto"/>
        <w:jc w:val="both"/>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1401D1" w:rsidRPr="00CC4F17">
        <w:rPr>
          <w:rFonts w:ascii="Arial" w:hAnsi="Arial" w:cs="Arial"/>
          <w:b/>
          <w:bCs/>
          <w:color w:val="000000" w:themeColor="text1"/>
        </w:rPr>
        <w:t xml:space="preserve"> </w:t>
      </w:r>
      <w:r w:rsidRPr="00CC4F17">
        <w:rPr>
          <w:rFonts w:ascii="Arial" w:hAnsi="Arial" w:cs="Arial"/>
          <w:b/>
          <w:bCs/>
          <w:color w:val="000000" w:themeColor="text1"/>
        </w:rPr>
        <w:t>2</w:t>
      </w:r>
      <w:r w:rsidR="005D0D49" w:rsidRPr="00CC4F17">
        <w:rPr>
          <w:rFonts w:ascii="Arial" w:hAnsi="Arial" w:cs="Arial"/>
          <w:b/>
          <w:bCs/>
          <w:color w:val="000000" w:themeColor="text1"/>
        </w:rPr>
        <w:t>.</w:t>
      </w:r>
      <w:r w:rsidR="005D0D49" w:rsidRPr="00CC4F17">
        <w:rPr>
          <w:rFonts w:ascii="Arial" w:hAnsi="Arial" w:cs="Arial"/>
          <w:color w:val="000000" w:themeColor="text1"/>
        </w:rPr>
        <w:t xml:space="preserve"> Line graphs of temporal trends and linear regression equations of female first and last authors over time in different regions.</w:t>
      </w:r>
    </w:p>
    <w:p w14:paraId="240267BE" w14:textId="0B52ADFB" w:rsidR="001E3F50" w:rsidRPr="00CC4F17" w:rsidRDefault="001E3F50">
      <w:pPr>
        <w:rPr>
          <w:rFonts w:ascii="Arial" w:hAnsi="Arial" w:cs="Arial"/>
          <w:b/>
          <w:bCs/>
          <w:color w:val="000000" w:themeColor="text1"/>
        </w:rPr>
      </w:pPr>
      <w:r w:rsidRPr="00CC4F17">
        <w:rPr>
          <w:rFonts w:ascii="Arial" w:hAnsi="Arial" w:cs="Arial"/>
          <w:b/>
          <w:bCs/>
          <w:color w:val="000000" w:themeColor="text1"/>
        </w:rPr>
        <w:br w:type="page"/>
      </w:r>
    </w:p>
    <w:p w14:paraId="7517ED67" w14:textId="56778978" w:rsidR="00AB6802" w:rsidRPr="00CC4F17" w:rsidRDefault="001E3F50" w:rsidP="00A721C4">
      <w:pPr>
        <w:spacing w:line="480" w:lineRule="auto"/>
        <w:jc w:val="both"/>
        <w:rPr>
          <w:rFonts w:ascii="Arial" w:hAnsi="Arial" w:cs="Arial"/>
          <w:b/>
          <w:bCs/>
          <w:color w:val="000000" w:themeColor="text1"/>
        </w:rPr>
      </w:pPr>
      <w:r w:rsidRPr="00CC4F17">
        <w:rPr>
          <w:rFonts w:ascii="Arial" w:hAnsi="Arial" w:cs="Arial"/>
          <w:b/>
          <w:bCs/>
          <w:color w:val="000000" w:themeColor="text1"/>
        </w:rPr>
        <w:lastRenderedPageBreak/>
        <w:t>2.</w:t>
      </w:r>
      <w:r w:rsidR="008B35B4" w:rsidRPr="00CC4F17">
        <w:rPr>
          <w:rFonts w:ascii="Arial" w:hAnsi="Arial" w:cs="Arial"/>
          <w:b/>
          <w:bCs/>
          <w:color w:val="000000" w:themeColor="text1"/>
        </w:rPr>
        <w:t>3</w:t>
      </w:r>
      <w:r w:rsidRPr="00CC4F17">
        <w:rPr>
          <w:rFonts w:ascii="Arial" w:hAnsi="Arial" w:cs="Arial"/>
          <w:b/>
          <w:bCs/>
          <w:color w:val="000000" w:themeColor="text1"/>
        </w:rPr>
        <w:t xml:space="preserve"> </w:t>
      </w:r>
      <w:proofErr w:type="spellStart"/>
      <w:r w:rsidR="00151B17" w:rsidRPr="00CC4F17">
        <w:rPr>
          <w:rFonts w:ascii="Arial" w:hAnsi="Arial" w:cs="Arial"/>
          <w:b/>
          <w:bCs/>
          <w:color w:val="000000" w:themeColor="text1"/>
        </w:rPr>
        <w:t>eFigure</w:t>
      </w:r>
      <w:proofErr w:type="spellEnd"/>
      <w:r w:rsidR="001401D1" w:rsidRPr="00CC4F17">
        <w:rPr>
          <w:rFonts w:ascii="Arial" w:hAnsi="Arial" w:cs="Arial"/>
          <w:b/>
          <w:bCs/>
          <w:color w:val="000000" w:themeColor="text1"/>
        </w:rPr>
        <w:t xml:space="preserve"> </w:t>
      </w:r>
      <w:r w:rsidR="00151B17" w:rsidRPr="00CC4F17">
        <w:rPr>
          <w:rFonts w:ascii="Arial" w:hAnsi="Arial" w:cs="Arial"/>
          <w:b/>
          <w:bCs/>
          <w:color w:val="000000" w:themeColor="text1"/>
        </w:rPr>
        <w:t>3</w:t>
      </w:r>
      <w:r w:rsidR="004501C8" w:rsidRPr="00CC4F17">
        <w:rPr>
          <w:rFonts w:ascii="Arial" w:hAnsi="Arial" w:cs="Arial"/>
          <w:b/>
          <w:bCs/>
          <w:color w:val="000000" w:themeColor="text1"/>
        </w:rPr>
        <w:t>.</w:t>
      </w:r>
    </w:p>
    <w:p w14:paraId="1AFF9EB7" w14:textId="77777777" w:rsidR="00AB6802" w:rsidRPr="00CC4F17" w:rsidRDefault="00AB6802" w:rsidP="00AA6779">
      <w:pPr>
        <w:jc w:val="both"/>
        <w:rPr>
          <w:rFonts w:ascii="Arial" w:hAnsi="Arial" w:cs="Arial"/>
          <w:b/>
          <w:bCs/>
          <w:color w:val="000000" w:themeColor="text1"/>
          <w:sz w:val="20"/>
          <w:szCs w:val="20"/>
        </w:rPr>
      </w:pPr>
    </w:p>
    <w:p w14:paraId="3D30BEE1" w14:textId="1AFA364F" w:rsidR="00964CF0" w:rsidRPr="00CC4F17" w:rsidRDefault="00ED4DB4" w:rsidP="00AA6779">
      <w:pPr>
        <w:jc w:val="both"/>
        <w:rPr>
          <w:rFonts w:ascii="Arial" w:hAnsi="Arial" w:cs="Arial"/>
          <w:b/>
          <w:bCs/>
          <w:color w:val="000000" w:themeColor="text1"/>
        </w:rPr>
      </w:pPr>
      <w:r w:rsidRPr="00CC4F17">
        <w:rPr>
          <w:rFonts w:ascii="Arial" w:hAnsi="Arial" w:cs="Arial"/>
          <w:b/>
          <w:bCs/>
          <w:noProof/>
          <w:color w:val="000000" w:themeColor="text1"/>
        </w:rPr>
        <w:drawing>
          <wp:inline distT="0" distB="0" distL="0" distR="0" wp14:anchorId="348EFCE6" wp14:editId="61F13E74">
            <wp:extent cx="5274310" cy="49707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970780"/>
                    </a:xfrm>
                    <a:prstGeom prst="rect">
                      <a:avLst/>
                    </a:prstGeom>
                  </pic:spPr>
                </pic:pic>
              </a:graphicData>
            </a:graphic>
          </wp:inline>
        </w:drawing>
      </w:r>
    </w:p>
    <w:p w14:paraId="3124DC05" w14:textId="64C8DC2A" w:rsidR="00964CF0" w:rsidRPr="00CC4F17" w:rsidRDefault="00CB4125" w:rsidP="00101269">
      <w:pPr>
        <w:spacing w:line="480" w:lineRule="auto"/>
        <w:jc w:val="both"/>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1401D1" w:rsidRPr="00CC4F17">
        <w:rPr>
          <w:rFonts w:ascii="Arial" w:hAnsi="Arial" w:cs="Arial"/>
          <w:b/>
          <w:bCs/>
          <w:color w:val="000000" w:themeColor="text1"/>
        </w:rPr>
        <w:t xml:space="preserve"> </w:t>
      </w:r>
      <w:r w:rsidRPr="00CC4F17">
        <w:rPr>
          <w:rFonts w:ascii="Arial" w:hAnsi="Arial" w:cs="Arial"/>
          <w:b/>
          <w:bCs/>
          <w:color w:val="000000" w:themeColor="text1"/>
        </w:rPr>
        <w:t>3</w:t>
      </w:r>
      <w:r w:rsidR="00531AF9" w:rsidRPr="00CC4F17">
        <w:rPr>
          <w:rFonts w:ascii="Arial" w:hAnsi="Arial" w:cs="Arial"/>
          <w:b/>
          <w:bCs/>
          <w:color w:val="000000" w:themeColor="text1"/>
        </w:rPr>
        <w:t>.</w:t>
      </w:r>
      <w:r w:rsidR="00531AF9" w:rsidRPr="00CC4F17">
        <w:rPr>
          <w:rFonts w:ascii="Arial" w:hAnsi="Arial" w:cs="Arial"/>
          <w:color w:val="000000" w:themeColor="text1"/>
        </w:rPr>
        <w:t xml:space="preserve"> Overall distribution of the percentage of female authors in terms of country differences. </w:t>
      </w:r>
      <w:r w:rsidR="00964CF0" w:rsidRPr="00CC4F17">
        <w:rPr>
          <w:rFonts w:ascii="Arial" w:hAnsi="Arial" w:cs="Arial"/>
          <w:b/>
          <w:bCs/>
          <w:color w:val="000000" w:themeColor="text1"/>
        </w:rPr>
        <w:t>(</w:t>
      </w:r>
      <w:r w:rsidR="00A721C4" w:rsidRPr="00CC4F17">
        <w:rPr>
          <w:rFonts w:ascii="Arial" w:hAnsi="Arial" w:cs="Arial"/>
          <w:b/>
          <w:bCs/>
          <w:color w:val="000000" w:themeColor="text1"/>
        </w:rPr>
        <w:t>A</w:t>
      </w:r>
      <w:r w:rsidR="00964CF0" w:rsidRPr="00CC4F17">
        <w:rPr>
          <w:rFonts w:ascii="Arial" w:hAnsi="Arial" w:cs="Arial"/>
          <w:b/>
          <w:bCs/>
          <w:color w:val="000000" w:themeColor="text1"/>
        </w:rPr>
        <w:t>)</w:t>
      </w:r>
      <w:r w:rsidR="00964CF0" w:rsidRPr="00CC4F17">
        <w:rPr>
          <w:rFonts w:ascii="Arial" w:hAnsi="Arial" w:cs="Arial"/>
          <w:color w:val="000000" w:themeColor="text1"/>
        </w:rPr>
        <w:t xml:space="preserve"> Percentage of first and last authors from different countries. </w:t>
      </w:r>
      <w:r w:rsidR="00964CF0" w:rsidRPr="00CC4F17">
        <w:rPr>
          <w:rFonts w:ascii="Arial" w:hAnsi="Arial" w:cs="Arial"/>
          <w:b/>
          <w:bCs/>
          <w:color w:val="000000" w:themeColor="text1"/>
        </w:rPr>
        <w:t>(</w:t>
      </w:r>
      <w:r w:rsidR="00A721C4" w:rsidRPr="00CC4F17">
        <w:rPr>
          <w:rFonts w:ascii="Arial" w:hAnsi="Arial" w:cs="Arial"/>
          <w:b/>
          <w:bCs/>
          <w:color w:val="000000" w:themeColor="text1"/>
        </w:rPr>
        <w:t>B</w:t>
      </w:r>
      <w:r w:rsidR="00964CF0" w:rsidRPr="00CC4F17">
        <w:rPr>
          <w:rFonts w:ascii="Arial" w:hAnsi="Arial" w:cs="Arial"/>
          <w:b/>
          <w:bCs/>
          <w:color w:val="000000" w:themeColor="text1"/>
        </w:rPr>
        <w:t>)</w:t>
      </w:r>
      <w:r w:rsidR="00964CF0" w:rsidRPr="00CC4F17">
        <w:rPr>
          <w:rFonts w:ascii="Arial" w:hAnsi="Arial" w:cs="Arial"/>
          <w:color w:val="000000" w:themeColor="text1"/>
        </w:rPr>
        <w:t xml:space="preserve"> Percentage of female first and last authors in different countries.</w:t>
      </w:r>
    </w:p>
    <w:p w14:paraId="09FF16FA" w14:textId="77777777" w:rsidR="00964CF0" w:rsidRPr="00CC4F17" w:rsidRDefault="00964CF0">
      <w:pPr>
        <w:rPr>
          <w:rFonts w:ascii="Arial" w:hAnsi="Arial" w:cs="Arial"/>
          <w:color w:val="000000" w:themeColor="text1"/>
          <w:sz w:val="20"/>
          <w:szCs w:val="20"/>
        </w:rPr>
      </w:pPr>
      <w:r w:rsidRPr="00CC4F17">
        <w:rPr>
          <w:rFonts w:ascii="Arial" w:hAnsi="Arial" w:cs="Arial"/>
          <w:color w:val="000000" w:themeColor="text1"/>
          <w:sz w:val="20"/>
          <w:szCs w:val="20"/>
        </w:rPr>
        <w:br w:type="page"/>
      </w:r>
    </w:p>
    <w:p w14:paraId="57813215" w14:textId="431B532B" w:rsidR="00964CF0" w:rsidRPr="00CC4F17" w:rsidRDefault="00964CF0" w:rsidP="00A054A0">
      <w:pPr>
        <w:spacing w:line="480" w:lineRule="auto"/>
        <w:jc w:val="both"/>
        <w:rPr>
          <w:rFonts w:ascii="Arial" w:hAnsi="Arial" w:cs="Arial"/>
          <w:b/>
          <w:bCs/>
          <w:color w:val="000000" w:themeColor="text1"/>
        </w:rPr>
      </w:pPr>
      <w:r w:rsidRPr="00CC4F17">
        <w:rPr>
          <w:rFonts w:ascii="Arial" w:hAnsi="Arial" w:cs="Arial"/>
          <w:b/>
          <w:bCs/>
          <w:color w:val="000000" w:themeColor="text1"/>
        </w:rPr>
        <w:lastRenderedPageBreak/>
        <w:t>2.</w:t>
      </w:r>
      <w:r w:rsidR="008B35B4" w:rsidRPr="00CC4F17">
        <w:rPr>
          <w:rFonts w:ascii="Arial" w:hAnsi="Arial" w:cs="Arial"/>
          <w:b/>
          <w:bCs/>
          <w:color w:val="000000" w:themeColor="text1"/>
        </w:rPr>
        <w:t>4</w:t>
      </w:r>
      <w:r w:rsidRPr="00CC4F17">
        <w:rPr>
          <w:rFonts w:ascii="Arial" w:hAnsi="Arial" w:cs="Arial"/>
          <w:b/>
          <w:bCs/>
          <w:color w:val="000000" w:themeColor="text1"/>
        </w:rPr>
        <w:t xml:space="preserve"> </w:t>
      </w:r>
      <w:proofErr w:type="spellStart"/>
      <w:r w:rsidR="00CB4125" w:rsidRPr="00CC4F17">
        <w:rPr>
          <w:rFonts w:ascii="Arial" w:hAnsi="Arial" w:cs="Arial"/>
          <w:b/>
          <w:bCs/>
          <w:color w:val="000000" w:themeColor="text1"/>
        </w:rPr>
        <w:t>eFigure</w:t>
      </w:r>
      <w:proofErr w:type="spellEnd"/>
      <w:r w:rsidR="00983513" w:rsidRPr="00CC4F17">
        <w:rPr>
          <w:rFonts w:ascii="Arial" w:hAnsi="Arial" w:cs="Arial"/>
          <w:b/>
          <w:bCs/>
          <w:color w:val="000000" w:themeColor="text1"/>
        </w:rPr>
        <w:t xml:space="preserve"> </w:t>
      </w:r>
      <w:r w:rsidR="00CB4125" w:rsidRPr="00CC4F17">
        <w:rPr>
          <w:rFonts w:ascii="Arial" w:hAnsi="Arial" w:cs="Arial"/>
          <w:b/>
          <w:bCs/>
          <w:color w:val="000000" w:themeColor="text1"/>
        </w:rPr>
        <w:t>4</w:t>
      </w:r>
      <w:r w:rsidR="000C2DE4" w:rsidRPr="00CC4F17">
        <w:rPr>
          <w:rFonts w:ascii="Arial" w:hAnsi="Arial" w:cs="Arial"/>
          <w:b/>
          <w:bCs/>
          <w:color w:val="000000" w:themeColor="text1"/>
        </w:rPr>
        <w:t>.</w:t>
      </w:r>
    </w:p>
    <w:p w14:paraId="1718D105" w14:textId="77777777" w:rsidR="00D17AE7" w:rsidRPr="00CC4F17" w:rsidRDefault="00D17AE7" w:rsidP="00A054A0">
      <w:pPr>
        <w:spacing w:line="480" w:lineRule="auto"/>
        <w:jc w:val="both"/>
        <w:rPr>
          <w:rFonts w:ascii="Arial" w:hAnsi="Arial" w:cs="Arial"/>
          <w:b/>
          <w:bCs/>
          <w:color w:val="000000" w:themeColor="text1"/>
          <w:sz w:val="20"/>
          <w:szCs w:val="20"/>
        </w:rPr>
      </w:pPr>
    </w:p>
    <w:p w14:paraId="045BB9BB" w14:textId="071A75BB" w:rsidR="00964CF0" w:rsidRPr="00CC4F17" w:rsidRDefault="00ED4DB4" w:rsidP="00AA6779">
      <w:pPr>
        <w:jc w:val="both"/>
        <w:rPr>
          <w:rFonts w:ascii="Arial" w:hAnsi="Arial" w:cs="Arial"/>
          <w:b/>
          <w:bCs/>
          <w:color w:val="000000" w:themeColor="text1"/>
          <w:sz w:val="20"/>
          <w:szCs w:val="20"/>
        </w:rPr>
      </w:pPr>
      <w:r w:rsidRPr="00CC4F17">
        <w:rPr>
          <w:rFonts w:ascii="Arial" w:hAnsi="Arial" w:cs="Arial"/>
          <w:b/>
          <w:bCs/>
          <w:noProof/>
          <w:color w:val="000000" w:themeColor="text1"/>
          <w:sz w:val="20"/>
          <w:szCs w:val="20"/>
        </w:rPr>
        <w:drawing>
          <wp:inline distT="0" distB="0" distL="0" distR="0" wp14:anchorId="63B16396" wp14:editId="4D003F29">
            <wp:extent cx="5274310" cy="39789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78910"/>
                    </a:xfrm>
                    <a:prstGeom prst="rect">
                      <a:avLst/>
                    </a:prstGeom>
                  </pic:spPr>
                </pic:pic>
              </a:graphicData>
            </a:graphic>
          </wp:inline>
        </w:drawing>
      </w:r>
    </w:p>
    <w:p w14:paraId="6F3E0440" w14:textId="1700F5EC" w:rsidR="00B96E72" w:rsidRPr="00CC4F17" w:rsidRDefault="00CB4125" w:rsidP="0009083C">
      <w:pPr>
        <w:spacing w:line="480" w:lineRule="auto"/>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983513" w:rsidRPr="00CC4F17">
        <w:rPr>
          <w:rFonts w:ascii="Arial" w:hAnsi="Arial" w:cs="Arial"/>
          <w:b/>
          <w:bCs/>
          <w:color w:val="000000" w:themeColor="text1"/>
        </w:rPr>
        <w:t xml:space="preserve"> </w:t>
      </w:r>
      <w:r w:rsidRPr="00CC4F17">
        <w:rPr>
          <w:rFonts w:ascii="Arial" w:hAnsi="Arial" w:cs="Arial"/>
          <w:b/>
          <w:bCs/>
          <w:color w:val="000000" w:themeColor="text1"/>
        </w:rPr>
        <w:t>4</w:t>
      </w:r>
      <w:r w:rsidR="00B96E72" w:rsidRPr="00CC4F17">
        <w:rPr>
          <w:rFonts w:ascii="Arial" w:hAnsi="Arial" w:cs="Arial"/>
          <w:b/>
          <w:bCs/>
          <w:color w:val="000000" w:themeColor="text1"/>
        </w:rPr>
        <w:t>.</w:t>
      </w:r>
      <w:r w:rsidR="00B96E72" w:rsidRPr="00CC4F17">
        <w:rPr>
          <w:rFonts w:ascii="Arial" w:hAnsi="Arial" w:cs="Arial"/>
          <w:color w:val="000000" w:themeColor="text1"/>
        </w:rPr>
        <w:t xml:space="preserve"> Line graphs of temporal trends and linear regression equations of female first and last authors over time in different countries.</w:t>
      </w:r>
    </w:p>
    <w:p w14:paraId="26A99174" w14:textId="77777777" w:rsidR="00964CF0" w:rsidRPr="00CC4F17" w:rsidRDefault="00964CF0">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47FD15C5" w14:textId="57BD3EC3" w:rsidR="00196232" w:rsidRPr="00CC4F17" w:rsidRDefault="00964CF0" w:rsidP="001367D1">
      <w:pPr>
        <w:spacing w:line="480" w:lineRule="auto"/>
        <w:jc w:val="both"/>
        <w:rPr>
          <w:rFonts w:ascii="Arial" w:hAnsi="Arial" w:cs="Arial"/>
          <w:b/>
          <w:bCs/>
          <w:color w:val="000000" w:themeColor="text1"/>
        </w:rPr>
      </w:pPr>
      <w:r w:rsidRPr="00CC4F17">
        <w:rPr>
          <w:rFonts w:ascii="Arial" w:hAnsi="Arial" w:cs="Arial"/>
          <w:b/>
          <w:bCs/>
          <w:color w:val="000000" w:themeColor="text1"/>
        </w:rPr>
        <w:t>2.</w:t>
      </w:r>
      <w:r w:rsidR="008B35B4" w:rsidRPr="00CC4F17">
        <w:rPr>
          <w:rFonts w:ascii="Arial" w:hAnsi="Arial" w:cs="Arial"/>
          <w:b/>
          <w:bCs/>
          <w:color w:val="000000" w:themeColor="text1"/>
        </w:rPr>
        <w:t>5</w:t>
      </w:r>
      <w:r w:rsidR="00196232" w:rsidRPr="00CC4F17">
        <w:rPr>
          <w:rFonts w:ascii="Arial" w:hAnsi="Arial" w:cs="Arial"/>
          <w:b/>
          <w:bCs/>
          <w:color w:val="000000" w:themeColor="text1"/>
        </w:rPr>
        <w:t xml:space="preserve"> </w:t>
      </w:r>
      <w:proofErr w:type="spellStart"/>
      <w:r w:rsidR="00CB4125" w:rsidRPr="00CC4F17">
        <w:rPr>
          <w:rFonts w:ascii="Arial" w:hAnsi="Arial" w:cs="Arial"/>
          <w:b/>
          <w:bCs/>
          <w:color w:val="000000" w:themeColor="text1"/>
        </w:rPr>
        <w:t>eFigure</w:t>
      </w:r>
      <w:proofErr w:type="spellEnd"/>
      <w:r w:rsidR="00E51A20" w:rsidRPr="00CC4F17">
        <w:rPr>
          <w:rFonts w:ascii="Arial" w:hAnsi="Arial" w:cs="Arial"/>
          <w:b/>
          <w:bCs/>
          <w:color w:val="000000" w:themeColor="text1"/>
        </w:rPr>
        <w:t xml:space="preserve"> </w:t>
      </w:r>
      <w:r w:rsidR="00CB4125" w:rsidRPr="00CC4F17">
        <w:rPr>
          <w:rFonts w:ascii="Arial" w:hAnsi="Arial" w:cs="Arial"/>
          <w:b/>
          <w:bCs/>
          <w:color w:val="000000" w:themeColor="text1"/>
        </w:rPr>
        <w:t>5</w:t>
      </w:r>
      <w:r w:rsidR="006A736B" w:rsidRPr="00CC4F17">
        <w:rPr>
          <w:rFonts w:ascii="Arial" w:hAnsi="Arial" w:cs="Arial"/>
          <w:b/>
          <w:bCs/>
          <w:color w:val="000000" w:themeColor="text1"/>
        </w:rPr>
        <w:t>.</w:t>
      </w:r>
    </w:p>
    <w:p w14:paraId="50F898E0" w14:textId="77777777" w:rsidR="00D17AE7" w:rsidRPr="00CC4F17" w:rsidRDefault="00D17AE7" w:rsidP="001367D1">
      <w:pPr>
        <w:spacing w:line="480" w:lineRule="auto"/>
        <w:jc w:val="both"/>
        <w:rPr>
          <w:rFonts w:ascii="Arial" w:hAnsi="Arial" w:cs="Arial"/>
          <w:b/>
          <w:bCs/>
          <w:color w:val="000000" w:themeColor="text1"/>
          <w:sz w:val="20"/>
          <w:szCs w:val="20"/>
        </w:rPr>
      </w:pPr>
    </w:p>
    <w:p w14:paraId="4CDA0711" w14:textId="28BD1991" w:rsidR="00196232" w:rsidRPr="00CC4F17" w:rsidRDefault="00ED4DB4" w:rsidP="00AA6779">
      <w:pPr>
        <w:jc w:val="both"/>
        <w:rPr>
          <w:rFonts w:ascii="Arial" w:hAnsi="Arial" w:cs="Arial"/>
          <w:b/>
          <w:bCs/>
          <w:color w:val="000000" w:themeColor="text1"/>
          <w:sz w:val="20"/>
          <w:szCs w:val="20"/>
        </w:rPr>
      </w:pPr>
      <w:r w:rsidRPr="00CC4F17">
        <w:rPr>
          <w:rFonts w:ascii="Arial" w:hAnsi="Arial" w:cs="Arial"/>
          <w:b/>
          <w:bCs/>
          <w:noProof/>
          <w:color w:val="000000" w:themeColor="text1"/>
          <w:sz w:val="20"/>
          <w:szCs w:val="20"/>
        </w:rPr>
        <w:drawing>
          <wp:inline distT="0" distB="0" distL="0" distR="0" wp14:anchorId="6C9E36CB" wp14:editId="40CD11F0">
            <wp:extent cx="5274310" cy="37001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00145"/>
                    </a:xfrm>
                    <a:prstGeom prst="rect">
                      <a:avLst/>
                    </a:prstGeom>
                  </pic:spPr>
                </pic:pic>
              </a:graphicData>
            </a:graphic>
          </wp:inline>
        </w:drawing>
      </w:r>
    </w:p>
    <w:p w14:paraId="2344413D" w14:textId="155A32AB" w:rsidR="00ED3C73" w:rsidRPr="00CC4F17" w:rsidRDefault="00CB4125" w:rsidP="0009083C">
      <w:pPr>
        <w:spacing w:line="480" w:lineRule="auto"/>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E51A20" w:rsidRPr="00CC4F17">
        <w:rPr>
          <w:rFonts w:ascii="Arial" w:hAnsi="Arial" w:cs="Arial"/>
          <w:b/>
          <w:bCs/>
          <w:color w:val="000000" w:themeColor="text1"/>
        </w:rPr>
        <w:t xml:space="preserve"> </w:t>
      </w:r>
      <w:r w:rsidRPr="00CC4F17">
        <w:rPr>
          <w:rFonts w:ascii="Arial" w:hAnsi="Arial" w:cs="Arial"/>
          <w:b/>
          <w:bCs/>
          <w:color w:val="000000" w:themeColor="text1"/>
        </w:rPr>
        <w:t>5</w:t>
      </w:r>
      <w:r w:rsidR="00ED3C73" w:rsidRPr="00CC4F17">
        <w:rPr>
          <w:rFonts w:ascii="Arial" w:hAnsi="Arial" w:cs="Arial"/>
          <w:b/>
          <w:bCs/>
          <w:color w:val="000000" w:themeColor="text1"/>
        </w:rPr>
        <w:t>.</w:t>
      </w:r>
      <w:r w:rsidR="00ED3C73" w:rsidRPr="00CC4F17">
        <w:rPr>
          <w:rFonts w:ascii="Arial" w:hAnsi="Arial" w:cs="Arial"/>
          <w:color w:val="000000" w:themeColor="text1"/>
        </w:rPr>
        <w:t xml:space="preserve"> Percentage of female first and last authors in different journals.</w:t>
      </w:r>
    </w:p>
    <w:p w14:paraId="18E679DD" w14:textId="77777777" w:rsidR="00196232" w:rsidRPr="00CC4F17" w:rsidRDefault="00196232">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70CCD139" w14:textId="7C94FF9C" w:rsidR="00196232" w:rsidRPr="00CC4F17" w:rsidRDefault="00196232" w:rsidP="0065336F">
      <w:pPr>
        <w:spacing w:line="480" w:lineRule="auto"/>
        <w:jc w:val="both"/>
        <w:rPr>
          <w:rFonts w:ascii="Arial" w:hAnsi="Arial" w:cs="Arial"/>
          <w:b/>
          <w:bCs/>
          <w:color w:val="000000" w:themeColor="text1"/>
        </w:rPr>
      </w:pPr>
      <w:r w:rsidRPr="00CC4F17">
        <w:rPr>
          <w:rFonts w:ascii="Arial" w:hAnsi="Arial" w:cs="Arial"/>
          <w:b/>
          <w:bCs/>
          <w:color w:val="000000" w:themeColor="text1"/>
        </w:rPr>
        <w:t>2.</w:t>
      </w:r>
      <w:r w:rsidR="008B35B4" w:rsidRPr="00CC4F17">
        <w:rPr>
          <w:rFonts w:ascii="Arial" w:hAnsi="Arial" w:cs="Arial"/>
          <w:b/>
          <w:bCs/>
          <w:color w:val="000000" w:themeColor="text1"/>
        </w:rPr>
        <w:t>6</w:t>
      </w:r>
      <w:r w:rsidRPr="00CC4F17">
        <w:rPr>
          <w:rFonts w:ascii="Arial" w:hAnsi="Arial" w:cs="Arial"/>
          <w:b/>
          <w:bCs/>
          <w:color w:val="000000" w:themeColor="text1"/>
        </w:rPr>
        <w:t xml:space="preserve"> </w:t>
      </w:r>
      <w:proofErr w:type="spellStart"/>
      <w:r w:rsidR="00CB4125" w:rsidRPr="00CC4F17">
        <w:rPr>
          <w:rFonts w:ascii="Arial" w:hAnsi="Arial" w:cs="Arial"/>
          <w:b/>
          <w:bCs/>
          <w:color w:val="000000" w:themeColor="text1"/>
        </w:rPr>
        <w:t>eFigure</w:t>
      </w:r>
      <w:proofErr w:type="spellEnd"/>
      <w:r w:rsidR="00D15877" w:rsidRPr="00CC4F17">
        <w:rPr>
          <w:rFonts w:ascii="Arial" w:hAnsi="Arial" w:cs="Arial"/>
          <w:b/>
          <w:bCs/>
          <w:color w:val="000000" w:themeColor="text1"/>
        </w:rPr>
        <w:t xml:space="preserve"> </w:t>
      </w:r>
      <w:r w:rsidR="00CB4125" w:rsidRPr="00CC4F17">
        <w:rPr>
          <w:rFonts w:ascii="Arial" w:hAnsi="Arial" w:cs="Arial"/>
          <w:b/>
          <w:bCs/>
          <w:color w:val="000000" w:themeColor="text1"/>
        </w:rPr>
        <w:t>6</w:t>
      </w:r>
      <w:r w:rsidR="00803184" w:rsidRPr="00CC4F17">
        <w:rPr>
          <w:rFonts w:ascii="Arial" w:hAnsi="Arial" w:cs="Arial"/>
          <w:b/>
          <w:bCs/>
          <w:color w:val="000000" w:themeColor="text1"/>
        </w:rPr>
        <w:t>.</w:t>
      </w:r>
    </w:p>
    <w:p w14:paraId="63B99573" w14:textId="77777777" w:rsidR="00D17AE7" w:rsidRPr="00CC4F17" w:rsidRDefault="00D17AE7" w:rsidP="0065336F">
      <w:pPr>
        <w:spacing w:line="480" w:lineRule="auto"/>
        <w:jc w:val="both"/>
        <w:rPr>
          <w:rFonts w:ascii="Arial" w:hAnsi="Arial" w:cs="Arial"/>
          <w:b/>
          <w:bCs/>
          <w:color w:val="000000" w:themeColor="text1"/>
          <w:sz w:val="20"/>
          <w:szCs w:val="20"/>
        </w:rPr>
      </w:pPr>
    </w:p>
    <w:p w14:paraId="5990BA6C" w14:textId="0E4A898F" w:rsidR="000907A9" w:rsidRPr="00CC4F17" w:rsidRDefault="00ED4DB4" w:rsidP="00AA6779">
      <w:pPr>
        <w:jc w:val="both"/>
        <w:rPr>
          <w:rFonts w:ascii="Arial" w:hAnsi="Arial" w:cs="Arial"/>
          <w:b/>
          <w:bCs/>
          <w:color w:val="000000" w:themeColor="text1"/>
          <w:sz w:val="20"/>
          <w:szCs w:val="20"/>
        </w:rPr>
      </w:pPr>
      <w:r w:rsidRPr="00CC4F17">
        <w:rPr>
          <w:rFonts w:ascii="Arial" w:hAnsi="Arial" w:cs="Arial"/>
          <w:b/>
          <w:bCs/>
          <w:noProof/>
          <w:color w:val="000000" w:themeColor="text1"/>
          <w:sz w:val="20"/>
          <w:szCs w:val="20"/>
        </w:rPr>
        <w:drawing>
          <wp:inline distT="0" distB="0" distL="0" distR="0" wp14:anchorId="3CB7B17E" wp14:editId="784C81D3">
            <wp:extent cx="5274310" cy="346583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465830"/>
                    </a:xfrm>
                    <a:prstGeom prst="rect">
                      <a:avLst/>
                    </a:prstGeom>
                  </pic:spPr>
                </pic:pic>
              </a:graphicData>
            </a:graphic>
          </wp:inline>
        </w:drawing>
      </w:r>
    </w:p>
    <w:p w14:paraId="6C9B0CE3" w14:textId="6CDC5D0A" w:rsidR="000C17E2" w:rsidRPr="00CC4F17" w:rsidRDefault="00CB4125" w:rsidP="0009083C">
      <w:pPr>
        <w:spacing w:line="480" w:lineRule="auto"/>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D15877" w:rsidRPr="00CC4F17">
        <w:rPr>
          <w:rFonts w:ascii="Arial" w:hAnsi="Arial" w:cs="Arial"/>
          <w:b/>
          <w:bCs/>
          <w:color w:val="000000" w:themeColor="text1"/>
        </w:rPr>
        <w:t xml:space="preserve"> </w:t>
      </w:r>
      <w:r w:rsidRPr="00CC4F17">
        <w:rPr>
          <w:rFonts w:ascii="Arial" w:hAnsi="Arial" w:cs="Arial"/>
          <w:b/>
          <w:bCs/>
          <w:color w:val="000000" w:themeColor="text1"/>
        </w:rPr>
        <w:t>6</w:t>
      </w:r>
      <w:r w:rsidR="000C17E2" w:rsidRPr="00CC4F17">
        <w:rPr>
          <w:rFonts w:ascii="Arial" w:hAnsi="Arial" w:cs="Arial"/>
          <w:b/>
          <w:bCs/>
          <w:color w:val="000000" w:themeColor="text1"/>
        </w:rPr>
        <w:t>.</w:t>
      </w:r>
      <w:r w:rsidR="000C17E2" w:rsidRPr="00CC4F17">
        <w:rPr>
          <w:rFonts w:ascii="Arial" w:hAnsi="Arial" w:cs="Arial"/>
          <w:color w:val="000000" w:themeColor="text1"/>
        </w:rPr>
        <w:t xml:space="preserve"> Line graphs of temporal trends and linear regression equations of female first and last authors over time in different journals.</w:t>
      </w:r>
    </w:p>
    <w:p w14:paraId="04065092" w14:textId="77777777" w:rsidR="000907A9" w:rsidRPr="00CC4F17" w:rsidRDefault="000907A9">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75E6B858" w14:textId="47A3F8B6" w:rsidR="00196232" w:rsidRPr="00CC4F17" w:rsidRDefault="000907A9" w:rsidP="00915DE0">
      <w:pPr>
        <w:spacing w:line="480" w:lineRule="auto"/>
        <w:jc w:val="both"/>
        <w:rPr>
          <w:rFonts w:ascii="Arial" w:hAnsi="Arial" w:cs="Arial"/>
          <w:b/>
          <w:bCs/>
          <w:color w:val="000000" w:themeColor="text1"/>
        </w:rPr>
      </w:pPr>
      <w:r w:rsidRPr="00CC4F17">
        <w:rPr>
          <w:rFonts w:ascii="Arial" w:hAnsi="Arial" w:cs="Arial"/>
          <w:b/>
          <w:bCs/>
          <w:color w:val="000000" w:themeColor="text1"/>
        </w:rPr>
        <w:t>2.</w:t>
      </w:r>
      <w:r w:rsidR="008B35B4" w:rsidRPr="00CC4F17">
        <w:rPr>
          <w:rFonts w:ascii="Arial" w:hAnsi="Arial" w:cs="Arial"/>
          <w:b/>
          <w:bCs/>
          <w:color w:val="000000" w:themeColor="text1"/>
        </w:rPr>
        <w:t>7</w:t>
      </w:r>
      <w:r w:rsidRPr="00CC4F17">
        <w:rPr>
          <w:rFonts w:ascii="Arial" w:hAnsi="Arial" w:cs="Arial"/>
          <w:b/>
          <w:bCs/>
          <w:color w:val="000000" w:themeColor="text1"/>
        </w:rPr>
        <w:t xml:space="preserve"> </w:t>
      </w:r>
      <w:proofErr w:type="spellStart"/>
      <w:r w:rsidR="00CB4125" w:rsidRPr="00CC4F17">
        <w:rPr>
          <w:rFonts w:ascii="Arial" w:hAnsi="Arial" w:cs="Arial"/>
          <w:b/>
          <w:bCs/>
          <w:color w:val="000000" w:themeColor="text1"/>
        </w:rPr>
        <w:t>eFigure</w:t>
      </w:r>
      <w:proofErr w:type="spellEnd"/>
      <w:r w:rsidR="00AE3CFD" w:rsidRPr="00CC4F17">
        <w:rPr>
          <w:rFonts w:ascii="Arial" w:hAnsi="Arial" w:cs="Arial"/>
          <w:b/>
          <w:bCs/>
          <w:color w:val="000000" w:themeColor="text1"/>
        </w:rPr>
        <w:t xml:space="preserve"> </w:t>
      </w:r>
      <w:r w:rsidR="00CB4125" w:rsidRPr="00CC4F17">
        <w:rPr>
          <w:rFonts w:ascii="Arial" w:hAnsi="Arial" w:cs="Arial"/>
          <w:b/>
          <w:bCs/>
          <w:color w:val="000000" w:themeColor="text1"/>
        </w:rPr>
        <w:t>7</w:t>
      </w:r>
      <w:r w:rsidR="004B45E9" w:rsidRPr="00CC4F17">
        <w:rPr>
          <w:rFonts w:ascii="Arial" w:hAnsi="Arial" w:cs="Arial"/>
          <w:b/>
          <w:bCs/>
          <w:color w:val="000000" w:themeColor="text1"/>
        </w:rPr>
        <w:t>.</w:t>
      </w:r>
    </w:p>
    <w:p w14:paraId="3B2D9105" w14:textId="5E214874" w:rsidR="000907A9" w:rsidRPr="00CC4F17" w:rsidRDefault="000907A9" w:rsidP="00AA6779">
      <w:pPr>
        <w:jc w:val="both"/>
        <w:rPr>
          <w:rFonts w:ascii="Arial" w:hAnsi="Arial" w:cs="Arial"/>
          <w:b/>
          <w:bCs/>
          <w:color w:val="000000" w:themeColor="text1"/>
          <w:sz w:val="20"/>
          <w:szCs w:val="20"/>
        </w:rPr>
      </w:pPr>
    </w:p>
    <w:p w14:paraId="3DE5699A" w14:textId="235C95F1" w:rsidR="003B4DA1" w:rsidRPr="00CC4F17" w:rsidRDefault="00C93809" w:rsidP="00AA6779">
      <w:pPr>
        <w:jc w:val="both"/>
        <w:rPr>
          <w:rFonts w:ascii="Arial" w:hAnsi="Arial" w:cs="Arial"/>
          <w:b/>
          <w:bCs/>
          <w:color w:val="000000" w:themeColor="text1"/>
          <w:sz w:val="20"/>
          <w:szCs w:val="20"/>
        </w:rPr>
      </w:pPr>
      <w:r w:rsidRPr="00CC4F17">
        <w:rPr>
          <w:rFonts w:ascii="Arial" w:hAnsi="Arial" w:cs="Arial"/>
          <w:b/>
          <w:bCs/>
          <w:noProof/>
          <w:color w:val="000000" w:themeColor="text1"/>
          <w:sz w:val="20"/>
          <w:szCs w:val="20"/>
        </w:rPr>
        <w:drawing>
          <wp:inline distT="0" distB="0" distL="0" distR="0" wp14:anchorId="31F1000A" wp14:editId="359E08FE">
            <wp:extent cx="5274310" cy="35217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21710"/>
                    </a:xfrm>
                    <a:prstGeom prst="rect">
                      <a:avLst/>
                    </a:prstGeom>
                  </pic:spPr>
                </pic:pic>
              </a:graphicData>
            </a:graphic>
          </wp:inline>
        </w:drawing>
      </w:r>
    </w:p>
    <w:p w14:paraId="071FF33C" w14:textId="21356BD6" w:rsidR="005413B3" w:rsidRPr="00CC4F17" w:rsidRDefault="00CB4125" w:rsidP="00915DE0">
      <w:pPr>
        <w:spacing w:line="480" w:lineRule="auto"/>
        <w:jc w:val="both"/>
        <w:rPr>
          <w:rFonts w:ascii="Arial" w:hAnsi="Arial" w:cs="Arial"/>
          <w:b/>
          <w:bCs/>
          <w:color w:val="000000" w:themeColor="text1"/>
        </w:rPr>
      </w:pPr>
      <w:proofErr w:type="spellStart"/>
      <w:r w:rsidRPr="00CC4F17">
        <w:rPr>
          <w:rFonts w:ascii="Arial" w:hAnsi="Arial" w:cs="Arial"/>
          <w:b/>
          <w:bCs/>
          <w:color w:val="000000" w:themeColor="text1"/>
        </w:rPr>
        <w:t>eFigure</w:t>
      </w:r>
      <w:proofErr w:type="spellEnd"/>
      <w:r w:rsidR="00AE3CFD" w:rsidRPr="00CC4F17">
        <w:rPr>
          <w:rFonts w:ascii="Arial" w:hAnsi="Arial" w:cs="Arial"/>
          <w:b/>
          <w:bCs/>
          <w:color w:val="000000" w:themeColor="text1"/>
        </w:rPr>
        <w:t xml:space="preserve"> </w:t>
      </w:r>
      <w:r w:rsidRPr="00CC4F17">
        <w:rPr>
          <w:rFonts w:ascii="Arial" w:hAnsi="Arial" w:cs="Arial"/>
          <w:b/>
          <w:bCs/>
          <w:color w:val="000000" w:themeColor="text1"/>
        </w:rPr>
        <w:t>7</w:t>
      </w:r>
      <w:r w:rsidR="005413B3" w:rsidRPr="00CC4F17">
        <w:rPr>
          <w:rFonts w:ascii="Arial" w:hAnsi="Arial" w:cs="Arial"/>
          <w:b/>
          <w:bCs/>
          <w:color w:val="000000" w:themeColor="text1"/>
        </w:rPr>
        <w:t xml:space="preserve">. </w:t>
      </w:r>
      <w:r w:rsidR="005413B3" w:rsidRPr="00CC4F17">
        <w:rPr>
          <w:rFonts w:ascii="Arial" w:hAnsi="Arial" w:cs="Arial"/>
          <w:color w:val="000000" w:themeColor="text1"/>
        </w:rPr>
        <w:t xml:space="preserve">Line graphs of temporal trends and linear regression equations of different gender </w:t>
      </w:r>
      <w:r w:rsidR="000D0CB5" w:rsidRPr="00CC4F17">
        <w:rPr>
          <w:rFonts w:ascii="Arial" w:hAnsi="Arial" w:cs="Arial"/>
          <w:color w:val="000000" w:themeColor="text1"/>
        </w:rPr>
        <w:t>pair</w:t>
      </w:r>
      <w:r w:rsidR="005413B3" w:rsidRPr="00CC4F17">
        <w:rPr>
          <w:rFonts w:ascii="Arial" w:hAnsi="Arial" w:cs="Arial"/>
          <w:color w:val="000000" w:themeColor="text1"/>
        </w:rPr>
        <w:t>s over time.</w:t>
      </w:r>
    </w:p>
    <w:p w14:paraId="0E26B4A0" w14:textId="77777777" w:rsidR="003B4DA1" w:rsidRPr="00CC4F17" w:rsidRDefault="003B4DA1">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438BDEF1" w14:textId="7DC8F5D1" w:rsidR="00967D4E" w:rsidRPr="00CC4F17" w:rsidRDefault="008B35B4" w:rsidP="008B35B4">
      <w:pPr>
        <w:jc w:val="both"/>
        <w:rPr>
          <w:rFonts w:ascii="Arial" w:hAnsi="Arial" w:cs="Arial"/>
          <w:b/>
          <w:bCs/>
          <w:color w:val="000000" w:themeColor="text1"/>
        </w:rPr>
      </w:pPr>
      <w:r w:rsidRPr="00CC4F17">
        <w:rPr>
          <w:rFonts w:ascii="Arial" w:hAnsi="Arial" w:cs="Arial"/>
          <w:b/>
          <w:bCs/>
          <w:color w:val="000000" w:themeColor="text1"/>
        </w:rPr>
        <w:t xml:space="preserve">2.8 </w:t>
      </w:r>
      <w:proofErr w:type="spellStart"/>
      <w:r w:rsidR="00CB4125" w:rsidRPr="00CC4F17">
        <w:rPr>
          <w:rFonts w:ascii="Arial" w:hAnsi="Arial" w:cs="Arial"/>
          <w:b/>
          <w:bCs/>
          <w:color w:val="000000" w:themeColor="text1"/>
        </w:rPr>
        <w:t>eFigure</w:t>
      </w:r>
      <w:proofErr w:type="spellEnd"/>
      <w:r w:rsidR="008949DB" w:rsidRPr="00CC4F17">
        <w:rPr>
          <w:rFonts w:ascii="Arial" w:hAnsi="Arial" w:cs="Arial"/>
          <w:b/>
          <w:bCs/>
          <w:color w:val="000000" w:themeColor="text1"/>
        </w:rPr>
        <w:t xml:space="preserve"> </w:t>
      </w:r>
      <w:r w:rsidR="00CB4125" w:rsidRPr="00CC4F17">
        <w:rPr>
          <w:rFonts w:ascii="Arial" w:hAnsi="Arial" w:cs="Arial"/>
          <w:b/>
          <w:bCs/>
          <w:color w:val="000000" w:themeColor="text1"/>
        </w:rPr>
        <w:t>8</w:t>
      </w:r>
      <w:r w:rsidR="00720D4F" w:rsidRPr="00CC4F17">
        <w:rPr>
          <w:rFonts w:ascii="Arial" w:hAnsi="Arial" w:cs="Arial"/>
          <w:b/>
          <w:bCs/>
          <w:color w:val="000000" w:themeColor="text1"/>
        </w:rPr>
        <w:t>.</w:t>
      </w:r>
    </w:p>
    <w:p w14:paraId="36311161" w14:textId="77777777" w:rsidR="0017329C" w:rsidRPr="00CC4F17" w:rsidRDefault="0017329C" w:rsidP="0017329C">
      <w:pPr>
        <w:jc w:val="both"/>
        <w:rPr>
          <w:rFonts w:ascii="Arial" w:hAnsi="Arial" w:cs="Arial"/>
          <w:b/>
          <w:bCs/>
          <w:color w:val="000000" w:themeColor="text1"/>
          <w:sz w:val="20"/>
          <w:szCs w:val="20"/>
        </w:rPr>
      </w:pPr>
    </w:p>
    <w:p w14:paraId="2FAB46F7" w14:textId="1C5B8EEC" w:rsidR="00967D4E" w:rsidRPr="00CC4F17" w:rsidRDefault="00ED4DB4" w:rsidP="00AA6779">
      <w:pPr>
        <w:jc w:val="both"/>
        <w:rPr>
          <w:rFonts w:ascii="Arial" w:hAnsi="Arial" w:cs="Arial"/>
          <w:b/>
          <w:bCs/>
          <w:color w:val="000000" w:themeColor="text1"/>
          <w:sz w:val="20"/>
          <w:szCs w:val="20"/>
        </w:rPr>
      </w:pPr>
      <w:r w:rsidRPr="00CC4F17">
        <w:rPr>
          <w:rFonts w:ascii="Arial" w:hAnsi="Arial" w:cs="Arial"/>
          <w:b/>
          <w:bCs/>
          <w:noProof/>
          <w:color w:val="000000" w:themeColor="text1"/>
          <w:sz w:val="20"/>
          <w:szCs w:val="20"/>
        </w:rPr>
        <w:drawing>
          <wp:inline distT="0" distB="0" distL="0" distR="0" wp14:anchorId="0BFB2FA5" wp14:editId="0987C2AF">
            <wp:extent cx="5274310" cy="263715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78948501" w14:textId="76FB8203" w:rsidR="0017329C" w:rsidRPr="00CC4F17" w:rsidRDefault="00CB4125" w:rsidP="00915DE0">
      <w:pPr>
        <w:spacing w:line="480" w:lineRule="auto"/>
        <w:jc w:val="both"/>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8949DB" w:rsidRPr="00CC4F17">
        <w:rPr>
          <w:rFonts w:ascii="Arial" w:hAnsi="Arial" w:cs="Arial"/>
          <w:b/>
          <w:bCs/>
          <w:color w:val="000000" w:themeColor="text1"/>
        </w:rPr>
        <w:t xml:space="preserve"> </w:t>
      </w:r>
      <w:r w:rsidRPr="00CC4F17">
        <w:rPr>
          <w:rFonts w:ascii="Arial" w:hAnsi="Arial" w:cs="Arial"/>
          <w:b/>
          <w:bCs/>
          <w:color w:val="000000" w:themeColor="text1"/>
        </w:rPr>
        <w:t>8</w:t>
      </w:r>
      <w:r w:rsidR="0017329C" w:rsidRPr="00CC4F17">
        <w:rPr>
          <w:rFonts w:ascii="Arial" w:hAnsi="Arial" w:cs="Arial"/>
          <w:b/>
          <w:bCs/>
          <w:color w:val="000000" w:themeColor="text1"/>
        </w:rPr>
        <w:t>.</w:t>
      </w:r>
      <w:r w:rsidR="0017329C" w:rsidRPr="00CC4F17">
        <w:rPr>
          <w:rFonts w:ascii="Arial" w:hAnsi="Arial" w:cs="Arial"/>
          <w:color w:val="000000" w:themeColor="text1"/>
        </w:rPr>
        <w:t xml:space="preserve"> Top 100 most prolific authors of the respiratory system between 2012 and 2021.</w:t>
      </w:r>
    </w:p>
    <w:p w14:paraId="1AA2719A" w14:textId="77777777" w:rsidR="00967D4E" w:rsidRPr="00CC4F17" w:rsidRDefault="00967D4E">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3D371740" w14:textId="4162AE13" w:rsidR="00022B0A" w:rsidRPr="00CC4F17" w:rsidRDefault="00022B0A" w:rsidP="00022B0A">
      <w:pPr>
        <w:spacing w:line="360" w:lineRule="auto"/>
        <w:rPr>
          <w:rFonts w:ascii="Arial" w:hAnsi="Arial" w:cs="Arial"/>
          <w:b/>
          <w:bCs/>
          <w:color w:val="000000" w:themeColor="text1"/>
        </w:rPr>
      </w:pPr>
      <w:r w:rsidRPr="00CC4F17">
        <w:rPr>
          <w:rFonts w:ascii="Arial" w:hAnsi="Arial" w:cs="Arial"/>
          <w:b/>
          <w:bCs/>
          <w:color w:val="000000" w:themeColor="text1"/>
        </w:rPr>
        <w:t>2.</w:t>
      </w:r>
      <w:r w:rsidR="008B35B4" w:rsidRPr="00CC4F17">
        <w:rPr>
          <w:rFonts w:ascii="Arial" w:hAnsi="Arial" w:cs="Arial"/>
          <w:b/>
          <w:bCs/>
          <w:color w:val="000000" w:themeColor="text1"/>
        </w:rPr>
        <w:t>9</w:t>
      </w:r>
      <w:r w:rsidRPr="00CC4F17">
        <w:rPr>
          <w:rFonts w:ascii="Arial" w:hAnsi="Arial" w:cs="Arial"/>
          <w:b/>
          <w:bCs/>
          <w:color w:val="000000" w:themeColor="text1"/>
        </w:rPr>
        <w:t xml:space="preserve"> </w:t>
      </w:r>
      <w:bookmarkStart w:id="1" w:name="_Hlk114315866"/>
      <w:proofErr w:type="spellStart"/>
      <w:r w:rsidR="00CB4125" w:rsidRPr="00CC4F17">
        <w:rPr>
          <w:rFonts w:ascii="Arial" w:hAnsi="Arial" w:cs="Arial"/>
          <w:b/>
          <w:bCs/>
          <w:color w:val="000000" w:themeColor="text1"/>
        </w:rPr>
        <w:t>eTable</w:t>
      </w:r>
      <w:proofErr w:type="spellEnd"/>
      <w:r w:rsidR="00C23F6C" w:rsidRPr="00CC4F17">
        <w:rPr>
          <w:rFonts w:ascii="Arial" w:hAnsi="Arial" w:cs="Arial"/>
          <w:b/>
          <w:bCs/>
          <w:color w:val="000000" w:themeColor="text1"/>
        </w:rPr>
        <w:t xml:space="preserve"> </w:t>
      </w:r>
      <w:r w:rsidR="00CB4125" w:rsidRPr="00CC4F17">
        <w:rPr>
          <w:rFonts w:ascii="Arial" w:hAnsi="Arial" w:cs="Arial"/>
          <w:b/>
          <w:bCs/>
          <w:color w:val="000000" w:themeColor="text1"/>
        </w:rPr>
        <w:t>1</w:t>
      </w:r>
      <w:bookmarkEnd w:id="1"/>
      <w:r w:rsidRPr="00CC4F17">
        <w:rPr>
          <w:rFonts w:ascii="Arial" w:hAnsi="Arial" w:cs="Arial"/>
          <w:b/>
          <w:bCs/>
          <w:color w:val="000000" w:themeColor="text1"/>
        </w:rPr>
        <w:t>. Gender Disparity in Citations</w:t>
      </w:r>
      <w:r w:rsidR="002069B7" w:rsidRPr="00CC4F17">
        <w:rPr>
          <w:rFonts w:ascii="Arial" w:hAnsi="Arial" w:cs="Arial"/>
          <w:b/>
          <w:bCs/>
          <w:color w:val="000000" w:themeColor="text1"/>
        </w:rPr>
        <w:t>.</w:t>
      </w:r>
    </w:p>
    <w:tbl>
      <w:tblPr>
        <w:tblStyle w:val="7"/>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
        <w:gridCol w:w="498"/>
        <w:gridCol w:w="1499"/>
        <w:gridCol w:w="1391"/>
        <w:gridCol w:w="1268"/>
        <w:gridCol w:w="328"/>
        <w:gridCol w:w="1779"/>
        <w:gridCol w:w="1496"/>
        <w:gridCol w:w="1087"/>
      </w:tblGrid>
      <w:tr w:rsidR="00900544" w:rsidRPr="00CC4F17" w14:paraId="750F8327" w14:textId="77777777" w:rsidTr="00A33B61">
        <w:trPr>
          <w:trHeight w:val="454"/>
          <w:jc w:val="center"/>
        </w:trPr>
        <w:tc>
          <w:tcPr>
            <w:tcW w:w="709" w:type="dxa"/>
            <w:tcBorders>
              <w:top w:val="single" w:sz="12" w:space="0" w:color="auto"/>
            </w:tcBorders>
            <w:vAlign w:val="center"/>
          </w:tcPr>
          <w:p w14:paraId="2BF4411A" w14:textId="77777777" w:rsidR="00022B0A" w:rsidRPr="00CC4F17" w:rsidRDefault="00022B0A" w:rsidP="00740DC0">
            <w:pPr>
              <w:rPr>
                <w:rFonts w:ascii="Arial" w:eastAsia="楷体" w:hAnsi="Arial" w:cs="Arial"/>
                <w:b/>
                <w:bCs/>
                <w:kern w:val="2"/>
              </w:rPr>
            </w:pPr>
          </w:p>
        </w:tc>
        <w:tc>
          <w:tcPr>
            <w:tcW w:w="3827" w:type="dxa"/>
            <w:gridSpan w:val="4"/>
            <w:tcBorders>
              <w:top w:val="single" w:sz="12" w:space="0" w:color="auto"/>
              <w:bottom w:val="single" w:sz="6" w:space="0" w:color="auto"/>
            </w:tcBorders>
            <w:vAlign w:val="center"/>
          </w:tcPr>
          <w:p w14:paraId="54725158" w14:textId="77777777" w:rsidR="00022B0A" w:rsidRPr="00CC4F17" w:rsidRDefault="00022B0A" w:rsidP="00740DC0">
            <w:pPr>
              <w:rPr>
                <w:rFonts w:ascii="Arial" w:eastAsia="楷体" w:hAnsi="Arial" w:cs="Arial"/>
                <w:b/>
                <w:bCs/>
                <w:kern w:val="2"/>
              </w:rPr>
            </w:pPr>
            <w:r w:rsidRPr="00CC4F17">
              <w:rPr>
                <w:rFonts w:ascii="Arial" w:eastAsia="楷体" w:hAnsi="Arial" w:cs="Arial"/>
                <w:b/>
                <w:bCs/>
                <w:kern w:val="2"/>
              </w:rPr>
              <w:t>Citations by first author gender, median [IQR], No.</w:t>
            </w:r>
          </w:p>
        </w:tc>
        <w:tc>
          <w:tcPr>
            <w:tcW w:w="3770" w:type="dxa"/>
            <w:gridSpan w:val="4"/>
            <w:tcBorders>
              <w:top w:val="single" w:sz="12" w:space="0" w:color="auto"/>
              <w:bottom w:val="single" w:sz="6" w:space="0" w:color="auto"/>
            </w:tcBorders>
            <w:vAlign w:val="center"/>
          </w:tcPr>
          <w:p w14:paraId="40A78113" w14:textId="77777777" w:rsidR="00022B0A" w:rsidRPr="00CC4F17" w:rsidRDefault="00022B0A" w:rsidP="00740DC0">
            <w:pPr>
              <w:rPr>
                <w:rFonts w:ascii="Arial" w:eastAsia="楷体" w:hAnsi="Arial" w:cs="Arial"/>
                <w:b/>
                <w:bCs/>
                <w:kern w:val="2"/>
              </w:rPr>
            </w:pPr>
            <w:r w:rsidRPr="00CC4F17">
              <w:rPr>
                <w:rFonts w:ascii="Arial" w:eastAsia="楷体" w:hAnsi="Arial" w:cs="Arial"/>
                <w:b/>
                <w:bCs/>
                <w:kern w:val="2"/>
              </w:rPr>
              <w:t>Citations by last author gender, median [IQR], No.</w:t>
            </w:r>
          </w:p>
        </w:tc>
      </w:tr>
      <w:tr w:rsidR="00900544" w:rsidRPr="00CC4F17" w14:paraId="715C1080" w14:textId="77777777" w:rsidTr="00A33B61">
        <w:trPr>
          <w:trHeight w:val="454"/>
          <w:jc w:val="center"/>
        </w:trPr>
        <w:tc>
          <w:tcPr>
            <w:tcW w:w="709" w:type="dxa"/>
            <w:tcBorders>
              <w:bottom w:val="single" w:sz="6" w:space="0" w:color="auto"/>
            </w:tcBorders>
            <w:vAlign w:val="center"/>
          </w:tcPr>
          <w:p w14:paraId="6F27536B" w14:textId="77777777" w:rsidR="00022B0A" w:rsidRPr="00CC4F17" w:rsidRDefault="00022B0A" w:rsidP="00740DC0">
            <w:pPr>
              <w:rPr>
                <w:rFonts w:ascii="Arial" w:eastAsia="楷体" w:hAnsi="Arial" w:cs="Arial"/>
                <w:b/>
                <w:bCs/>
                <w:kern w:val="2"/>
              </w:rPr>
            </w:pPr>
            <w:r w:rsidRPr="00CC4F17">
              <w:rPr>
                <w:rFonts w:ascii="Arial" w:eastAsia="楷体" w:hAnsi="Arial" w:cs="Arial"/>
                <w:b/>
                <w:bCs/>
                <w:kern w:val="2"/>
              </w:rPr>
              <w:t>Year</w:t>
            </w:r>
          </w:p>
        </w:tc>
        <w:tc>
          <w:tcPr>
            <w:tcW w:w="1645" w:type="dxa"/>
            <w:gridSpan w:val="2"/>
            <w:tcBorders>
              <w:top w:val="single" w:sz="6" w:space="0" w:color="auto"/>
              <w:bottom w:val="single" w:sz="6" w:space="0" w:color="auto"/>
            </w:tcBorders>
            <w:vAlign w:val="center"/>
          </w:tcPr>
          <w:p w14:paraId="52B83192" w14:textId="77777777" w:rsidR="00022B0A" w:rsidRPr="00CC4F17" w:rsidRDefault="00022B0A" w:rsidP="00740DC0">
            <w:pPr>
              <w:rPr>
                <w:rFonts w:ascii="Arial" w:eastAsia="楷体" w:hAnsi="Arial" w:cs="Arial"/>
                <w:b/>
                <w:bCs/>
                <w:kern w:val="2"/>
              </w:rPr>
            </w:pPr>
            <w:r w:rsidRPr="00CC4F17">
              <w:rPr>
                <w:rFonts w:ascii="Arial" w:eastAsia="楷体" w:hAnsi="Arial" w:cs="Arial"/>
                <w:b/>
                <w:bCs/>
                <w:kern w:val="2"/>
              </w:rPr>
              <w:t>Female</w:t>
            </w:r>
          </w:p>
        </w:tc>
        <w:tc>
          <w:tcPr>
            <w:tcW w:w="1137" w:type="dxa"/>
            <w:tcBorders>
              <w:top w:val="single" w:sz="6" w:space="0" w:color="auto"/>
              <w:bottom w:val="single" w:sz="6" w:space="0" w:color="auto"/>
            </w:tcBorders>
            <w:vAlign w:val="center"/>
          </w:tcPr>
          <w:p w14:paraId="7F52980F" w14:textId="77777777" w:rsidR="00022B0A" w:rsidRPr="00CC4F17" w:rsidRDefault="00022B0A" w:rsidP="00740DC0">
            <w:pPr>
              <w:rPr>
                <w:rFonts w:ascii="Arial" w:eastAsia="楷体" w:hAnsi="Arial" w:cs="Arial"/>
                <w:b/>
                <w:bCs/>
                <w:kern w:val="2"/>
              </w:rPr>
            </w:pPr>
            <w:r w:rsidRPr="00CC4F17">
              <w:rPr>
                <w:rFonts w:ascii="Arial" w:eastAsia="楷体" w:hAnsi="Arial" w:cs="Arial"/>
                <w:b/>
                <w:bCs/>
                <w:kern w:val="2"/>
              </w:rPr>
              <w:t>Male</w:t>
            </w:r>
          </w:p>
        </w:tc>
        <w:tc>
          <w:tcPr>
            <w:tcW w:w="1045" w:type="dxa"/>
            <w:tcBorders>
              <w:top w:val="single" w:sz="6" w:space="0" w:color="auto"/>
              <w:bottom w:val="single" w:sz="6" w:space="0" w:color="auto"/>
            </w:tcBorders>
            <w:vAlign w:val="center"/>
          </w:tcPr>
          <w:p w14:paraId="1EA0787A" w14:textId="19192F2A" w:rsidR="00022B0A" w:rsidRPr="00CC4F17" w:rsidRDefault="00154563" w:rsidP="00740DC0">
            <w:pPr>
              <w:rPr>
                <w:rFonts w:ascii="Arial" w:eastAsia="楷体" w:hAnsi="Arial" w:cs="Arial"/>
                <w:b/>
                <w:bCs/>
                <w:i/>
                <w:iCs/>
                <w:kern w:val="2"/>
              </w:rPr>
            </w:pPr>
            <w:r w:rsidRPr="00CC4F17">
              <w:rPr>
                <w:rFonts w:ascii="Arial" w:eastAsia="楷体" w:hAnsi="Arial" w:cs="Arial"/>
                <w:b/>
                <w:bCs/>
                <w:i/>
                <w:iCs/>
                <w:kern w:val="2"/>
              </w:rPr>
              <w:t>P</w:t>
            </w:r>
          </w:p>
        </w:tc>
        <w:tc>
          <w:tcPr>
            <w:tcW w:w="1736" w:type="dxa"/>
            <w:gridSpan w:val="2"/>
            <w:tcBorders>
              <w:top w:val="single" w:sz="6" w:space="0" w:color="auto"/>
              <w:bottom w:val="single" w:sz="6" w:space="0" w:color="auto"/>
            </w:tcBorders>
            <w:vAlign w:val="center"/>
          </w:tcPr>
          <w:p w14:paraId="0D3AB212" w14:textId="77777777" w:rsidR="00022B0A" w:rsidRPr="00CC4F17" w:rsidRDefault="00022B0A" w:rsidP="00740DC0">
            <w:pPr>
              <w:rPr>
                <w:rFonts w:ascii="Arial" w:eastAsia="楷体" w:hAnsi="Arial" w:cs="Arial"/>
                <w:b/>
                <w:bCs/>
                <w:kern w:val="2"/>
              </w:rPr>
            </w:pPr>
            <w:r w:rsidRPr="00CC4F17">
              <w:rPr>
                <w:rFonts w:ascii="Arial" w:eastAsia="楷体" w:hAnsi="Arial" w:cs="Arial"/>
                <w:b/>
                <w:bCs/>
                <w:kern w:val="2"/>
              </w:rPr>
              <w:t>Female</w:t>
            </w:r>
          </w:p>
        </w:tc>
        <w:tc>
          <w:tcPr>
            <w:tcW w:w="1233" w:type="dxa"/>
            <w:tcBorders>
              <w:top w:val="single" w:sz="6" w:space="0" w:color="auto"/>
              <w:bottom w:val="single" w:sz="6" w:space="0" w:color="auto"/>
            </w:tcBorders>
            <w:vAlign w:val="center"/>
          </w:tcPr>
          <w:p w14:paraId="1FCE1689" w14:textId="77777777" w:rsidR="00022B0A" w:rsidRPr="00CC4F17" w:rsidRDefault="00022B0A" w:rsidP="00740DC0">
            <w:pPr>
              <w:rPr>
                <w:rFonts w:ascii="Arial" w:eastAsia="楷体" w:hAnsi="Arial" w:cs="Arial"/>
                <w:b/>
                <w:bCs/>
                <w:kern w:val="2"/>
              </w:rPr>
            </w:pPr>
            <w:r w:rsidRPr="00CC4F17">
              <w:rPr>
                <w:rFonts w:ascii="Arial" w:eastAsia="楷体" w:hAnsi="Arial" w:cs="Arial"/>
                <w:b/>
                <w:bCs/>
                <w:kern w:val="2"/>
              </w:rPr>
              <w:t>Male</w:t>
            </w:r>
          </w:p>
        </w:tc>
        <w:tc>
          <w:tcPr>
            <w:tcW w:w="801" w:type="dxa"/>
            <w:tcBorders>
              <w:top w:val="single" w:sz="6" w:space="0" w:color="auto"/>
              <w:bottom w:val="single" w:sz="6" w:space="0" w:color="auto"/>
            </w:tcBorders>
            <w:vAlign w:val="center"/>
          </w:tcPr>
          <w:p w14:paraId="40434FE0" w14:textId="1FE30EFB" w:rsidR="00022B0A" w:rsidRPr="00CC4F17" w:rsidRDefault="00154563" w:rsidP="00740DC0">
            <w:pPr>
              <w:rPr>
                <w:rFonts w:ascii="Arial" w:eastAsia="楷体" w:hAnsi="Arial" w:cs="Arial"/>
                <w:b/>
                <w:bCs/>
                <w:i/>
                <w:iCs/>
                <w:kern w:val="2"/>
              </w:rPr>
            </w:pPr>
            <w:r w:rsidRPr="00CC4F17">
              <w:rPr>
                <w:rFonts w:ascii="Arial" w:eastAsia="楷体" w:hAnsi="Arial" w:cs="Arial"/>
                <w:b/>
                <w:bCs/>
                <w:i/>
                <w:iCs/>
                <w:kern w:val="2"/>
              </w:rPr>
              <w:t>P</w:t>
            </w:r>
          </w:p>
        </w:tc>
      </w:tr>
      <w:tr w:rsidR="00AC603D" w:rsidRPr="00CC4F17" w14:paraId="63F054F6" w14:textId="77777777" w:rsidTr="00A33B61">
        <w:trPr>
          <w:trHeight w:val="454"/>
          <w:jc w:val="center"/>
        </w:trPr>
        <w:tc>
          <w:tcPr>
            <w:tcW w:w="1119" w:type="dxa"/>
            <w:gridSpan w:val="2"/>
            <w:tcBorders>
              <w:top w:val="single" w:sz="6" w:space="0" w:color="auto"/>
            </w:tcBorders>
            <w:vAlign w:val="center"/>
          </w:tcPr>
          <w:p w14:paraId="73F1ED51" w14:textId="77777777" w:rsidR="00AC603D" w:rsidRPr="00CC4F17" w:rsidRDefault="00AC603D" w:rsidP="00AC603D">
            <w:pPr>
              <w:rPr>
                <w:rFonts w:ascii="Arial" w:eastAsia="楷体" w:hAnsi="Arial" w:cs="Arial"/>
                <w:kern w:val="2"/>
              </w:rPr>
            </w:pPr>
            <w:r w:rsidRPr="00CC4F17">
              <w:rPr>
                <w:rFonts w:ascii="Arial" w:eastAsia="楷体" w:hAnsi="Arial" w:cs="Arial"/>
                <w:kern w:val="2"/>
              </w:rPr>
              <w:t>Overall</w:t>
            </w:r>
          </w:p>
        </w:tc>
        <w:tc>
          <w:tcPr>
            <w:tcW w:w="1235" w:type="dxa"/>
            <w:tcBorders>
              <w:top w:val="single" w:sz="6" w:space="0" w:color="auto"/>
            </w:tcBorders>
            <w:vAlign w:val="center"/>
          </w:tcPr>
          <w:p w14:paraId="232A2F25" w14:textId="77777777" w:rsidR="00AC603D" w:rsidRPr="00CC4F17" w:rsidRDefault="00AC603D" w:rsidP="00AC603D">
            <w:pPr>
              <w:rPr>
                <w:rFonts w:ascii="Arial" w:eastAsia="楷体" w:hAnsi="Arial" w:cs="Arial"/>
                <w:kern w:val="2"/>
              </w:rPr>
            </w:pPr>
            <w:r w:rsidRPr="00CC4F17">
              <w:rPr>
                <w:rFonts w:ascii="Arial" w:eastAsia="楷体" w:hAnsi="Arial" w:cs="Arial"/>
                <w:kern w:val="2"/>
              </w:rPr>
              <w:t>25[9-54]</w:t>
            </w:r>
          </w:p>
        </w:tc>
        <w:tc>
          <w:tcPr>
            <w:tcW w:w="1137" w:type="dxa"/>
            <w:tcBorders>
              <w:top w:val="single" w:sz="6" w:space="0" w:color="auto"/>
            </w:tcBorders>
            <w:vAlign w:val="center"/>
          </w:tcPr>
          <w:p w14:paraId="245F5584" w14:textId="77777777" w:rsidR="00AC603D" w:rsidRPr="00CC4F17" w:rsidRDefault="00AC603D" w:rsidP="00AC603D">
            <w:pPr>
              <w:rPr>
                <w:rFonts w:ascii="Arial" w:eastAsia="楷体" w:hAnsi="Arial" w:cs="Arial"/>
                <w:kern w:val="2"/>
              </w:rPr>
            </w:pPr>
            <w:r w:rsidRPr="00CC4F17">
              <w:rPr>
                <w:rFonts w:ascii="Arial" w:eastAsia="楷体" w:hAnsi="Arial" w:cs="Arial"/>
                <w:kern w:val="2"/>
              </w:rPr>
              <w:t>29[11-64]</w:t>
            </w:r>
          </w:p>
        </w:tc>
        <w:tc>
          <w:tcPr>
            <w:tcW w:w="1315" w:type="dxa"/>
            <w:gridSpan w:val="2"/>
            <w:tcBorders>
              <w:top w:val="single" w:sz="6" w:space="0" w:color="auto"/>
            </w:tcBorders>
            <w:vAlign w:val="center"/>
          </w:tcPr>
          <w:p w14:paraId="78606FD5" w14:textId="38B3E264" w:rsidR="00AC603D" w:rsidRPr="00CC4F17" w:rsidRDefault="00AC603D" w:rsidP="00AC603D">
            <w:pPr>
              <w:rPr>
                <w:rFonts w:ascii="Arial" w:eastAsia="楷体" w:hAnsi="Arial" w:cs="Arial"/>
                <w:i/>
                <w:iCs/>
                <w:color w:val="000000" w:themeColor="text1"/>
                <w:kern w:val="2"/>
              </w:rPr>
            </w:pPr>
            <w:r w:rsidRPr="00CC4F17">
              <w:rPr>
                <w:rFonts w:ascii="Arial" w:eastAsia="楷体" w:hAnsi="Arial" w:cs="Arial"/>
                <w:i/>
                <w:iCs/>
                <w:color w:val="000000" w:themeColor="text1"/>
              </w:rPr>
              <w:t>&lt;</w:t>
            </w:r>
            <w:r w:rsidR="00F81832">
              <w:rPr>
                <w:rFonts w:ascii="Arial" w:eastAsia="楷体" w:hAnsi="Arial" w:cs="Arial"/>
                <w:i/>
                <w:iCs/>
                <w:color w:val="000000" w:themeColor="text1"/>
              </w:rPr>
              <w:t>0</w:t>
            </w:r>
            <w:r w:rsidRPr="00CC4F17">
              <w:rPr>
                <w:rFonts w:ascii="Arial" w:eastAsia="楷体" w:hAnsi="Arial" w:cs="Arial"/>
                <w:i/>
                <w:iCs/>
                <w:color w:val="000000" w:themeColor="text1"/>
              </w:rPr>
              <w:t>.001</w:t>
            </w:r>
          </w:p>
        </w:tc>
        <w:tc>
          <w:tcPr>
            <w:tcW w:w="1466" w:type="dxa"/>
            <w:tcBorders>
              <w:top w:val="single" w:sz="6" w:space="0" w:color="auto"/>
            </w:tcBorders>
            <w:vAlign w:val="center"/>
          </w:tcPr>
          <w:p w14:paraId="26AF3824"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24[9-56]</w:t>
            </w:r>
          </w:p>
        </w:tc>
        <w:tc>
          <w:tcPr>
            <w:tcW w:w="1233" w:type="dxa"/>
            <w:tcBorders>
              <w:top w:val="single" w:sz="6" w:space="0" w:color="auto"/>
            </w:tcBorders>
            <w:vAlign w:val="center"/>
          </w:tcPr>
          <w:p w14:paraId="2B097700"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28[10-61]</w:t>
            </w:r>
          </w:p>
        </w:tc>
        <w:tc>
          <w:tcPr>
            <w:tcW w:w="801" w:type="dxa"/>
            <w:tcBorders>
              <w:top w:val="single" w:sz="6" w:space="0" w:color="auto"/>
            </w:tcBorders>
            <w:vAlign w:val="center"/>
          </w:tcPr>
          <w:p w14:paraId="2526FE23" w14:textId="4A30442A" w:rsidR="00AC603D" w:rsidRPr="00CC4F17" w:rsidRDefault="00AC603D" w:rsidP="00AC603D">
            <w:pPr>
              <w:rPr>
                <w:rFonts w:ascii="Arial" w:eastAsia="楷体" w:hAnsi="Arial" w:cs="Arial"/>
                <w:i/>
                <w:iCs/>
                <w:color w:val="000000" w:themeColor="text1"/>
                <w:kern w:val="2"/>
              </w:rPr>
            </w:pPr>
            <w:r w:rsidRPr="00CC4F17">
              <w:rPr>
                <w:rFonts w:ascii="Arial" w:eastAsia="楷体" w:hAnsi="Arial" w:cs="Arial"/>
                <w:i/>
                <w:iCs/>
                <w:color w:val="000000" w:themeColor="text1"/>
              </w:rPr>
              <w:t>&lt;</w:t>
            </w:r>
            <w:r w:rsidR="00F81832">
              <w:rPr>
                <w:rFonts w:ascii="Arial" w:eastAsia="楷体" w:hAnsi="Arial" w:cs="Arial"/>
                <w:i/>
                <w:iCs/>
                <w:color w:val="000000" w:themeColor="text1"/>
              </w:rPr>
              <w:t>0</w:t>
            </w:r>
            <w:r w:rsidRPr="00CC4F17">
              <w:rPr>
                <w:rFonts w:ascii="Arial" w:eastAsia="楷体" w:hAnsi="Arial" w:cs="Arial"/>
                <w:i/>
                <w:iCs/>
                <w:color w:val="000000" w:themeColor="text1"/>
              </w:rPr>
              <w:t>.001</w:t>
            </w:r>
          </w:p>
        </w:tc>
      </w:tr>
      <w:tr w:rsidR="00AC603D" w:rsidRPr="00CC4F17" w14:paraId="7AE9259B" w14:textId="77777777" w:rsidTr="00A33B61">
        <w:trPr>
          <w:trHeight w:val="454"/>
          <w:jc w:val="center"/>
        </w:trPr>
        <w:tc>
          <w:tcPr>
            <w:tcW w:w="1119" w:type="dxa"/>
            <w:gridSpan w:val="2"/>
            <w:vAlign w:val="center"/>
          </w:tcPr>
          <w:p w14:paraId="15F84FD0"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2012</w:t>
            </w:r>
          </w:p>
        </w:tc>
        <w:tc>
          <w:tcPr>
            <w:tcW w:w="1235" w:type="dxa"/>
            <w:vAlign w:val="center"/>
          </w:tcPr>
          <w:p w14:paraId="721AAE5C"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41[22-78]</w:t>
            </w:r>
          </w:p>
        </w:tc>
        <w:tc>
          <w:tcPr>
            <w:tcW w:w="1137" w:type="dxa"/>
            <w:vAlign w:val="center"/>
          </w:tcPr>
          <w:p w14:paraId="049FEA6C"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42[21-87]</w:t>
            </w:r>
          </w:p>
        </w:tc>
        <w:tc>
          <w:tcPr>
            <w:tcW w:w="1315" w:type="dxa"/>
            <w:gridSpan w:val="2"/>
            <w:vAlign w:val="center"/>
          </w:tcPr>
          <w:p w14:paraId="05F0F366" w14:textId="6800D5B7"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.455</w:t>
            </w:r>
          </w:p>
        </w:tc>
        <w:tc>
          <w:tcPr>
            <w:tcW w:w="1466" w:type="dxa"/>
            <w:vAlign w:val="center"/>
          </w:tcPr>
          <w:p w14:paraId="07B65272"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41[18-82]</w:t>
            </w:r>
          </w:p>
        </w:tc>
        <w:tc>
          <w:tcPr>
            <w:tcW w:w="1233" w:type="dxa"/>
            <w:vAlign w:val="center"/>
          </w:tcPr>
          <w:p w14:paraId="78859057"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42[22-85]</w:t>
            </w:r>
          </w:p>
        </w:tc>
        <w:tc>
          <w:tcPr>
            <w:tcW w:w="801" w:type="dxa"/>
            <w:vAlign w:val="center"/>
          </w:tcPr>
          <w:p w14:paraId="36FF4AE6" w14:textId="0CCDB1F2"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.546</w:t>
            </w:r>
          </w:p>
        </w:tc>
      </w:tr>
      <w:tr w:rsidR="00AC603D" w:rsidRPr="00CC4F17" w14:paraId="0A958467" w14:textId="77777777" w:rsidTr="00A33B61">
        <w:trPr>
          <w:trHeight w:val="454"/>
          <w:jc w:val="center"/>
        </w:trPr>
        <w:tc>
          <w:tcPr>
            <w:tcW w:w="1119" w:type="dxa"/>
            <w:gridSpan w:val="2"/>
            <w:vAlign w:val="center"/>
          </w:tcPr>
          <w:p w14:paraId="5D549328"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2013</w:t>
            </w:r>
          </w:p>
        </w:tc>
        <w:tc>
          <w:tcPr>
            <w:tcW w:w="1235" w:type="dxa"/>
            <w:vAlign w:val="center"/>
          </w:tcPr>
          <w:p w14:paraId="109E5C72"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41[21-73]</w:t>
            </w:r>
          </w:p>
        </w:tc>
        <w:tc>
          <w:tcPr>
            <w:tcW w:w="1137" w:type="dxa"/>
            <w:vAlign w:val="center"/>
          </w:tcPr>
          <w:p w14:paraId="264D3F02"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43[22-83]</w:t>
            </w:r>
          </w:p>
        </w:tc>
        <w:tc>
          <w:tcPr>
            <w:tcW w:w="1315" w:type="dxa"/>
            <w:gridSpan w:val="2"/>
            <w:vAlign w:val="center"/>
          </w:tcPr>
          <w:p w14:paraId="7C76EF0A" w14:textId="0313C0F3"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.292</w:t>
            </w:r>
          </w:p>
        </w:tc>
        <w:tc>
          <w:tcPr>
            <w:tcW w:w="1466" w:type="dxa"/>
            <w:vAlign w:val="center"/>
          </w:tcPr>
          <w:p w14:paraId="79BD3F20"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43[21-76]</w:t>
            </w:r>
          </w:p>
        </w:tc>
        <w:tc>
          <w:tcPr>
            <w:tcW w:w="1233" w:type="dxa"/>
            <w:vAlign w:val="center"/>
          </w:tcPr>
          <w:p w14:paraId="6C2BAF6D"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42[22-79]</w:t>
            </w:r>
          </w:p>
        </w:tc>
        <w:tc>
          <w:tcPr>
            <w:tcW w:w="801" w:type="dxa"/>
            <w:vAlign w:val="center"/>
          </w:tcPr>
          <w:p w14:paraId="62F5CBBA" w14:textId="445505D6"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.910</w:t>
            </w:r>
          </w:p>
        </w:tc>
      </w:tr>
      <w:tr w:rsidR="00AC603D" w:rsidRPr="00CC4F17" w14:paraId="0134B61E" w14:textId="77777777" w:rsidTr="00A33B61">
        <w:trPr>
          <w:trHeight w:val="454"/>
          <w:jc w:val="center"/>
        </w:trPr>
        <w:tc>
          <w:tcPr>
            <w:tcW w:w="1119" w:type="dxa"/>
            <w:gridSpan w:val="2"/>
            <w:vAlign w:val="center"/>
          </w:tcPr>
          <w:p w14:paraId="25051120"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2014</w:t>
            </w:r>
          </w:p>
        </w:tc>
        <w:tc>
          <w:tcPr>
            <w:tcW w:w="1235" w:type="dxa"/>
            <w:vAlign w:val="center"/>
          </w:tcPr>
          <w:p w14:paraId="4E6ECAD2"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40[19-76]</w:t>
            </w:r>
          </w:p>
        </w:tc>
        <w:tc>
          <w:tcPr>
            <w:tcW w:w="1137" w:type="dxa"/>
            <w:vAlign w:val="center"/>
          </w:tcPr>
          <w:p w14:paraId="0B67BE19"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41[21-77]</w:t>
            </w:r>
          </w:p>
        </w:tc>
        <w:tc>
          <w:tcPr>
            <w:tcW w:w="1315" w:type="dxa"/>
            <w:gridSpan w:val="2"/>
            <w:vAlign w:val="center"/>
          </w:tcPr>
          <w:p w14:paraId="25F47676" w14:textId="68D0CC8C"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.577</w:t>
            </w:r>
          </w:p>
        </w:tc>
        <w:tc>
          <w:tcPr>
            <w:tcW w:w="1466" w:type="dxa"/>
            <w:vAlign w:val="center"/>
          </w:tcPr>
          <w:p w14:paraId="2E715B3E"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37[20-68]</w:t>
            </w:r>
          </w:p>
        </w:tc>
        <w:tc>
          <w:tcPr>
            <w:tcW w:w="1233" w:type="dxa"/>
            <w:vAlign w:val="center"/>
          </w:tcPr>
          <w:p w14:paraId="4DC63336"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42[20-80]</w:t>
            </w:r>
          </w:p>
        </w:tc>
        <w:tc>
          <w:tcPr>
            <w:tcW w:w="801" w:type="dxa"/>
            <w:vAlign w:val="center"/>
          </w:tcPr>
          <w:p w14:paraId="47A788B7" w14:textId="7C9A3E4D"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.124</w:t>
            </w:r>
          </w:p>
        </w:tc>
      </w:tr>
      <w:tr w:rsidR="00AC603D" w:rsidRPr="00CC4F17" w14:paraId="569EEDBA" w14:textId="77777777" w:rsidTr="00A33B61">
        <w:trPr>
          <w:trHeight w:val="454"/>
          <w:jc w:val="center"/>
        </w:trPr>
        <w:tc>
          <w:tcPr>
            <w:tcW w:w="1119" w:type="dxa"/>
            <w:gridSpan w:val="2"/>
            <w:vAlign w:val="center"/>
          </w:tcPr>
          <w:p w14:paraId="5E3B4402"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2015</w:t>
            </w:r>
          </w:p>
        </w:tc>
        <w:tc>
          <w:tcPr>
            <w:tcW w:w="1235" w:type="dxa"/>
            <w:vAlign w:val="center"/>
          </w:tcPr>
          <w:p w14:paraId="22ACF9E4"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36[18-72]</w:t>
            </w:r>
          </w:p>
        </w:tc>
        <w:tc>
          <w:tcPr>
            <w:tcW w:w="1137" w:type="dxa"/>
            <w:vAlign w:val="center"/>
          </w:tcPr>
          <w:p w14:paraId="60FB53C0"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37[19-80]</w:t>
            </w:r>
          </w:p>
        </w:tc>
        <w:tc>
          <w:tcPr>
            <w:tcW w:w="1315" w:type="dxa"/>
            <w:gridSpan w:val="2"/>
            <w:vAlign w:val="center"/>
          </w:tcPr>
          <w:p w14:paraId="24C8E83C" w14:textId="2D441723"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.457</w:t>
            </w:r>
          </w:p>
        </w:tc>
        <w:tc>
          <w:tcPr>
            <w:tcW w:w="1466" w:type="dxa"/>
            <w:vAlign w:val="center"/>
          </w:tcPr>
          <w:p w14:paraId="4A820676"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36[18-70]</w:t>
            </w:r>
          </w:p>
        </w:tc>
        <w:tc>
          <w:tcPr>
            <w:tcW w:w="1233" w:type="dxa"/>
            <w:vAlign w:val="center"/>
          </w:tcPr>
          <w:p w14:paraId="793EAD56"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37[19-79]</w:t>
            </w:r>
          </w:p>
        </w:tc>
        <w:tc>
          <w:tcPr>
            <w:tcW w:w="801" w:type="dxa"/>
            <w:vAlign w:val="center"/>
          </w:tcPr>
          <w:p w14:paraId="748CBF97" w14:textId="51E295D0"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.521</w:t>
            </w:r>
          </w:p>
        </w:tc>
      </w:tr>
      <w:tr w:rsidR="00AC603D" w:rsidRPr="00CC4F17" w14:paraId="3C9C2707" w14:textId="77777777" w:rsidTr="00A33B61">
        <w:trPr>
          <w:trHeight w:val="454"/>
          <w:jc w:val="center"/>
        </w:trPr>
        <w:tc>
          <w:tcPr>
            <w:tcW w:w="1119" w:type="dxa"/>
            <w:gridSpan w:val="2"/>
            <w:vAlign w:val="center"/>
          </w:tcPr>
          <w:p w14:paraId="2A12EBBD"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2016</w:t>
            </w:r>
          </w:p>
        </w:tc>
        <w:tc>
          <w:tcPr>
            <w:tcW w:w="1235" w:type="dxa"/>
            <w:vAlign w:val="center"/>
          </w:tcPr>
          <w:p w14:paraId="32EA6C1B"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32[17-59]</w:t>
            </w:r>
          </w:p>
        </w:tc>
        <w:tc>
          <w:tcPr>
            <w:tcW w:w="1137" w:type="dxa"/>
            <w:vAlign w:val="center"/>
          </w:tcPr>
          <w:p w14:paraId="6642155B"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37[17-72]</w:t>
            </w:r>
          </w:p>
        </w:tc>
        <w:tc>
          <w:tcPr>
            <w:tcW w:w="1315" w:type="dxa"/>
            <w:gridSpan w:val="2"/>
            <w:vAlign w:val="center"/>
          </w:tcPr>
          <w:p w14:paraId="103A4430" w14:textId="2838725B"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.068</w:t>
            </w:r>
          </w:p>
        </w:tc>
        <w:tc>
          <w:tcPr>
            <w:tcW w:w="1466" w:type="dxa"/>
            <w:vAlign w:val="center"/>
          </w:tcPr>
          <w:p w14:paraId="2656B025"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36[16-68]</w:t>
            </w:r>
          </w:p>
        </w:tc>
        <w:tc>
          <w:tcPr>
            <w:tcW w:w="1233" w:type="dxa"/>
            <w:vAlign w:val="center"/>
          </w:tcPr>
          <w:p w14:paraId="66B03296"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35[17-68]</w:t>
            </w:r>
          </w:p>
        </w:tc>
        <w:tc>
          <w:tcPr>
            <w:tcW w:w="801" w:type="dxa"/>
            <w:vAlign w:val="center"/>
          </w:tcPr>
          <w:p w14:paraId="109198B6" w14:textId="38CAA9D8"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.683</w:t>
            </w:r>
          </w:p>
        </w:tc>
      </w:tr>
      <w:tr w:rsidR="00AC603D" w:rsidRPr="00CC4F17" w14:paraId="176C7AE5" w14:textId="77777777" w:rsidTr="00A33B61">
        <w:trPr>
          <w:trHeight w:val="454"/>
          <w:jc w:val="center"/>
        </w:trPr>
        <w:tc>
          <w:tcPr>
            <w:tcW w:w="1119" w:type="dxa"/>
            <w:gridSpan w:val="2"/>
            <w:vAlign w:val="center"/>
          </w:tcPr>
          <w:p w14:paraId="4D921820"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2017</w:t>
            </w:r>
          </w:p>
        </w:tc>
        <w:tc>
          <w:tcPr>
            <w:tcW w:w="1235" w:type="dxa"/>
            <w:vAlign w:val="center"/>
          </w:tcPr>
          <w:p w14:paraId="78B462A2"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32[17-52]</w:t>
            </w:r>
          </w:p>
        </w:tc>
        <w:tc>
          <w:tcPr>
            <w:tcW w:w="1137" w:type="dxa"/>
            <w:vAlign w:val="center"/>
          </w:tcPr>
          <w:p w14:paraId="3B38C6FB"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34[16-71]</w:t>
            </w:r>
          </w:p>
        </w:tc>
        <w:tc>
          <w:tcPr>
            <w:tcW w:w="1315" w:type="dxa"/>
            <w:gridSpan w:val="2"/>
            <w:vAlign w:val="center"/>
          </w:tcPr>
          <w:p w14:paraId="0C3654D7" w14:textId="1887E254"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.074</w:t>
            </w:r>
          </w:p>
        </w:tc>
        <w:tc>
          <w:tcPr>
            <w:tcW w:w="1466" w:type="dxa"/>
            <w:vAlign w:val="center"/>
          </w:tcPr>
          <w:p w14:paraId="1B6184CA"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32[17-52]</w:t>
            </w:r>
          </w:p>
        </w:tc>
        <w:tc>
          <w:tcPr>
            <w:tcW w:w="1233" w:type="dxa"/>
            <w:vAlign w:val="center"/>
          </w:tcPr>
          <w:p w14:paraId="072FF435"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33[16-66]</w:t>
            </w:r>
          </w:p>
        </w:tc>
        <w:tc>
          <w:tcPr>
            <w:tcW w:w="801" w:type="dxa"/>
            <w:vAlign w:val="center"/>
          </w:tcPr>
          <w:p w14:paraId="55B838EB" w14:textId="6D3F847D"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.250</w:t>
            </w:r>
          </w:p>
        </w:tc>
      </w:tr>
      <w:tr w:rsidR="00AC603D" w:rsidRPr="00CC4F17" w14:paraId="356857AC" w14:textId="77777777" w:rsidTr="00A33B61">
        <w:trPr>
          <w:trHeight w:val="454"/>
          <w:jc w:val="center"/>
        </w:trPr>
        <w:tc>
          <w:tcPr>
            <w:tcW w:w="1119" w:type="dxa"/>
            <w:gridSpan w:val="2"/>
            <w:vAlign w:val="center"/>
          </w:tcPr>
          <w:p w14:paraId="37B36FC5"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2018</w:t>
            </w:r>
          </w:p>
        </w:tc>
        <w:tc>
          <w:tcPr>
            <w:tcW w:w="1235" w:type="dxa"/>
            <w:vAlign w:val="center"/>
          </w:tcPr>
          <w:p w14:paraId="79D3A477"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22[12-44]</w:t>
            </w:r>
          </w:p>
        </w:tc>
        <w:tc>
          <w:tcPr>
            <w:tcW w:w="1137" w:type="dxa"/>
            <w:vAlign w:val="center"/>
          </w:tcPr>
          <w:p w14:paraId="47596982"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25[13-49]</w:t>
            </w:r>
          </w:p>
        </w:tc>
        <w:tc>
          <w:tcPr>
            <w:tcW w:w="1315" w:type="dxa"/>
            <w:gridSpan w:val="2"/>
            <w:vAlign w:val="center"/>
          </w:tcPr>
          <w:p w14:paraId="4C3178DE" w14:textId="30027F1E"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.047</w:t>
            </w:r>
          </w:p>
        </w:tc>
        <w:tc>
          <w:tcPr>
            <w:tcW w:w="1466" w:type="dxa"/>
            <w:vAlign w:val="center"/>
          </w:tcPr>
          <w:p w14:paraId="20F6B1EB"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22[12-48]</w:t>
            </w:r>
          </w:p>
        </w:tc>
        <w:tc>
          <w:tcPr>
            <w:tcW w:w="1233" w:type="dxa"/>
            <w:vAlign w:val="center"/>
          </w:tcPr>
          <w:p w14:paraId="331452F9"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25[13-48]</w:t>
            </w:r>
          </w:p>
        </w:tc>
        <w:tc>
          <w:tcPr>
            <w:tcW w:w="801" w:type="dxa"/>
            <w:vAlign w:val="center"/>
          </w:tcPr>
          <w:p w14:paraId="2DBFE2B0" w14:textId="6AC39BDE"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.248</w:t>
            </w:r>
          </w:p>
        </w:tc>
      </w:tr>
      <w:tr w:rsidR="00AC603D" w:rsidRPr="00CC4F17" w14:paraId="7FCB4CF7" w14:textId="77777777" w:rsidTr="00A33B61">
        <w:trPr>
          <w:trHeight w:val="454"/>
          <w:jc w:val="center"/>
        </w:trPr>
        <w:tc>
          <w:tcPr>
            <w:tcW w:w="1119" w:type="dxa"/>
            <w:gridSpan w:val="2"/>
            <w:vAlign w:val="center"/>
          </w:tcPr>
          <w:p w14:paraId="7EF8443D"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2019</w:t>
            </w:r>
          </w:p>
        </w:tc>
        <w:tc>
          <w:tcPr>
            <w:tcW w:w="1235" w:type="dxa"/>
            <w:vAlign w:val="center"/>
          </w:tcPr>
          <w:p w14:paraId="155EC170"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17[8-33]</w:t>
            </w:r>
          </w:p>
        </w:tc>
        <w:tc>
          <w:tcPr>
            <w:tcW w:w="1137" w:type="dxa"/>
            <w:vAlign w:val="center"/>
          </w:tcPr>
          <w:p w14:paraId="6F2FA11A"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20[9-41]</w:t>
            </w:r>
          </w:p>
        </w:tc>
        <w:tc>
          <w:tcPr>
            <w:tcW w:w="1315" w:type="dxa"/>
            <w:gridSpan w:val="2"/>
            <w:vAlign w:val="center"/>
          </w:tcPr>
          <w:p w14:paraId="11446439" w14:textId="6AD36A21"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.010</w:t>
            </w:r>
          </w:p>
        </w:tc>
        <w:tc>
          <w:tcPr>
            <w:tcW w:w="1466" w:type="dxa"/>
            <w:vAlign w:val="center"/>
          </w:tcPr>
          <w:p w14:paraId="07C5A944"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16[8-34]</w:t>
            </w:r>
          </w:p>
        </w:tc>
        <w:tc>
          <w:tcPr>
            <w:tcW w:w="1233" w:type="dxa"/>
            <w:vAlign w:val="center"/>
          </w:tcPr>
          <w:p w14:paraId="44FB3EEA"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19[9-38]</w:t>
            </w:r>
          </w:p>
        </w:tc>
        <w:tc>
          <w:tcPr>
            <w:tcW w:w="801" w:type="dxa"/>
            <w:vAlign w:val="center"/>
          </w:tcPr>
          <w:p w14:paraId="75A96D19" w14:textId="00B6400B"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.105</w:t>
            </w:r>
          </w:p>
        </w:tc>
      </w:tr>
      <w:tr w:rsidR="00AC603D" w:rsidRPr="00CC4F17" w14:paraId="07616739" w14:textId="77777777" w:rsidTr="00A33B61">
        <w:trPr>
          <w:trHeight w:val="454"/>
          <w:jc w:val="center"/>
        </w:trPr>
        <w:tc>
          <w:tcPr>
            <w:tcW w:w="1119" w:type="dxa"/>
            <w:gridSpan w:val="2"/>
            <w:vAlign w:val="center"/>
          </w:tcPr>
          <w:p w14:paraId="3554ADB8"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2020</w:t>
            </w:r>
          </w:p>
        </w:tc>
        <w:tc>
          <w:tcPr>
            <w:tcW w:w="1235" w:type="dxa"/>
            <w:vAlign w:val="center"/>
          </w:tcPr>
          <w:p w14:paraId="0C994DC7"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9[4-24]</w:t>
            </w:r>
          </w:p>
        </w:tc>
        <w:tc>
          <w:tcPr>
            <w:tcW w:w="1137" w:type="dxa"/>
            <w:vAlign w:val="center"/>
          </w:tcPr>
          <w:p w14:paraId="70498E47"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12[5-40]</w:t>
            </w:r>
          </w:p>
        </w:tc>
        <w:tc>
          <w:tcPr>
            <w:tcW w:w="1315" w:type="dxa"/>
            <w:gridSpan w:val="2"/>
            <w:vAlign w:val="center"/>
          </w:tcPr>
          <w:p w14:paraId="50E42278" w14:textId="4B9B51B9" w:rsidR="00AC603D" w:rsidRPr="00CC4F17" w:rsidRDefault="00AC603D" w:rsidP="00AC603D">
            <w:pPr>
              <w:rPr>
                <w:rFonts w:ascii="Arial" w:eastAsia="楷体" w:hAnsi="Arial" w:cs="Arial"/>
                <w:i/>
                <w:iCs/>
                <w:color w:val="000000" w:themeColor="text1"/>
                <w:kern w:val="2"/>
              </w:rPr>
            </w:pPr>
            <w:r w:rsidRPr="00CC4F17">
              <w:rPr>
                <w:rFonts w:ascii="Arial" w:eastAsia="楷体" w:hAnsi="Arial" w:cs="Arial"/>
                <w:i/>
                <w:iCs/>
                <w:color w:val="000000" w:themeColor="text1"/>
              </w:rPr>
              <w:t>&lt;</w:t>
            </w:r>
            <w:r w:rsidR="00F81832">
              <w:rPr>
                <w:rFonts w:ascii="Arial" w:eastAsia="楷体" w:hAnsi="Arial" w:cs="Arial"/>
                <w:i/>
                <w:iCs/>
                <w:color w:val="000000" w:themeColor="text1"/>
              </w:rPr>
              <w:t>0</w:t>
            </w:r>
            <w:r w:rsidRPr="00CC4F17">
              <w:rPr>
                <w:rFonts w:ascii="Arial" w:eastAsia="楷体" w:hAnsi="Arial" w:cs="Arial"/>
                <w:i/>
                <w:iCs/>
                <w:color w:val="000000" w:themeColor="text1"/>
              </w:rPr>
              <w:t>.001</w:t>
            </w:r>
          </w:p>
        </w:tc>
        <w:tc>
          <w:tcPr>
            <w:tcW w:w="1466" w:type="dxa"/>
            <w:vAlign w:val="center"/>
          </w:tcPr>
          <w:p w14:paraId="5B0B25FE"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9[4-27]</w:t>
            </w:r>
          </w:p>
        </w:tc>
        <w:tc>
          <w:tcPr>
            <w:tcW w:w="1233" w:type="dxa"/>
            <w:vAlign w:val="center"/>
          </w:tcPr>
          <w:p w14:paraId="55BD574A"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11[4-35]</w:t>
            </w:r>
          </w:p>
        </w:tc>
        <w:tc>
          <w:tcPr>
            <w:tcW w:w="801" w:type="dxa"/>
            <w:vAlign w:val="center"/>
          </w:tcPr>
          <w:p w14:paraId="5BCA9FCD" w14:textId="7BF1A790"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.009</w:t>
            </w:r>
          </w:p>
        </w:tc>
      </w:tr>
      <w:tr w:rsidR="00AC603D" w:rsidRPr="00CC4F17" w14:paraId="49C7757E" w14:textId="77777777" w:rsidTr="00A33B61">
        <w:trPr>
          <w:trHeight w:val="454"/>
          <w:jc w:val="center"/>
        </w:trPr>
        <w:tc>
          <w:tcPr>
            <w:tcW w:w="1119" w:type="dxa"/>
            <w:gridSpan w:val="2"/>
            <w:tcBorders>
              <w:bottom w:val="single" w:sz="12" w:space="0" w:color="auto"/>
            </w:tcBorders>
            <w:vAlign w:val="center"/>
          </w:tcPr>
          <w:p w14:paraId="3EC1B0D3" w14:textId="77777777" w:rsidR="00AC603D" w:rsidRPr="00CC4F17" w:rsidRDefault="00AC603D" w:rsidP="00AC603D">
            <w:pPr>
              <w:rPr>
                <w:rFonts w:ascii="Arial" w:eastAsia="楷体" w:hAnsi="Arial" w:cs="Arial"/>
                <w:kern w:val="2"/>
              </w:rPr>
            </w:pPr>
            <w:r w:rsidRPr="00CC4F17">
              <w:rPr>
                <w:rFonts w:ascii="Arial" w:eastAsia="楷体" w:hAnsi="Arial" w:cs="Arial"/>
                <w:kern w:val="2"/>
              </w:rPr>
              <w:t>2021</w:t>
            </w:r>
          </w:p>
        </w:tc>
        <w:tc>
          <w:tcPr>
            <w:tcW w:w="1235" w:type="dxa"/>
            <w:tcBorders>
              <w:bottom w:val="single" w:sz="12" w:space="0" w:color="auto"/>
            </w:tcBorders>
            <w:vAlign w:val="center"/>
          </w:tcPr>
          <w:p w14:paraId="27A9748E"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2[0-9]</w:t>
            </w:r>
          </w:p>
        </w:tc>
        <w:tc>
          <w:tcPr>
            <w:tcW w:w="1137" w:type="dxa"/>
            <w:tcBorders>
              <w:bottom w:val="single" w:sz="12" w:space="0" w:color="auto"/>
            </w:tcBorders>
            <w:vAlign w:val="center"/>
          </w:tcPr>
          <w:p w14:paraId="2AE946A0"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3[1-18]</w:t>
            </w:r>
          </w:p>
        </w:tc>
        <w:tc>
          <w:tcPr>
            <w:tcW w:w="1315" w:type="dxa"/>
            <w:gridSpan w:val="2"/>
            <w:tcBorders>
              <w:bottom w:val="single" w:sz="12" w:space="0" w:color="auto"/>
            </w:tcBorders>
            <w:vAlign w:val="center"/>
          </w:tcPr>
          <w:p w14:paraId="52473633" w14:textId="209B090A" w:rsidR="00AC603D" w:rsidRPr="00CC4F17" w:rsidRDefault="00AC603D" w:rsidP="00AC603D">
            <w:pPr>
              <w:rPr>
                <w:rFonts w:ascii="Arial" w:eastAsia="楷体" w:hAnsi="Arial" w:cs="Arial"/>
                <w:i/>
                <w:iCs/>
                <w:color w:val="000000" w:themeColor="text1"/>
                <w:kern w:val="2"/>
              </w:rPr>
            </w:pPr>
            <w:r w:rsidRPr="00CC4F17">
              <w:rPr>
                <w:rFonts w:ascii="Arial" w:eastAsia="楷体" w:hAnsi="Arial" w:cs="Arial"/>
                <w:i/>
                <w:iCs/>
                <w:color w:val="000000" w:themeColor="text1"/>
              </w:rPr>
              <w:t>&lt;</w:t>
            </w:r>
            <w:r w:rsidR="00F81832">
              <w:rPr>
                <w:rFonts w:ascii="Arial" w:eastAsia="楷体" w:hAnsi="Arial" w:cs="Arial"/>
                <w:i/>
                <w:iCs/>
                <w:color w:val="000000" w:themeColor="text1"/>
              </w:rPr>
              <w:t>0</w:t>
            </w:r>
            <w:r w:rsidRPr="00CC4F17">
              <w:rPr>
                <w:rFonts w:ascii="Arial" w:eastAsia="楷体" w:hAnsi="Arial" w:cs="Arial"/>
                <w:i/>
                <w:iCs/>
                <w:color w:val="000000" w:themeColor="text1"/>
              </w:rPr>
              <w:t>.001</w:t>
            </w:r>
          </w:p>
        </w:tc>
        <w:tc>
          <w:tcPr>
            <w:tcW w:w="1466" w:type="dxa"/>
            <w:tcBorders>
              <w:bottom w:val="single" w:sz="12" w:space="0" w:color="auto"/>
            </w:tcBorders>
            <w:vAlign w:val="center"/>
          </w:tcPr>
          <w:p w14:paraId="10F726B6"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3[1-15]</w:t>
            </w:r>
          </w:p>
        </w:tc>
        <w:tc>
          <w:tcPr>
            <w:tcW w:w="1233" w:type="dxa"/>
            <w:tcBorders>
              <w:bottom w:val="single" w:sz="12" w:space="0" w:color="auto"/>
            </w:tcBorders>
            <w:vAlign w:val="center"/>
          </w:tcPr>
          <w:p w14:paraId="7494C1F8" w14:textId="77777777" w:rsidR="00AC603D" w:rsidRPr="00CC4F17" w:rsidRDefault="00AC603D" w:rsidP="00AC603D">
            <w:pPr>
              <w:rPr>
                <w:rFonts w:ascii="Arial" w:eastAsia="楷体" w:hAnsi="Arial" w:cs="Arial"/>
                <w:kern w:val="2"/>
              </w:rPr>
            </w:pPr>
            <w:r w:rsidRPr="00CC4F17">
              <w:rPr>
                <w:rFonts w:ascii="Arial" w:eastAsia="DengXian" w:hAnsi="Arial" w:cs="Arial"/>
                <w:kern w:val="2"/>
              </w:rPr>
              <w:t>3[1-13]</w:t>
            </w:r>
          </w:p>
        </w:tc>
        <w:tc>
          <w:tcPr>
            <w:tcW w:w="801" w:type="dxa"/>
            <w:tcBorders>
              <w:bottom w:val="single" w:sz="12" w:space="0" w:color="auto"/>
            </w:tcBorders>
            <w:vAlign w:val="center"/>
          </w:tcPr>
          <w:p w14:paraId="09E24D98" w14:textId="4E0DA14B" w:rsidR="00AC603D" w:rsidRPr="00CC4F17" w:rsidRDefault="00F81832" w:rsidP="00AC603D">
            <w:pPr>
              <w:rPr>
                <w:rFonts w:ascii="Arial" w:eastAsia="楷体" w:hAnsi="Arial" w:cs="Arial"/>
                <w:i/>
                <w:iCs/>
                <w:color w:val="000000" w:themeColor="text1"/>
                <w:kern w:val="2"/>
              </w:rPr>
            </w:pPr>
            <w:r>
              <w:rPr>
                <w:rFonts w:ascii="Arial" w:eastAsia="DengXian" w:hAnsi="Arial" w:cs="Arial"/>
                <w:i/>
                <w:iCs/>
                <w:color w:val="000000" w:themeColor="text1"/>
              </w:rPr>
              <w:t>0</w:t>
            </w:r>
            <w:r w:rsidR="00AC603D" w:rsidRPr="00CC4F17">
              <w:rPr>
                <w:rFonts w:ascii="Arial" w:eastAsia="DengXian" w:hAnsi="Arial" w:cs="Arial"/>
                <w:i/>
                <w:iCs/>
                <w:color w:val="000000" w:themeColor="text1"/>
              </w:rPr>
              <w:t>.562</w:t>
            </w:r>
          </w:p>
        </w:tc>
      </w:tr>
    </w:tbl>
    <w:p w14:paraId="576DD795" w14:textId="16329BF1" w:rsidR="00022B0A" w:rsidRPr="00CC4F17" w:rsidRDefault="00022B0A" w:rsidP="00154563">
      <w:pPr>
        <w:spacing w:line="480" w:lineRule="auto"/>
        <w:rPr>
          <w:rFonts w:ascii="Arial" w:hAnsi="Arial" w:cs="Arial"/>
          <w:color w:val="000000" w:themeColor="text1"/>
        </w:rPr>
      </w:pPr>
      <w:r w:rsidRPr="00CC4F17">
        <w:rPr>
          <w:rFonts w:ascii="Arial" w:hAnsi="Arial" w:cs="Arial"/>
          <w:color w:val="000000" w:themeColor="text1"/>
        </w:rPr>
        <w:t>Abbreviations: IQR, interquartile range.</w:t>
      </w:r>
    </w:p>
    <w:p w14:paraId="0612A1FC" w14:textId="3ECF9941" w:rsidR="00022B0A" w:rsidRPr="00CC4F17" w:rsidRDefault="00022B0A">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3BB964DD" w14:textId="4A8804F3" w:rsidR="00022B0A" w:rsidRPr="00CC4F17" w:rsidRDefault="00022B0A" w:rsidP="00ED4F5F">
      <w:pPr>
        <w:spacing w:line="480" w:lineRule="auto"/>
        <w:rPr>
          <w:rFonts w:ascii="Arial" w:hAnsi="Arial" w:cs="Arial"/>
          <w:b/>
          <w:bCs/>
          <w:color w:val="000000" w:themeColor="text1"/>
        </w:rPr>
      </w:pPr>
      <w:r w:rsidRPr="00CC4F17">
        <w:rPr>
          <w:rFonts w:ascii="Arial" w:hAnsi="Arial" w:cs="Arial"/>
          <w:b/>
          <w:bCs/>
          <w:color w:val="000000" w:themeColor="text1"/>
        </w:rPr>
        <w:t>2.1</w:t>
      </w:r>
      <w:r w:rsidR="008B35B4" w:rsidRPr="00CC4F17">
        <w:rPr>
          <w:rFonts w:ascii="Arial" w:hAnsi="Arial" w:cs="Arial"/>
          <w:b/>
          <w:bCs/>
          <w:color w:val="000000" w:themeColor="text1"/>
        </w:rPr>
        <w:t>0</w:t>
      </w:r>
      <w:r w:rsidRPr="00CC4F17">
        <w:rPr>
          <w:rFonts w:ascii="Arial" w:hAnsi="Arial" w:cs="Arial"/>
          <w:b/>
          <w:bCs/>
          <w:color w:val="000000" w:themeColor="text1"/>
        </w:rPr>
        <w:t xml:space="preserve"> </w:t>
      </w:r>
      <w:bookmarkStart w:id="2" w:name="_Hlk114315899"/>
      <w:proofErr w:type="spellStart"/>
      <w:r w:rsidR="00CB4125" w:rsidRPr="00CC4F17">
        <w:rPr>
          <w:rFonts w:ascii="Arial" w:hAnsi="Arial" w:cs="Arial"/>
          <w:b/>
          <w:bCs/>
          <w:color w:val="000000" w:themeColor="text1"/>
        </w:rPr>
        <w:t>eTable</w:t>
      </w:r>
      <w:proofErr w:type="spellEnd"/>
      <w:r w:rsidR="00C23F6C" w:rsidRPr="00CC4F17">
        <w:rPr>
          <w:rFonts w:ascii="Arial" w:hAnsi="Arial" w:cs="Arial"/>
          <w:b/>
          <w:bCs/>
          <w:color w:val="000000" w:themeColor="text1"/>
        </w:rPr>
        <w:t xml:space="preserve"> </w:t>
      </w:r>
      <w:r w:rsidR="00CB4125" w:rsidRPr="00CC4F17">
        <w:rPr>
          <w:rFonts w:ascii="Arial" w:hAnsi="Arial" w:cs="Arial"/>
          <w:b/>
          <w:bCs/>
          <w:color w:val="000000" w:themeColor="text1"/>
        </w:rPr>
        <w:t>2</w:t>
      </w:r>
      <w:bookmarkEnd w:id="2"/>
      <w:r w:rsidRPr="00CC4F17">
        <w:rPr>
          <w:rFonts w:ascii="Arial" w:hAnsi="Arial" w:cs="Arial"/>
          <w:b/>
          <w:bCs/>
          <w:color w:val="000000" w:themeColor="text1"/>
        </w:rPr>
        <w:t xml:space="preserve">. Total number of citations by first and last authorship gender </w:t>
      </w:r>
      <w:r w:rsidR="008E2B68">
        <w:rPr>
          <w:rFonts w:ascii="Arial" w:hAnsi="Arial" w:cs="Arial" w:hint="eastAsia"/>
          <w:b/>
          <w:bCs/>
          <w:color w:val="000000" w:themeColor="text1"/>
        </w:rPr>
        <w:t>pairs</w:t>
      </w:r>
      <w:r w:rsidR="007865D9" w:rsidRPr="00CC4F17">
        <w:rPr>
          <w:rFonts w:ascii="Arial" w:hAnsi="Arial" w:cs="Arial"/>
          <w:b/>
          <w:bCs/>
          <w:color w:val="000000" w:themeColor="text1"/>
        </w:rPr>
        <w:t>.</w:t>
      </w:r>
    </w:p>
    <w:tbl>
      <w:tblPr>
        <w:tblStyle w:val="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4039"/>
        <w:gridCol w:w="1492"/>
      </w:tblGrid>
      <w:tr w:rsidR="007865D9" w:rsidRPr="00CC4F17" w14:paraId="26FF00D7" w14:textId="77777777" w:rsidTr="00176E6C">
        <w:trPr>
          <w:trHeight w:hRule="exact" w:val="913"/>
          <w:jc w:val="center"/>
        </w:trPr>
        <w:tc>
          <w:tcPr>
            <w:tcW w:w="2765" w:type="dxa"/>
            <w:tcBorders>
              <w:top w:val="single" w:sz="12" w:space="0" w:color="auto"/>
              <w:bottom w:val="single" w:sz="6" w:space="0" w:color="auto"/>
            </w:tcBorders>
            <w:vAlign w:val="center"/>
          </w:tcPr>
          <w:p w14:paraId="18AE3884" w14:textId="77777777" w:rsidR="007865D9" w:rsidRPr="00CC4F17" w:rsidRDefault="007865D9" w:rsidP="00B33CB4">
            <w:pPr>
              <w:spacing w:beforeLines="50" w:before="156"/>
              <w:rPr>
                <w:rFonts w:ascii="Arial" w:eastAsia="楷体" w:hAnsi="Arial" w:cs="Arial"/>
                <w:b/>
                <w:bCs/>
                <w:color w:val="000000" w:themeColor="text1"/>
              </w:rPr>
            </w:pPr>
            <w:r w:rsidRPr="00CC4F17">
              <w:rPr>
                <w:rFonts w:ascii="Arial" w:eastAsia="楷体" w:hAnsi="Arial" w:cs="Arial"/>
                <w:b/>
                <w:bCs/>
                <w:color w:val="000000" w:themeColor="text1"/>
              </w:rPr>
              <w:t>Author pair</w:t>
            </w:r>
          </w:p>
        </w:tc>
        <w:tc>
          <w:tcPr>
            <w:tcW w:w="4039" w:type="dxa"/>
            <w:tcBorders>
              <w:top w:val="single" w:sz="12" w:space="0" w:color="auto"/>
              <w:bottom w:val="single" w:sz="6" w:space="0" w:color="auto"/>
            </w:tcBorders>
            <w:vAlign w:val="center"/>
          </w:tcPr>
          <w:p w14:paraId="6EBAE64F" w14:textId="77777777" w:rsidR="007865D9" w:rsidRPr="00CC4F17" w:rsidRDefault="007865D9" w:rsidP="00B33CB4">
            <w:pPr>
              <w:spacing w:beforeLines="50" w:before="156"/>
              <w:rPr>
                <w:rFonts w:ascii="Arial" w:eastAsia="楷体" w:hAnsi="Arial" w:cs="Arial"/>
                <w:b/>
                <w:bCs/>
                <w:color w:val="000000" w:themeColor="text1"/>
              </w:rPr>
            </w:pPr>
            <w:r w:rsidRPr="00CC4F17">
              <w:rPr>
                <w:rFonts w:ascii="Arial" w:eastAsia="楷体" w:hAnsi="Arial" w:cs="Arial"/>
                <w:b/>
                <w:bCs/>
                <w:color w:val="000000" w:themeColor="text1"/>
              </w:rPr>
              <w:t>Citations, median [IQR], No.</w:t>
            </w:r>
          </w:p>
        </w:tc>
        <w:tc>
          <w:tcPr>
            <w:tcW w:w="1492" w:type="dxa"/>
            <w:tcBorders>
              <w:top w:val="single" w:sz="12" w:space="0" w:color="auto"/>
              <w:bottom w:val="single" w:sz="6" w:space="0" w:color="auto"/>
            </w:tcBorders>
            <w:vAlign w:val="center"/>
          </w:tcPr>
          <w:p w14:paraId="1322540C" w14:textId="6F108B63" w:rsidR="007865D9" w:rsidRPr="00CC4F17" w:rsidRDefault="00B33CB4" w:rsidP="00B33CB4">
            <w:pPr>
              <w:spacing w:beforeLines="50" w:before="156"/>
              <w:rPr>
                <w:rFonts w:ascii="Arial" w:eastAsia="楷体" w:hAnsi="Arial" w:cs="Arial"/>
                <w:b/>
                <w:bCs/>
                <w:i/>
                <w:iCs/>
                <w:color w:val="000000" w:themeColor="text1"/>
              </w:rPr>
            </w:pPr>
            <w:r w:rsidRPr="00CC4F17">
              <w:rPr>
                <w:rFonts w:ascii="Arial" w:eastAsia="楷体" w:hAnsi="Arial" w:cs="Arial"/>
                <w:b/>
                <w:bCs/>
                <w:i/>
                <w:iCs/>
                <w:color w:val="000000" w:themeColor="text1"/>
              </w:rPr>
              <w:t>P</w:t>
            </w:r>
          </w:p>
        </w:tc>
      </w:tr>
      <w:tr w:rsidR="007865D9" w:rsidRPr="00CC4F17" w14:paraId="7DAFE3A5" w14:textId="77777777" w:rsidTr="00176E6C">
        <w:trPr>
          <w:trHeight w:hRule="exact" w:val="825"/>
          <w:jc w:val="center"/>
        </w:trPr>
        <w:tc>
          <w:tcPr>
            <w:tcW w:w="2765" w:type="dxa"/>
            <w:tcBorders>
              <w:top w:val="single" w:sz="6" w:space="0" w:color="auto"/>
            </w:tcBorders>
            <w:vAlign w:val="center"/>
          </w:tcPr>
          <w:p w14:paraId="1FCFFF97"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楷体" w:hAnsi="Arial" w:cs="Arial"/>
                <w:color w:val="000000" w:themeColor="text1"/>
              </w:rPr>
              <w:t>Female-female</w:t>
            </w:r>
          </w:p>
        </w:tc>
        <w:tc>
          <w:tcPr>
            <w:tcW w:w="4039" w:type="dxa"/>
            <w:tcBorders>
              <w:top w:val="single" w:sz="6" w:space="0" w:color="auto"/>
            </w:tcBorders>
            <w:vAlign w:val="center"/>
          </w:tcPr>
          <w:p w14:paraId="098D0246"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DengXian" w:hAnsi="Arial" w:cs="Arial"/>
                <w:color w:val="000000" w:themeColor="text1"/>
              </w:rPr>
              <w:t>22 [7-49]</w:t>
            </w:r>
          </w:p>
        </w:tc>
        <w:tc>
          <w:tcPr>
            <w:tcW w:w="1492" w:type="dxa"/>
            <w:vMerge w:val="restart"/>
            <w:tcBorders>
              <w:top w:val="single" w:sz="6" w:space="0" w:color="auto"/>
            </w:tcBorders>
            <w:vAlign w:val="center"/>
          </w:tcPr>
          <w:p w14:paraId="019CF6AC" w14:textId="712C5D8B" w:rsidR="007865D9" w:rsidRPr="00CC4F17" w:rsidRDefault="007865D9" w:rsidP="00B33CB4">
            <w:pPr>
              <w:rPr>
                <w:rFonts w:ascii="Arial" w:eastAsia="楷体" w:hAnsi="Arial" w:cs="Arial"/>
                <w:i/>
                <w:iCs/>
                <w:color w:val="000000" w:themeColor="text1"/>
              </w:rPr>
            </w:pPr>
            <w:r w:rsidRPr="00CC4F17">
              <w:rPr>
                <w:rFonts w:ascii="Arial" w:eastAsia="楷体" w:hAnsi="Arial" w:cs="Arial"/>
                <w:i/>
                <w:iCs/>
                <w:color w:val="000000" w:themeColor="text1"/>
              </w:rPr>
              <w:t>&lt;</w:t>
            </w:r>
            <w:r w:rsidR="00F81832">
              <w:rPr>
                <w:rFonts w:ascii="Arial" w:eastAsia="楷体" w:hAnsi="Arial" w:cs="Arial"/>
                <w:i/>
                <w:iCs/>
                <w:color w:val="000000" w:themeColor="text1"/>
              </w:rPr>
              <w:t>0</w:t>
            </w:r>
            <w:r w:rsidRPr="00CC4F17">
              <w:rPr>
                <w:rFonts w:ascii="Arial" w:hAnsi="Arial" w:cs="Arial"/>
                <w:i/>
                <w:iCs/>
                <w:color w:val="000000" w:themeColor="text1"/>
              </w:rPr>
              <w:t>.</w:t>
            </w:r>
            <w:r w:rsidRPr="00CC4F17">
              <w:rPr>
                <w:rFonts w:ascii="Arial" w:eastAsia="楷体" w:hAnsi="Arial" w:cs="Arial"/>
                <w:i/>
                <w:iCs/>
                <w:color w:val="000000" w:themeColor="text1"/>
              </w:rPr>
              <w:t>001</w:t>
            </w:r>
          </w:p>
        </w:tc>
      </w:tr>
      <w:tr w:rsidR="007865D9" w:rsidRPr="00CC4F17" w14:paraId="66E68968" w14:textId="77777777" w:rsidTr="00176E6C">
        <w:trPr>
          <w:trHeight w:hRule="exact" w:val="567"/>
          <w:jc w:val="center"/>
        </w:trPr>
        <w:tc>
          <w:tcPr>
            <w:tcW w:w="2765" w:type="dxa"/>
            <w:vAlign w:val="center"/>
          </w:tcPr>
          <w:p w14:paraId="5FBD35DD"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楷体" w:hAnsi="Arial" w:cs="Arial"/>
                <w:color w:val="000000" w:themeColor="text1"/>
              </w:rPr>
              <w:t>Female-male</w:t>
            </w:r>
          </w:p>
        </w:tc>
        <w:tc>
          <w:tcPr>
            <w:tcW w:w="4039" w:type="dxa"/>
            <w:vAlign w:val="center"/>
          </w:tcPr>
          <w:p w14:paraId="78C84D80"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DengXian" w:hAnsi="Arial" w:cs="Arial"/>
                <w:color w:val="000000" w:themeColor="text1"/>
              </w:rPr>
              <w:t>27 [10-57]</w:t>
            </w:r>
          </w:p>
        </w:tc>
        <w:tc>
          <w:tcPr>
            <w:tcW w:w="1492" w:type="dxa"/>
            <w:vMerge/>
            <w:vAlign w:val="center"/>
          </w:tcPr>
          <w:p w14:paraId="37522F1F" w14:textId="77777777" w:rsidR="007865D9" w:rsidRPr="00CC4F17" w:rsidRDefault="007865D9" w:rsidP="00B33CB4">
            <w:pPr>
              <w:rPr>
                <w:rFonts w:ascii="Arial" w:eastAsia="楷体" w:hAnsi="Arial" w:cs="Arial"/>
                <w:color w:val="000000" w:themeColor="text1"/>
              </w:rPr>
            </w:pPr>
          </w:p>
        </w:tc>
      </w:tr>
      <w:tr w:rsidR="007865D9" w:rsidRPr="00CC4F17" w14:paraId="26B8751F" w14:textId="77777777" w:rsidTr="00176E6C">
        <w:trPr>
          <w:trHeight w:hRule="exact" w:val="567"/>
          <w:jc w:val="center"/>
        </w:trPr>
        <w:tc>
          <w:tcPr>
            <w:tcW w:w="2765" w:type="dxa"/>
            <w:vAlign w:val="center"/>
          </w:tcPr>
          <w:p w14:paraId="3532501F"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楷体" w:hAnsi="Arial" w:cs="Arial"/>
                <w:color w:val="000000" w:themeColor="text1"/>
              </w:rPr>
              <w:t>Male-female</w:t>
            </w:r>
          </w:p>
        </w:tc>
        <w:tc>
          <w:tcPr>
            <w:tcW w:w="4039" w:type="dxa"/>
            <w:vAlign w:val="center"/>
          </w:tcPr>
          <w:p w14:paraId="663879F8"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DengXian" w:hAnsi="Arial" w:cs="Arial"/>
                <w:color w:val="000000" w:themeColor="text1"/>
              </w:rPr>
              <w:t>27 [10-63]</w:t>
            </w:r>
          </w:p>
        </w:tc>
        <w:tc>
          <w:tcPr>
            <w:tcW w:w="1492" w:type="dxa"/>
            <w:vMerge/>
            <w:vAlign w:val="center"/>
          </w:tcPr>
          <w:p w14:paraId="1FAC0E97" w14:textId="77777777" w:rsidR="007865D9" w:rsidRPr="00CC4F17" w:rsidRDefault="007865D9" w:rsidP="00B33CB4">
            <w:pPr>
              <w:rPr>
                <w:rFonts w:ascii="Arial" w:eastAsia="楷体" w:hAnsi="Arial" w:cs="Arial"/>
                <w:color w:val="000000" w:themeColor="text1"/>
              </w:rPr>
            </w:pPr>
          </w:p>
        </w:tc>
      </w:tr>
      <w:tr w:rsidR="007865D9" w:rsidRPr="00CC4F17" w14:paraId="1744763B" w14:textId="77777777" w:rsidTr="00176E6C">
        <w:trPr>
          <w:trHeight w:hRule="exact" w:val="567"/>
          <w:jc w:val="center"/>
        </w:trPr>
        <w:tc>
          <w:tcPr>
            <w:tcW w:w="2765" w:type="dxa"/>
            <w:tcBorders>
              <w:bottom w:val="single" w:sz="12" w:space="0" w:color="auto"/>
            </w:tcBorders>
            <w:vAlign w:val="center"/>
          </w:tcPr>
          <w:p w14:paraId="0D71FDEE"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楷体" w:hAnsi="Arial" w:cs="Arial"/>
                <w:color w:val="000000" w:themeColor="text1"/>
              </w:rPr>
              <w:t>Male-male</w:t>
            </w:r>
          </w:p>
        </w:tc>
        <w:tc>
          <w:tcPr>
            <w:tcW w:w="4039" w:type="dxa"/>
            <w:tcBorders>
              <w:bottom w:val="single" w:sz="12" w:space="0" w:color="auto"/>
            </w:tcBorders>
            <w:vAlign w:val="center"/>
          </w:tcPr>
          <w:p w14:paraId="69275ADE" w14:textId="77777777" w:rsidR="007865D9" w:rsidRPr="00CC4F17" w:rsidRDefault="007865D9" w:rsidP="00B33CB4">
            <w:pPr>
              <w:spacing w:beforeLines="30" w:before="93"/>
              <w:rPr>
                <w:rFonts w:ascii="Arial" w:eastAsia="楷体" w:hAnsi="Arial" w:cs="Arial"/>
                <w:color w:val="000000" w:themeColor="text1"/>
              </w:rPr>
            </w:pPr>
            <w:r w:rsidRPr="00CC4F17">
              <w:rPr>
                <w:rFonts w:ascii="Arial" w:eastAsia="DengXian" w:hAnsi="Arial" w:cs="Arial"/>
                <w:color w:val="000000" w:themeColor="text1"/>
              </w:rPr>
              <w:t>29 [11-65]</w:t>
            </w:r>
          </w:p>
        </w:tc>
        <w:tc>
          <w:tcPr>
            <w:tcW w:w="1492" w:type="dxa"/>
            <w:vMerge/>
            <w:tcBorders>
              <w:bottom w:val="single" w:sz="12" w:space="0" w:color="auto"/>
            </w:tcBorders>
            <w:vAlign w:val="center"/>
          </w:tcPr>
          <w:p w14:paraId="25D5D476" w14:textId="77777777" w:rsidR="007865D9" w:rsidRPr="00CC4F17" w:rsidRDefault="007865D9" w:rsidP="00B33CB4">
            <w:pPr>
              <w:rPr>
                <w:rFonts w:ascii="Arial" w:eastAsia="楷体" w:hAnsi="Arial" w:cs="Arial"/>
                <w:color w:val="000000" w:themeColor="text1"/>
              </w:rPr>
            </w:pPr>
          </w:p>
        </w:tc>
      </w:tr>
    </w:tbl>
    <w:p w14:paraId="79B44069" w14:textId="33D9468D" w:rsidR="007865D9" w:rsidRPr="00CC4F17" w:rsidRDefault="007865D9" w:rsidP="00ED4F5F">
      <w:pPr>
        <w:spacing w:line="480" w:lineRule="auto"/>
        <w:rPr>
          <w:rFonts w:ascii="Arial" w:hAnsi="Arial" w:cs="Arial"/>
          <w:color w:val="000000" w:themeColor="text1"/>
        </w:rPr>
      </w:pPr>
      <w:r w:rsidRPr="00CC4F17">
        <w:rPr>
          <w:rFonts w:ascii="Arial" w:hAnsi="Arial" w:cs="Arial"/>
          <w:color w:val="000000" w:themeColor="text1"/>
        </w:rPr>
        <w:t>Abbreviations: IQR, interquartile range.</w:t>
      </w:r>
    </w:p>
    <w:p w14:paraId="09A0340C" w14:textId="7348678C" w:rsidR="00022B0A" w:rsidRPr="00CC4F17" w:rsidRDefault="00022B0A">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0AE07D3C" w14:textId="1EE63040" w:rsidR="004B3EF2" w:rsidRPr="00CC4F17" w:rsidRDefault="0022622F" w:rsidP="005410A5">
      <w:pPr>
        <w:spacing w:line="480" w:lineRule="auto"/>
        <w:jc w:val="both"/>
        <w:rPr>
          <w:rFonts w:ascii="Arial" w:hAnsi="Arial" w:cs="Arial"/>
          <w:b/>
          <w:bCs/>
        </w:rPr>
      </w:pPr>
      <w:r w:rsidRPr="00CC4F17">
        <w:rPr>
          <w:rFonts w:ascii="Arial" w:hAnsi="Arial" w:cs="Arial"/>
          <w:b/>
          <w:bCs/>
          <w:color w:val="000000" w:themeColor="text1"/>
        </w:rPr>
        <w:t>2.</w:t>
      </w:r>
      <w:r w:rsidR="004F7538" w:rsidRPr="00CC4F17">
        <w:rPr>
          <w:rFonts w:ascii="Arial" w:hAnsi="Arial" w:cs="Arial"/>
          <w:b/>
          <w:bCs/>
          <w:color w:val="000000" w:themeColor="text1"/>
        </w:rPr>
        <w:t>1</w:t>
      </w:r>
      <w:r w:rsidR="00112A09" w:rsidRPr="00CC4F17">
        <w:rPr>
          <w:rFonts w:ascii="Arial" w:hAnsi="Arial" w:cs="Arial"/>
          <w:b/>
          <w:bCs/>
          <w:color w:val="000000" w:themeColor="text1"/>
        </w:rPr>
        <w:t>1</w:t>
      </w:r>
      <w:r w:rsidRPr="00CC4F17">
        <w:rPr>
          <w:rFonts w:ascii="Arial" w:hAnsi="Arial" w:cs="Arial"/>
          <w:b/>
          <w:bCs/>
          <w:color w:val="000000" w:themeColor="text1"/>
        </w:rPr>
        <w:t xml:space="preserve"> </w:t>
      </w:r>
      <w:proofErr w:type="spellStart"/>
      <w:r w:rsidR="00CB4125" w:rsidRPr="00CC4F17">
        <w:rPr>
          <w:rFonts w:ascii="Arial" w:hAnsi="Arial" w:cs="Arial"/>
          <w:b/>
          <w:bCs/>
          <w:color w:val="000000" w:themeColor="text1"/>
        </w:rPr>
        <w:t>eFigure</w:t>
      </w:r>
      <w:proofErr w:type="spellEnd"/>
      <w:r w:rsidR="00C23F6C" w:rsidRPr="00CC4F17">
        <w:rPr>
          <w:rFonts w:ascii="Arial" w:hAnsi="Arial" w:cs="Arial"/>
          <w:b/>
          <w:bCs/>
          <w:color w:val="000000" w:themeColor="text1"/>
        </w:rPr>
        <w:t xml:space="preserve"> </w:t>
      </w:r>
      <w:r w:rsidR="00CB4125" w:rsidRPr="00CC4F17">
        <w:rPr>
          <w:rFonts w:ascii="Arial" w:hAnsi="Arial" w:cs="Arial"/>
          <w:b/>
          <w:bCs/>
          <w:color w:val="000000" w:themeColor="text1"/>
        </w:rPr>
        <w:t>9</w:t>
      </w:r>
      <w:r w:rsidR="00B63950" w:rsidRPr="00CC4F17">
        <w:rPr>
          <w:rFonts w:ascii="Arial" w:hAnsi="Arial" w:cs="Arial"/>
          <w:b/>
          <w:bCs/>
          <w:color w:val="000000" w:themeColor="text1"/>
        </w:rPr>
        <w:t>.</w:t>
      </w:r>
    </w:p>
    <w:p w14:paraId="5544D83E" w14:textId="4D25F92B" w:rsidR="004B3EF2" w:rsidRPr="00CC4F17" w:rsidRDefault="004B3EF2" w:rsidP="004B3EF2">
      <w:pPr>
        <w:jc w:val="both"/>
        <w:rPr>
          <w:rFonts w:ascii="Arial" w:hAnsi="Arial" w:cs="Arial"/>
          <w:b/>
          <w:bCs/>
          <w:sz w:val="20"/>
          <w:szCs w:val="20"/>
        </w:rPr>
      </w:pPr>
    </w:p>
    <w:p w14:paraId="44D4B991" w14:textId="60950409" w:rsidR="004B3EF2" w:rsidRPr="00CC4F17" w:rsidRDefault="00ED4DB4" w:rsidP="004B3EF2">
      <w:pPr>
        <w:jc w:val="both"/>
        <w:rPr>
          <w:rFonts w:ascii="Arial" w:hAnsi="Arial" w:cs="Arial"/>
          <w:b/>
          <w:bCs/>
          <w:sz w:val="20"/>
          <w:szCs w:val="20"/>
        </w:rPr>
      </w:pPr>
      <w:r w:rsidRPr="00CC4F17">
        <w:rPr>
          <w:rFonts w:ascii="Arial" w:hAnsi="Arial" w:cs="Arial"/>
          <w:b/>
          <w:bCs/>
          <w:noProof/>
          <w:sz w:val="20"/>
          <w:szCs w:val="20"/>
        </w:rPr>
        <w:drawing>
          <wp:inline distT="0" distB="0" distL="0" distR="0" wp14:anchorId="58ED1F1C" wp14:editId="5D14C617">
            <wp:extent cx="5274310" cy="44926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492625"/>
                    </a:xfrm>
                    <a:prstGeom prst="rect">
                      <a:avLst/>
                    </a:prstGeom>
                  </pic:spPr>
                </pic:pic>
              </a:graphicData>
            </a:graphic>
          </wp:inline>
        </w:drawing>
      </w:r>
    </w:p>
    <w:p w14:paraId="326F04F0" w14:textId="7339861C" w:rsidR="00B63950" w:rsidRPr="00CC4F17" w:rsidRDefault="00CB4125" w:rsidP="0009083C">
      <w:pPr>
        <w:spacing w:line="480" w:lineRule="auto"/>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C23F6C" w:rsidRPr="00CC4F17">
        <w:rPr>
          <w:rFonts w:ascii="Arial" w:hAnsi="Arial" w:cs="Arial"/>
          <w:b/>
          <w:bCs/>
          <w:color w:val="000000" w:themeColor="text1"/>
        </w:rPr>
        <w:t xml:space="preserve"> </w:t>
      </w:r>
      <w:r w:rsidRPr="00CC4F17">
        <w:rPr>
          <w:rFonts w:ascii="Arial" w:hAnsi="Arial" w:cs="Arial"/>
          <w:b/>
          <w:bCs/>
          <w:color w:val="000000" w:themeColor="text1"/>
        </w:rPr>
        <w:t>9</w:t>
      </w:r>
      <w:r w:rsidR="007678FB" w:rsidRPr="00CC4F17">
        <w:rPr>
          <w:rFonts w:ascii="Arial" w:hAnsi="Arial" w:cs="Arial"/>
          <w:b/>
          <w:bCs/>
          <w:color w:val="000000" w:themeColor="text1"/>
        </w:rPr>
        <w:t>.</w:t>
      </w:r>
      <w:r w:rsidR="00B63950" w:rsidRPr="00CC4F17">
        <w:rPr>
          <w:rFonts w:ascii="Arial" w:hAnsi="Arial" w:cs="Arial"/>
          <w:b/>
          <w:bCs/>
          <w:color w:val="000000" w:themeColor="text1"/>
        </w:rPr>
        <w:t xml:space="preserve"> </w:t>
      </w:r>
      <w:r w:rsidR="008E2B68" w:rsidRPr="008E2B68">
        <w:rPr>
          <w:rFonts w:ascii="Arial" w:hAnsi="Arial" w:cs="Arial"/>
          <w:color w:val="000000" w:themeColor="text1"/>
        </w:rPr>
        <w:t>Evaluation on</w:t>
      </w:r>
      <w:r w:rsidR="00B63950" w:rsidRPr="00CC4F17">
        <w:rPr>
          <w:rFonts w:ascii="Arial" w:hAnsi="Arial" w:cs="Arial"/>
          <w:color w:val="000000" w:themeColor="text1"/>
        </w:rPr>
        <w:t xml:space="preserve"> the proportions of female first authors over time in different disciplines.</w:t>
      </w:r>
    </w:p>
    <w:p w14:paraId="66032485" w14:textId="61311BEB" w:rsidR="00967D4E" w:rsidRPr="00CC4F17" w:rsidRDefault="00967D4E">
      <w:pPr>
        <w:rPr>
          <w:rFonts w:ascii="Arial" w:hAnsi="Arial" w:cs="Arial"/>
          <w:b/>
          <w:bCs/>
          <w:color w:val="000000" w:themeColor="text1"/>
          <w:sz w:val="20"/>
          <w:szCs w:val="20"/>
        </w:rPr>
      </w:pPr>
      <w:r w:rsidRPr="00CC4F17">
        <w:rPr>
          <w:rFonts w:ascii="Arial" w:hAnsi="Arial" w:cs="Arial"/>
          <w:b/>
          <w:bCs/>
          <w:color w:val="000000" w:themeColor="text1"/>
          <w:sz w:val="20"/>
          <w:szCs w:val="20"/>
        </w:rPr>
        <w:br w:type="page"/>
      </w:r>
    </w:p>
    <w:p w14:paraId="3F490DE6" w14:textId="7D951BDA" w:rsidR="00532277" w:rsidRPr="00CC4F17" w:rsidRDefault="00532277" w:rsidP="00BC5542">
      <w:pPr>
        <w:spacing w:line="480" w:lineRule="auto"/>
        <w:rPr>
          <w:rFonts w:ascii="Arial" w:hAnsi="Arial" w:cs="Arial"/>
          <w:b/>
          <w:bCs/>
          <w:color w:val="000000" w:themeColor="text1"/>
        </w:rPr>
      </w:pPr>
      <w:r w:rsidRPr="00CC4F17">
        <w:rPr>
          <w:rFonts w:ascii="Arial" w:hAnsi="Arial" w:cs="Arial"/>
          <w:b/>
          <w:bCs/>
          <w:color w:val="000000" w:themeColor="text1"/>
        </w:rPr>
        <w:t>2.1</w:t>
      </w:r>
      <w:r w:rsidR="00112A09" w:rsidRPr="00CC4F17">
        <w:rPr>
          <w:rFonts w:ascii="Arial" w:hAnsi="Arial" w:cs="Arial"/>
          <w:b/>
          <w:bCs/>
          <w:color w:val="000000" w:themeColor="text1"/>
        </w:rPr>
        <w:t>2</w:t>
      </w:r>
      <w:r w:rsidRPr="00CC4F17">
        <w:rPr>
          <w:rFonts w:ascii="Arial" w:hAnsi="Arial" w:cs="Arial"/>
          <w:b/>
          <w:bCs/>
          <w:color w:val="000000" w:themeColor="text1"/>
        </w:rPr>
        <w:t xml:space="preserve"> </w:t>
      </w:r>
      <w:proofErr w:type="spellStart"/>
      <w:r w:rsidR="00CB4125" w:rsidRPr="00CC4F17">
        <w:rPr>
          <w:rFonts w:ascii="Arial" w:hAnsi="Arial" w:cs="Arial"/>
          <w:b/>
          <w:bCs/>
          <w:color w:val="000000" w:themeColor="text1"/>
        </w:rPr>
        <w:t>eFigure</w:t>
      </w:r>
      <w:proofErr w:type="spellEnd"/>
      <w:r w:rsidR="002F5E56" w:rsidRPr="00CC4F17">
        <w:rPr>
          <w:rFonts w:ascii="Arial" w:hAnsi="Arial" w:cs="Arial"/>
          <w:b/>
          <w:bCs/>
          <w:color w:val="000000" w:themeColor="text1"/>
        </w:rPr>
        <w:t xml:space="preserve"> </w:t>
      </w:r>
      <w:r w:rsidR="00CB4125" w:rsidRPr="00CC4F17">
        <w:rPr>
          <w:rFonts w:ascii="Arial" w:hAnsi="Arial" w:cs="Arial"/>
          <w:b/>
          <w:bCs/>
          <w:color w:val="000000" w:themeColor="text1"/>
        </w:rPr>
        <w:t>10</w:t>
      </w:r>
      <w:r w:rsidR="00BC5542" w:rsidRPr="00CC4F17">
        <w:rPr>
          <w:rFonts w:ascii="Arial" w:hAnsi="Arial" w:cs="Arial"/>
          <w:b/>
          <w:bCs/>
          <w:color w:val="000000" w:themeColor="text1"/>
        </w:rPr>
        <w:t>.</w:t>
      </w:r>
    </w:p>
    <w:p w14:paraId="53FE8E16" w14:textId="77777777" w:rsidR="00532277" w:rsidRPr="00CC4F17" w:rsidRDefault="00532277">
      <w:pPr>
        <w:rPr>
          <w:rFonts w:ascii="Arial" w:hAnsi="Arial" w:cs="Arial"/>
          <w:b/>
          <w:bCs/>
          <w:color w:val="000000" w:themeColor="text1"/>
          <w:sz w:val="20"/>
          <w:szCs w:val="20"/>
        </w:rPr>
      </w:pPr>
    </w:p>
    <w:p w14:paraId="16DED6C0" w14:textId="08A66218" w:rsidR="00967D4E" w:rsidRPr="00CC4F17" w:rsidRDefault="00ED4DB4">
      <w:pPr>
        <w:rPr>
          <w:rFonts w:ascii="Arial" w:hAnsi="Arial" w:cs="Arial"/>
          <w:b/>
          <w:bCs/>
          <w:color w:val="000000" w:themeColor="text1"/>
          <w:sz w:val="20"/>
          <w:szCs w:val="20"/>
        </w:rPr>
      </w:pPr>
      <w:r w:rsidRPr="00CC4F17">
        <w:rPr>
          <w:rFonts w:ascii="Arial" w:hAnsi="Arial" w:cs="Arial"/>
          <w:b/>
          <w:bCs/>
          <w:noProof/>
          <w:color w:val="000000" w:themeColor="text1"/>
          <w:sz w:val="20"/>
          <w:szCs w:val="20"/>
        </w:rPr>
        <w:drawing>
          <wp:inline distT="0" distB="0" distL="0" distR="0" wp14:anchorId="03386590" wp14:editId="3D6A925E">
            <wp:extent cx="5274310" cy="33610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361055"/>
                    </a:xfrm>
                    <a:prstGeom prst="rect">
                      <a:avLst/>
                    </a:prstGeom>
                  </pic:spPr>
                </pic:pic>
              </a:graphicData>
            </a:graphic>
          </wp:inline>
        </w:drawing>
      </w:r>
    </w:p>
    <w:p w14:paraId="2DF78081" w14:textId="71C5E04C" w:rsidR="00D21765" w:rsidRPr="00CC4F17" w:rsidRDefault="00CB4125" w:rsidP="00BC5542">
      <w:pPr>
        <w:spacing w:line="480" w:lineRule="auto"/>
        <w:rPr>
          <w:rFonts w:ascii="Arial" w:hAnsi="Arial" w:cs="Arial"/>
          <w:color w:val="000000" w:themeColor="text1"/>
        </w:rPr>
      </w:pPr>
      <w:proofErr w:type="spellStart"/>
      <w:r w:rsidRPr="00CC4F17">
        <w:rPr>
          <w:rFonts w:ascii="Arial" w:hAnsi="Arial" w:cs="Arial"/>
          <w:b/>
          <w:bCs/>
          <w:color w:val="000000" w:themeColor="text1"/>
        </w:rPr>
        <w:t>eFigure</w:t>
      </w:r>
      <w:proofErr w:type="spellEnd"/>
      <w:r w:rsidR="002F5E56" w:rsidRPr="00CC4F17">
        <w:rPr>
          <w:rFonts w:ascii="Arial" w:hAnsi="Arial" w:cs="Arial"/>
          <w:b/>
          <w:bCs/>
          <w:color w:val="000000" w:themeColor="text1"/>
        </w:rPr>
        <w:t xml:space="preserve"> </w:t>
      </w:r>
      <w:r w:rsidRPr="00CC4F17">
        <w:rPr>
          <w:rFonts w:ascii="Arial" w:hAnsi="Arial" w:cs="Arial"/>
          <w:b/>
          <w:bCs/>
          <w:color w:val="000000" w:themeColor="text1"/>
        </w:rPr>
        <w:t>10</w:t>
      </w:r>
      <w:r w:rsidR="00D21765" w:rsidRPr="00CC4F17">
        <w:rPr>
          <w:rFonts w:ascii="Arial" w:hAnsi="Arial" w:cs="Arial"/>
          <w:b/>
          <w:bCs/>
          <w:color w:val="000000" w:themeColor="text1"/>
        </w:rPr>
        <w:t>.</w:t>
      </w:r>
      <w:r w:rsidR="00D21765" w:rsidRPr="00CC4F17">
        <w:rPr>
          <w:rFonts w:ascii="Arial" w:hAnsi="Arial" w:cs="Arial"/>
          <w:color w:val="000000" w:themeColor="text1"/>
        </w:rPr>
        <w:t xml:space="preserve"> </w:t>
      </w:r>
      <w:r w:rsidR="008E2B68" w:rsidRPr="008E2B68">
        <w:rPr>
          <w:rFonts w:ascii="Arial" w:hAnsi="Arial" w:cs="Arial"/>
          <w:color w:val="000000" w:themeColor="text1"/>
        </w:rPr>
        <w:t xml:space="preserve">Evaluation on </w:t>
      </w:r>
      <w:r w:rsidR="00D21765" w:rsidRPr="00CC4F17">
        <w:rPr>
          <w:rFonts w:ascii="Arial" w:hAnsi="Arial" w:cs="Arial"/>
          <w:color w:val="000000" w:themeColor="text1"/>
        </w:rPr>
        <w:t>the proportions of female last authors over time in different disciplines.</w:t>
      </w:r>
    </w:p>
    <w:sectPr w:rsidR="00D21765" w:rsidRPr="00CC4F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C5CF8" w14:textId="77777777" w:rsidR="00932BD9" w:rsidRDefault="00932BD9" w:rsidP="00F6777C">
      <w:r>
        <w:separator/>
      </w:r>
    </w:p>
  </w:endnote>
  <w:endnote w:type="continuationSeparator" w:id="0">
    <w:p w14:paraId="7AE8CEFC" w14:textId="77777777" w:rsidR="00932BD9" w:rsidRDefault="00932BD9" w:rsidP="00F6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26889"/>
      <w:docPartObj>
        <w:docPartGallery w:val="Page Numbers (Bottom of Page)"/>
        <w:docPartUnique/>
      </w:docPartObj>
    </w:sdtPr>
    <w:sdtEndPr>
      <w:rPr>
        <w:rFonts w:ascii="Times New Roman" w:hAnsi="Times New Roman" w:cs="Times New Roman"/>
        <w:b/>
        <w:bCs/>
        <w:sz w:val="24"/>
        <w:szCs w:val="24"/>
      </w:rPr>
    </w:sdtEndPr>
    <w:sdtContent>
      <w:p w14:paraId="6589E97A" w14:textId="05C4C01A" w:rsidR="00CB3A51" w:rsidRPr="00E27CCE" w:rsidRDefault="00CB3A51" w:rsidP="00CB3A51">
        <w:pPr>
          <w:pStyle w:val="Footer"/>
          <w:jc w:val="center"/>
          <w:rPr>
            <w:rFonts w:ascii="Times New Roman" w:hAnsi="Times New Roman" w:cs="Times New Roman"/>
            <w:b/>
            <w:bCs/>
            <w:sz w:val="24"/>
            <w:szCs w:val="24"/>
          </w:rPr>
        </w:pPr>
        <w:r w:rsidRPr="00E27CCE">
          <w:rPr>
            <w:rFonts w:ascii="Times New Roman" w:hAnsi="Times New Roman" w:cs="Times New Roman"/>
            <w:b/>
            <w:bCs/>
            <w:sz w:val="24"/>
            <w:szCs w:val="24"/>
          </w:rPr>
          <w:fldChar w:fldCharType="begin"/>
        </w:r>
        <w:r w:rsidRPr="00E27CCE">
          <w:rPr>
            <w:rFonts w:ascii="Times New Roman" w:hAnsi="Times New Roman" w:cs="Times New Roman"/>
            <w:b/>
            <w:bCs/>
            <w:sz w:val="24"/>
            <w:szCs w:val="24"/>
          </w:rPr>
          <w:instrText>PAGE   \* MERGEFORMAT</w:instrText>
        </w:r>
        <w:r w:rsidRPr="00E27CCE">
          <w:rPr>
            <w:rFonts w:ascii="Times New Roman" w:hAnsi="Times New Roman" w:cs="Times New Roman"/>
            <w:b/>
            <w:bCs/>
            <w:sz w:val="24"/>
            <w:szCs w:val="24"/>
          </w:rPr>
          <w:fldChar w:fldCharType="separate"/>
        </w:r>
        <w:r w:rsidR="00B066C6" w:rsidRPr="00B066C6">
          <w:rPr>
            <w:rFonts w:ascii="Times New Roman" w:hAnsi="Times New Roman" w:cs="Times New Roman"/>
            <w:b/>
            <w:bCs/>
            <w:noProof/>
            <w:sz w:val="24"/>
            <w:szCs w:val="24"/>
            <w:lang w:val="zh-CN"/>
          </w:rPr>
          <w:t>6</w:t>
        </w:r>
        <w:r w:rsidRPr="00E27CCE">
          <w:rPr>
            <w:rFonts w:ascii="Times New Roman" w:hAnsi="Times New Roman" w:cs="Times New Roman"/>
            <w:b/>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CC74F" w14:textId="77777777" w:rsidR="00932BD9" w:rsidRDefault="00932BD9" w:rsidP="00F6777C">
      <w:r>
        <w:separator/>
      </w:r>
    </w:p>
  </w:footnote>
  <w:footnote w:type="continuationSeparator" w:id="0">
    <w:p w14:paraId="6213BE52" w14:textId="77777777" w:rsidR="00932BD9" w:rsidRDefault="00932BD9" w:rsidP="00F677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BD8ADD8"/>
    <w:lvl w:ilvl="0">
      <w:start w:val="1"/>
      <w:numFmt w:val="decimal"/>
      <w:lvlText w:val="%1."/>
      <w:lvlJc w:val="left"/>
      <w:pPr>
        <w:tabs>
          <w:tab w:val="num" w:pos="360"/>
        </w:tabs>
        <w:ind w:left="360" w:hanging="360"/>
      </w:pPr>
    </w:lvl>
  </w:abstractNum>
  <w:abstractNum w:abstractNumId="1">
    <w:nsid w:val="FFFFFF89"/>
    <w:multiLevelType w:val="singleLevel"/>
    <w:tmpl w:val="5162853A"/>
    <w:lvl w:ilvl="0">
      <w:start w:val="1"/>
      <w:numFmt w:val="bullet"/>
      <w:lvlText w:val=""/>
      <w:lvlJc w:val="left"/>
      <w:pPr>
        <w:tabs>
          <w:tab w:val="num" w:pos="360"/>
        </w:tabs>
        <w:ind w:left="360" w:hanging="360"/>
      </w:pPr>
      <w:rPr>
        <w:rFonts w:ascii="Symbol" w:hAnsi="Symbol" w:hint="default"/>
      </w:rPr>
    </w:lvl>
  </w:abstractNum>
  <w:abstractNum w:abstractNumId="2">
    <w:nsid w:val="0DAA6D47"/>
    <w:multiLevelType w:val="hybridMultilevel"/>
    <w:tmpl w:val="07F6AF60"/>
    <w:lvl w:ilvl="0" w:tplc="5322A9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E846EE"/>
    <w:multiLevelType w:val="hybridMultilevel"/>
    <w:tmpl w:val="99F017D6"/>
    <w:lvl w:ilvl="0" w:tplc="77CA13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60A4330"/>
    <w:multiLevelType w:val="hybridMultilevel"/>
    <w:tmpl w:val="C512B8D8"/>
    <w:lvl w:ilvl="0" w:tplc="6CFC8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6AB252A"/>
    <w:multiLevelType w:val="hybridMultilevel"/>
    <w:tmpl w:val="36642AFC"/>
    <w:lvl w:ilvl="0" w:tplc="023E6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EE123F5"/>
    <w:multiLevelType w:val="multilevel"/>
    <w:tmpl w:val="5FE678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33E6E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976139C"/>
    <w:multiLevelType w:val="hybridMultilevel"/>
    <w:tmpl w:val="CFE4FE62"/>
    <w:lvl w:ilvl="0" w:tplc="B3647A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nsid w:val="7FA076E6"/>
    <w:multiLevelType w:val="multilevel"/>
    <w:tmpl w:val="83D86050"/>
    <w:lvl w:ilvl="0">
      <w:start w:val="1"/>
      <w:numFmt w:val="decimal"/>
      <w:lvlText w:val="%1."/>
      <w:lvlJc w:val="left"/>
      <w:pPr>
        <w:ind w:left="360" w:hanging="360"/>
      </w:pPr>
      <w:rPr>
        <w:rFonts w:hint="default"/>
      </w:rPr>
    </w:lvl>
    <w:lvl w:ilvl="1">
      <w:start w:val="9"/>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4"/>
  </w:num>
  <w:num w:numId="3">
    <w:abstractNumId w:val="8"/>
  </w:num>
  <w:num w:numId="4">
    <w:abstractNumId w:val="5"/>
  </w:num>
  <w:num w:numId="5">
    <w:abstractNumId w:val="3"/>
  </w:num>
  <w:num w:numId="6">
    <w:abstractNumId w:val="10"/>
  </w:num>
  <w:num w:numId="7">
    <w:abstractNumId w:val="6"/>
  </w:num>
  <w:num w:numId="8">
    <w:abstractNumId w:val="9"/>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bordersDoNotSurroundHeader/>
  <w:bordersDoNotSurroundFooter/>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zh-CN" w:vendorID="64" w:dllVersion="0" w:nlCheck="1" w:checkStyle="1"/>
  <w:activeWritingStyle w:appName="MSWord" w:lang="en-US" w:vendorID="64" w:dllVersion="131078" w:nlCheck="1" w:checkStyle="1"/>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A05"/>
    <w:rsid w:val="00001484"/>
    <w:rsid w:val="00022B0A"/>
    <w:rsid w:val="00024763"/>
    <w:rsid w:val="00034D0A"/>
    <w:rsid w:val="00040523"/>
    <w:rsid w:val="0004080B"/>
    <w:rsid w:val="00046E45"/>
    <w:rsid w:val="0005051F"/>
    <w:rsid w:val="000535C2"/>
    <w:rsid w:val="00056D8E"/>
    <w:rsid w:val="000862A9"/>
    <w:rsid w:val="000907A9"/>
    <w:rsid w:val="0009083C"/>
    <w:rsid w:val="00091846"/>
    <w:rsid w:val="000A026E"/>
    <w:rsid w:val="000A26E9"/>
    <w:rsid w:val="000C17E2"/>
    <w:rsid w:val="000C2DE4"/>
    <w:rsid w:val="000D0CB5"/>
    <w:rsid w:val="000D67F8"/>
    <w:rsid w:val="000E13BF"/>
    <w:rsid w:val="000E6D45"/>
    <w:rsid w:val="000F4C09"/>
    <w:rsid w:val="000F4C82"/>
    <w:rsid w:val="00101269"/>
    <w:rsid w:val="0010208A"/>
    <w:rsid w:val="00104AC7"/>
    <w:rsid w:val="00112A09"/>
    <w:rsid w:val="001170CE"/>
    <w:rsid w:val="00131587"/>
    <w:rsid w:val="001367D1"/>
    <w:rsid w:val="001401D1"/>
    <w:rsid w:val="00151B17"/>
    <w:rsid w:val="00154563"/>
    <w:rsid w:val="00155B98"/>
    <w:rsid w:val="0017329C"/>
    <w:rsid w:val="0017508B"/>
    <w:rsid w:val="00176E6C"/>
    <w:rsid w:val="00177C9F"/>
    <w:rsid w:val="00196232"/>
    <w:rsid w:val="001A0EEF"/>
    <w:rsid w:val="001C2050"/>
    <w:rsid w:val="001D0BEB"/>
    <w:rsid w:val="001E3F50"/>
    <w:rsid w:val="001F74E8"/>
    <w:rsid w:val="002069B7"/>
    <w:rsid w:val="00212283"/>
    <w:rsid w:val="0022622F"/>
    <w:rsid w:val="00237384"/>
    <w:rsid w:val="00244BBC"/>
    <w:rsid w:val="00263E6E"/>
    <w:rsid w:val="00267468"/>
    <w:rsid w:val="00277172"/>
    <w:rsid w:val="00277477"/>
    <w:rsid w:val="002B3A64"/>
    <w:rsid w:val="002F5E56"/>
    <w:rsid w:val="00315767"/>
    <w:rsid w:val="00336769"/>
    <w:rsid w:val="003557F9"/>
    <w:rsid w:val="00360524"/>
    <w:rsid w:val="00381350"/>
    <w:rsid w:val="003902A1"/>
    <w:rsid w:val="00390CDA"/>
    <w:rsid w:val="003B4DA1"/>
    <w:rsid w:val="003B646E"/>
    <w:rsid w:val="003D28F9"/>
    <w:rsid w:val="003E4CA1"/>
    <w:rsid w:val="003F7F91"/>
    <w:rsid w:val="004141FF"/>
    <w:rsid w:val="00435D4C"/>
    <w:rsid w:val="004501C8"/>
    <w:rsid w:val="004502DD"/>
    <w:rsid w:val="00461666"/>
    <w:rsid w:val="00464463"/>
    <w:rsid w:val="004729CA"/>
    <w:rsid w:val="00476CD8"/>
    <w:rsid w:val="0047710C"/>
    <w:rsid w:val="00495BDC"/>
    <w:rsid w:val="00496B43"/>
    <w:rsid w:val="004B006F"/>
    <w:rsid w:val="004B315F"/>
    <w:rsid w:val="004B3EF2"/>
    <w:rsid w:val="004B45E9"/>
    <w:rsid w:val="004C6FA9"/>
    <w:rsid w:val="004C770F"/>
    <w:rsid w:val="004E11F9"/>
    <w:rsid w:val="004F7538"/>
    <w:rsid w:val="00512C31"/>
    <w:rsid w:val="0052415A"/>
    <w:rsid w:val="00526BBD"/>
    <w:rsid w:val="00527D06"/>
    <w:rsid w:val="00531AF9"/>
    <w:rsid w:val="00532277"/>
    <w:rsid w:val="00540997"/>
    <w:rsid w:val="005410A5"/>
    <w:rsid w:val="005413B3"/>
    <w:rsid w:val="00555233"/>
    <w:rsid w:val="005B22CF"/>
    <w:rsid w:val="005B3631"/>
    <w:rsid w:val="005B7CFB"/>
    <w:rsid w:val="005D0D49"/>
    <w:rsid w:val="005D5FC3"/>
    <w:rsid w:val="005E1BB1"/>
    <w:rsid w:val="005E541E"/>
    <w:rsid w:val="005F2DC1"/>
    <w:rsid w:val="005F4EB6"/>
    <w:rsid w:val="00603B92"/>
    <w:rsid w:val="0061346D"/>
    <w:rsid w:val="006235BC"/>
    <w:rsid w:val="00634BCC"/>
    <w:rsid w:val="006443EA"/>
    <w:rsid w:val="0065336F"/>
    <w:rsid w:val="006777D7"/>
    <w:rsid w:val="006A736B"/>
    <w:rsid w:val="006A7F44"/>
    <w:rsid w:val="006C16C7"/>
    <w:rsid w:val="006C2FAB"/>
    <w:rsid w:val="006D19BB"/>
    <w:rsid w:val="00702C19"/>
    <w:rsid w:val="00703B19"/>
    <w:rsid w:val="00704B29"/>
    <w:rsid w:val="007052EA"/>
    <w:rsid w:val="00707A0A"/>
    <w:rsid w:val="00710357"/>
    <w:rsid w:val="00720D4F"/>
    <w:rsid w:val="00731140"/>
    <w:rsid w:val="00735DC2"/>
    <w:rsid w:val="00737F1B"/>
    <w:rsid w:val="00754949"/>
    <w:rsid w:val="007678FB"/>
    <w:rsid w:val="00781752"/>
    <w:rsid w:val="007865D9"/>
    <w:rsid w:val="007926B2"/>
    <w:rsid w:val="00792AE3"/>
    <w:rsid w:val="00794311"/>
    <w:rsid w:val="007B30CB"/>
    <w:rsid w:val="007E7F02"/>
    <w:rsid w:val="007F3D16"/>
    <w:rsid w:val="007F61F4"/>
    <w:rsid w:val="00803184"/>
    <w:rsid w:val="00812DC5"/>
    <w:rsid w:val="0081687E"/>
    <w:rsid w:val="008339EA"/>
    <w:rsid w:val="0084306F"/>
    <w:rsid w:val="00845146"/>
    <w:rsid w:val="008579D7"/>
    <w:rsid w:val="008656A2"/>
    <w:rsid w:val="00865855"/>
    <w:rsid w:val="0088441F"/>
    <w:rsid w:val="008949DB"/>
    <w:rsid w:val="008A15FC"/>
    <w:rsid w:val="008A6601"/>
    <w:rsid w:val="008B2B69"/>
    <w:rsid w:val="008B35B4"/>
    <w:rsid w:val="008C67C4"/>
    <w:rsid w:val="008D7B37"/>
    <w:rsid w:val="008E2B68"/>
    <w:rsid w:val="008E4834"/>
    <w:rsid w:val="00900544"/>
    <w:rsid w:val="009148E5"/>
    <w:rsid w:val="00915DE0"/>
    <w:rsid w:val="00920DBC"/>
    <w:rsid w:val="00932539"/>
    <w:rsid w:val="00932BD9"/>
    <w:rsid w:val="00936AAB"/>
    <w:rsid w:val="009376DF"/>
    <w:rsid w:val="00942797"/>
    <w:rsid w:val="00946E12"/>
    <w:rsid w:val="00950618"/>
    <w:rsid w:val="00952180"/>
    <w:rsid w:val="00964CF0"/>
    <w:rsid w:val="00967D4E"/>
    <w:rsid w:val="009707D4"/>
    <w:rsid w:val="00980D7B"/>
    <w:rsid w:val="00983513"/>
    <w:rsid w:val="0098768C"/>
    <w:rsid w:val="00995BFE"/>
    <w:rsid w:val="009E1343"/>
    <w:rsid w:val="00A022B0"/>
    <w:rsid w:val="00A036A4"/>
    <w:rsid w:val="00A054A0"/>
    <w:rsid w:val="00A15A05"/>
    <w:rsid w:val="00A33B61"/>
    <w:rsid w:val="00A36752"/>
    <w:rsid w:val="00A36EF7"/>
    <w:rsid w:val="00A46707"/>
    <w:rsid w:val="00A4736F"/>
    <w:rsid w:val="00A6285F"/>
    <w:rsid w:val="00A721C4"/>
    <w:rsid w:val="00A74269"/>
    <w:rsid w:val="00A81C9A"/>
    <w:rsid w:val="00A9425A"/>
    <w:rsid w:val="00AA3F33"/>
    <w:rsid w:val="00AA6779"/>
    <w:rsid w:val="00AA6CFB"/>
    <w:rsid w:val="00AB6802"/>
    <w:rsid w:val="00AC603D"/>
    <w:rsid w:val="00AE3C1F"/>
    <w:rsid w:val="00AE3CFD"/>
    <w:rsid w:val="00AE7CE4"/>
    <w:rsid w:val="00B066C6"/>
    <w:rsid w:val="00B15459"/>
    <w:rsid w:val="00B17E0F"/>
    <w:rsid w:val="00B33CB4"/>
    <w:rsid w:val="00B37E1D"/>
    <w:rsid w:val="00B63950"/>
    <w:rsid w:val="00B905E7"/>
    <w:rsid w:val="00B96E72"/>
    <w:rsid w:val="00BA421B"/>
    <w:rsid w:val="00BC5542"/>
    <w:rsid w:val="00BD3FDE"/>
    <w:rsid w:val="00BF71AE"/>
    <w:rsid w:val="00C07D2B"/>
    <w:rsid w:val="00C23F6C"/>
    <w:rsid w:val="00C37D5B"/>
    <w:rsid w:val="00C453C4"/>
    <w:rsid w:val="00C455AB"/>
    <w:rsid w:val="00C56605"/>
    <w:rsid w:val="00C6709C"/>
    <w:rsid w:val="00C7197E"/>
    <w:rsid w:val="00C8013D"/>
    <w:rsid w:val="00C936C2"/>
    <w:rsid w:val="00C93809"/>
    <w:rsid w:val="00CA5460"/>
    <w:rsid w:val="00CB3A51"/>
    <w:rsid w:val="00CB4125"/>
    <w:rsid w:val="00CC159F"/>
    <w:rsid w:val="00CC4F17"/>
    <w:rsid w:val="00CC7138"/>
    <w:rsid w:val="00CD5409"/>
    <w:rsid w:val="00CE5C7B"/>
    <w:rsid w:val="00CE6CAF"/>
    <w:rsid w:val="00D15024"/>
    <w:rsid w:val="00D15877"/>
    <w:rsid w:val="00D17AE7"/>
    <w:rsid w:val="00D21765"/>
    <w:rsid w:val="00D24F95"/>
    <w:rsid w:val="00D26675"/>
    <w:rsid w:val="00D31CA4"/>
    <w:rsid w:val="00D43D18"/>
    <w:rsid w:val="00D52DB2"/>
    <w:rsid w:val="00D60B6D"/>
    <w:rsid w:val="00D6494C"/>
    <w:rsid w:val="00D7331D"/>
    <w:rsid w:val="00D76D95"/>
    <w:rsid w:val="00D8423F"/>
    <w:rsid w:val="00D938B0"/>
    <w:rsid w:val="00DA347F"/>
    <w:rsid w:val="00DA3E65"/>
    <w:rsid w:val="00DC22A8"/>
    <w:rsid w:val="00DC332D"/>
    <w:rsid w:val="00DD6CF1"/>
    <w:rsid w:val="00DE4506"/>
    <w:rsid w:val="00DE6C38"/>
    <w:rsid w:val="00E040F4"/>
    <w:rsid w:val="00E074DA"/>
    <w:rsid w:val="00E17A7B"/>
    <w:rsid w:val="00E27CCE"/>
    <w:rsid w:val="00E27E0B"/>
    <w:rsid w:val="00E31C20"/>
    <w:rsid w:val="00E31ED0"/>
    <w:rsid w:val="00E32F2D"/>
    <w:rsid w:val="00E51A20"/>
    <w:rsid w:val="00E55321"/>
    <w:rsid w:val="00E55571"/>
    <w:rsid w:val="00E960D4"/>
    <w:rsid w:val="00EB0DC3"/>
    <w:rsid w:val="00EB32A8"/>
    <w:rsid w:val="00EB5148"/>
    <w:rsid w:val="00EB6046"/>
    <w:rsid w:val="00ED3C73"/>
    <w:rsid w:val="00ED4DB4"/>
    <w:rsid w:val="00ED4F5F"/>
    <w:rsid w:val="00EF509B"/>
    <w:rsid w:val="00EF72EA"/>
    <w:rsid w:val="00F26B65"/>
    <w:rsid w:val="00F56A47"/>
    <w:rsid w:val="00F61F01"/>
    <w:rsid w:val="00F6777C"/>
    <w:rsid w:val="00F80747"/>
    <w:rsid w:val="00F81832"/>
    <w:rsid w:val="00FB5C77"/>
    <w:rsid w:val="00FC3DB9"/>
    <w:rsid w:val="00FF7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8E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D0A"/>
    <w:pPr>
      <w:spacing w:after="200" w:line="276" w:lineRule="auto"/>
    </w:pPr>
    <w:rPr>
      <w:rFonts w:eastAsiaTheme="minorHAnsi"/>
      <w:kern w:val="0"/>
      <w:sz w:val="22"/>
      <w:lang w:eastAsia="en-US"/>
    </w:rPr>
  </w:style>
  <w:style w:type="paragraph" w:styleId="Heading1">
    <w:name w:val="heading 1"/>
    <w:basedOn w:val="Normal"/>
    <w:next w:val="Normal"/>
    <w:link w:val="Heading1Char"/>
    <w:autoRedefine/>
    <w:uiPriority w:val="9"/>
    <w:qFormat/>
    <w:rsid w:val="00034D0A"/>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34D0A"/>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34D0A"/>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34D0A"/>
    <w:pPr>
      <w:keepNext/>
      <w:keepLines/>
      <w:spacing w:before="200" w:after="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unhideWhenUsed/>
    <w:qFormat/>
    <w:rsid w:val="00034D0A"/>
    <w:pPr>
      <w:keepNext/>
      <w:keepLines/>
      <w:spacing w:before="200" w:after="0"/>
      <w:outlineLvl w:val="4"/>
    </w:pPr>
    <w:rPr>
      <w:rFonts w:asciiTheme="majorHAnsi" w:eastAsiaTheme="majorEastAsia" w:hAnsiTheme="majorHAnsi" w:cstheme="majorBidi"/>
      <w:b/>
      <w:sz w:val="20"/>
    </w:rPr>
  </w:style>
  <w:style w:type="paragraph" w:styleId="Heading6">
    <w:name w:val="heading 6"/>
    <w:basedOn w:val="Normal"/>
    <w:next w:val="Normal"/>
    <w:link w:val="Heading6Char"/>
    <w:unhideWhenUsed/>
    <w:qFormat/>
    <w:rsid w:val="00034D0A"/>
    <w:pPr>
      <w:keepNext/>
      <w:numPr>
        <w:ilvl w:val="5"/>
        <w:numId w:val="8"/>
      </w:numPr>
      <w:spacing w:before="240" w:after="240"/>
      <w:outlineLvl w:val="5"/>
    </w:pPr>
    <w:rPr>
      <w:rFonts w:eastAsia="Times New Roman"/>
      <w:bCs/>
      <w:sz w:val="24"/>
      <w:lang w:val="en-GB" w:bidi="ar-DZ"/>
    </w:rPr>
  </w:style>
  <w:style w:type="paragraph" w:styleId="Heading7">
    <w:name w:val="heading 7"/>
    <w:basedOn w:val="Normal"/>
    <w:next w:val="Normal"/>
    <w:link w:val="Heading7Char"/>
    <w:unhideWhenUsed/>
    <w:qFormat/>
    <w:rsid w:val="00034D0A"/>
    <w:pPr>
      <w:keepNext/>
      <w:numPr>
        <w:ilvl w:val="6"/>
        <w:numId w:val="8"/>
      </w:numPr>
      <w:spacing w:before="240" w:after="240"/>
      <w:outlineLvl w:val="6"/>
    </w:pPr>
    <w:rPr>
      <w:rFonts w:eastAsia="Times New Roman"/>
      <w:b/>
      <w:sz w:val="24"/>
      <w:szCs w:val="24"/>
      <w:lang w:val="en-GB" w:bidi="ar-DZ"/>
    </w:rPr>
  </w:style>
  <w:style w:type="paragraph" w:styleId="Heading8">
    <w:name w:val="heading 8"/>
    <w:basedOn w:val="Normal"/>
    <w:next w:val="Normal"/>
    <w:link w:val="Heading8Char"/>
    <w:unhideWhenUsed/>
    <w:qFormat/>
    <w:rsid w:val="00034D0A"/>
    <w:pPr>
      <w:keepNext/>
      <w:numPr>
        <w:ilvl w:val="7"/>
        <w:numId w:val="8"/>
      </w:numPr>
      <w:spacing w:before="240" w:after="240"/>
      <w:outlineLvl w:val="7"/>
    </w:pPr>
    <w:rPr>
      <w:rFonts w:eastAsia="Times New Roman"/>
      <w:b/>
      <w:i/>
      <w:iCs/>
      <w:sz w:val="24"/>
      <w:szCs w:val="24"/>
      <w:lang w:val="en-GB" w:bidi="ar-DZ"/>
    </w:rPr>
  </w:style>
  <w:style w:type="paragraph" w:styleId="Heading9">
    <w:name w:val="heading 9"/>
    <w:basedOn w:val="Normal"/>
    <w:next w:val="Normal"/>
    <w:link w:val="Heading9Char"/>
    <w:unhideWhenUsed/>
    <w:qFormat/>
    <w:rsid w:val="00034D0A"/>
    <w:pPr>
      <w:keepNext/>
      <w:numPr>
        <w:ilvl w:val="8"/>
        <w:numId w:val="8"/>
      </w:numPr>
      <w:spacing w:before="240" w:after="240"/>
      <w:outlineLvl w:val="8"/>
    </w:pPr>
    <w:rPr>
      <w:rFonts w:eastAsia="Times New Roman" w:cs="Arial"/>
      <w:i/>
      <w:sz w:val="24"/>
      <w:lang w:val="en-GB" w:bidi="ar-DZ"/>
    </w:rPr>
  </w:style>
  <w:style w:type="character" w:default="1" w:styleId="DefaultParagraphFont">
    <w:name w:val="Default Paragraph Font"/>
    <w:uiPriority w:val="1"/>
    <w:semiHidden/>
    <w:unhideWhenUsed/>
    <w:rsid w:val="00034D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4D0A"/>
  </w:style>
  <w:style w:type="paragraph" w:styleId="Header">
    <w:name w:val="header"/>
    <w:basedOn w:val="Normal"/>
    <w:link w:val="HeaderChar"/>
    <w:uiPriority w:val="99"/>
    <w:unhideWhenUsed/>
    <w:rsid w:val="00F6777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777C"/>
    <w:rPr>
      <w:kern w:val="0"/>
      <w:sz w:val="18"/>
      <w:szCs w:val="18"/>
    </w:rPr>
  </w:style>
  <w:style w:type="paragraph" w:styleId="Footer">
    <w:name w:val="footer"/>
    <w:basedOn w:val="Normal"/>
    <w:link w:val="FooterChar"/>
    <w:uiPriority w:val="99"/>
    <w:unhideWhenUsed/>
    <w:rsid w:val="00F6777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6777C"/>
    <w:rPr>
      <w:kern w:val="0"/>
      <w:sz w:val="18"/>
      <w:szCs w:val="18"/>
    </w:rPr>
  </w:style>
  <w:style w:type="paragraph" w:styleId="ListParagraph">
    <w:name w:val="List Paragraph"/>
    <w:uiPriority w:val="34"/>
    <w:qFormat/>
    <w:rsid w:val="00034D0A"/>
    <w:pPr>
      <w:spacing w:after="200" w:line="276" w:lineRule="auto"/>
      <w:ind w:left="720"/>
      <w:contextualSpacing/>
    </w:pPr>
    <w:rPr>
      <w:rFonts w:eastAsiaTheme="minorHAnsi"/>
      <w:kern w:val="0"/>
      <w:sz w:val="22"/>
      <w:lang w:eastAsia="en-US"/>
    </w:rPr>
  </w:style>
  <w:style w:type="table" w:customStyle="1" w:styleId="7">
    <w:name w:val="网格型7"/>
    <w:basedOn w:val="TableNormal"/>
    <w:next w:val="TableGrid"/>
    <w:uiPriority w:val="39"/>
    <w:rsid w:val="00102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34D0A"/>
    <w:rPr>
      <w:rFonts w:eastAsiaTheme="min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39"/>
    <w:rsid w:val="00E3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7E0F"/>
    <w:rPr>
      <w:kern w:val="0"/>
      <w:sz w:val="24"/>
      <w:szCs w:val="24"/>
    </w:rPr>
  </w:style>
  <w:style w:type="character" w:customStyle="1" w:styleId="Heading1Char">
    <w:name w:val="Heading 1 Char"/>
    <w:basedOn w:val="DefaultParagraphFont"/>
    <w:link w:val="Heading1"/>
    <w:uiPriority w:val="9"/>
    <w:rsid w:val="00034D0A"/>
    <w:rPr>
      <w:rFonts w:asciiTheme="majorHAnsi" w:eastAsiaTheme="majorEastAsia" w:hAnsiTheme="majorHAnsi" w:cstheme="majorBidi"/>
      <w:b/>
      <w:bCs/>
      <w:kern w:val="0"/>
      <w:sz w:val="28"/>
      <w:szCs w:val="28"/>
      <w:lang w:eastAsia="en-US"/>
    </w:rPr>
  </w:style>
  <w:style w:type="character" w:customStyle="1" w:styleId="Heading2Char">
    <w:name w:val="Heading 2 Char"/>
    <w:basedOn w:val="DefaultParagraphFont"/>
    <w:link w:val="Heading2"/>
    <w:uiPriority w:val="9"/>
    <w:rsid w:val="00034D0A"/>
    <w:rPr>
      <w:rFonts w:asciiTheme="majorHAnsi" w:eastAsiaTheme="majorEastAsia" w:hAnsiTheme="majorHAnsi" w:cstheme="majorBidi"/>
      <w:b/>
      <w:bCs/>
      <w:kern w:val="0"/>
      <w:sz w:val="26"/>
      <w:szCs w:val="26"/>
      <w:lang w:eastAsia="en-US"/>
    </w:rPr>
  </w:style>
  <w:style w:type="character" w:customStyle="1" w:styleId="Heading3Char">
    <w:name w:val="Heading 3 Char"/>
    <w:basedOn w:val="DefaultParagraphFont"/>
    <w:link w:val="Heading3"/>
    <w:uiPriority w:val="9"/>
    <w:rsid w:val="00034D0A"/>
    <w:rPr>
      <w:rFonts w:asciiTheme="majorHAnsi" w:eastAsiaTheme="majorEastAsia" w:hAnsiTheme="majorHAnsi" w:cstheme="majorBidi"/>
      <w:b/>
      <w:bCs/>
      <w:kern w:val="0"/>
      <w:sz w:val="22"/>
      <w:lang w:eastAsia="en-US"/>
    </w:rPr>
  </w:style>
  <w:style w:type="character" w:customStyle="1" w:styleId="Heading4Char">
    <w:name w:val="Heading 4 Char"/>
    <w:basedOn w:val="DefaultParagraphFont"/>
    <w:link w:val="Heading4"/>
    <w:uiPriority w:val="9"/>
    <w:rsid w:val="00034D0A"/>
    <w:rPr>
      <w:rFonts w:asciiTheme="majorHAnsi" w:eastAsiaTheme="majorEastAsia" w:hAnsiTheme="majorHAnsi" w:cstheme="majorBidi"/>
      <w:bCs/>
      <w:iCs/>
      <w:kern w:val="0"/>
      <w:sz w:val="22"/>
      <w:lang w:eastAsia="en-US"/>
    </w:rPr>
  </w:style>
  <w:style w:type="character" w:customStyle="1" w:styleId="Heading5Char">
    <w:name w:val="Heading 5 Char"/>
    <w:basedOn w:val="DefaultParagraphFont"/>
    <w:link w:val="Heading5"/>
    <w:uiPriority w:val="9"/>
    <w:rsid w:val="00034D0A"/>
    <w:rPr>
      <w:rFonts w:asciiTheme="majorHAnsi" w:eastAsiaTheme="majorEastAsia" w:hAnsiTheme="majorHAnsi" w:cstheme="majorBidi"/>
      <w:b/>
      <w:kern w:val="0"/>
      <w:sz w:val="20"/>
      <w:lang w:eastAsia="en-US"/>
    </w:rPr>
  </w:style>
  <w:style w:type="character" w:customStyle="1" w:styleId="Heading6Char">
    <w:name w:val="Heading 6 Char"/>
    <w:basedOn w:val="DefaultParagraphFont"/>
    <w:link w:val="Heading6"/>
    <w:rsid w:val="00034D0A"/>
    <w:rPr>
      <w:rFonts w:eastAsia="Times New Roman"/>
      <w:bCs/>
      <w:kern w:val="0"/>
      <w:sz w:val="24"/>
      <w:lang w:val="en-GB" w:eastAsia="en-US" w:bidi="ar-DZ"/>
    </w:rPr>
  </w:style>
  <w:style w:type="character" w:customStyle="1" w:styleId="Heading7Char">
    <w:name w:val="Heading 7 Char"/>
    <w:basedOn w:val="DefaultParagraphFont"/>
    <w:link w:val="Heading7"/>
    <w:rsid w:val="00034D0A"/>
    <w:rPr>
      <w:rFonts w:eastAsia="Times New Roman"/>
      <w:b/>
      <w:kern w:val="0"/>
      <w:sz w:val="24"/>
      <w:szCs w:val="24"/>
      <w:lang w:val="en-GB" w:eastAsia="en-US" w:bidi="ar-DZ"/>
    </w:rPr>
  </w:style>
  <w:style w:type="character" w:customStyle="1" w:styleId="Heading8Char">
    <w:name w:val="Heading 8 Char"/>
    <w:basedOn w:val="DefaultParagraphFont"/>
    <w:link w:val="Heading8"/>
    <w:rsid w:val="00034D0A"/>
    <w:rPr>
      <w:rFonts w:eastAsia="Times New Roman"/>
      <w:b/>
      <w:i/>
      <w:iCs/>
      <w:kern w:val="0"/>
      <w:sz w:val="24"/>
      <w:szCs w:val="24"/>
      <w:lang w:val="en-GB" w:eastAsia="en-US" w:bidi="ar-DZ"/>
    </w:rPr>
  </w:style>
  <w:style w:type="character" w:customStyle="1" w:styleId="Heading9Char">
    <w:name w:val="Heading 9 Char"/>
    <w:basedOn w:val="DefaultParagraphFont"/>
    <w:link w:val="Heading9"/>
    <w:rsid w:val="00034D0A"/>
    <w:rPr>
      <w:rFonts w:eastAsia="Times New Roman" w:cs="Arial"/>
      <w:i/>
      <w:kern w:val="0"/>
      <w:sz w:val="24"/>
      <w:lang w:val="en-GB" w:eastAsia="en-US" w:bidi="ar-DZ"/>
    </w:rPr>
  </w:style>
  <w:style w:type="paragraph" w:customStyle="1" w:styleId="Abstract">
    <w:name w:val="Abstract"/>
    <w:qFormat/>
    <w:rsid w:val="00034D0A"/>
    <w:pPr>
      <w:spacing w:after="200" w:line="276" w:lineRule="auto"/>
      <w:ind w:left="720"/>
      <w:jc w:val="both"/>
    </w:pPr>
    <w:rPr>
      <w:rFonts w:ascii="Times New Roman" w:eastAsiaTheme="minorHAnsi" w:hAnsi="Times New Roman"/>
      <w:kern w:val="0"/>
      <w:sz w:val="20"/>
      <w:lang w:eastAsia="en-US"/>
    </w:rPr>
  </w:style>
  <w:style w:type="paragraph" w:customStyle="1" w:styleId="Affiliation">
    <w:name w:val="Affiliation"/>
    <w:rsid w:val="00034D0A"/>
    <w:pPr>
      <w:spacing w:line="360" w:lineRule="exact"/>
      <w:jc w:val="center"/>
    </w:pPr>
    <w:rPr>
      <w:rFonts w:ascii="Times New Roman" w:eastAsia="Times New Roman" w:hAnsi="Times New Roman" w:cs="Times New Roman"/>
      <w:color w:val="E88446"/>
      <w:kern w:val="0"/>
      <w:sz w:val="24"/>
      <w:szCs w:val="20"/>
      <w:lang w:eastAsia="en-US"/>
    </w:rPr>
  </w:style>
  <w:style w:type="paragraph" w:customStyle="1" w:styleId="Appendix">
    <w:name w:val="Appendix"/>
    <w:link w:val="AppendixChar"/>
    <w:qFormat/>
    <w:rsid w:val="00034D0A"/>
    <w:pPr>
      <w:spacing w:before="480" w:after="200" w:line="276" w:lineRule="auto"/>
    </w:pPr>
    <w:rPr>
      <w:rFonts w:asciiTheme="majorHAnsi" w:eastAsiaTheme="minorHAnsi" w:hAnsiTheme="majorHAnsi"/>
      <w:color w:val="44546A" w:themeColor="text2"/>
      <w:kern w:val="0"/>
      <w:sz w:val="28"/>
      <w:lang w:eastAsia="en-US"/>
    </w:rPr>
  </w:style>
  <w:style w:type="character" w:styleId="CommentReference">
    <w:name w:val="annotation reference"/>
    <w:basedOn w:val="DefaultParagraphFont"/>
    <w:semiHidden/>
    <w:rsid w:val="00034D0A"/>
    <w:rPr>
      <w:sz w:val="16"/>
      <w:szCs w:val="16"/>
    </w:rPr>
  </w:style>
  <w:style w:type="character" w:customStyle="1" w:styleId="DOI">
    <w:name w:val="DOI"/>
    <w:basedOn w:val="DefaultParagraphFont"/>
    <w:uiPriority w:val="1"/>
    <w:qFormat/>
    <w:rsid w:val="00034D0A"/>
    <w:rPr>
      <w:color w:val="auto"/>
      <w:bdr w:val="none" w:sz="0" w:space="0" w:color="auto"/>
      <w:shd w:val="clear" w:color="auto" w:fill="CFBFB1"/>
    </w:rPr>
  </w:style>
  <w:style w:type="character" w:styleId="EndnoteReference">
    <w:name w:val="endnote reference"/>
    <w:basedOn w:val="DefaultParagraphFont"/>
    <w:uiPriority w:val="99"/>
    <w:semiHidden/>
    <w:unhideWhenUsed/>
    <w:rsid w:val="00034D0A"/>
    <w:rPr>
      <w:vertAlign w:val="superscript"/>
    </w:rPr>
  </w:style>
  <w:style w:type="paragraph" w:styleId="EndnoteText">
    <w:name w:val="endnote text"/>
    <w:basedOn w:val="Normal"/>
    <w:link w:val="EndnoteTextChar"/>
    <w:uiPriority w:val="99"/>
    <w:semiHidden/>
    <w:unhideWhenUsed/>
    <w:rsid w:val="00034D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4D0A"/>
    <w:rPr>
      <w:rFonts w:eastAsiaTheme="minorHAnsi"/>
      <w:kern w:val="0"/>
      <w:sz w:val="20"/>
      <w:szCs w:val="20"/>
      <w:lang w:eastAsia="en-US"/>
    </w:rPr>
  </w:style>
  <w:style w:type="character" w:styleId="FollowedHyperlink">
    <w:name w:val="FollowedHyperlink"/>
    <w:basedOn w:val="DefaultParagraphFont"/>
    <w:uiPriority w:val="99"/>
    <w:semiHidden/>
    <w:unhideWhenUsed/>
    <w:rsid w:val="00034D0A"/>
    <w:rPr>
      <w:color w:val="954F72" w:themeColor="followedHyperlink"/>
      <w:u w:val="single"/>
    </w:rPr>
  </w:style>
  <w:style w:type="character" w:styleId="FootnoteReference">
    <w:name w:val="footnote reference"/>
    <w:basedOn w:val="DefaultParagraphFont"/>
    <w:uiPriority w:val="99"/>
    <w:semiHidden/>
    <w:unhideWhenUsed/>
    <w:rsid w:val="00034D0A"/>
    <w:rPr>
      <w:vertAlign w:val="superscript"/>
    </w:rPr>
  </w:style>
  <w:style w:type="paragraph" w:customStyle="1" w:styleId="Head1">
    <w:name w:val="Head1"/>
    <w:rsid w:val="00034D0A"/>
    <w:pPr>
      <w:spacing w:before="360" w:after="120" w:line="360" w:lineRule="auto"/>
    </w:pPr>
    <w:rPr>
      <w:rFonts w:ascii="Times New Roman" w:eastAsia="Times New Roman" w:hAnsi="Times New Roman" w:cs="Times New Roman"/>
      <w:color w:val="002060"/>
      <w:kern w:val="0"/>
      <w:sz w:val="32"/>
      <w:szCs w:val="20"/>
      <w:lang w:eastAsia="en-US"/>
    </w:rPr>
  </w:style>
  <w:style w:type="paragraph" w:customStyle="1" w:styleId="Head2">
    <w:name w:val="Head2"/>
    <w:autoRedefine/>
    <w:qFormat/>
    <w:rsid w:val="00034D0A"/>
    <w:pPr>
      <w:spacing w:before="240" w:after="120" w:line="360" w:lineRule="auto"/>
    </w:pPr>
    <w:rPr>
      <w:rFonts w:ascii="Times New Roman" w:eastAsia="Times New Roman" w:hAnsi="Times New Roman" w:cs="Times New Roman"/>
      <w:color w:val="C45911" w:themeColor="accent2" w:themeShade="BF"/>
      <w:kern w:val="0"/>
      <w:sz w:val="30"/>
      <w:szCs w:val="20"/>
      <w:lang w:eastAsia="en-US"/>
    </w:rPr>
  </w:style>
  <w:style w:type="paragraph" w:customStyle="1" w:styleId="Head3">
    <w:name w:val="Head3"/>
    <w:autoRedefine/>
    <w:qFormat/>
    <w:rsid w:val="00034D0A"/>
    <w:pPr>
      <w:spacing w:before="240" w:after="120" w:line="360" w:lineRule="auto"/>
    </w:pPr>
    <w:rPr>
      <w:rFonts w:ascii="Times New Roman" w:eastAsia="Times New Roman" w:hAnsi="Times New Roman" w:cs="Times New Roman"/>
      <w:color w:val="1F4E79" w:themeColor="accent5" w:themeShade="80"/>
      <w:kern w:val="0"/>
      <w:sz w:val="28"/>
      <w:szCs w:val="20"/>
      <w:lang w:eastAsia="en-US"/>
    </w:rPr>
  </w:style>
  <w:style w:type="paragraph" w:customStyle="1" w:styleId="Head4">
    <w:name w:val="Head4"/>
    <w:autoRedefine/>
    <w:qFormat/>
    <w:rsid w:val="00034D0A"/>
    <w:pPr>
      <w:spacing w:before="240" w:after="120" w:line="360" w:lineRule="auto"/>
    </w:pPr>
    <w:rPr>
      <w:rFonts w:ascii="Times New Roman" w:eastAsia="Times New Roman" w:hAnsi="Times New Roman" w:cs="Times New Roman"/>
      <w:color w:val="0070C0"/>
      <w:kern w:val="0"/>
      <w:sz w:val="24"/>
      <w:szCs w:val="20"/>
      <w:lang w:eastAsia="en-US"/>
    </w:rPr>
  </w:style>
  <w:style w:type="paragraph" w:customStyle="1" w:styleId="Head5">
    <w:name w:val="Head5"/>
    <w:autoRedefine/>
    <w:qFormat/>
    <w:rsid w:val="00034D0A"/>
    <w:pPr>
      <w:spacing w:before="240" w:after="120" w:line="360" w:lineRule="auto"/>
    </w:pPr>
    <w:rPr>
      <w:rFonts w:ascii="Times New Roman" w:eastAsia="Times New Roman" w:hAnsi="Times New Roman" w:cs="Times New Roman"/>
      <w:color w:val="385623" w:themeColor="accent6" w:themeShade="80"/>
      <w:kern w:val="0"/>
      <w:sz w:val="22"/>
      <w:szCs w:val="20"/>
      <w:lang w:eastAsia="en-US"/>
    </w:rPr>
  </w:style>
  <w:style w:type="paragraph" w:customStyle="1" w:styleId="History">
    <w:name w:val="History"/>
    <w:basedOn w:val="Normal"/>
    <w:autoRedefine/>
    <w:qFormat/>
    <w:rsid w:val="00034D0A"/>
    <w:rPr>
      <w:color w:val="ED7D31" w:themeColor="accent2"/>
    </w:rPr>
  </w:style>
  <w:style w:type="character" w:styleId="Hyperlink">
    <w:name w:val="Hyperlink"/>
    <w:basedOn w:val="DefaultParagraphFont"/>
    <w:uiPriority w:val="99"/>
    <w:unhideWhenUsed/>
    <w:rsid w:val="00034D0A"/>
    <w:rPr>
      <w:color w:val="0563C1" w:themeColor="hyperlink"/>
      <w:u w:val="single"/>
    </w:rPr>
  </w:style>
  <w:style w:type="paragraph" w:customStyle="1" w:styleId="Titledocument">
    <w:name w:val="Title_document"/>
    <w:autoRedefine/>
    <w:qFormat/>
    <w:rsid w:val="00034D0A"/>
    <w:pPr>
      <w:spacing w:before="480" w:after="480" w:line="240" w:lineRule="atLeast"/>
      <w:jc w:val="center"/>
    </w:pPr>
    <w:rPr>
      <w:rFonts w:ascii="Times New Roman" w:eastAsia="Times New Roman" w:hAnsi="Times New Roman" w:cs="Times New Roman"/>
      <w:kern w:val="0"/>
      <w:sz w:val="36"/>
      <w:szCs w:val="20"/>
      <w:lang w:eastAsia="en-US"/>
    </w:rPr>
  </w:style>
  <w:style w:type="paragraph" w:customStyle="1" w:styleId="programCodedisplay">
    <w:name w:val="programCode_display"/>
    <w:basedOn w:val="Normal"/>
    <w:rsid w:val="00034D0A"/>
    <w:pPr>
      <w:spacing w:after="0" w:line="240" w:lineRule="auto"/>
    </w:pPr>
    <w:rPr>
      <w:rFonts w:ascii="Courier New" w:eastAsia="Arial Unicode MS" w:hAnsi="Courier New" w:cs="Times New Roman"/>
      <w:sz w:val="20"/>
      <w:szCs w:val="20"/>
    </w:rPr>
  </w:style>
  <w:style w:type="character" w:customStyle="1" w:styleId="Publisher">
    <w:name w:val="Publisher"/>
    <w:basedOn w:val="DefaultParagraphFont"/>
    <w:uiPriority w:val="1"/>
    <w:qFormat/>
    <w:rsid w:val="00034D0A"/>
    <w:rPr>
      <w:color w:val="auto"/>
      <w:bdr w:val="none" w:sz="0" w:space="0" w:color="auto"/>
      <w:shd w:val="clear" w:color="auto" w:fill="FFFF49"/>
    </w:rPr>
  </w:style>
  <w:style w:type="paragraph" w:customStyle="1" w:styleId="RectoRRH">
    <w:name w:val="Recto_(RRH)"/>
    <w:autoRedefine/>
    <w:qFormat/>
    <w:rsid w:val="00034D0A"/>
    <w:pPr>
      <w:spacing w:before="120" w:after="480"/>
      <w:jc w:val="right"/>
    </w:pPr>
    <w:rPr>
      <w:rFonts w:ascii="Times New Roman" w:eastAsia="Times New Roman" w:hAnsi="Times New Roman" w:cs="Times New Roman"/>
      <w:kern w:val="0"/>
      <w:sz w:val="20"/>
      <w:szCs w:val="20"/>
      <w:lang w:eastAsia="en-US"/>
    </w:rPr>
  </w:style>
  <w:style w:type="character" w:customStyle="1" w:styleId="URL">
    <w:name w:val="URL"/>
    <w:basedOn w:val="DefaultParagraphFont"/>
    <w:uiPriority w:val="1"/>
    <w:qFormat/>
    <w:rsid w:val="00034D0A"/>
    <w:rPr>
      <w:color w:val="auto"/>
      <w:bdr w:val="none" w:sz="0" w:space="0" w:color="auto"/>
      <w:shd w:val="clear" w:color="auto" w:fill="FF3300"/>
    </w:rPr>
  </w:style>
  <w:style w:type="paragraph" w:customStyle="1" w:styleId="VersoLRH">
    <w:name w:val="Verso_(LRH)"/>
    <w:autoRedefine/>
    <w:qFormat/>
    <w:rsid w:val="00034D0A"/>
    <w:pPr>
      <w:spacing w:before="120" w:after="480"/>
    </w:pPr>
    <w:rPr>
      <w:rFonts w:ascii="Times New Roman" w:eastAsia="Times New Roman" w:hAnsi="Times New Roman" w:cs="Times New Roman"/>
      <w:kern w:val="0"/>
      <w:sz w:val="20"/>
      <w:szCs w:val="20"/>
      <w:lang w:eastAsia="en-US"/>
    </w:rPr>
  </w:style>
  <w:style w:type="character" w:customStyle="1" w:styleId="Volume">
    <w:name w:val="Volume"/>
    <w:basedOn w:val="DefaultParagraphFont"/>
    <w:uiPriority w:val="1"/>
    <w:qFormat/>
    <w:rsid w:val="00034D0A"/>
    <w:rPr>
      <w:color w:val="auto"/>
      <w:bdr w:val="none" w:sz="0" w:space="0" w:color="auto"/>
      <w:shd w:val="clear" w:color="auto" w:fill="FFCC66"/>
    </w:rPr>
  </w:style>
  <w:style w:type="character" w:customStyle="1" w:styleId="Pages">
    <w:name w:val="Pages"/>
    <w:basedOn w:val="DefaultParagraphFont"/>
    <w:uiPriority w:val="1"/>
    <w:qFormat/>
    <w:rsid w:val="00034D0A"/>
    <w:rPr>
      <w:color w:val="auto"/>
      <w:bdr w:val="none" w:sz="0" w:space="0" w:color="auto"/>
      <w:shd w:val="clear" w:color="auto" w:fill="D279FF"/>
    </w:rPr>
  </w:style>
  <w:style w:type="character" w:customStyle="1" w:styleId="Degree">
    <w:name w:val="Degree"/>
    <w:basedOn w:val="DefaultParagraphFont"/>
    <w:uiPriority w:val="1"/>
    <w:qFormat/>
    <w:rsid w:val="00034D0A"/>
    <w:rPr>
      <w:color w:val="auto"/>
      <w:bdr w:val="none" w:sz="0" w:space="0" w:color="auto"/>
      <w:shd w:val="clear" w:color="auto" w:fill="00C400"/>
    </w:rPr>
  </w:style>
  <w:style w:type="character" w:customStyle="1" w:styleId="Role">
    <w:name w:val="Role"/>
    <w:basedOn w:val="DefaultParagraphFont"/>
    <w:uiPriority w:val="1"/>
    <w:qFormat/>
    <w:rsid w:val="00034D0A"/>
    <w:rPr>
      <w:color w:val="92D050"/>
    </w:rPr>
  </w:style>
  <w:style w:type="paragraph" w:customStyle="1" w:styleId="AbsHead">
    <w:name w:val="AbsHead"/>
    <w:link w:val="AbsHeadChar"/>
    <w:autoRedefine/>
    <w:qFormat/>
    <w:rsid w:val="00034D0A"/>
    <w:pPr>
      <w:spacing w:before="240" w:after="200" w:line="276" w:lineRule="auto"/>
    </w:pPr>
    <w:rPr>
      <w:rFonts w:ascii="Times New Roman" w:eastAsiaTheme="minorHAnsi" w:hAnsi="Times New Roman"/>
      <w:color w:val="4472C4" w:themeColor="accent1"/>
      <w:kern w:val="0"/>
      <w:sz w:val="28"/>
      <w:lang w:val="fr-FR" w:eastAsia="en-US"/>
    </w:rPr>
  </w:style>
  <w:style w:type="character" w:customStyle="1" w:styleId="AbsHeadChar">
    <w:name w:val="AbsHead Char"/>
    <w:basedOn w:val="DefaultParagraphFont"/>
    <w:link w:val="AbsHead"/>
    <w:rsid w:val="00034D0A"/>
    <w:rPr>
      <w:rFonts w:ascii="Times New Roman" w:eastAsiaTheme="minorHAnsi" w:hAnsi="Times New Roman"/>
      <w:color w:val="4472C4" w:themeColor="accent1"/>
      <w:kern w:val="0"/>
      <w:sz w:val="28"/>
      <w:lang w:val="fr-FR" w:eastAsia="en-US"/>
    </w:rPr>
  </w:style>
  <w:style w:type="character" w:customStyle="1" w:styleId="AcceptedDate">
    <w:name w:val="AcceptedDate"/>
    <w:basedOn w:val="DefaultParagraphFont"/>
    <w:uiPriority w:val="1"/>
    <w:qFormat/>
    <w:rsid w:val="00034D0A"/>
    <w:rPr>
      <w:color w:val="FF0000"/>
    </w:rPr>
  </w:style>
  <w:style w:type="paragraph" w:customStyle="1" w:styleId="AckHead">
    <w:name w:val="AckHead"/>
    <w:link w:val="AckHeadChar"/>
    <w:autoRedefine/>
    <w:qFormat/>
    <w:rsid w:val="00034D0A"/>
    <w:pPr>
      <w:spacing w:after="200" w:line="276" w:lineRule="auto"/>
    </w:pPr>
    <w:rPr>
      <w:rFonts w:ascii="Times New Roman" w:eastAsiaTheme="minorHAnsi" w:hAnsi="Times New Roman"/>
      <w:color w:val="44546A" w:themeColor="text2"/>
      <w:kern w:val="0"/>
      <w:sz w:val="28"/>
      <w:lang w:eastAsia="en-US"/>
    </w:rPr>
  </w:style>
  <w:style w:type="character" w:customStyle="1" w:styleId="AckHeadChar">
    <w:name w:val="AckHead Char"/>
    <w:basedOn w:val="DefaultParagraphFont"/>
    <w:link w:val="AckHead"/>
    <w:rsid w:val="00034D0A"/>
    <w:rPr>
      <w:rFonts w:ascii="Times New Roman" w:eastAsiaTheme="minorHAnsi" w:hAnsi="Times New Roman"/>
      <w:color w:val="44546A" w:themeColor="text2"/>
      <w:kern w:val="0"/>
      <w:sz w:val="28"/>
      <w:lang w:eastAsia="en-US"/>
    </w:rPr>
  </w:style>
  <w:style w:type="paragraph" w:customStyle="1" w:styleId="AckPara">
    <w:name w:val="AckPara"/>
    <w:autoRedefine/>
    <w:qFormat/>
    <w:rsid w:val="00034D0A"/>
    <w:pPr>
      <w:spacing w:after="200" w:line="276" w:lineRule="auto"/>
    </w:pPr>
    <w:rPr>
      <w:rFonts w:ascii="Times New Roman" w:eastAsiaTheme="minorHAnsi" w:hAnsi="Times New Roman"/>
      <w:color w:val="222A35" w:themeColor="text2" w:themeShade="80"/>
      <w:kern w:val="0"/>
      <w:sz w:val="22"/>
      <w:lang w:eastAsia="en-US"/>
    </w:rPr>
  </w:style>
  <w:style w:type="character" w:customStyle="1" w:styleId="AppendixChar">
    <w:name w:val="Appendix Char"/>
    <w:basedOn w:val="DefaultParagraphFont"/>
    <w:link w:val="Appendix"/>
    <w:rsid w:val="00034D0A"/>
    <w:rPr>
      <w:rFonts w:asciiTheme="majorHAnsi" w:eastAsiaTheme="minorHAnsi" w:hAnsiTheme="majorHAnsi"/>
      <w:color w:val="44546A" w:themeColor="text2"/>
      <w:kern w:val="0"/>
      <w:sz w:val="28"/>
      <w:lang w:eastAsia="en-US"/>
    </w:rPr>
  </w:style>
  <w:style w:type="paragraph" w:customStyle="1" w:styleId="AppendixH1">
    <w:name w:val="AppendixH1"/>
    <w:qFormat/>
    <w:rsid w:val="00034D0A"/>
    <w:pPr>
      <w:spacing w:after="200" w:line="276" w:lineRule="auto"/>
    </w:pPr>
    <w:rPr>
      <w:rFonts w:ascii="Times New Roman" w:eastAsiaTheme="minorHAnsi" w:hAnsi="Times New Roman"/>
      <w:color w:val="4472C4" w:themeColor="accent1"/>
      <w:kern w:val="0"/>
      <w:sz w:val="32"/>
      <w:lang w:eastAsia="en-US"/>
    </w:rPr>
  </w:style>
  <w:style w:type="paragraph" w:customStyle="1" w:styleId="AppendixH2">
    <w:name w:val="AppendixH2"/>
    <w:qFormat/>
    <w:rsid w:val="00034D0A"/>
    <w:pPr>
      <w:autoSpaceDE w:val="0"/>
      <w:autoSpaceDN w:val="0"/>
      <w:adjustRightInd w:val="0"/>
    </w:pPr>
    <w:rPr>
      <w:rFonts w:ascii="Times New Roman" w:eastAsiaTheme="minorHAnsi" w:hAnsi="Times New Roman" w:cs="Courier New"/>
      <w:color w:val="0070C0"/>
      <w:kern w:val="0"/>
      <w:sz w:val="24"/>
      <w:szCs w:val="24"/>
      <w:lang w:eastAsia="en-US"/>
    </w:rPr>
  </w:style>
  <w:style w:type="paragraph" w:customStyle="1" w:styleId="AppendixH3">
    <w:name w:val="AppendixH3"/>
    <w:qFormat/>
    <w:rsid w:val="00034D0A"/>
    <w:pPr>
      <w:autoSpaceDE w:val="0"/>
      <w:autoSpaceDN w:val="0"/>
      <w:adjustRightInd w:val="0"/>
    </w:pPr>
    <w:rPr>
      <w:rFonts w:ascii="Times New Roman" w:eastAsiaTheme="minorHAnsi" w:hAnsi="Times New Roman" w:cs="Courier New"/>
      <w:color w:val="4472C4" w:themeColor="accent1"/>
      <w:kern w:val="0"/>
      <w:sz w:val="22"/>
      <w:szCs w:val="24"/>
      <w:lang w:eastAsia="en-US"/>
    </w:rPr>
  </w:style>
  <w:style w:type="character" w:customStyle="1" w:styleId="ArticleTitle">
    <w:name w:val="ArticleTitle"/>
    <w:basedOn w:val="DefaultParagraphFont"/>
    <w:uiPriority w:val="1"/>
    <w:qFormat/>
    <w:rsid w:val="00034D0A"/>
    <w:rPr>
      <w:color w:val="auto"/>
      <w:bdr w:val="none" w:sz="0" w:space="0" w:color="auto"/>
      <w:shd w:val="clear" w:color="auto" w:fill="CCCCFF"/>
    </w:rPr>
  </w:style>
  <w:style w:type="paragraph" w:customStyle="1" w:styleId="AuthNotes">
    <w:name w:val="AuthNotes"/>
    <w:qFormat/>
    <w:rsid w:val="00034D0A"/>
    <w:pPr>
      <w:spacing w:after="200" w:line="276" w:lineRule="auto"/>
    </w:pPr>
    <w:rPr>
      <w:rFonts w:eastAsiaTheme="minorHAnsi"/>
      <w:color w:val="525252" w:themeColor="accent3" w:themeShade="80"/>
      <w:kern w:val="0"/>
      <w:sz w:val="22"/>
      <w:lang w:eastAsia="en-US"/>
    </w:rPr>
  </w:style>
  <w:style w:type="character" w:customStyle="1" w:styleId="author-comment">
    <w:name w:val="author-comment"/>
    <w:basedOn w:val="DefaultParagraphFont"/>
    <w:uiPriority w:val="1"/>
    <w:qFormat/>
    <w:rsid w:val="00034D0A"/>
    <w:rPr>
      <w:color w:val="FFC000" w:themeColor="accent4"/>
    </w:rPr>
  </w:style>
  <w:style w:type="paragraph" w:customStyle="1" w:styleId="Authors">
    <w:name w:val="Authors"/>
    <w:link w:val="AuthorsChar"/>
    <w:autoRedefine/>
    <w:qFormat/>
    <w:rsid w:val="00034D0A"/>
    <w:pPr>
      <w:spacing w:before="360" w:after="200" w:line="276" w:lineRule="auto"/>
    </w:pPr>
    <w:rPr>
      <w:rFonts w:eastAsiaTheme="minorHAnsi"/>
      <w:color w:val="0070C0"/>
      <w:kern w:val="0"/>
      <w:sz w:val="24"/>
      <w:lang w:eastAsia="en-US"/>
    </w:rPr>
  </w:style>
  <w:style w:type="character" w:customStyle="1" w:styleId="AuthorsChar">
    <w:name w:val="Authors Char"/>
    <w:basedOn w:val="DefaultParagraphFont"/>
    <w:link w:val="Authors"/>
    <w:rsid w:val="00034D0A"/>
    <w:rPr>
      <w:rFonts w:eastAsiaTheme="minorHAnsi"/>
      <w:color w:val="0070C0"/>
      <w:kern w:val="0"/>
      <w:sz w:val="24"/>
      <w:lang w:eastAsia="en-US"/>
    </w:rPr>
  </w:style>
  <w:style w:type="character" w:customStyle="1" w:styleId="BookTitle">
    <w:name w:val="BookTitle"/>
    <w:basedOn w:val="DefaultParagraphFont"/>
    <w:uiPriority w:val="1"/>
    <w:qFormat/>
    <w:rsid w:val="00034D0A"/>
    <w:rPr>
      <w:color w:val="auto"/>
      <w:bdr w:val="none" w:sz="0" w:space="0" w:color="auto"/>
      <w:shd w:val="clear" w:color="auto" w:fill="FFD9B3"/>
    </w:rPr>
  </w:style>
  <w:style w:type="paragraph" w:customStyle="1" w:styleId="BoxText">
    <w:name w:val="BoxText"/>
    <w:qFormat/>
    <w:rsid w:val="00034D0A"/>
    <w:pPr>
      <w:spacing w:after="200" w:line="276" w:lineRule="auto"/>
    </w:pPr>
    <w:rPr>
      <w:rFonts w:eastAsiaTheme="minorHAnsi"/>
      <w:kern w:val="0"/>
      <w:sz w:val="18"/>
      <w:lang w:eastAsia="en-US"/>
    </w:rPr>
  </w:style>
  <w:style w:type="paragraph" w:customStyle="1" w:styleId="BoxTitle">
    <w:name w:val="BoxTitle"/>
    <w:basedOn w:val="Normal"/>
    <w:qFormat/>
    <w:rsid w:val="00034D0A"/>
    <w:rPr>
      <w:rFonts w:asciiTheme="majorHAnsi" w:hAnsiTheme="majorHAnsi" w:cs="Times New Roman"/>
      <w:sz w:val="24"/>
      <w:szCs w:val="24"/>
    </w:rPr>
  </w:style>
  <w:style w:type="character" w:customStyle="1" w:styleId="City">
    <w:name w:val="City"/>
    <w:basedOn w:val="DefaultParagraphFont"/>
    <w:uiPriority w:val="1"/>
    <w:qFormat/>
    <w:rsid w:val="00034D0A"/>
    <w:rPr>
      <w:color w:val="auto"/>
      <w:bdr w:val="none" w:sz="0" w:space="0" w:color="auto"/>
      <w:shd w:val="clear" w:color="auto" w:fill="66FFFF"/>
    </w:rPr>
  </w:style>
  <w:style w:type="character" w:customStyle="1" w:styleId="Collab">
    <w:name w:val="Collab"/>
    <w:basedOn w:val="DefaultParagraphFont"/>
    <w:uiPriority w:val="1"/>
    <w:qFormat/>
    <w:rsid w:val="00034D0A"/>
    <w:rPr>
      <w:color w:val="auto"/>
      <w:bdr w:val="none" w:sz="0" w:space="0" w:color="auto"/>
      <w:shd w:val="clear" w:color="auto" w:fill="5F5F5F"/>
    </w:rPr>
  </w:style>
  <w:style w:type="character" w:customStyle="1" w:styleId="ConfDate">
    <w:name w:val="ConfDate"/>
    <w:basedOn w:val="DefaultParagraphFont"/>
    <w:uiPriority w:val="1"/>
    <w:rsid w:val="00034D0A"/>
    <w:rPr>
      <w:rFonts w:ascii="Times New Roman" w:hAnsi="Times New Roman"/>
      <w:color w:val="FF0066"/>
      <w:sz w:val="20"/>
    </w:rPr>
  </w:style>
  <w:style w:type="character" w:customStyle="1" w:styleId="ConfLoc">
    <w:name w:val="ConfLoc"/>
    <w:basedOn w:val="DefaultParagraphFont"/>
    <w:uiPriority w:val="1"/>
    <w:rsid w:val="00034D0A"/>
    <w:rPr>
      <w:color w:val="003300"/>
      <w:bdr w:val="none" w:sz="0" w:space="0" w:color="auto"/>
      <w:shd w:val="clear" w:color="auto" w:fill="9999FF"/>
    </w:rPr>
  </w:style>
  <w:style w:type="character" w:customStyle="1" w:styleId="ConfName">
    <w:name w:val="ConfName"/>
    <w:basedOn w:val="DefaultParagraphFont"/>
    <w:uiPriority w:val="1"/>
    <w:qFormat/>
    <w:rsid w:val="00034D0A"/>
    <w:rPr>
      <w:color w:val="15BDBD"/>
    </w:rPr>
  </w:style>
  <w:style w:type="paragraph" w:customStyle="1" w:styleId="Correspondence">
    <w:name w:val="Correspondence"/>
    <w:basedOn w:val="Normal"/>
    <w:link w:val="CorrespondenceChar"/>
    <w:autoRedefine/>
    <w:qFormat/>
    <w:rsid w:val="00034D0A"/>
    <w:rPr>
      <w:color w:val="1F4E79" w:themeColor="accent5" w:themeShade="80"/>
    </w:rPr>
  </w:style>
  <w:style w:type="character" w:customStyle="1" w:styleId="CorrespondenceChar">
    <w:name w:val="Correspondence Char"/>
    <w:basedOn w:val="DefaultParagraphFont"/>
    <w:link w:val="Correspondence"/>
    <w:rsid w:val="00034D0A"/>
    <w:rPr>
      <w:rFonts w:eastAsiaTheme="minorHAnsi"/>
      <w:color w:val="1F4E79" w:themeColor="accent5" w:themeShade="80"/>
      <w:kern w:val="0"/>
      <w:sz w:val="22"/>
      <w:lang w:eastAsia="en-US"/>
    </w:rPr>
  </w:style>
  <w:style w:type="character" w:customStyle="1" w:styleId="Country">
    <w:name w:val="Country"/>
    <w:basedOn w:val="DefaultParagraphFont"/>
    <w:uiPriority w:val="1"/>
    <w:qFormat/>
    <w:rsid w:val="00034D0A"/>
    <w:rPr>
      <w:color w:val="auto"/>
      <w:bdr w:val="none" w:sz="0" w:space="0" w:color="auto"/>
      <w:shd w:val="clear" w:color="auto" w:fill="00A5E0"/>
    </w:rPr>
  </w:style>
  <w:style w:type="paragraph" w:customStyle="1" w:styleId="DefItem">
    <w:name w:val="DefItem"/>
    <w:basedOn w:val="Normal"/>
    <w:autoRedefine/>
    <w:qFormat/>
    <w:rsid w:val="00034D0A"/>
    <w:pPr>
      <w:spacing w:after="80"/>
      <w:ind w:left="720"/>
    </w:pPr>
    <w:rPr>
      <w:color w:val="833C0B" w:themeColor="accent2" w:themeShade="80"/>
    </w:rPr>
  </w:style>
  <w:style w:type="paragraph" w:customStyle="1" w:styleId="DisplayFormula">
    <w:name w:val="DisplayFormula"/>
    <w:basedOn w:val="Normal"/>
    <w:link w:val="DisplayFormulaChar"/>
    <w:qFormat/>
    <w:rsid w:val="00034D0A"/>
    <w:pPr>
      <w:ind w:left="720"/>
    </w:pPr>
    <w:rPr>
      <w:color w:val="833C0B" w:themeColor="accent2" w:themeShade="80"/>
    </w:rPr>
  </w:style>
  <w:style w:type="character" w:customStyle="1" w:styleId="DisplayFormulaChar">
    <w:name w:val="DisplayFormula Char"/>
    <w:basedOn w:val="DefaultParagraphFont"/>
    <w:link w:val="DisplayFormula"/>
    <w:rsid w:val="00034D0A"/>
    <w:rPr>
      <w:rFonts w:eastAsiaTheme="minorHAnsi"/>
      <w:color w:val="833C0B" w:themeColor="accent2" w:themeShade="80"/>
      <w:kern w:val="0"/>
      <w:sz w:val="22"/>
      <w:lang w:eastAsia="en-US"/>
    </w:rPr>
  </w:style>
  <w:style w:type="character" w:customStyle="1" w:styleId="EdFirstName">
    <w:name w:val="EdFirstName"/>
    <w:basedOn w:val="DefaultParagraphFont"/>
    <w:uiPriority w:val="1"/>
    <w:qFormat/>
    <w:rsid w:val="00034D0A"/>
    <w:rPr>
      <w:color w:val="auto"/>
      <w:bdr w:val="none" w:sz="0" w:space="0" w:color="auto"/>
      <w:shd w:val="clear" w:color="auto" w:fill="FFD1E8"/>
    </w:rPr>
  </w:style>
  <w:style w:type="character" w:customStyle="1" w:styleId="Edition">
    <w:name w:val="Edition"/>
    <w:basedOn w:val="DefaultParagraphFont"/>
    <w:uiPriority w:val="1"/>
    <w:qFormat/>
    <w:rsid w:val="00034D0A"/>
    <w:rPr>
      <w:color w:val="auto"/>
      <w:bdr w:val="none" w:sz="0" w:space="0" w:color="auto"/>
      <w:shd w:val="clear" w:color="auto" w:fill="9999FF"/>
    </w:rPr>
  </w:style>
  <w:style w:type="character" w:customStyle="1" w:styleId="EdSurname">
    <w:name w:val="EdSurname"/>
    <w:basedOn w:val="DefaultParagraphFont"/>
    <w:uiPriority w:val="1"/>
    <w:qFormat/>
    <w:rsid w:val="00034D0A"/>
    <w:rPr>
      <w:color w:val="auto"/>
      <w:bdr w:val="none" w:sz="0" w:space="0" w:color="auto"/>
      <w:shd w:val="clear" w:color="auto" w:fill="FF95CA"/>
    </w:rPr>
  </w:style>
  <w:style w:type="character" w:customStyle="1" w:styleId="Email">
    <w:name w:val="Email"/>
    <w:basedOn w:val="DefaultParagraphFont"/>
    <w:uiPriority w:val="1"/>
    <w:qFormat/>
    <w:rsid w:val="00034D0A"/>
    <w:rPr>
      <w:color w:val="0808B8"/>
    </w:rPr>
  </w:style>
  <w:style w:type="character" w:customStyle="1" w:styleId="Fax">
    <w:name w:val="Fax"/>
    <w:basedOn w:val="DefaultParagraphFont"/>
    <w:uiPriority w:val="1"/>
    <w:qFormat/>
    <w:rsid w:val="00034D0A"/>
    <w:rPr>
      <w:color w:val="C00000"/>
    </w:rPr>
  </w:style>
  <w:style w:type="paragraph" w:customStyle="1" w:styleId="FigNote">
    <w:name w:val="FigNote"/>
    <w:basedOn w:val="TableFootnote"/>
    <w:qFormat/>
    <w:rsid w:val="00034D0A"/>
  </w:style>
  <w:style w:type="paragraph" w:customStyle="1" w:styleId="FigureCaption">
    <w:name w:val="FigureCaption"/>
    <w:link w:val="FigureCaptionChar"/>
    <w:autoRedefine/>
    <w:qFormat/>
    <w:rsid w:val="00034D0A"/>
    <w:pPr>
      <w:spacing w:before="360" w:after="200" w:line="276" w:lineRule="auto"/>
    </w:pPr>
    <w:rPr>
      <w:rFonts w:ascii="Times New Roman" w:eastAsiaTheme="minorHAnsi" w:hAnsi="Times New Roman"/>
      <w:color w:val="0070C0"/>
      <w:kern w:val="0"/>
      <w:sz w:val="24"/>
      <w:lang w:eastAsia="en-US"/>
    </w:rPr>
  </w:style>
  <w:style w:type="character" w:customStyle="1" w:styleId="FigureCaptionChar">
    <w:name w:val="FigureCaption Char"/>
    <w:basedOn w:val="DefaultParagraphFont"/>
    <w:link w:val="FigureCaption"/>
    <w:rsid w:val="00034D0A"/>
    <w:rPr>
      <w:rFonts w:ascii="Times New Roman" w:eastAsiaTheme="minorHAnsi" w:hAnsi="Times New Roman"/>
      <w:color w:val="0070C0"/>
      <w:kern w:val="0"/>
      <w:sz w:val="24"/>
      <w:lang w:eastAsia="en-US"/>
    </w:rPr>
  </w:style>
  <w:style w:type="character" w:customStyle="1" w:styleId="FirstName">
    <w:name w:val="FirstName"/>
    <w:basedOn w:val="DefaultParagraphFont"/>
    <w:uiPriority w:val="1"/>
    <w:qFormat/>
    <w:rsid w:val="00034D0A"/>
    <w:rPr>
      <w:color w:val="auto"/>
      <w:bdr w:val="none" w:sz="0" w:space="0" w:color="auto"/>
      <w:shd w:val="clear" w:color="auto" w:fill="DDDDDD"/>
    </w:rPr>
  </w:style>
  <w:style w:type="character" w:customStyle="1" w:styleId="focus">
    <w:name w:val="focus"/>
    <w:basedOn w:val="DefaultParagraphFont"/>
    <w:rsid w:val="00034D0A"/>
  </w:style>
  <w:style w:type="paragraph" w:customStyle="1" w:styleId="GlossaryHead">
    <w:name w:val="GlossaryHead"/>
    <w:basedOn w:val="Head1"/>
    <w:qFormat/>
    <w:rsid w:val="00034D0A"/>
    <w:rPr>
      <w:rFonts w:asciiTheme="majorHAnsi" w:hAnsiTheme="majorHAnsi"/>
      <w:color w:val="C45911" w:themeColor="accent2" w:themeShade="BF"/>
      <w:sz w:val="28"/>
    </w:rPr>
  </w:style>
  <w:style w:type="character" w:customStyle="1" w:styleId="Issue">
    <w:name w:val="Issue"/>
    <w:basedOn w:val="DefaultParagraphFont"/>
    <w:uiPriority w:val="1"/>
    <w:qFormat/>
    <w:rsid w:val="00034D0A"/>
    <w:rPr>
      <w:color w:val="auto"/>
      <w:bdr w:val="none" w:sz="0" w:space="0" w:color="auto"/>
      <w:shd w:val="clear" w:color="auto" w:fill="C8BE84"/>
    </w:rPr>
  </w:style>
  <w:style w:type="character" w:customStyle="1" w:styleId="JournalTitle">
    <w:name w:val="JournalTitle"/>
    <w:basedOn w:val="DefaultParagraphFont"/>
    <w:uiPriority w:val="1"/>
    <w:qFormat/>
    <w:rsid w:val="00034D0A"/>
    <w:rPr>
      <w:color w:val="auto"/>
      <w:bdr w:val="none" w:sz="0" w:space="0" w:color="auto"/>
      <w:shd w:val="clear" w:color="auto" w:fill="CCFF99"/>
    </w:rPr>
  </w:style>
  <w:style w:type="paragraph" w:customStyle="1" w:styleId="KeyWordHead">
    <w:name w:val="KeyWordHead"/>
    <w:basedOn w:val="Normal"/>
    <w:autoRedefine/>
    <w:qFormat/>
    <w:rsid w:val="00034D0A"/>
    <w:rPr>
      <w:color w:val="4472C4" w:themeColor="accent1"/>
      <w:sz w:val="28"/>
    </w:rPr>
  </w:style>
  <w:style w:type="paragraph" w:customStyle="1" w:styleId="KeyWords">
    <w:name w:val="KeyWords"/>
    <w:basedOn w:val="Normal"/>
    <w:qFormat/>
    <w:rsid w:val="00034D0A"/>
    <w:pPr>
      <w:ind w:left="720"/>
    </w:pPr>
    <w:rPr>
      <w:color w:val="1F3864" w:themeColor="accent1" w:themeShade="80"/>
      <w:sz w:val="20"/>
    </w:rPr>
  </w:style>
  <w:style w:type="character" w:customStyle="1" w:styleId="Label">
    <w:name w:val="Label"/>
    <w:basedOn w:val="DefaultParagraphFont"/>
    <w:uiPriority w:val="1"/>
    <w:qFormat/>
    <w:rsid w:val="00034D0A"/>
    <w:rPr>
      <w:b w:val="0"/>
      <w:color w:val="0070C0"/>
    </w:rPr>
  </w:style>
  <w:style w:type="character" w:customStyle="1" w:styleId="MiscDate">
    <w:name w:val="MiscDate"/>
    <w:basedOn w:val="DefaultParagraphFont"/>
    <w:uiPriority w:val="1"/>
    <w:qFormat/>
    <w:rsid w:val="00034D0A"/>
    <w:rPr>
      <w:color w:val="7030A0"/>
    </w:rPr>
  </w:style>
  <w:style w:type="character" w:customStyle="1" w:styleId="name-alternative">
    <w:name w:val="name-alternative"/>
    <w:basedOn w:val="DefaultParagraphFont"/>
    <w:uiPriority w:val="1"/>
    <w:qFormat/>
    <w:rsid w:val="00034D0A"/>
    <w:rPr>
      <w:color w:val="0D0D0D" w:themeColor="text1" w:themeTint="F2"/>
    </w:rPr>
  </w:style>
  <w:style w:type="paragraph" w:customStyle="1" w:styleId="NomenclatureHead">
    <w:name w:val="NomenclatureHead"/>
    <w:basedOn w:val="Normal"/>
    <w:qFormat/>
    <w:rsid w:val="00034D0A"/>
    <w:rPr>
      <w:rFonts w:asciiTheme="majorHAnsi" w:hAnsiTheme="majorHAnsi"/>
      <w:color w:val="C45911" w:themeColor="accent2" w:themeShade="BF"/>
      <w:sz w:val="28"/>
    </w:rPr>
  </w:style>
  <w:style w:type="character" w:customStyle="1" w:styleId="OrgDiv">
    <w:name w:val="OrgDiv"/>
    <w:basedOn w:val="DefaultParagraphFont"/>
    <w:uiPriority w:val="1"/>
    <w:qFormat/>
    <w:rsid w:val="00034D0A"/>
    <w:rPr>
      <w:color w:val="8496B0" w:themeColor="text2" w:themeTint="99"/>
    </w:rPr>
  </w:style>
  <w:style w:type="character" w:customStyle="1" w:styleId="OrgName">
    <w:name w:val="OrgName"/>
    <w:basedOn w:val="DefaultParagraphFont"/>
    <w:uiPriority w:val="1"/>
    <w:qFormat/>
    <w:rsid w:val="00034D0A"/>
    <w:rPr>
      <w:color w:val="323E4F" w:themeColor="text2" w:themeShade="BF"/>
    </w:rPr>
  </w:style>
  <w:style w:type="paragraph" w:customStyle="1" w:styleId="Para">
    <w:name w:val="Para"/>
    <w:rsid w:val="00034D0A"/>
    <w:pPr>
      <w:spacing w:after="200" w:line="276" w:lineRule="auto"/>
      <w:ind w:firstLine="567"/>
    </w:pPr>
    <w:rPr>
      <w:rFonts w:ascii="Times New Roman" w:eastAsiaTheme="minorHAnsi" w:hAnsi="Times New Roman"/>
      <w:kern w:val="0"/>
      <w:sz w:val="20"/>
      <w:lang w:eastAsia="en-US"/>
    </w:rPr>
  </w:style>
  <w:style w:type="character" w:customStyle="1" w:styleId="PatentNum">
    <w:name w:val="PatentNum"/>
    <w:basedOn w:val="DefaultParagraphFont"/>
    <w:uiPriority w:val="1"/>
    <w:qFormat/>
    <w:rsid w:val="00034D0A"/>
    <w:rPr>
      <w:color w:val="0000FF"/>
    </w:rPr>
  </w:style>
  <w:style w:type="character" w:customStyle="1" w:styleId="Phone">
    <w:name w:val="Phone"/>
    <w:basedOn w:val="DefaultParagraphFont"/>
    <w:uiPriority w:val="1"/>
    <w:qFormat/>
    <w:rsid w:val="00034D0A"/>
    <w:rPr>
      <w:color w:val="A0502C"/>
    </w:rPr>
  </w:style>
  <w:style w:type="character" w:customStyle="1" w:styleId="PinCode">
    <w:name w:val="PinCode"/>
    <w:basedOn w:val="DefaultParagraphFont"/>
    <w:uiPriority w:val="1"/>
    <w:qFormat/>
    <w:rsid w:val="00034D0A"/>
    <w:rPr>
      <w:color w:val="808000"/>
    </w:rPr>
  </w:style>
  <w:style w:type="character" w:styleId="PlaceholderText">
    <w:name w:val="Placeholder Text"/>
    <w:basedOn w:val="DefaultParagraphFont"/>
    <w:uiPriority w:val="99"/>
    <w:semiHidden/>
    <w:rsid w:val="00034D0A"/>
    <w:rPr>
      <w:color w:val="808080"/>
    </w:rPr>
  </w:style>
  <w:style w:type="paragraph" w:customStyle="1" w:styleId="Poem">
    <w:name w:val="Poem"/>
    <w:basedOn w:val="Normal"/>
    <w:qFormat/>
    <w:rsid w:val="00034D0A"/>
    <w:pPr>
      <w:spacing w:after="0"/>
      <w:ind w:left="1440"/>
    </w:pPr>
    <w:rPr>
      <w:color w:val="525252" w:themeColor="accent3" w:themeShade="80"/>
    </w:rPr>
  </w:style>
  <w:style w:type="paragraph" w:customStyle="1" w:styleId="PoemSource">
    <w:name w:val="PoemSource"/>
    <w:basedOn w:val="Normal"/>
    <w:qFormat/>
    <w:rsid w:val="00034D0A"/>
    <w:pPr>
      <w:jc w:val="right"/>
    </w:pPr>
    <w:rPr>
      <w:color w:val="525252" w:themeColor="accent3" w:themeShade="80"/>
    </w:rPr>
  </w:style>
  <w:style w:type="character" w:customStyle="1" w:styleId="Prefix">
    <w:name w:val="Prefix"/>
    <w:basedOn w:val="DefaultParagraphFont"/>
    <w:uiPriority w:val="1"/>
    <w:qFormat/>
    <w:rsid w:val="00034D0A"/>
    <w:rPr>
      <w:color w:val="auto"/>
      <w:bdr w:val="none" w:sz="0" w:space="0" w:color="auto"/>
      <w:shd w:val="clear" w:color="auto" w:fill="FF8633"/>
    </w:rPr>
  </w:style>
  <w:style w:type="paragraph" w:customStyle="1" w:styleId="Source">
    <w:name w:val="Source"/>
    <w:basedOn w:val="Normal"/>
    <w:qFormat/>
    <w:rsid w:val="00034D0A"/>
    <w:pPr>
      <w:ind w:left="720"/>
      <w:jc w:val="right"/>
    </w:pPr>
  </w:style>
  <w:style w:type="character" w:customStyle="1" w:styleId="ReceivedDate">
    <w:name w:val="ReceivedDate"/>
    <w:basedOn w:val="DefaultParagraphFont"/>
    <w:uiPriority w:val="1"/>
    <w:qFormat/>
    <w:rsid w:val="00034D0A"/>
    <w:rPr>
      <w:color w:val="00B050"/>
    </w:rPr>
  </w:style>
  <w:style w:type="paragraph" w:customStyle="1" w:styleId="ReferenceHead">
    <w:name w:val="ReferenceHead"/>
    <w:basedOn w:val="Normal"/>
    <w:autoRedefine/>
    <w:qFormat/>
    <w:rsid w:val="00034D0A"/>
    <w:rPr>
      <w:color w:val="002060"/>
      <w:sz w:val="28"/>
    </w:rPr>
  </w:style>
  <w:style w:type="character" w:customStyle="1" w:styleId="RefMisc">
    <w:name w:val="RefMisc"/>
    <w:basedOn w:val="DefaultParagraphFont"/>
    <w:uiPriority w:val="1"/>
    <w:qFormat/>
    <w:rsid w:val="00034D0A"/>
    <w:rPr>
      <w:color w:val="auto"/>
      <w:bdr w:val="none" w:sz="0" w:space="0" w:color="auto"/>
      <w:shd w:val="clear" w:color="auto" w:fill="FF9933"/>
    </w:rPr>
  </w:style>
  <w:style w:type="character" w:customStyle="1" w:styleId="RevisedDate">
    <w:name w:val="RevisedDate"/>
    <w:basedOn w:val="DefaultParagraphFont"/>
    <w:uiPriority w:val="1"/>
    <w:qFormat/>
    <w:rsid w:val="00034D0A"/>
    <w:rPr>
      <w:color w:val="0070C0"/>
    </w:rPr>
  </w:style>
  <w:style w:type="paragraph" w:customStyle="1" w:styleId="SignatureAff">
    <w:name w:val="SignatureAff"/>
    <w:basedOn w:val="Normal"/>
    <w:qFormat/>
    <w:rsid w:val="00034D0A"/>
    <w:pPr>
      <w:jc w:val="right"/>
    </w:pPr>
  </w:style>
  <w:style w:type="paragraph" w:customStyle="1" w:styleId="SignatureBlock">
    <w:name w:val="SignatureBlock"/>
    <w:basedOn w:val="Normal"/>
    <w:qFormat/>
    <w:rsid w:val="00034D0A"/>
    <w:pPr>
      <w:jc w:val="right"/>
    </w:pPr>
    <w:rPr>
      <w:bdr w:val="dotted" w:sz="4" w:space="0" w:color="auto"/>
    </w:rPr>
  </w:style>
  <w:style w:type="character" w:customStyle="1" w:styleId="State">
    <w:name w:val="State"/>
    <w:basedOn w:val="DefaultParagraphFont"/>
    <w:uiPriority w:val="1"/>
    <w:qFormat/>
    <w:rsid w:val="00034D0A"/>
    <w:rPr>
      <w:color w:val="A70B38"/>
    </w:rPr>
  </w:style>
  <w:style w:type="paragraph" w:customStyle="1" w:styleId="StatementItalic">
    <w:name w:val="StatementItalic"/>
    <w:basedOn w:val="Normal"/>
    <w:autoRedefine/>
    <w:qFormat/>
    <w:rsid w:val="00034D0A"/>
    <w:pPr>
      <w:ind w:left="720"/>
    </w:pPr>
    <w:rPr>
      <w:i/>
      <w:sz w:val="20"/>
    </w:rPr>
  </w:style>
  <w:style w:type="paragraph" w:customStyle="1" w:styleId="Statements">
    <w:name w:val="Statements"/>
    <w:basedOn w:val="Normal"/>
    <w:qFormat/>
    <w:rsid w:val="00034D0A"/>
    <w:pPr>
      <w:ind w:left="720"/>
    </w:pPr>
    <w:rPr>
      <w:sz w:val="20"/>
    </w:rPr>
  </w:style>
  <w:style w:type="character" w:customStyle="1" w:styleId="Street">
    <w:name w:val="Street"/>
    <w:basedOn w:val="DefaultParagraphFont"/>
    <w:uiPriority w:val="1"/>
    <w:qFormat/>
    <w:rsid w:val="00034D0A"/>
    <w:rPr>
      <w:color w:val="auto"/>
      <w:bdr w:val="none" w:sz="0" w:space="0" w:color="auto"/>
      <w:shd w:val="clear" w:color="auto" w:fill="00CC99"/>
    </w:rPr>
  </w:style>
  <w:style w:type="character" w:styleId="Strong">
    <w:name w:val="Strong"/>
    <w:basedOn w:val="DefaultParagraphFont"/>
    <w:uiPriority w:val="22"/>
    <w:qFormat/>
    <w:rsid w:val="00034D0A"/>
    <w:rPr>
      <w:b/>
      <w:bCs/>
    </w:rPr>
  </w:style>
  <w:style w:type="character" w:customStyle="1" w:styleId="Suffix">
    <w:name w:val="Suffix"/>
    <w:basedOn w:val="DefaultParagraphFont"/>
    <w:uiPriority w:val="1"/>
    <w:qFormat/>
    <w:rsid w:val="00034D0A"/>
    <w:rPr>
      <w:color w:val="auto"/>
      <w:bdr w:val="none" w:sz="0" w:space="0" w:color="auto"/>
      <w:shd w:val="clear" w:color="auto" w:fill="FFA86D"/>
    </w:rPr>
  </w:style>
  <w:style w:type="character" w:customStyle="1" w:styleId="Surname">
    <w:name w:val="Surname"/>
    <w:basedOn w:val="DefaultParagraphFont"/>
    <w:uiPriority w:val="1"/>
    <w:qFormat/>
    <w:rsid w:val="00034D0A"/>
    <w:rPr>
      <w:color w:val="auto"/>
      <w:bdr w:val="none" w:sz="0" w:space="0" w:color="auto"/>
      <w:shd w:val="clear" w:color="auto" w:fill="BCBCBC"/>
    </w:rPr>
  </w:style>
  <w:style w:type="paragraph" w:customStyle="1" w:styleId="TableCaption">
    <w:name w:val="TableCaption"/>
    <w:link w:val="TableCaptionChar"/>
    <w:autoRedefine/>
    <w:qFormat/>
    <w:rsid w:val="00034D0A"/>
    <w:pPr>
      <w:spacing w:before="360" w:after="200" w:line="276" w:lineRule="auto"/>
    </w:pPr>
    <w:rPr>
      <w:rFonts w:ascii="Times New Roman" w:eastAsiaTheme="minorHAnsi" w:hAnsi="Times New Roman"/>
      <w:color w:val="0070C0"/>
      <w:kern w:val="0"/>
      <w:sz w:val="24"/>
      <w:lang w:eastAsia="en-US"/>
    </w:rPr>
  </w:style>
  <w:style w:type="character" w:customStyle="1" w:styleId="TableCaptionChar">
    <w:name w:val="TableCaption Char"/>
    <w:basedOn w:val="DefaultParagraphFont"/>
    <w:link w:val="TableCaption"/>
    <w:rsid w:val="00034D0A"/>
    <w:rPr>
      <w:rFonts w:ascii="Times New Roman" w:eastAsiaTheme="minorHAnsi" w:hAnsi="Times New Roman"/>
      <w:color w:val="0070C0"/>
      <w:kern w:val="0"/>
      <w:sz w:val="24"/>
      <w:lang w:eastAsia="en-US"/>
    </w:rPr>
  </w:style>
  <w:style w:type="paragraph" w:customStyle="1" w:styleId="TableFootnote">
    <w:name w:val="TableFootnote"/>
    <w:basedOn w:val="Normal"/>
    <w:link w:val="TableFootnoteChar"/>
    <w:qFormat/>
    <w:rsid w:val="00034D0A"/>
    <w:pPr>
      <w:spacing w:after="0"/>
    </w:pPr>
    <w:rPr>
      <w:rFonts w:asciiTheme="majorHAnsi" w:hAnsiTheme="majorHAnsi"/>
      <w:sz w:val="18"/>
    </w:rPr>
  </w:style>
  <w:style w:type="character" w:customStyle="1" w:styleId="TableFootnoteChar">
    <w:name w:val="TableFootnote Char"/>
    <w:basedOn w:val="DefaultParagraphFont"/>
    <w:link w:val="TableFootnote"/>
    <w:rsid w:val="00034D0A"/>
    <w:rPr>
      <w:rFonts w:asciiTheme="majorHAnsi" w:eastAsiaTheme="minorHAnsi" w:hAnsiTheme="majorHAnsi"/>
      <w:kern w:val="0"/>
      <w:sz w:val="18"/>
      <w:lang w:eastAsia="en-US"/>
    </w:rPr>
  </w:style>
  <w:style w:type="paragraph" w:customStyle="1" w:styleId="TitleNote">
    <w:name w:val="TitleNote"/>
    <w:basedOn w:val="AuthNotes"/>
    <w:qFormat/>
    <w:rsid w:val="00034D0A"/>
    <w:rPr>
      <w:sz w:val="20"/>
    </w:rPr>
  </w:style>
  <w:style w:type="paragraph" w:customStyle="1" w:styleId="TransAbstract">
    <w:name w:val="TransAbstract"/>
    <w:basedOn w:val="Abstract"/>
    <w:qFormat/>
    <w:rsid w:val="00034D0A"/>
    <w:pPr>
      <w:spacing w:after="210"/>
    </w:pPr>
  </w:style>
  <w:style w:type="character" w:customStyle="1" w:styleId="TransTitle">
    <w:name w:val="TransTitle"/>
    <w:basedOn w:val="DefaultParagraphFont"/>
    <w:uiPriority w:val="1"/>
    <w:qFormat/>
    <w:rsid w:val="00034D0A"/>
    <w:rPr>
      <w:color w:val="538135" w:themeColor="accent6" w:themeShade="BF"/>
    </w:rPr>
  </w:style>
  <w:style w:type="character" w:customStyle="1" w:styleId="Year">
    <w:name w:val="Year"/>
    <w:basedOn w:val="DefaultParagraphFont"/>
    <w:uiPriority w:val="1"/>
    <w:qFormat/>
    <w:rsid w:val="00034D0A"/>
    <w:rPr>
      <w:color w:val="auto"/>
      <w:bdr w:val="none" w:sz="0" w:space="0" w:color="auto"/>
      <w:shd w:val="clear" w:color="auto" w:fill="66FF66"/>
    </w:rPr>
  </w:style>
  <w:style w:type="paragraph" w:customStyle="1" w:styleId="DisplayFormulaUnnum">
    <w:name w:val="DisplayFormulaUnnum"/>
    <w:basedOn w:val="Normal"/>
    <w:link w:val="DisplayFormulaUnnumChar"/>
    <w:rsid w:val="00034D0A"/>
  </w:style>
  <w:style w:type="character" w:customStyle="1" w:styleId="DateChar">
    <w:name w:val="Date Char"/>
    <w:basedOn w:val="DefaultParagraphFont"/>
    <w:uiPriority w:val="99"/>
    <w:semiHidden/>
    <w:rsid w:val="00034D0A"/>
  </w:style>
  <w:style w:type="character" w:customStyle="1" w:styleId="SubtitleChar">
    <w:name w:val="Subtitle Char"/>
    <w:basedOn w:val="DefaultParagraphFont"/>
    <w:uiPriority w:val="11"/>
    <w:rsid w:val="00034D0A"/>
    <w:rPr>
      <w:rFonts w:asciiTheme="majorHAnsi" w:eastAsiaTheme="majorEastAsia" w:hAnsiTheme="majorHAnsi" w:cstheme="majorBidi"/>
      <w:i/>
      <w:iCs/>
      <w:color w:val="4472C4" w:themeColor="accent1"/>
      <w:spacing w:val="15"/>
      <w:sz w:val="24"/>
      <w:szCs w:val="24"/>
    </w:rPr>
  </w:style>
  <w:style w:type="character" w:customStyle="1" w:styleId="DisplayFormulaUnnumChar">
    <w:name w:val="DisplayFormulaUnnum Char"/>
    <w:basedOn w:val="DefaultParagraphFont"/>
    <w:link w:val="DisplayFormulaUnnum"/>
    <w:rsid w:val="00034D0A"/>
    <w:rPr>
      <w:rFonts w:eastAsiaTheme="minorHAnsi"/>
      <w:kern w:val="0"/>
      <w:sz w:val="22"/>
      <w:lang w:eastAsia="en-US"/>
    </w:rPr>
  </w:style>
  <w:style w:type="paragraph" w:customStyle="1" w:styleId="FigureUnnum">
    <w:name w:val="FigureUnnum"/>
    <w:basedOn w:val="Normal"/>
    <w:link w:val="FigureUnnumChar"/>
    <w:rsid w:val="00034D0A"/>
  </w:style>
  <w:style w:type="character" w:customStyle="1" w:styleId="FigureUnnumChar">
    <w:name w:val="FigureUnnum Char"/>
    <w:basedOn w:val="DefaultParagraphFont"/>
    <w:link w:val="FigureUnnum"/>
    <w:rsid w:val="00034D0A"/>
    <w:rPr>
      <w:rFonts w:eastAsiaTheme="minorHAnsi"/>
      <w:kern w:val="0"/>
      <w:sz w:val="22"/>
      <w:lang w:eastAsia="en-US"/>
    </w:rPr>
  </w:style>
  <w:style w:type="paragraph" w:customStyle="1" w:styleId="PresentAddress">
    <w:name w:val="PresentAddress"/>
    <w:basedOn w:val="Normal"/>
    <w:link w:val="PresentAddressChar"/>
    <w:rsid w:val="00034D0A"/>
  </w:style>
  <w:style w:type="character" w:customStyle="1" w:styleId="PresentAddressChar">
    <w:name w:val="PresentAddress Char"/>
    <w:basedOn w:val="DefaultParagraphFont"/>
    <w:link w:val="PresentAddress"/>
    <w:rsid w:val="00034D0A"/>
    <w:rPr>
      <w:rFonts w:eastAsiaTheme="minorHAnsi"/>
      <w:kern w:val="0"/>
      <w:sz w:val="22"/>
      <w:lang w:eastAsia="en-US"/>
    </w:rPr>
  </w:style>
  <w:style w:type="paragraph" w:customStyle="1" w:styleId="ParaContinue">
    <w:name w:val="ParaContinue"/>
    <w:link w:val="ParaContinueChar"/>
    <w:rsid w:val="00034D0A"/>
    <w:pPr>
      <w:spacing w:after="200" w:line="276" w:lineRule="auto"/>
    </w:pPr>
    <w:rPr>
      <w:rFonts w:ascii="Times New Roman" w:eastAsiaTheme="minorHAnsi" w:hAnsi="Times New Roman"/>
      <w:kern w:val="0"/>
      <w:sz w:val="20"/>
      <w:lang w:eastAsia="en-US"/>
    </w:rPr>
  </w:style>
  <w:style w:type="character" w:customStyle="1" w:styleId="ParaContinueChar">
    <w:name w:val="ParaContinue Char"/>
    <w:basedOn w:val="DefaultParagraphFont"/>
    <w:link w:val="ParaContinue"/>
    <w:rsid w:val="00034D0A"/>
    <w:rPr>
      <w:rFonts w:ascii="Times New Roman" w:eastAsiaTheme="minorHAnsi" w:hAnsi="Times New Roman"/>
      <w:kern w:val="0"/>
      <w:sz w:val="20"/>
      <w:lang w:eastAsia="en-US"/>
    </w:rPr>
  </w:style>
  <w:style w:type="paragraph" w:customStyle="1" w:styleId="AuthorBio">
    <w:name w:val="AuthorBio"/>
    <w:link w:val="AuthorBioChar"/>
    <w:rsid w:val="00034D0A"/>
    <w:pPr>
      <w:spacing w:after="200" w:line="276" w:lineRule="auto"/>
    </w:pPr>
    <w:rPr>
      <w:rFonts w:ascii="Times New Roman" w:eastAsiaTheme="minorHAnsi" w:hAnsi="Times New Roman"/>
      <w:kern w:val="0"/>
      <w:sz w:val="22"/>
      <w:lang w:eastAsia="en-US"/>
    </w:rPr>
  </w:style>
  <w:style w:type="character" w:customStyle="1" w:styleId="AuthorBioChar">
    <w:name w:val="AuthorBio Char"/>
    <w:basedOn w:val="DefaultParagraphFont"/>
    <w:link w:val="AuthorBio"/>
    <w:rsid w:val="00034D0A"/>
    <w:rPr>
      <w:rFonts w:ascii="Times New Roman" w:eastAsiaTheme="minorHAnsi" w:hAnsi="Times New Roman"/>
      <w:kern w:val="0"/>
      <w:sz w:val="22"/>
      <w:lang w:eastAsia="en-US"/>
    </w:rPr>
  </w:style>
  <w:style w:type="paragraph" w:customStyle="1" w:styleId="DocHead">
    <w:name w:val="DocHead"/>
    <w:basedOn w:val="Normal"/>
    <w:autoRedefine/>
    <w:qFormat/>
    <w:rsid w:val="00034D0A"/>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034D0A"/>
    <w:rPr>
      <w:color w:val="auto"/>
      <w:bdr w:val="none" w:sz="0" w:space="0" w:color="auto"/>
      <w:shd w:val="clear" w:color="auto" w:fill="A5BED6"/>
    </w:rPr>
  </w:style>
  <w:style w:type="character" w:customStyle="1" w:styleId="Report">
    <w:name w:val="Report"/>
    <w:basedOn w:val="DefaultParagraphFont"/>
    <w:uiPriority w:val="1"/>
    <w:qFormat/>
    <w:rsid w:val="00034D0A"/>
    <w:rPr>
      <w:bdr w:val="none" w:sz="0" w:space="0" w:color="auto"/>
      <w:shd w:val="clear" w:color="auto" w:fill="D7E553"/>
    </w:rPr>
  </w:style>
  <w:style w:type="character" w:customStyle="1" w:styleId="Thesis">
    <w:name w:val="Thesis"/>
    <w:basedOn w:val="DefaultParagraphFont"/>
    <w:uiPriority w:val="1"/>
    <w:qFormat/>
    <w:rsid w:val="00034D0A"/>
    <w:rPr>
      <w:color w:val="auto"/>
      <w:bdr w:val="none" w:sz="0" w:space="0" w:color="auto"/>
      <w:shd w:val="clear" w:color="auto" w:fill="E5D007"/>
    </w:rPr>
  </w:style>
  <w:style w:type="character" w:customStyle="1" w:styleId="Issn">
    <w:name w:val="Issn"/>
    <w:basedOn w:val="DefaultParagraphFont"/>
    <w:uiPriority w:val="1"/>
    <w:qFormat/>
    <w:rsid w:val="00034D0A"/>
    <w:rPr>
      <w:bdr w:val="none" w:sz="0" w:space="0" w:color="auto"/>
      <w:shd w:val="clear" w:color="auto" w:fill="A17189"/>
    </w:rPr>
  </w:style>
  <w:style w:type="character" w:customStyle="1" w:styleId="Isbn">
    <w:name w:val="Isbn"/>
    <w:basedOn w:val="DefaultParagraphFont"/>
    <w:uiPriority w:val="1"/>
    <w:qFormat/>
    <w:rsid w:val="00034D0A"/>
    <w:rPr>
      <w:bdr w:val="none" w:sz="0" w:space="0" w:color="auto"/>
      <w:shd w:val="clear" w:color="auto" w:fill="C8EBFC"/>
    </w:rPr>
  </w:style>
  <w:style w:type="character" w:customStyle="1" w:styleId="Coden">
    <w:name w:val="Coden"/>
    <w:basedOn w:val="DefaultParagraphFont"/>
    <w:uiPriority w:val="1"/>
    <w:qFormat/>
    <w:rsid w:val="00034D0A"/>
    <w:rPr>
      <w:color w:val="auto"/>
      <w:bdr w:val="none" w:sz="0" w:space="0" w:color="auto"/>
      <w:shd w:val="clear" w:color="auto" w:fill="F9A88F"/>
    </w:rPr>
  </w:style>
  <w:style w:type="character" w:customStyle="1" w:styleId="Patent">
    <w:name w:val="Patent"/>
    <w:basedOn w:val="DefaultParagraphFont"/>
    <w:uiPriority w:val="1"/>
    <w:qFormat/>
    <w:rsid w:val="00034D0A"/>
    <w:rPr>
      <w:color w:val="auto"/>
      <w:bdr w:val="none" w:sz="0" w:space="0" w:color="auto"/>
      <w:shd w:val="clear" w:color="auto" w:fill="B26510"/>
    </w:rPr>
  </w:style>
  <w:style w:type="character" w:customStyle="1" w:styleId="MiddleName">
    <w:name w:val="MiddleName"/>
    <w:basedOn w:val="DefaultParagraphFont"/>
    <w:uiPriority w:val="1"/>
    <w:qFormat/>
    <w:rsid w:val="00034D0A"/>
    <w:rPr>
      <w:color w:val="auto"/>
      <w:bdr w:val="none" w:sz="0" w:space="0" w:color="auto"/>
      <w:shd w:val="clear" w:color="auto" w:fill="9C9C9C"/>
    </w:rPr>
  </w:style>
  <w:style w:type="character" w:customStyle="1" w:styleId="Query">
    <w:name w:val="Query"/>
    <w:basedOn w:val="DefaultParagraphFont"/>
    <w:uiPriority w:val="1"/>
    <w:rsid w:val="00034D0A"/>
    <w:rPr>
      <w:bdr w:val="none" w:sz="0" w:space="0" w:color="auto"/>
      <w:shd w:val="clear" w:color="auto" w:fill="FFFF0F"/>
    </w:rPr>
  </w:style>
  <w:style w:type="character" w:customStyle="1" w:styleId="EdMiddleName">
    <w:name w:val="EdMiddleName"/>
    <w:basedOn w:val="DefaultParagraphFont"/>
    <w:uiPriority w:val="1"/>
    <w:rsid w:val="00034D0A"/>
    <w:rPr>
      <w:bdr w:val="none" w:sz="0" w:space="0" w:color="auto"/>
      <w:shd w:val="clear" w:color="auto" w:fill="FF67B3"/>
    </w:rPr>
  </w:style>
  <w:style w:type="paragraph" w:customStyle="1" w:styleId="UnnumFigure">
    <w:name w:val="UnnumFigure"/>
    <w:basedOn w:val="Normal"/>
    <w:qFormat/>
    <w:rsid w:val="00034D0A"/>
    <w:pPr>
      <w:pBdr>
        <w:top w:val="single" w:sz="4" w:space="1" w:color="auto"/>
        <w:bottom w:val="single" w:sz="4" w:space="1" w:color="auto"/>
      </w:pBdr>
      <w:shd w:val="clear" w:color="auto" w:fill="D5DCE4" w:themeFill="text2" w:themeFillTint="33"/>
    </w:pPr>
  </w:style>
  <w:style w:type="paragraph" w:customStyle="1" w:styleId="UnnumTable">
    <w:name w:val="UnnumTable"/>
    <w:basedOn w:val="Normal"/>
    <w:qFormat/>
    <w:rsid w:val="00034D0A"/>
    <w:pPr>
      <w:pBdr>
        <w:top w:val="single" w:sz="4" w:space="1" w:color="auto"/>
        <w:bottom w:val="single" w:sz="4" w:space="1" w:color="auto"/>
      </w:pBdr>
      <w:shd w:val="clear" w:color="auto" w:fill="FBE4D5" w:themeFill="accent2" w:themeFillTint="33"/>
    </w:pPr>
  </w:style>
  <w:style w:type="paragraph" w:customStyle="1" w:styleId="UnnumScheme">
    <w:name w:val="UnnumScheme"/>
    <w:basedOn w:val="Normal"/>
    <w:qFormat/>
    <w:rsid w:val="00034D0A"/>
    <w:pPr>
      <w:pBdr>
        <w:top w:val="single" w:sz="4" w:space="1" w:color="auto"/>
        <w:bottom w:val="single" w:sz="4" w:space="1" w:color="auto"/>
      </w:pBdr>
      <w:shd w:val="clear" w:color="auto" w:fill="D9E2F3" w:themeFill="accent1" w:themeFillTint="33"/>
    </w:pPr>
  </w:style>
  <w:style w:type="paragraph" w:customStyle="1" w:styleId="Reference">
    <w:name w:val="Reference"/>
    <w:basedOn w:val="Normal"/>
    <w:qFormat/>
    <w:rsid w:val="00034D0A"/>
  </w:style>
  <w:style w:type="paragraph" w:customStyle="1" w:styleId="Bibentry">
    <w:name w:val="Bib_entry"/>
    <w:autoRedefine/>
    <w:qFormat/>
    <w:rsid w:val="00034D0A"/>
    <w:pPr>
      <w:spacing w:after="200" w:line="276" w:lineRule="auto"/>
    </w:pPr>
    <w:rPr>
      <w:rFonts w:ascii="Times New Roman" w:eastAsiaTheme="minorHAnsi" w:hAnsi="Times New Roman"/>
      <w:color w:val="BD0B24"/>
      <w:kern w:val="0"/>
      <w:sz w:val="22"/>
      <w:lang w:eastAsia="en-US"/>
    </w:rPr>
  </w:style>
  <w:style w:type="paragraph" w:customStyle="1" w:styleId="ListStart">
    <w:name w:val="ListStart"/>
    <w:basedOn w:val="Normal"/>
    <w:qFormat/>
    <w:rsid w:val="00034D0A"/>
  </w:style>
  <w:style w:type="paragraph" w:customStyle="1" w:styleId="ListEnd">
    <w:name w:val="ListEnd"/>
    <w:basedOn w:val="Normal"/>
    <w:qFormat/>
    <w:rsid w:val="00034D0A"/>
  </w:style>
  <w:style w:type="paragraph" w:customStyle="1" w:styleId="AbbreviationHead">
    <w:name w:val="AbbreviationHead"/>
    <w:basedOn w:val="NomenclatureHead"/>
    <w:qFormat/>
    <w:rsid w:val="00034D0A"/>
  </w:style>
  <w:style w:type="paragraph" w:customStyle="1" w:styleId="GraphAbstract">
    <w:name w:val="GraphAbstract"/>
    <w:basedOn w:val="Normal"/>
    <w:qFormat/>
    <w:rsid w:val="00034D0A"/>
  </w:style>
  <w:style w:type="paragraph" w:styleId="Caption">
    <w:name w:val="caption"/>
    <w:basedOn w:val="Normal"/>
    <w:next w:val="Normal"/>
    <w:autoRedefine/>
    <w:uiPriority w:val="35"/>
    <w:unhideWhenUsed/>
    <w:qFormat/>
    <w:rsid w:val="00034D0A"/>
    <w:pPr>
      <w:spacing w:line="240" w:lineRule="auto"/>
    </w:pPr>
    <w:rPr>
      <w:b/>
      <w:bCs/>
      <w:color w:val="4472C4" w:themeColor="accent1"/>
      <w:sz w:val="18"/>
      <w:szCs w:val="18"/>
    </w:rPr>
  </w:style>
  <w:style w:type="paragraph" w:customStyle="1" w:styleId="Epigraph">
    <w:name w:val="Epigraph"/>
    <w:basedOn w:val="Normal"/>
    <w:autoRedefine/>
    <w:qFormat/>
    <w:rsid w:val="00034D0A"/>
    <w:pPr>
      <w:ind w:left="720"/>
    </w:pPr>
    <w:rPr>
      <w:iCs/>
      <w:color w:val="BF8F00" w:themeColor="accent4" w:themeShade="BF"/>
    </w:rPr>
  </w:style>
  <w:style w:type="paragraph" w:customStyle="1" w:styleId="Dedication">
    <w:name w:val="Dedication"/>
    <w:basedOn w:val="Para"/>
    <w:autoRedefine/>
    <w:qFormat/>
    <w:rsid w:val="00034D0A"/>
    <w:rPr>
      <w:color w:val="C45911" w:themeColor="accent2" w:themeShade="BF"/>
    </w:rPr>
  </w:style>
  <w:style w:type="paragraph" w:customStyle="1" w:styleId="ConflictofInterest">
    <w:name w:val="ConflictofInterest"/>
    <w:basedOn w:val="Para"/>
    <w:autoRedefine/>
    <w:qFormat/>
    <w:rsid w:val="00034D0A"/>
    <w:rPr>
      <w:sz w:val="22"/>
    </w:rPr>
  </w:style>
  <w:style w:type="paragraph" w:customStyle="1" w:styleId="FloatQuote">
    <w:name w:val="FloatQuote"/>
    <w:basedOn w:val="Para"/>
    <w:qFormat/>
    <w:rsid w:val="00034D0A"/>
    <w:pPr>
      <w:shd w:val="clear" w:color="auto" w:fill="E2EFD9" w:themeFill="accent6" w:themeFillTint="33"/>
      <w:ind w:left="1134" w:right="1134" w:firstLine="0"/>
      <w:jc w:val="both"/>
    </w:pPr>
    <w:rPr>
      <w:sz w:val="18"/>
    </w:rPr>
  </w:style>
  <w:style w:type="paragraph" w:customStyle="1" w:styleId="PullQuote">
    <w:name w:val="PullQuote"/>
    <w:basedOn w:val="Para"/>
    <w:qFormat/>
    <w:rsid w:val="00034D0A"/>
    <w:pPr>
      <w:shd w:val="clear" w:color="auto" w:fill="EDEDED" w:themeFill="accent3" w:themeFillTint="33"/>
      <w:ind w:left="1134" w:right="1134" w:firstLine="0"/>
      <w:jc w:val="both"/>
    </w:pPr>
    <w:rPr>
      <w:sz w:val="18"/>
    </w:rPr>
  </w:style>
  <w:style w:type="paragraph" w:customStyle="1" w:styleId="TableFootTitle">
    <w:name w:val="TableFootTitle"/>
    <w:basedOn w:val="TableFootnote"/>
    <w:autoRedefine/>
    <w:qFormat/>
    <w:rsid w:val="00034D0A"/>
    <w:rPr>
      <w:sz w:val="22"/>
    </w:rPr>
  </w:style>
  <w:style w:type="character" w:customStyle="1" w:styleId="GrantNumber">
    <w:name w:val="GrantNumber"/>
    <w:basedOn w:val="FundingNumber"/>
    <w:uiPriority w:val="1"/>
    <w:qFormat/>
    <w:rsid w:val="00034D0A"/>
    <w:rPr>
      <w:color w:val="9900FF"/>
    </w:rPr>
  </w:style>
  <w:style w:type="character" w:customStyle="1" w:styleId="GrantSponser">
    <w:name w:val="GrantSponser"/>
    <w:basedOn w:val="FundingAgency"/>
    <w:uiPriority w:val="1"/>
    <w:qFormat/>
    <w:rsid w:val="00034D0A"/>
    <w:rPr>
      <w:color w:val="666699"/>
    </w:rPr>
  </w:style>
  <w:style w:type="paragraph" w:customStyle="1" w:styleId="SuppHead">
    <w:name w:val="SuppHead"/>
    <w:basedOn w:val="Head1"/>
    <w:qFormat/>
    <w:rsid w:val="00034D0A"/>
  </w:style>
  <w:style w:type="paragraph" w:customStyle="1" w:styleId="SuppInfo">
    <w:name w:val="SuppInfo"/>
    <w:basedOn w:val="Para"/>
    <w:qFormat/>
    <w:rsid w:val="00034D0A"/>
  </w:style>
  <w:style w:type="paragraph" w:customStyle="1" w:styleId="SuppMedia">
    <w:name w:val="SuppMedia"/>
    <w:basedOn w:val="Para"/>
    <w:qFormat/>
    <w:rsid w:val="00034D0A"/>
  </w:style>
  <w:style w:type="paragraph" w:customStyle="1" w:styleId="AdditionalInfoHead">
    <w:name w:val="AdditionalInfoHead"/>
    <w:basedOn w:val="Head1"/>
    <w:qFormat/>
    <w:rsid w:val="00034D0A"/>
  </w:style>
  <w:style w:type="paragraph" w:customStyle="1" w:styleId="AdditionalInfo">
    <w:name w:val="AdditionalInfo"/>
    <w:basedOn w:val="Para"/>
    <w:qFormat/>
    <w:rsid w:val="00034D0A"/>
  </w:style>
  <w:style w:type="paragraph" w:customStyle="1" w:styleId="FeatureTitle">
    <w:name w:val="FeatureTitle"/>
    <w:basedOn w:val="BoxTitle"/>
    <w:qFormat/>
    <w:rsid w:val="00034D0A"/>
  </w:style>
  <w:style w:type="paragraph" w:customStyle="1" w:styleId="AltTitle">
    <w:name w:val="AltTitle"/>
    <w:basedOn w:val="Titledocument"/>
    <w:qFormat/>
    <w:rsid w:val="00034D0A"/>
  </w:style>
  <w:style w:type="paragraph" w:customStyle="1" w:styleId="AltSubTitle">
    <w:name w:val="AltSubTitle"/>
    <w:basedOn w:val="Subtitle"/>
    <w:qFormat/>
    <w:rsid w:val="00034D0A"/>
  </w:style>
  <w:style w:type="paragraph" w:customStyle="1" w:styleId="SelfCitation">
    <w:name w:val="SelfCitation"/>
    <w:basedOn w:val="Para"/>
    <w:qFormat/>
    <w:rsid w:val="00034D0A"/>
  </w:style>
  <w:style w:type="paragraph" w:styleId="Subtitle">
    <w:name w:val="Subtitle"/>
    <w:basedOn w:val="Normal"/>
    <w:next w:val="Normal"/>
    <w:link w:val="SubtitleChar1"/>
    <w:uiPriority w:val="11"/>
    <w:qFormat/>
    <w:rsid w:val="00034D0A"/>
    <w:pPr>
      <w:numPr>
        <w:ilvl w:val="1"/>
      </w:numPr>
    </w:pPr>
    <w:rPr>
      <w:rFonts w:asciiTheme="majorHAnsi" w:eastAsiaTheme="majorEastAsia" w:hAnsiTheme="majorHAnsi" w:cstheme="majorBidi"/>
      <w:iCs/>
      <w:color w:val="4472C4" w:themeColor="accent1"/>
      <w:spacing w:val="15"/>
      <w:sz w:val="24"/>
      <w:szCs w:val="24"/>
    </w:rPr>
  </w:style>
  <w:style w:type="character" w:customStyle="1" w:styleId="SubtitleChar1">
    <w:name w:val="Subtitle Char1"/>
    <w:basedOn w:val="DefaultParagraphFont"/>
    <w:link w:val="Subtitle"/>
    <w:uiPriority w:val="11"/>
    <w:rsid w:val="00034D0A"/>
    <w:rPr>
      <w:rFonts w:asciiTheme="majorHAnsi" w:eastAsiaTheme="majorEastAsia" w:hAnsiTheme="majorHAnsi" w:cstheme="majorBidi"/>
      <w:iCs/>
      <w:color w:val="4472C4" w:themeColor="accent1"/>
      <w:spacing w:val="15"/>
      <w:kern w:val="0"/>
      <w:sz w:val="24"/>
      <w:szCs w:val="24"/>
      <w:lang w:eastAsia="en-US"/>
    </w:rPr>
  </w:style>
  <w:style w:type="paragraph" w:customStyle="1" w:styleId="ListTitle">
    <w:name w:val="ListTitle"/>
    <w:qFormat/>
    <w:rsid w:val="00034D0A"/>
    <w:pPr>
      <w:spacing w:after="200" w:line="276" w:lineRule="auto"/>
    </w:pPr>
    <w:rPr>
      <w:rFonts w:eastAsiaTheme="minorHAnsi"/>
      <w:kern w:val="0"/>
      <w:sz w:val="22"/>
      <w:lang w:eastAsia="en-US"/>
    </w:rPr>
  </w:style>
  <w:style w:type="character" w:customStyle="1" w:styleId="Isource">
    <w:name w:val="Isource"/>
    <w:basedOn w:val="DefaultParagraphFont"/>
    <w:uiPriority w:val="1"/>
    <w:qFormat/>
    <w:rsid w:val="00034D0A"/>
    <w:rPr>
      <w:b/>
      <w:color w:val="ED7D31" w:themeColor="accent2"/>
    </w:rPr>
  </w:style>
  <w:style w:type="paragraph" w:customStyle="1" w:styleId="FigSource">
    <w:name w:val="FigSource"/>
    <w:basedOn w:val="Normal"/>
    <w:qFormat/>
    <w:rsid w:val="00034D0A"/>
  </w:style>
  <w:style w:type="paragraph" w:customStyle="1" w:styleId="Copyright">
    <w:name w:val="Copyright"/>
    <w:basedOn w:val="Normal"/>
    <w:qFormat/>
    <w:rsid w:val="00034D0A"/>
  </w:style>
  <w:style w:type="paragraph" w:customStyle="1" w:styleId="InlineSupp">
    <w:name w:val="InlineSupp"/>
    <w:basedOn w:val="Normal"/>
    <w:qFormat/>
    <w:rsid w:val="00034D0A"/>
  </w:style>
  <w:style w:type="paragraph" w:customStyle="1" w:styleId="SidebarQuote">
    <w:name w:val="SidebarQuote"/>
    <w:basedOn w:val="Normal"/>
    <w:qFormat/>
    <w:rsid w:val="00034D0A"/>
  </w:style>
  <w:style w:type="character" w:customStyle="1" w:styleId="AltName">
    <w:name w:val="AltName"/>
    <w:basedOn w:val="DefaultParagraphFont"/>
    <w:uiPriority w:val="1"/>
    <w:qFormat/>
    <w:rsid w:val="00034D0A"/>
    <w:rPr>
      <w:color w:val="806000" w:themeColor="accent4" w:themeShade="80"/>
    </w:rPr>
  </w:style>
  <w:style w:type="paragraph" w:customStyle="1" w:styleId="StereoChemComp">
    <w:name w:val="StereoChemComp"/>
    <w:basedOn w:val="Normal"/>
    <w:qFormat/>
    <w:rsid w:val="00034D0A"/>
  </w:style>
  <w:style w:type="paragraph" w:customStyle="1" w:styleId="StereoChemForm">
    <w:name w:val="StereoChemForm"/>
    <w:basedOn w:val="Normal"/>
    <w:qFormat/>
    <w:rsid w:val="00034D0A"/>
  </w:style>
  <w:style w:type="paragraph" w:customStyle="1" w:styleId="StereoChemInfo">
    <w:name w:val="StereoChemInfo"/>
    <w:basedOn w:val="Normal"/>
    <w:qFormat/>
    <w:rsid w:val="00034D0A"/>
  </w:style>
  <w:style w:type="paragraph" w:customStyle="1" w:styleId="Address">
    <w:name w:val="Address"/>
    <w:rsid w:val="00034D0A"/>
    <w:pPr>
      <w:spacing w:before="240" w:after="240" w:line="560" w:lineRule="exact"/>
      <w:ind w:left="720" w:right="720"/>
      <w:contextualSpacing/>
    </w:pPr>
    <w:rPr>
      <w:rFonts w:ascii="Cambria Math" w:eastAsia="Times New Roman" w:hAnsi="Cambria Math" w:cs="Times New Roman"/>
      <w:color w:val="244061"/>
      <w:kern w:val="0"/>
      <w:sz w:val="24"/>
      <w:szCs w:val="20"/>
      <w:lang w:eastAsia="en-US"/>
    </w:rPr>
  </w:style>
  <w:style w:type="paragraph" w:customStyle="1" w:styleId="Answer">
    <w:name w:val="Answer"/>
    <w:qFormat/>
    <w:rsid w:val="00034D0A"/>
    <w:pPr>
      <w:tabs>
        <w:tab w:val="left" w:pos="720"/>
      </w:tabs>
      <w:spacing w:line="560" w:lineRule="exact"/>
      <w:ind w:left="720" w:hanging="720"/>
      <w:contextualSpacing/>
    </w:pPr>
    <w:rPr>
      <w:rFonts w:ascii="Cambria Math" w:eastAsia="Times New Roman" w:hAnsi="Cambria Math" w:cs="Times New Roman"/>
      <w:color w:val="8B4552"/>
      <w:kern w:val="0"/>
      <w:sz w:val="24"/>
      <w:szCs w:val="20"/>
      <w:lang w:eastAsia="en-US"/>
    </w:rPr>
  </w:style>
  <w:style w:type="paragraph" w:customStyle="1" w:styleId="Assessment">
    <w:name w:val="Assessment"/>
    <w:qFormat/>
    <w:rsid w:val="00034D0A"/>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kern w:val="0"/>
      <w:sz w:val="24"/>
      <w:szCs w:val="20"/>
      <w:lang w:eastAsia="en-US"/>
    </w:rPr>
  </w:style>
  <w:style w:type="paragraph" w:customStyle="1" w:styleId="Blurb">
    <w:name w:val="Blurb"/>
    <w:basedOn w:val="Normal"/>
    <w:qFormat/>
    <w:rsid w:val="00034D0A"/>
    <w:pPr>
      <w:spacing w:before="240" w:after="240" w:line="360" w:lineRule="exact"/>
      <w:ind w:left="1440" w:right="1440"/>
    </w:pPr>
    <w:rPr>
      <w:rFonts w:ascii="Arial Unicode MS" w:eastAsia="Times New Roman" w:hAnsi="Arial Unicode MS" w:cs="Times New Roman"/>
      <w:sz w:val="24"/>
      <w:szCs w:val="20"/>
      <w:lang w:val="en-GB"/>
    </w:rPr>
  </w:style>
  <w:style w:type="paragraph" w:customStyle="1" w:styleId="Break">
    <w:name w:val="Break"/>
    <w:basedOn w:val="Normal"/>
    <w:qFormat/>
    <w:rsid w:val="00034D0A"/>
    <w:pPr>
      <w:shd w:val="thinReverseDiagStripe" w:color="auto" w:fill="auto"/>
      <w:spacing w:before="120" w:after="120" w:line="560" w:lineRule="exact"/>
      <w:jc w:val="center"/>
    </w:pPr>
    <w:rPr>
      <w:rFonts w:ascii="Cambria Math" w:eastAsia="Times New Roman" w:hAnsi="Cambria Math" w:cs="Times New Roman"/>
      <w:sz w:val="24"/>
      <w:szCs w:val="20"/>
    </w:rPr>
  </w:style>
  <w:style w:type="paragraph" w:customStyle="1" w:styleId="Chemistry">
    <w:name w:val="Chemistry"/>
    <w:basedOn w:val="Normal"/>
    <w:qFormat/>
    <w:rsid w:val="00034D0A"/>
    <w:pPr>
      <w:tabs>
        <w:tab w:val="right" w:pos="8640"/>
      </w:tabs>
      <w:spacing w:after="0" w:line="560" w:lineRule="exact"/>
      <w:ind w:left="1440" w:right="720" w:hanging="720"/>
      <w:jc w:val="center"/>
    </w:pPr>
    <w:rPr>
      <w:rFonts w:ascii="Cambria Math" w:eastAsia="Times New Roman" w:hAnsi="Cambria Math" w:cs="Times New Roman"/>
      <w:color w:val="006666"/>
      <w:sz w:val="24"/>
      <w:szCs w:val="20"/>
      <w:lang w:val="en-GB"/>
    </w:rPr>
  </w:style>
  <w:style w:type="paragraph" w:customStyle="1" w:styleId="Contributor">
    <w:name w:val="Contributor"/>
    <w:basedOn w:val="Normal"/>
    <w:qFormat/>
    <w:rsid w:val="00034D0A"/>
    <w:pPr>
      <w:keepLines/>
      <w:spacing w:before="120" w:after="120" w:line="360" w:lineRule="exact"/>
      <w:contextualSpacing/>
      <w:jc w:val="center"/>
    </w:pPr>
    <w:rPr>
      <w:rFonts w:ascii="Arial Unicode MS" w:eastAsia="Times New Roman" w:hAnsi="Arial Unicode MS" w:cs="Times New Roman"/>
      <w:sz w:val="28"/>
      <w:szCs w:val="20"/>
    </w:rPr>
  </w:style>
  <w:style w:type="paragraph" w:customStyle="1" w:styleId="Definition">
    <w:name w:val="Definition"/>
    <w:basedOn w:val="Normal"/>
    <w:qFormat/>
    <w:rsid w:val="00034D0A"/>
    <w:pPr>
      <w:tabs>
        <w:tab w:val="right" w:pos="8640"/>
      </w:tabs>
      <w:spacing w:after="0"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034D0A"/>
    <w:pPr>
      <w:tabs>
        <w:tab w:val="left" w:pos="2880"/>
      </w:tabs>
      <w:spacing w:after="0"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034D0A"/>
    <w:pPr>
      <w:tabs>
        <w:tab w:val="right" w:pos="720"/>
        <w:tab w:val="left" w:pos="1440"/>
        <w:tab w:val="left" w:pos="2160"/>
        <w:tab w:val="left" w:pos="2880"/>
        <w:tab w:val="right" w:leader="dot" w:pos="8640"/>
      </w:tabs>
      <w:spacing w:before="120" w:after="0" w:line="360" w:lineRule="exact"/>
    </w:pPr>
    <w:rPr>
      <w:rFonts w:ascii="Cambria Math" w:eastAsia="Times New Roman" w:hAnsi="Cambria Math" w:cs="Times New Roman"/>
      <w:color w:val="007A37"/>
      <w:sz w:val="24"/>
      <w:szCs w:val="20"/>
      <w:lang w:val="en-GB"/>
    </w:rPr>
  </w:style>
  <w:style w:type="paragraph" w:customStyle="1" w:styleId="ExampleBegin">
    <w:name w:val="ExampleBegin"/>
    <w:basedOn w:val="Normal"/>
    <w:qFormat/>
    <w:rsid w:val="00034D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034D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034D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034D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
    <w:name w:val="Extract"/>
    <w:basedOn w:val="Normal"/>
    <w:rsid w:val="00034D0A"/>
    <w:pPr>
      <w:spacing w:after="0" w:line="360" w:lineRule="auto"/>
      <w:ind w:left="720" w:right="720" w:firstLine="720"/>
      <w:contextualSpacing/>
      <w:jc w:val="both"/>
    </w:pPr>
    <w:rPr>
      <w:rFonts w:ascii="Cambria Math" w:eastAsia="Times New Roman" w:hAnsi="Cambria Math" w:cs="Times New Roman"/>
      <w:szCs w:val="20"/>
    </w:rPr>
  </w:style>
  <w:style w:type="paragraph" w:customStyle="1" w:styleId="ExtractBegin">
    <w:name w:val="ExtractBegin"/>
    <w:basedOn w:val="Normal"/>
    <w:qFormat/>
    <w:rsid w:val="00034D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034D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MainHeading">
    <w:name w:val="MainHeading"/>
    <w:basedOn w:val="Normal"/>
    <w:rsid w:val="00034D0A"/>
    <w:pPr>
      <w:widowControl w:val="0"/>
      <w:pBdr>
        <w:top w:val="single" w:sz="4" w:space="1" w:color="auto"/>
        <w:left w:val="single" w:sz="4" w:space="4" w:color="auto"/>
        <w:bottom w:val="single" w:sz="4" w:space="6" w:color="auto"/>
        <w:right w:val="single" w:sz="4" w:space="4" w:color="auto"/>
      </w:pBdr>
      <w:spacing w:after="0"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034D0A"/>
    <w:pPr>
      <w:spacing w:after="0" w:line="560" w:lineRule="exact"/>
      <w:ind w:left="-720"/>
    </w:pPr>
    <w:rPr>
      <w:rFonts w:ascii="Cambria Math" w:eastAsia="Times New Roman" w:hAnsi="Cambria Math" w:cs="Times New Roman"/>
      <w:sz w:val="24"/>
      <w:szCs w:val="20"/>
      <w:lang w:val="en-GB"/>
    </w:rPr>
  </w:style>
  <w:style w:type="paragraph" w:customStyle="1" w:styleId="PartNumber">
    <w:name w:val="PartNumber"/>
    <w:basedOn w:val="Normal"/>
    <w:next w:val="Normal"/>
    <w:rsid w:val="00034D0A"/>
    <w:pPr>
      <w:keepNext/>
      <w:keepLines/>
      <w:spacing w:before="480" w:after="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034D0A"/>
    <w:rPr>
      <w:b/>
    </w:rPr>
  </w:style>
  <w:style w:type="paragraph" w:customStyle="1" w:styleId="Prelims">
    <w:name w:val="Prelims"/>
    <w:basedOn w:val="Normal"/>
    <w:rsid w:val="00034D0A"/>
    <w:pPr>
      <w:tabs>
        <w:tab w:val="right" w:pos="720"/>
        <w:tab w:val="left" w:pos="1440"/>
        <w:tab w:val="left" w:pos="2160"/>
        <w:tab w:val="left" w:pos="2880"/>
        <w:tab w:val="right" w:leader="dot" w:pos="8640"/>
      </w:tabs>
      <w:spacing w:before="120" w:after="0"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034D0A"/>
    <w:pPr>
      <w:spacing w:after="0"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034D0A"/>
    <w:pPr>
      <w:spacing w:after="0"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034D0A"/>
    <w:pPr>
      <w:tabs>
        <w:tab w:val="left" w:pos="720"/>
      </w:tabs>
      <w:spacing w:after="0" w:line="560" w:lineRule="exact"/>
      <w:ind w:left="720" w:hanging="720"/>
      <w:contextualSpacing/>
    </w:pPr>
    <w:rPr>
      <w:rFonts w:ascii="Cambria Math" w:eastAsia="Times New Roman" w:hAnsi="Cambria Math" w:cs="Times New Roman"/>
      <w:color w:val="4F272F"/>
      <w:sz w:val="24"/>
      <w:szCs w:val="20"/>
    </w:rPr>
  </w:style>
  <w:style w:type="paragraph" w:customStyle="1" w:styleId="Spine">
    <w:name w:val="Spine"/>
    <w:basedOn w:val="Normal"/>
    <w:qFormat/>
    <w:rsid w:val="00034D0A"/>
    <w:pPr>
      <w:pBdr>
        <w:top w:val="thinThickLargeGap" w:sz="24" w:space="8" w:color="auto"/>
        <w:bottom w:val="thickThinLargeGap" w:sz="24" w:space="12" w:color="auto"/>
      </w:pBdr>
      <w:spacing w:before="120" w:after="0" w:line="360" w:lineRule="exact"/>
    </w:pPr>
    <w:rPr>
      <w:rFonts w:ascii="Cambria Math" w:eastAsia="Times New Roman" w:hAnsi="Cambria Math" w:cs="Times New Roman"/>
      <w:sz w:val="24"/>
      <w:szCs w:val="20"/>
      <w:lang w:val="en-GB"/>
    </w:rPr>
  </w:style>
  <w:style w:type="paragraph" w:customStyle="1" w:styleId="Translation">
    <w:name w:val="Translation"/>
    <w:basedOn w:val="Extract"/>
    <w:qFormat/>
    <w:rsid w:val="00034D0A"/>
    <w:rPr>
      <w:color w:val="7030A0"/>
    </w:rPr>
  </w:style>
  <w:style w:type="paragraph" w:customStyle="1" w:styleId="Update">
    <w:name w:val="Update"/>
    <w:basedOn w:val="Normal"/>
    <w:qFormat/>
    <w:rsid w:val="00034D0A"/>
    <w:pPr>
      <w:pBdr>
        <w:top w:val="dashed" w:sz="4" w:space="6" w:color="auto"/>
        <w:bottom w:val="dashed" w:sz="4" w:space="16" w:color="auto"/>
      </w:pBdr>
      <w:spacing w:after="0" w:line="560" w:lineRule="exact"/>
      <w:ind w:firstLine="720"/>
    </w:pPr>
    <w:rPr>
      <w:rFonts w:ascii="Cambria Math" w:eastAsia="Times New Roman" w:hAnsi="Cambria Math" w:cs="Times New Roman"/>
      <w:color w:val="760016"/>
      <w:sz w:val="24"/>
      <w:szCs w:val="20"/>
      <w:lang w:val="en-GB"/>
    </w:rPr>
  </w:style>
  <w:style w:type="paragraph" w:customStyle="1" w:styleId="Video">
    <w:name w:val="Video"/>
    <w:basedOn w:val="Normal"/>
    <w:qFormat/>
    <w:rsid w:val="00034D0A"/>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szCs w:val="20"/>
    </w:rPr>
  </w:style>
  <w:style w:type="paragraph" w:customStyle="1" w:styleId="Head6">
    <w:name w:val="Head6"/>
    <w:basedOn w:val="Normal"/>
    <w:rsid w:val="00034D0A"/>
    <w:pPr>
      <w:keepNext/>
      <w:keepLines/>
      <w:widowControl w:val="0"/>
      <w:spacing w:before="240" w:after="120" w:line="560" w:lineRule="exact"/>
      <w:ind w:left="720"/>
      <w:outlineLvl w:val="5"/>
    </w:pPr>
    <w:rPr>
      <w:rFonts w:ascii="Arial Unicode MS" w:eastAsia="Arial Unicode MS" w:hAnsi="Arial Unicode MS" w:cs="Times New Roman"/>
      <w:color w:val="002060"/>
      <w:sz w:val="24"/>
      <w:szCs w:val="20"/>
    </w:rPr>
  </w:style>
  <w:style w:type="paragraph" w:customStyle="1" w:styleId="Editors">
    <w:name w:val="Editors"/>
    <w:basedOn w:val="Normal"/>
    <w:qFormat/>
    <w:rsid w:val="00034D0A"/>
  </w:style>
  <w:style w:type="character" w:customStyle="1" w:styleId="FundingAgency">
    <w:name w:val="FundingAgency"/>
    <w:basedOn w:val="DefaultParagraphFont"/>
    <w:uiPriority w:val="1"/>
    <w:qFormat/>
    <w:rsid w:val="00034D0A"/>
    <w:rPr>
      <w:color w:val="FF0000"/>
    </w:rPr>
  </w:style>
  <w:style w:type="character" w:customStyle="1" w:styleId="FundingNumber">
    <w:name w:val="FundingNumber"/>
    <w:basedOn w:val="DefaultParagraphFont"/>
    <w:uiPriority w:val="1"/>
    <w:qFormat/>
    <w:rsid w:val="00034D0A"/>
    <w:rPr>
      <w:color w:val="9900FF"/>
    </w:rPr>
  </w:style>
  <w:style w:type="character" w:customStyle="1" w:styleId="Orcid">
    <w:name w:val="Orcid"/>
    <w:basedOn w:val="DefaultParagraphFont"/>
    <w:uiPriority w:val="1"/>
    <w:qFormat/>
    <w:rsid w:val="00034D0A"/>
    <w:rPr>
      <w:color w:val="7030A0"/>
    </w:rPr>
  </w:style>
  <w:style w:type="paragraph" w:customStyle="1" w:styleId="TOC1">
    <w:name w:val="TOC1"/>
    <w:basedOn w:val="Normal"/>
    <w:qFormat/>
    <w:rsid w:val="00034D0A"/>
  </w:style>
  <w:style w:type="paragraph" w:customStyle="1" w:styleId="TOC2">
    <w:name w:val="TOC2"/>
    <w:basedOn w:val="Normal"/>
    <w:qFormat/>
    <w:rsid w:val="00034D0A"/>
  </w:style>
  <w:style w:type="paragraph" w:customStyle="1" w:styleId="TOC3">
    <w:name w:val="TOC3"/>
    <w:basedOn w:val="Normal"/>
    <w:qFormat/>
    <w:rsid w:val="00034D0A"/>
  </w:style>
  <w:style w:type="paragraph" w:customStyle="1" w:styleId="TOC4">
    <w:name w:val="TOC4"/>
    <w:basedOn w:val="Normal"/>
    <w:qFormat/>
    <w:rsid w:val="00034D0A"/>
  </w:style>
  <w:style w:type="paragraph" w:customStyle="1" w:styleId="TOCHeading">
    <w:name w:val="TOCHeading"/>
    <w:basedOn w:val="Normal"/>
    <w:qFormat/>
    <w:rsid w:val="00034D0A"/>
  </w:style>
  <w:style w:type="paragraph" w:customStyle="1" w:styleId="Index1">
    <w:name w:val="Index1"/>
    <w:basedOn w:val="Normal"/>
    <w:qFormat/>
    <w:rsid w:val="00034D0A"/>
  </w:style>
  <w:style w:type="paragraph" w:customStyle="1" w:styleId="Index2">
    <w:name w:val="Index2"/>
    <w:basedOn w:val="Normal"/>
    <w:qFormat/>
    <w:rsid w:val="00034D0A"/>
    <w:pPr>
      <w:ind w:left="284"/>
    </w:pPr>
  </w:style>
  <w:style w:type="paragraph" w:customStyle="1" w:styleId="Index3">
    <w:name w:val="Index3"/>
    <w:basedOn w:val="Normal"/>
    <w:qFormat/>
    <w:rsid w:val="00034D0A"/>
    <w:pPr>
      <w:ind w:left="567"/>
    </w:pPr>
  </w:style>
  <w:style w:type="paragraph" w:customStyle="1" w:styleId="Index4">
    <w:name w:val="Index4"/>
    <w:basedOn w:val="Normal"/>
    <w:qFormat/>
    <w:rsid w:val="00034D0A"/>
    <w:pPr>
      <w:ind w:left="851"/>
    </w:pPr>
  </w:style>
  <w:style w:type="paragraph" w:customStyle="1" w:styleId="IndexHead">
    <w:name w:val="IndexHead"/>
    <w:basedOn w:val="Normal"/>
    <w:qFormat/>
    <w:rsid w:val="00034D0A"/>
  </w:style>
  <w:style w:type="paragraph" w:customStyle="1" w:styleId="BoxHead1">
    <w:name w:val="BoxHead1"/>
    <w:basedOn w:val="AppendixH1"/>
    <w:qFormat/>
    <w:rsid w:val="00034D0A"/>
  </w:style>
  <w:style w:type="paragraph" w:customStyle="1" w:styleId="BoxHead2">
    <w:name w:val="BoxHead2"/>
    <w:basedOn w:val="AppendixH2"/>
    <w:qFormat/>
    <w:rsid w:val="00034D0A"/>
  </w:style>
  <w:style w:type="paragraph" w:customStyle="1" w:styleId="BoxHead3">
    <w:name w:val="BoxHead3"/>
    <w:basedOn w:val="AppendixH3"/>
    <w:qFormat/>
    <w:rsid w:val="00034D0A"/>
  </w:style>
  <w:style w:type="paragraph" w:customStyle="1" w:styleId="ChapterNumber">
    <w:name w:val="ChapterNumber"/>
    <w:basedOn w:val="Normal"/>
    <w:next w:val="Normal"/>
    <w:rsid w:val="00034D0A"/>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End">
    <w:name w:val="ChapterEnd"/>
    <w:basedOn w:val="Normal"/>
    <w:qFormat/>
    <w:rsid w:val="00034D0A"/>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Begin">
    <w:name w:val="ChapterBegin"/>
    <w:basedOn w:val="Normal"/>
    <w:qFormat/>
    <w:rsid w:val="00034D0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Title">
    <w:name w:val="ChapterTitle"/>
    <w:basedOn w:val="ChapterNumber"/>
    <w:rsid w:val="00034D0A"/>
    <w:rPr>
      <w:i w:val="0"/>
      <w:sz w:val="40"/>
    </w:rPr>
  </w:style>
  <w:style w:type="paragraph" w:customStyle="1" w:styleId="ChapterSubTitle">
    <w:name w:val="ChapterSubTitle"/>
    <w:basedOn w:val="ChapterTitle"/>
    <w:next w:val="Normal"/>
    <w:rsid w:val="00034D0A"/>
    <w:pPr>
      <w:spacing w:before="0"/>
    </w:pPr>
    <w:rPr>
      <w:b w:val="0"/>
      <w:i/>
      <w:sz w:val="36"/>
    </w:rPr>
  </w:style>
  <w:style w:type="paragraph" w:customStyle="1" w:styleId="ParaFirst">
    <w:name w:val="ParaFirst"/>
    <w:qFormat/>
    <w:rsid w:val="00034D0A"/>
    <w:pPr>
      <w:spacing w:before="360" w:line="560" w:lineRule="exact"/>
    </w:pPr>
    <w:rPr>
      <w:rFonts w:ascii="Cambria Math" w:eastAsia="Times New Roman" w:hAnsi="Cambria Math" w:cs="Times New Roman"/>
      <w:kern w:val="0"/>
      <w:sz w:val="24"/>
      <w:szCs w:val="20"/>
      <w:lang w:eastAsia="en-US"/>
    </w:rPr>
  </w:style>
  <w:style w:type="paragraph" w:customStyle="1" w:styleId="PartBegin">
    <w:name w:val="PartBegin"/>
    <w:basedOn w:val="Normal"/>
    <w:qFormat/>
    <w:rsid w:val="00034D0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034D0A"/>
    <w:pPr>
      <w:pBdr>
        <w:top w:val="none" w:sz="0" w:space="0" w:color="auto"/>
        <w:bottom w:val="thickThinSmallGap" w:sz="24" w:space="1" w:color="auto"/>
      </w:pBdr>
    </w:pPr>
  </w:style>
  <w:style w:type="paragraph" w:customStyle="1" w:styleId="AuthorBioHead">
    <w:name w:val="AuthorBioHead"/>
    <w:qFormat/>
    <w:rsid w:val="00034D0A"/>
    <w:pPr>
      <w:spacing w:after="200" w:line="276" w:lineRule="auto"/>
    </w:pPr>
    <w:rPr>
      <w:rFonts w:ascii="Times New Roman" w:eastAsiaTheme="minorHAnsi" w:hAnsi="Times New Roman"/>
      <w:kern w:val="0"/>
      <w:sz w:val="28"/>
      <w:lang w:eastAsia="en-US"/>
    </w:rPr>
  </w:style>
  <w:style w:type="character" w:customStyle="1" w:styleId="RevisedDate1">
    <w:name w:val="RevisedDate1"/>
    <w:basedOn w:val="DefaultParagraphFont"/>
    <w:uiPriority w:val="1"/>
    <w:qFormat/>
    <w:rsid w:val="00034D0A"/>
    <w:rPr>
      <w:color w:val="BF8F00" w:themeColor="accent4" w:themeShade="BF"/>
    </w:rPr>
  </w:style>
  <w:style w:type="character" w:customStyle="1" w:styleId="RevisedDate2">
    <w:name w:val="RevisedDate2"/>
    <w:basedOn w:val="DefaultParagraphFont"/>
    <w:uiPriority w:val="1"/>
    <w:qFormat/>
    <w:rsid w:val="00034D0A"/>
    <w:rPr>
      <w:color w:val="538135" w:themeColor="accent6" w:themeShade="BF"/>
    </w:rPr>
  </w:style>
  <w:style w:type="paragraph" w:customStyle="1" w:styleId="ClientTag">
    <w:name w:val="ClientTag"/>
    <w:basedOn w:val="Normal"/>
    <w:qFormat/>
    <w:rsid w:val="00034D0A"/>
  </w:style>
  <w:style w:type="paragraph" w:customStyle="1" w:styleId="RefHead1">
    <w:name w:val="RefHead1"/>
    <w:basedOn w:val="ReferenceHead"/>
    <w:qFormat/>
    <w:rsid w:val="00034D0A"/>
    <w:pPr>
      <w:ind w:left="284"/>
    </w:pPr>
  </w:style>
  <w:style w:type="paragraph" w:customStyle="1" w:styleId="RefHead2">
    <w:name w:val="RefHead2"/>
    <w:basedOn w:val="ReferenceHead"/>
    <w:qFormat/>
    <w:rsid w:val="00034D0A"/>
    <w:pPr>
      <w:ind w:left="567"/>
    </w:pPr>
  </w:style>
  <w:style w:type="paragraph" w:customStyle="1" w:styleId="RefHead3">
    <w:name w:val="RefHead3"/>
    <w:basedOn w:val="ReferenceHead"/>
    <w:qFormat/>
    <w:rsid w:val="00034D0A"/>
    <w:pPr>
      <w:spacing w:before="30"/>
      <w:ind w:left="851"/>
    </w:pPr>
  </w:style>
  <w:style w:type="paragraph" w:customStyle="1" w:styleId="FundingHead">
    <w:name w:val="FundingHead"/>
    <w:basedOn w:val="AckHead"/>
    <w:qFormat/>
    <w:rsid w:val="00034D0A"/>
  </w:style>
  <w:style w:type="paragraph" w:customStyle="1" w:styleId="FundingPara">
    <w:name w:val="FundingPara"/>
    <w:basedOn w:val="FundingHead"/>
    <w:next w:val="AckPara"/>
    <w:qFormat/>
    <w:rsid w:val="00034D0A"/>
  </w:style>
  <w:style w:type="paragraph" w:customStyle="1" w:styleId="DisclosureHead">
    <w:name w:val="DisclosureHead"/>
    <w:basedOn w:val="Head1"/>
    <w:qFormat/>
    <w:rsid w:val="00034D0A"/>
  </w:style>
  <w:style w:type="paragraph" w:customStyle="1" w:styleId="Disclosure">
    <w:name w:val="Disclosure"/>
    <w:basedOn w:val="Para"/>
    <w:qFormat/>
    <w:rsid w:val="00034D0A"/>
  </w:style>
  <w:style w:type="paragraph" w:customStyle="1" w:styleId="Quotation">
    <w:name w:val="Quotation"/>
    <w:basedOn w:val="Normal"/>
    <w:qFormat/>
    <w:rsid w:val="00034D0A"/>
    <w:pPr>
      <w:jc w:val="center"/>
    </w:pPr>
    <w:rPr>
      <w:sz w:val="16"/>
    </w:rPr>
  </w:style>
  <w:style w:type="character" w:customStyle="1" w:styleId="Correct">
    <w:name w:val="Correct"/>
    <w:basedOn w:val="DefaultParagraphFont"/>
    <w:uiPriority w:val="1"/>
    <w:qFormat/>
    <w:rsid w:val="00034D0A"/>
    <w:rPr>
      <w:b/>
      <w:color w:val="0070C0"/>
    </w:rPr>
  </w:style>
  <w:style w:type="paragraph" w:customStyle="1" w:styleId="Explanation">
    <w:name w:val="Explanation"/>
    <w:basedOn w:val="Normal"/>
    <w:rsid w:val="00034D0A"/>
    <w:pPr>
      <w:spacing w:before="240" w:after="240" w:line="360" w:lineRule="auto"/>
    </w:pPr>
    <w:rPr>
      <w:rFonts w:eastAsia="Times New Roman" w:cs="Times New Roman"/>
      <w:color w:val="666633"/>
      <w:sz w:val="24"/>
      <w:szCs w:val="24"/>
      <w:lang w:val="en-GB" w:bidi="ar-DZ"/>
    </w:rPr>
  </w:style>
  <w:style w:type="paragraph" w:customStyle="1" w:styleId="Hint">
    <w:name w:val="Hint"/>
    <w:basedOn w:val="Normal"/>
    <w:rsid w:val="00034D0A"/>
    <w:pPr>
      <w:spacing w:after="0" w:line="360" w:lineRule="auto"/>
    </w:pPr>
    <w:rPr>
      <w:rFonts w:eastAsia="Times New Roman" w:cs="Times New Roman"/>
      <w:color w:val="993300"/>
      <w:sz w:val="24"/>
      <w:szCs w:val="24"/>
      <w:lang w:val="en-GB" w:bidi="ar-DZ"/>
    </w:rPr>
  </w:style>
  <w:style w:type="paragraph" w:customStyle="1" w:styleId="QuestionFillblank">
    <w:name w:val="Question_Fillblank"/>
    <w:basedOn w:val="Normal"/>
    <w:rsid w:val="00034D0A"/>
    <w:pPr>
      <w:spacing w:before="240" w:after="240" w:line="240" w:lineRule="auto"/>
    </w:pPr>
    <w:rPr>
      <w:rFonts w:eastAsia="Times New Roman" w:cs="Times New Roman"/>
      <w:sz w:val="24"/>
      <w:szCs w:val="24"/>
      <w:lang w:val="en-GB" w:bidi="ar-DZ"/>
    </w:rPr>
  </w:style>
  <w:style w:type="paragraph" w:customStyle="1" w:styleId="QuestionMatch">
    <w:name w:val="Question_Match"/>
    <w:basedOn w:val="Normal"/>
    <w:rsid w:val="00034D0A"/>
    <w:pPr>
      <w:spacing w:before="240" w:after="240" w:line="240" w:lineRule="auto"/>
    </w:pPr>
    <w:rPr>
      <w:rFonts w:eastAsia="Times New Roman" w:cs="Times New Roman"/>
      <w:sz w:val="24"/>
      <w:szCs w:val="24"/>
      <w:lang w:val="en-GB" w:bidi="ar-DZ"/>
    </w:rPr>
  </w:style>
  <w:style w:type="paragraph" w:customStyle="1" w:styleId="QuestionMultiCh">
    <w:name w:val="Question_MultiCh"/>
    <w:basedOn w:val="Normal"/>
    <w:rsid w:val="00034D0A"/>
    <w:pPr>
      <w:spacing w:before="240" w:after="240" w:line="240" w:lineRule="auto"/>
    </w:pPr>
    <w:rPr>
      <w:rFonts w:eastAsia="Times New Roman" w:cs="Times New Roman"/>
      <w:sz w:val="24"/>
      <w:szCs w:val="24"/>
      <w:lang w:val="en-GB" w:bidi="ar-DZ"/>
    </w:rPr>
  </w:style>
  <w:style w:type="paragraph" w:customStyle="1" w:styleId="QuestionTrueFalse">
    <w:name w:val="Question_TrueFalse"/>
    <w:basedOn w:val="Normal"/>
    <w:rsid w:val="00034D0A"/>
    <w:pPr>
      <w:spacing w:before="240" w:after="240" w:line="240" w:lineRule="auto"/>
    </w:pPr>
    <w:rPr>
      <w:rFonts w:eastAsia="Times New Roman" w:cs="Times New Roman"/>
      <w:sz w:val="24"/>
      <w:szCs w:val="24"/>
      <w:lang w:val="en-GB" w:bidi="ar-DZ"/>
    </w:rPr>
  </w:style>
  <w:style w:type="paragraph" w:customStyle="1" w:styleId="Worksolution">
    <w:name w:val="Worksolution"/>
    <w:basedOn w:val="Normal"/>
    <w:rsid w:val="00034D0A"/>
    <w:pPr>
      <w:spacing w:after="0" w:line="240" w:lineRule="auto"/>
    </w:pPr>
    <w:rPr>
      <w:rFonts w:eastAsia="Times New Roman" w:cs="Times New Roman"/>
      <w:sz w:val="24"/>
      <w:szCs w:val="24"/>
      <w:lang w:val="en-GB" w:bidi="ar-DZ"/>
    </w:rPr>
  </w:style>
  <w:style w:type="paragraph" w:customStyle="1" w:styleId="MetadataHead">
    <w:name w:val="MetadataHead"/>
    <w:basedOn w:val="Normal"/>
    <w:rsid w:val="00034D0A"/>
    <w:rPr>
      <w:color w:val="4472C4" w:themeColor="accent1"/>
      <w:sz w:val="20"/>
    </w:rPr>
  </w:style>
  <w:style w:type="character" w:customStyle="1" w:styleId="Subject1">
    <w:name w:val="Subject1"/>
    <w:basedOn w:val="DefaultParagraphFont"/>
    <w:uiPriority w:val="1"/>
    <w:rsid w:val="00034D0A"/>
    <w:rPr>
      <w:rFonts w:ascii="Times New Roman" w:hAnsi="Times New Roman"/>
      <w:color w:val="002060"/>
      <w:sz w:val="20"/>
    </w:rPr>
  </w:style>
  <w:style w:type="character" w:customStyle="1" w:styleId="Subject2">
    <w:name w:val="Subject2"/>
    <w:basedOn w:val="Subject1"/>
    <w:uiPriority w:val="1"/>
    <w:rsid w:val="00034D0A"/>
    <w:rPr>
      <w:rFonts w:ascii="Times New Roman" w:hAnsi="Times New Roman"/>
      <w:color w:val="002060"/>
      <w:sz w:val="20"/>
    </w:rPr>
  </w:style>
  <w:style w:type="paragraph" w:customStyle="1" w:styleId="FigKeyword">
    <w:name w:val="FigKeyword"/>
    <w:basedOn w:val="Normal"/>
    <w:qFormat/>
    <w:rsid w:val="00034D0A"/>
  </w:style>
  <w:style w:type="paragraph" w:customStyle="1" w:styleId="FigCopyright">
    <w:name w:val="FigCopyright"/>
    <w:basedOn w:val="Normal"/>
    <w:qFormat/>
    <w:rsid w:val="00034D0A"/>
  </w:style>
  <w:style w:type="character" w:customStyle="1" w:styleId="EpreprintDate">
    <w:name w:val="EpreprintDate"/>
    <w:basedOn w:val="DefaultParagraphFont"/>
    <w:uiPriority w:val="1"/>
    <w:qFormat/>
    <w:rsid w:val="00034D0A"/>
    <w:rPr>
      <w:bdr w:val="none" w:sz="0" w:space="0" w:color="auto"/>
      <w:shd w:val="clear" w:color="auto" w:fill="B4C6E7" w:themeFill="accent1" w:themeFillTint="66"/>
    </w:rPr>
  </w:style>
  <w:style w:type="paragraph" w:customStyle="1" w:styleId="ChemFormula">
    <w:name w:val="ChemFormula"/>
    <w:basedOn w:val="Normal"/>
    <w:qFormat/>
    <w:rsid w:val="00034D0A"/>
  </w:style>
  <w:style w:type="paragraph" w:customStyle="1" w:styleId="ChemFormulaUnnum">
    <w:name w:val="ChemFormulaUnnum"/>
    <w:basedOn w:val="Normal"/>
    <w:qFormat/>
    <w:rsid w:val="00034D0A"/>
  </w:style>
  <w:style w:type="paragraph" w:customStyle="1" w:styleId="Value">
    <w:name w:val="Value"/>
    <w:basedOn w:val="Normal"/>
    <w:next w:val="Normal"/>
    <w:qFormat/>
    <w:rsid w:val="00034D0A"/>
  </w:style>
  <w:style w:type="paragraph" w:customStyle="1" w:styleId="Yours">
    <w:name w:val="Yours"/>
    <w:basedOn w:val="Normal"/>
    <w:next w:val="Normal"/>
    <w:qFormat/>
    <w:rsid w:val="00034D0A"/>
  </w:style>
  <w:style w:type="paragraph" w:customStyle="1" w:styleId="Letter-ps">
    <w:name w:val="Letter-ps"/>
    <w:basedOn w:val="Normal"/>
    <w:next w:val="Normal"/>
    <w:qFormat/>
    <w:rsid w:val="00034D0A"/>
  </w:style>
  <w:style w:type="paragraph" w:styleId="Salutation">
    <w:name w:val="Salutation"/>
    <w:basedOn w:val="Normal"/>
    <w:next w:val="Normal"/>
    <w:link w:val="SalutationChar"/>
    <w:uiPriority w:val="99"/>
    <w:semiHidden/>
    <w:unhideWhenUsed/>
    <w:rsid w:val="00034D0A"/>
  </w:style>
  <w:style w:type="character" w:customStyle="1" w:styleId="SalutationChar">
    <w:name w:val="Salutation Char"/>
    <w:basedOn w:val="DefaultParagraphFont"/>
    <w:link w:val="Salutation"/>
    <w:uiPriority w:val="99"/>
    <w:semiHidden/>
    <w:rsid w:val="00034D0A"/>
    <w:rPr>
      <w:rFonts w:eastAsiaTheme="minorHAnsi"/>
      <w:kern w:val="0"/>
      <w:sz w:val="22"/>
      <w:lang w:eastAsia="en-US"/>
    </w:rPr>
  </w:style>
  <w:style w:type="paragraph" w:customStyle="1" w:styleId="AppendixNumber">
    <w:name w:val="AppendixNumber"/>
    <w:qFormat/>
    <w:rsid w:val="00034D0A"/>
    <w:pPr>
      <w:spacing w:after="200" w:line="276" w:lineRule="auto"/>
    </w:pPr>
    <w:rPr>
      <w:rFonts w:eastAsiaTheme="minorHAnsi"/>
      <w:kern w:val="0"/>
      <w:sz w:val="22"/>
      <w:lang w:eastAsia="en-US"/>
    </w:rPr>
  </w:style>
  <w:style w:type="paragraph" w:customStyle="1" w:styleId="Speech">
    <w:name w:val="Speech"/>
    <w:basedOn w:val="AppendixNumber"/>
    <w:qFormat/>
    <w:rsid w:val="00034D0A"/>
  </w:style>
  <w:style w:type="paragraph" w:customStyle="1" w:styleId="FeatureFixedTitle">
    <w:name w:val="FeatureFixedTitle"/>
    <w:basedOn w:val="Normal"/>
    <w:qFormat/>
    <w:rsid w:val="00034D0A"/>
  </w:style>
  <w:style w:type="paragraph" w:customStyle="1" w:styleId="Feature">
    <w:name w:val="Feature"/>
    <w:basedOn w:val="BoxTitle"/>
    <w:qFormat/>
    <w:rsid w:val="00034D0A"/>
  </w:style>
  <w:style w:type="paragraph" w:customStyle="1" w:styleId="FeatureHead1">
    <w:name w:val="FeatureHead1"/>
    <w:basedOn w:val="Normal"/>
    <w:qFormat/>
    <w:rsid w:val="00034D0A"/>
  </w:style>
  <w:style w:type="paragraph" w:customStyle="1" w:styleId="FeatureHead2">
    <w:name w:val="FeatureHead2"/>
    <w:basedOn w:val="FeatureHead1"/>
    <w:qFormat/>
    <w:rsid w:val="00034D0A"/>
  </w:style>
  <w:style w:type="paragraph" w:customStyle="1" w:styleId="ExerciseSection">
    <w:name w:val="ExerciseSection"/>
    <w:basedOn w:val="Normal"/>
    <w:qFormat/>
    <w:rsid w:val="00034D0A"/>
  </w:style>
  <w:style w:type="character" w:customStyle="1" w:styleId="FigCount">
    <w:name w:val="FigCount"/>
    <w:basedOn w:val="DefaultParagraphFont"/>
    <w:uiPriority w:val="1"/>
    <w:qFormat/>
    <w:rsid w:val="00034D0A"/>
    <w:rPr>
      <w:color w:val="0000FF"/>
    </w:rPr>
  </w:style>
  <w:style w:type="character" w:customStyle="1" w:styleId="TblCount">
    <w:name w:val="TblCount"/>
    <w:basedOn w:val="DefaultParagraphFont"/>
    <w:uiPriority w:val="1"/>
    <w:qFormat/>
    <w:rsid w:val="00034D0A"/>
    <w:rPr>
      <w:color w:val="0000FF"/>
    </w:rPr>
  </w:style>
  <w:style w:type="character" w:customStyle="1" w:styleId="RefCount">
    <w:name w:val="RefCount"/>
    <w:basedOn w:val="DefaultParagraphFont"/>
    <w:uiPriority w:val="1"/>
    <w:qFormat/>
    <w:rsid w:val="00034D0A"/>
    <w:rPr>
      <w:color w:val="0000FF"/>
    </w:rPr>
  </w:style>
  <w:style w:type="character" w:customStyle="1" w:styleId="EqnCount">
    <w:name w:val="EqnCount"/>
    <w:basedOn w:val="DefaultParagraphFont"/>
    <w:uiPriority w:val="1"/>
    <w:qFormat/>
    <w:rsid w:val="00034D0A"/>
    <w:rPr>
      <w:color w:val="0000FF"/>
    </w:rPr>
  </w:style>
  <w:style w:type="paragraph" w:customStyle="1" w:styleId="AuthInfo">
    <w:name w:val="AuthInfo"/>
    <w:qFormat/>
    <w:rsid w:val="00034D0A"/>
    <w:pPr>
      <w:spacing w:after="200" w:line="276" w:lineRule="auto"/>
    </w:pPr>
    <w:rPr>
      <w:rFonts w:eastAsiaTheme="minorHAnsi"/>
      <w:kern w:val="0"/>
      <w:sz w:val="22"/>
      <w:lang w:eastAsia="en-US"/>
    </w:rPr>
  </w:style>
  <w:style w:type="paragraph" w:customStyle="1" w:styleId="Parabib">
    <w:name w:val="Para_bib"/>
    <w:qFormat/>
    <w:rsid w:val="00034D0A"/>
    <w:pPr>
      <w:spacing w:after="200" w:line="276" w:lineRule="auto"/>
    </w:pPr>
    <w:rPr>
      <w:rFonts w:eastAsiaTheme="minorHAnsi"/>
      <w:kern w:val="0"/>
      <w:sz w:val="22"/>
      <w:lang w:eastAsia="en-US"/>
    </w:rPr>
  </w:style>
  <w:style w:type="paragraph" w:customStyle="1" w:styleId="BibLaTex">
    <w:name w:val="Bib_LaTex"/>
    <w:qFormat/>
    <w:rsid w:val="00034D0A"/>
    <w:pPr>
      <w:spacing w:after="200" w:line="276" w:lineRule="auto"/>
    </w:pPr>
    <w:rPr>
      <w:rFonts w:ascii="Times New Roman" w:eastAsiaTheme="minorHAnsi" w:hAnsi="Times New Roman"/>
      <w:kern w:val="0"/>
      <w:sz w:val="22"/>
      <w:lang w:eastAsia="en-US"/>
    </w:rPr>
  </w:style>
  <w:style w:type="paragraph" w:customStyle="1" w:styleId="Algorithm">
    <w:name w:val="Algorithm"/>
    <w:basedOn w:val="Normal"/>
    <w:rsid w:val="00034D0A"/>
  </w:style>
  <w:style w:type="paragraph" w:customStyle="1" w:styleId="RelatedArticle">
    <w:name w:val="RelatedArticle"/>
    <w:qFormat/>
    <w:rsid w:val="00034D0A"/>
    <w:pPr>
      <w:spacing w:after="200" w:line="276" w:lineRule="auto"/>
    </w:pPr>
    <w:rPr>
      <w:rFonts w:eastAsiaTheme="minorHAnsi"/>
      <w:kern w:val="0"/>
      <w:sz w:val="22"/>
      <w:lang w:eastAsia="en-US"/>
    </w:rPr>
  </w:style>
  <w:style w:type="paragraph" w:customStyle="1" w:styleId="Annotation">
    <w:name w:val="Annotation"/>
    <w:basedOn w:val="Normal"/>
    <w:qFormat/>
    <w:rsid w:val="00034D0A"/>
    <w:rPr>
      <w:sz w:val="20"/>
    </w:rPr>
  </w:style>
  <w:style w:type="paragraph" w:customStyle="1" w:styleId="BoxKeyword">
    <w:name w:val="BoxKeyword"/>
    <w:autoRedefine/>
    <w:qFormat/>
    <w:rsid w:val="00034D0A"/>
    <w:pPr>
      <w:spacing w:after="200" w:line="276" w:lineRule="auto"/>
    </w:pPr>
    <w:rPr>
      <w:rFonts w:ascii="Times New Roman" w:eastAsiaTheme="minorHAnsi" w:hAnsi="Times New Roman"/>
      <w:kern w:val="0"/>
      <w:sz w:val="24"/>
      <w:lang w:eastAsia="en-US"/>
    </w:rPr>
  </w:style>
  <w:style w:type="paragraph" w:customStyle="1" w:styleId="MiscText">
    <w:name w:val="MiscText"/>
    <w:autoRedefine/>
    <w:qFormat/>
    <w:rsid w:val="00034D0A"/>
    <w:pPr>
      <w:spacing w:after="200" w:line="276" w:lineRule="auto"/>
    </w:pPr>
    <w:rPr>
      <w:rFonts w:ascii="Times New Roman" w:eastAsiaTheme="minorHAnsi" w:hAnsi="Times New Roman"/>
      <w:kern w:val="0"/>
      <w:sz w:val="24"/>
      <w:lang w:eastAsia="en-US"/>
    </w:rPr>
  </w:style>
  <w:style w:type="character" w:customStyle="1" w:styleId="CJK">
    <w:name w:val="CJK"/>
    <w:uiPriority w:val="1"/>
    <w:rsid w:val="00034D0A"/>
  </w:style>
  <w:style w:type="character" w:customStyle="1" w:styleId="BookSeries">
    <w:name w:val="BookSeries"/>
    <w:uiPriority w:val="1"/>
    <w:rsid w:val="00034D0A"/>
  </w:style>
  <w:style w:type="paragraph" w:customStyle="1" w:styleId="SuppKeyword">
    <w:name w:val="SuppKeyword"/>
    <w:basedOn w:val="SuppInfo"/>
    <w:qFormat/>
    <w:rsid w:val="00034D0A"/>
  </w:style>
  <w:style w:type="character" w:customStyle="1" w:styleId="eSlide">
    <w:name w:val="eSlide"/>
    <w:basedOn w:val="DefaultParagraphFont"/>
    <w:uiPriority w:val="1"/>
    <w:qFormat/>
    <w:rsid w:val="00034D0A"/>
    <w:rPr>
      <w:color w:val="FF0000"/>
    </w:rPr>
  </w:style>
  <w:style w:type="character" w:customStyle="1" w:styleId="KeyTerm">
    <w:name w:val="KeyTerm"/>
    <w:basedOn w:val="DefaultParagraphFont"/>
    <w:uiPriority w:val="1"/>
    <w:qFormat/>
    <w:rsid w:val="00034D0A"/>
    <w:rPr>
      <w:color w:val="538135" w:themeColor="accent6" w:themeShade="BF"/>
    </w:rPr>
  </w:style>
  <w:style w:type="character" w:customStyle="1" w:styleId="OtherTitle">
    <w:name w:val="OtherTitle"/>
    <w:basedOn w:val="DefaultParagraphFont"/>
    <w:uiPriority w:val="1"/>
    <w:qFormat/>
    <w:rsid w:val="00034D0A"/>
    <w:rPr>
      <w:bdr w:val="none" w:sz="0" w:space="0" w:color="auto"/>
      <w:shd w:val="clear" w:color="auto" w:fill="BDD6EE" w:themeFill="accent5" w:themeFillTint="66"/>
    </w:rPr>
  </w:style>
  <w:style w:type="paragraph" w:customStyle="1" w:styleId="SidebarText">
    <w:name w:val="SidebarText"/>
    <w:basedOn w:val="Normal"/>
    <w:qFormat/>
    <w:rsid w:val="00034D0A"/>
    <w:pPr>
      <w:spacing w:after="0" w:line="360" w:lineRule="auto"/>
      <w:ind w:left="475"/>
    </w:pPr>
    <w:rPr>
      <w:rFonts w:eastAsia="Times New Roman" w:cs="Times New Roman"/>
      <w:noProof/>
      <w:sz w:val="24"/>
      <w:szCs w:val="20"/>
    </w:rPr>
  </w:style>
  <w:style w:type="character" w:customStyle="1" w:styleId="term-InText">
    <w:name w:val="term-InText"/>
    <w:uiPriority w:val="1"/>
    <w:rsid w:val="00034D0A"/>
  </w:style>
  <w:style w:type="character" w:customStyle="1" w:styleId="GrantAuthor">
    <w:name w:val="GrantAuthor"/>
    <w:basedOn w:val="DefaultParagraphFont"/>
    <w:uiPriority w:val="1"/>
    <w:qFormat/>
    <w:rsid w:val="00034D0A"/>
    <w:rPr>
      <w:color w:val="C45911" w:themeColor="accent2" w:themeShade="BF"/>
    </w:rPr>
  </w:style>
  <w:style w:type="character" w:customStyle="1" w:styleId="Price">
    <w:name w:val="Price"/>
    <w:uiPriority w:val="1"/>
    <w:rsid w:val="00034D0A"/>
  </w:style>
  <w:style w:type="paragraph" w:customStyle="1" w:styleId="BoxFootnote">
    <w:name w:val="BoxFootnote"/>
    <w:basedOn w:val="TableFootnote"/>
    <w:qFormat/>
    <w:rsid w:val="00034D0A"/>
  </w:style>
  <w:style w:type="paragraph" w:customStyle="1" w:styleId="ConflictOfInterestHead">
    <w:name w:val="ConflictOfInterestHead"/>
    <w:basedOn w:val="AdditionalInfoHead"/>
    <w:qFormat/>
    <w:rsid w:val="00034D0A"/>
  </w:style>
  <w:style w:type="character" w:customStyle="1" w:styleId="eLocator">
    <w:name w:val="eLocator"/>
    <w:basedOn w:val="DefaultParagraphFont"/>
    <w:uiPriority w:val="1"/>
    <w:rsid w:val="00034D0A"/>
    <w:rPr>
      <w:color w:val="A5A5A5" w:themeColor="accent3"/>
    </w:rPr>
  </w:style>
  <w:style w:type="character" w:customStyle="1" w:styleId="Twitter">
    <w:name w:val="Twitter"/>
    <w:basedOn w:val="DefaultParagraphFont"/>
    <w:uiPriority w:val="1"/>
    <w:qFormat/>
    <w:rsid w:val="00034D0A"/>
    <w:rPr>
      <w:color w:val="BF8F00" w:themeColor="accent4" w:themeShade="BF"/>
    </w:rPr>
  </w:style>
  <w:style w:type="paragraph" w:customStyle="1" w:styleId="StubTitledocument">
    <w:name w:val="StubTitle_document"/>
    <w:basedOn w:val="Subtitle"/>
    <w:qFormat/>
    <w:rsid w:val="00034D0A"/>
  </w:style>
  <w:style w:type="character" w:customStyle="1" w:styleId="ArticleNumber">
    <w:name w:val="ArticleNumber"/>
    <w:basedOn w:val="DefaultParagraphFont"/>
    <w:uiPriority w:val="1"/>
    <w:qFormat/>
    <w:rsid w:val="00034D0A"/>
    <w:rPr>
      <w:color w:val="3F3E00"/>
    </w:rPr>
  </w:style>
  <w:style w:type="paragraph" w:customStyle="1" w:styleId="EqnGroupBegin">
    <w:name w:val="EqnGroupBegin"/>
    <w:basedOn w:val="Normal"/>
    <w:qFormat/>
    <w:rsid w:val="00034D0A"/>
    <w:pPr>
      <w:pBdr>
        <w:top w:val="single" w:sz="12" w:space="1" w:color="auto"/>
      </w:pBdr>
      <w:shd w:val="clear" w:color="auto" w:fill="C9C9C9" w:themeFill="accent3" w:themeFillTint="99"/>
      <w:jc w:val="center"/>
    </w:pPr>
  </w:style>
  <w:style w:type="paragraph" w:customStyle="1" w:styleId="EqnGroupEnd">
    <w:name w:val="EqnGroupEnd"/>
    <w:basedOn w:val="Normal"/>
    <w:qFormat/>
    <w:rsid w:val="00034D0A"/>
    <w:pPr>
      <w:pBdr>
        <w:bottom w:val="single" w:sz="12" w:space="1" w:color="auto"/>
      </w:pBdr>
      <w:shd w:val="clear" w:color="auto" w:fill="C9C9C9" w:themeFill="accent3" w:themeFillTint="99"/>
      <w:jc w:val="center"/>
    </w:pPr>
  </w:style>
  <w:style w:type="character" w:customStyle="1" w:styleId="AccessedDate">
    <w:name w:val="AccessedDate"/>
    <w:basedOn w:val="DefaultParagraphFont"/>
    <w:uiPriority w:val="1"/>
    <w:rsid w:val="00034D0A"/>
    <w:rPr>
      <w:color w:val="auto"/>
      <w:bdr w:val="none" w:sz="0" w:space="0" w:color="auto"/>
      <w:shd w:val="clear" w:color="auto" w:fill="97FF97"/>
    </w:rPr>
  </w:style>
  <w:style w:type="character" w:customStyle="1" w:styleId="PII">
    <w:name w:val="PII"/>
    <w:basedOn w:val="DefaultParagraphFont"/>
    <w:uiPriority w:val="1"/>
    <w:rsid w:val="00034D0A"/>
    <w:rPr>
      <w:bdr w:val="none" w:sz="0" w:space="0" w:color="auto"/>
      <w:shd w:val="clear" w:color="auto" w:fill="F9907F"/>
    </w:rPr>
  </w:style>
  <w:style w:type="paragraph" w:customStyle="1" w:styleId="Image">
    <w:name w:val="Image"/>
    <w:basedOn w:val="Normal"/>
    <w:qFormat/>
    <w:rsid w:val="00034D0A"/>
  </w:style>
  <w:style w:type="paragraph" w:customStyle="1" w:styleId="ShortTitle">
    <w:name w:val="ShortTitle"/>
    <w:basedOn w:val="Normal"/>
    <w:qFormat/>
    <w:rsid w:val="00034D0A"/>
  </w:style>
  <w:style w:type="paragraph" w:customStyle="1" w:styleId="ReferencedData">
    <w:name w:val="ReferencedData"/>
    <w:basedOn w:val="ShortTitle"/>
    <w:qFormat/>
    <w:rsid w:val="00034D0A"/>
  </w:style>
  <w:style w:type="character" w:customStyle="1" w:styleId="Nickname">
    <w:name w:val="Nickname"/>
    <w:basedOn w:val="DefaultParagraphFont"/>
    <w:uiPriority w:val="1"/>
    <w:qFormat/>
    <w:rsid w:val="00034D0A"/>
    <w:rPr>
      <w:color w:val="538135" w:themeColor="accent6" w:themeShade="BF"/>
    </w:rPr>
  </w:style>
  <w:style w:type="character" w:styleId="Emphasis">
    <w:name w:val="Emphasis"/>
    <w:basedOn w:val="DefaultParagraphFont"/>
    <w:uiPriority w:val="20"/>
    <w:qFormat/>
    <w:rsid w:val="00034D0A"/>
    <w:rPr>
      <w:i w:val="0"/>
      <w:iCs/>
    </w:rPr>
  </w:style>
  <w:style w:type="character" w:customStyle="1" w:styleId="DrugName">
    <w:name w:val="Drug Name"/>
    <w:qFormat/>
    <w:rsid w:val="00034D0A"/>
    <w:rPr>
      <w:rFonts w:ascii="Arial" w:hAnsi="Arial"/>
      <w:b/>
      <w:color w:val="E36C0A"/>
      <w:u w:val="single"/>
    </w:rPr>
  </w:style>
  <w:style w:type="paragraph" w:customStyle="1" w:styleId="Supplementary">
    <w:name w:val="Supplementary"/>
    <w:basedOn w:val="Normal"/>
    <w:qFormat/>
    <w:rsid w:val="00034D0A"/>
  </w:style>
  <w:style w:type="character" w:customStyle="1" w:styleId="accessionId">
    <w:name w:val="accessionId"/>
    <w:basedOn w:val="DefaultParagraphFont"/>
    <w:uiPriority w:val="1"/>
    <w:qFormat/>
    <w:rsid w:val="00034D0A"/>
    <w:rPr>
      <w:color w:val="FF0000"/>
    </w:rPr>
  </w:style>
  <w:style w:type="character" w:customStyle="1" w:styleId="Pronouns">
    <w:name w:val="Pronouns"/>
    <w:basedOn w:val="DefaultParagraphFont"/>
    <w:uiPriority w:val="1"/>
    <w:qFormat/>
    <w:rsid w:val="00034D0A"/>
    <w:rPr>
      <w:color w:val="C45911" w:themeColor="accent2" w:themeShade="BF"/>
    </w:rPr>
  </w:style>
  <w:style w:type="character" w:customStyle="1" w:styleId="CreditTaxonomy">
    <w:name w:val="CreditTaxonomy"/>
    <w:basedOn w:val="DefaultParagraphFont"/>
    <w:uiPriority w:val="1"/>
    <w:rsid w:val="00034D0A"/>
    <w:rPr>
      <w:color w:val="00B050"/>
    </w:rPr>
  </w:style>
  <w:style w:type="paragraph" w:customStyle="1" w:styleId="TableSource">
    <w:name w:val="TableSource"/>
    <w:basedOn w:val="Normal"/>
    <w:qFormat/>
    <w:rsid w:val="00034D0A"/>
  </w:style>
  <w:style w:type="character" w:customStyle="1" w:styleId="collab-text">
    <w:name w:val="collab-text"/>
    <w:basedOn w:val="DefaultParagraphFont"/>
    <w:uiPriority w:val="1"/>
    <w:rsid w:val="00034D0A"/>
    <w:rPr>
      <w:color w:val="538135" w:themeColor="accent6" w:themeShade="BF"/>
    </w:rPr>
  </w:style>
  <w:style w:type="paragraph" w:customStyle="1" w:styleId="Index5">
    <w:name w:val="Index5"/>
    <w:basedOn w:val="Normal"/>
    <w:qFormat/>
    <w:rsid w:val="00034D0A"/>
  </w:style>
  <w:style w:type="paragraph" w:customStyle="1" w:styleId="Index6">
    <w:name w:val="Index6"/>
    <w:basedOn w:val="Normal"/>
    <w:qFormat/>
    <w:rsid w:val="00034D0A"/>
  </w:style>
  <w:style w:type="paragraph" w:customStyle="1" w:styleId="Index7">
    <w:name w:val="Index7"/>
    <w:basedOn w:val="Normal"/>
    <w:qFormat/>
    <w:rsid w:val="00034D0A"/>
  </w:style>
  <w:style w:type="paragraph" w:customStyle="1" w:styleId="Index8">
    <w:name w:val="Index8"/>
    <w:basedOn w:val="Normal"/>
    <w:qFormat/>
    <w:rsid w:val="00034D0A"/>
  </w:style>
  <w:style w:type="paragraph" w:customStyle="1" w:styleId="Index9">
    <w:name w:val="Index9"/>
    <w:basedOn w:val="Normal"/>
    <w:qFormat/>
    <w:rsid w:val="00034D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D0A"/>
    <w:pPr>
      <w:spacing w:after="200" w:line="276" w:lineRule="auto"/>
    </w:pPr>
    <w:rPr>
      <w:rFonts w:eastAsiaTheme="minorHAnsi"/>
      <w:kern w:val="0"/>
      <w:sz w:val="22"/>
      <w:lang w:eastAsia="en-US"/>
    </w:rPr>
  </w:style>
  <w:style w:type="paragraph" w:styleId="Heading1">
    <w:name w:val="heading 1"/>
    <w:basedOn w:val="Normal"/>
    <w:next w:val="Normal"/>
    <w:link w:val="Heading1Char"/>
    <w:autoRedefine/>
    <w:uiPriority w:val="9"/>
    <w:qFormat/>
    <w:rsid w:val="00034D0A"/>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34D0A"/>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34D0A"/>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34D0A"/>
    <w:pPr>
      <w:keepNext/>
      <w:keepLines/>
      <w:spacing w:before="200" w:after="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unhideWhenUsed/>
    <w:qFormat/>
    <w:rsid w:val="00034D0A"/>
    <w:pPr>
      <w:keepNext/>
      <w:keepLines/>
      <w:spacing w:before="200" w:after="0"/>
      <w:outlineLvl w:val="4"/>
    </w:pPr>
    <w:rPr>
      <w:rFonts w:asciiTheme="majorHAnsi" w:eastAsiaTheme="majorEastAsia" w:hAnsiTheme="majorHAnsi" w:cstheme="majorBidi"/>
      <w:b/>
      <w:sz w:val="20"/>
    </w:rPr>
  </w:style>
  <w:style w:type="paragraph" w:styleId="Heading6">
    <w:name w:val="heading 6"/>
    <w:basedOn w:val="Normal"/>
    <w:next w:val="Normal"/>
    <w:link w:val="Heading6Char"/>
    <w:unhideWhenUsed/>
    <w:qFormat/>
    <w:rsid w:val="00034D0A"/>
    <w:pPr>
      <w:keepNext/>
      <w:numPr>
        <w:ilvl w:val="5"/>
        <w:numId w:val="8"/>
      </w:numPr>
      <w:spacing w:before="240" w:after="240"/>
      <w:outlineLvl w:val="5"/>
    </w:pPr>
    <w:rPr>
      <w:rFonts w:eastAsia="Times New Roman"/>
      <w:bCs/>
      <w:sz w:val="24"/>
      <w:lang w:val="en-GB" w:bidi="ar-DZ"/>
    </w:rPr>
  </w:style>
  <w:style w:type="paragraph" w:styleId="Heading7">
    <w:name w:val="heading 7"/>
    <w:basedOn w:val="Normal"/>
    <w:next w:val="Normal"/>
    <w:link w:val="Heading7Char"/>
    <w:unhideWhenUsed/>
    <w:qFormat/>
    <w:rsid w:val="00034D0A"/>
    <w:pPr>
      <w:keepNext/>
      <w:numPr>
        <w:ilvl w:val="6"/>
        <w:numId w:val="8"/>
      </w:numPr>
      <w:spacing w:before="240" w:after="240"/>
      <w:outlineLvl w:val="6"/>
    </w:pPr>
    <w:rPr>
      <w:rFonts w:eastAsia="Times New Roman"/>
      <w:b/>
      <w:sz w:val="24"/>
      <w:szCs w:val="24"/>
      <w:lang w:val="en-GB" w:bidi="ar-DZ"/>
    </w:rPr>
  </w:style>
  <w:style w:type="paragraph" w:styleId="Heading8">
    <w:name w:val="heading 8"/>
    <w:basedOn w:val="Normal"/>
    <w:next w:val="Normal"/>
    <w:link w:val="Heading8Char"/>
    <w:unhideWhenUsed/>
    <w:qFormat/>
    <w:rsid w:val="00034D0A"/>
    <w:pPr>
      <w:keepNext/>
      <w:numPr>
        <w:ilvl w:val="7"/>
        <w:numId w:val="8"/>
      </w:numPr>
      <w:spacing w:before="240" w:after="240"/>
      <w:outlineLvl w:val="7"/>
    </w:pPr>
    <w:rPr>
      <w:rFonts w:eastAsia="Times New Roman"/>
      <w:b/>
      <w:i/>
      <w:iCs/>
      <w:sz w:val="24"/>
      <w:szCs w:val="24"/>
      <w:lang w:val="en-GB" w:bidi="ar-DZ"/>
    </w:rPr>
  </w:style>
  <w:style w:type="paragraph" w:styleId="Heading9">
    <w:name w:val="heading 9"/>
    <w:basedOn w:val="Normal"/>
    <w:next w:val="Normal"/>
    <w:link w:val="Heading9Char"/>
    <w:unhideWhenUsed/>
    <w:qFormat/>
    <w:rsid w:val="00034D0A"/>
    <w:pPr>
      <w:keepNext/>
      <w:numPr>
        <w:ilvl w:val="8"/>
        <w:numId w:val="8"/>
      </w:numPr>
      <w:spacing w:before="240" w:after="240"/>
      <w:outlineLvl w:val="8"/>
    </w:pPr>
    <w:rPr>
      <w:rFonts w:eastAsia="Times New Roman" w:cs="Arial"/>
      <w:i/>
      <w:sz w:val="24"/>
      <w:lang w:val="en-GB" w:bidi="ar-DZ"/>
    </w:rPr>
  </w:style>
  <w:style w:type="character" w:default="1" w:styleId="DefaultParagraphFont">
    <w:name w:val="Default Paragraph Font"/>
    <w:uiPriority w:val="1"/>
    <w:semiHidden/>
    <w:unhideWhenUsed/>
    <w:rsid w:val="00034D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4D0A"/>
  </w:style>
  <w:style w:type="paragraph" w:styleId="Header">
    <w:name w:val="header"/>
    <w:basedOn w:val="Normal"/>
    <w:link w:val="HeaderChar"/>
    <w:uiPriority w:val="99"/>
    <w:unhideWhenUsed/>
    <w:rsid w:val="00F6777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777C"/>
    <w:rPr>
      <w:kern w:val="0"/>
      <w:sz w:val="18"/>
      <w:szCs w:val="18"/>
    </w:rPr>
  </w:style>
  <w:style w:type="paragraph" w:styleId="Footer">
    <w:name w:val="footer"/>
    <w:basedOn w:val="Normal"/>
    <w:link w:val="FooterChar"/>
    <w:uiPriority w:val="99"/>
    <w:unhideWhenUsed/>
    <w:rsid w:val="00F6777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6777C"/>
    <w:rPr>
      <w:kern w:val="0"/>
      <w:sz w:val="18"/>
      <w:szCs w:val="18"/>
    </w:rPr>
  </w:style>
  <w:style w:type="paragraph" w:styleId="ListParagraph">
    <w:name w:val="List Paragraph"/>
    <w:uiPriority w:val="34"/>
    <w:qFormat/>
    <w:rsid w:val="00034D0A"/>
    <w:pPr>
      <w:spacing w:after="200" w:line="276" w:lineRule="auto"/>
      <w:ind w:left="720"/>
      <w:contextualSpacing/>
    </w:pPr>
    <w:rPr>
      <w:rFonts w:eastAsiaTheme="minorHAnsi"/>
      <w:kern w:val="0"/>
      <w:sz w:val="22"/>
      <w:lang w:eastAsia="en-US"/>
    </w:rPr>
  </w:style>
  <w:style w:type="table" w:customStyle="1" w:styleId="7">
    <w:name w:val="网格型7"/>
    <w:basedOn w:val="TableNormal"/>
    <w:next w:val="TableGrid"/>
    <w:uiPriority w:val="39"/>
    <w:rsid w:val="00102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34D0A"/>
    <w:rPr>
      <w:rFonts w:eastAsiaTheme="min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39"/>
    <w:rsid w:val="00E3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7E0F"/>
    <w:rPr>
      <w:kern w:val="0"/>
      <w:sz w:val="24"/>
      <w:szCs w:val="24"/>
    </w:rPr>
  </w:style>
  <w:style w:type="character" w:customStyle="1" w:styleId="Heading1Char">
    <w:name w:val="Heading 1 Char"/>
    <w:basedOn w:val="DefaultParagraphFont"/>
    <w:link w:val="Heading1"/>
    <w:uiPriority w:val="9"/>
    <w:rsid w:val="00034D0A"/>
    <w:rPr>
      <w:rFonts w:asciiTheme="majorHAnsi" w:eastAsiaTheme="majorEastAsia" w:hAnsiTheme="majorHAnsi" w:cstheme="majorBidi"/>
      <w:b/>
      <w:bCs/>
      <w:kern w:val="0"/>
      <w:sz w:val="28"/>
      <w:szCs w:val="28"/>
      <w:lang w:eastAsia="en-US"/>
    </w:rPr>
  </w:style>
  <w:style w:type="character" w:customStyle="1" w:styleId="Heading2Char">
    <w:name w:val="Heading 2 Char"/>
    <w:basedOn w:val="DefaultParagraphFont"/>
    <w:link w:val="Heading2"/>
    <w:uiPriority w:val="9"/>
    <w:rsid w:val="00034D0A"/>
    <w:rPr>
      <w:rFonts w:asciiTheme="majorHAnsi" w:eastAsiaTheme="majorEastAsia" w:hAnsiTheme="majorHAnsi" w:cstheme="majorBidi"/>
      <w:b/>
      <w:bCs/>
      <w:kern w:val="0"/>
      <w:sz w:val="26"/>
      <w:szCs w:val="26"/>
      <w:lang w:eastAsia="en-US"/>
    </w:rPr>
  </w:style>
  <w:style w:type="character" w:customStyle="1" w:styleId="Heading3Char">
    <w:name w:val="Heading 3 Char"/>
    <w:basedOn w:val="DefaultParagraphFont"/>
    <w:link w:val="Heading3"/>
    <w:uiPriority w:val="9"/>
    <w:rsid w:val="00034D0A"/>
    <w:rPr>
      <w:rFonts w:asciiTheme="majorHAnsi" w:eastAsiaTheme="majorEastAsia" w:hAnsiTheme="majorHAnsi" w:cstheme="majorBidi"/>
      <w:b/>
      <w:bCs/>
      <w:kern w:val="0"/>
      <w:sz w:val="22"/>
      <w:lang w:eastAsia="en-US"/>
    </w:rPr>
  </w:style>
  <w:style w:type="character" w:customStyle="1" w:styleId="Heading4Char">
    <w:name w:val="Heading 4 Char"/>
    <w:basedOn w:val="DefaultParagraphFont"/>
    <w:link w:val="Heading4"/>
    <w:uiPriority w:val="9"/>
    <w:rsid w:val="00034D0A"/>
    <w:rPr>
      <w:rFonts w:asciiTheme="majorHAnsi" w:eastAsiaTheme="majorEastAsia" w:hAnsiTheme="majorHAnsi" w:cstheme="majorBidi"/>
      <w:bCs/>
      <w:iCs/>
      <w:kern w:val="0"/>
      <w:sz w:val="22"/>
      <w:lang w:eastAsia="en-US"/>
    </w:rPr>
  </w:style>
  <w:style w:type="character" w:customStyle="1" w:styleId="Heading5Char">
    <w:name w:val="Heading 5 Char"/>
    <w:basedOn w:val="DefaultParagraphFont"/>
    <w:link w:val="Heading5"/>
    <w:uiPriority w:val="9"/>
    <w:rsid w:val="00034D0A"/>
    <w:rPr>
      <w:rFonts w:asciiTheme="majorHAnsi" w:eastAsiaTheme="majorEastAsia" w:hAnsiTheme="majorHAnsi" w:cstheme="majorBidi"/>
      <w:b/>
      <w:kern w:val="0"/>
      <w:sz w:val="20"/>
      <w:lang w:eastAsia="en-US"/>
    </w:rPr>
  </w:style>
  <w:style w:type="character" w:customStyle="1" w:styleId="Heading6Char">
    <w:name w:val="Heading 6 Char"/>
    <w:basedOn w:val="DefaultParagraphFont"/>
    <w:link w:val="Heading6"/>
    <w:rsid w:val="00034D0A"/>
    <w:rPr>
      <w:rFonts w:eastAsia="Times New Roman"/>
      <w:bCs/>
      <w:kern w:val="0"/>
      <w:sz w:val="24"/>
      <w:lang w:val="en-GB" w:eastAsia="en-US" w:bidi="ar-DZ"/>
    </w:rPr>
  </w:style>
  <w:style w:type="character" w:customStyle="1" w:styleId="Heading7Char">
    <w:name w:val="Heading 7 Char"/>
    <w:basedOn w:val="DefaultParagraphFont"/>
    <w:link w:val="Heading7"/>
    <w:rsid w:val="00034D0A"/>
    <w:rPr>
      <w:rFonts w:eastAsia="Times New Roman"/>
      <w:b/>
      <w:kern w:val="0"/>
      <w:sz w:val="24"/>
      <w:szCs w:val="24"/>
      <w:lang w:val="en-GB" w:eastAsia="en-US" w:bidi="ar-DZ"/>
    </w:rPr>
  </w:style>
  <w:style w:type="character" w:customStyle="1" w:styleId="Heading8Char">
    <w:name w:val="Heading 8 Char"/>
    <w:basedOn w:val="DefaultParagraphFont"/>
    <w:link w:val="Heading8"/>
    <w:rsid w:val="00034D0A"/>
    <w:rPr>
      <w:rFonts w:eastAsia="Times New Roman"/>
      <w:b/>
      <w:i/>
      <w:iCs/>
      <w:kern w:val="0"/>
      <w:sz w:val="24"/>
      <w:szCs w:val="24"/>
      <w:lang w:val="en-GB" w:eastAsia="en-US" w:bidi="ar-DZ"/>
    </w:rPr>
  </w:style>
  <w:style w:type="character" w:customStyle="1" w:styleId="Heading9Char">
    <w:name w:val="Heading 9 Char"/>
    <w:basedOn w:val="DefaultParagraphFont"/>
    <w:link w:val="Heading9"/>
    <w:rsid w:val="00034D0A"/>
    <w:rPr>
      <w:rFonts w:eastAsia="Times New Roman" w:cs="Arial"/>
      <w:i/>
      <w:kern w:val="0"/>
      <w:sz w:val="24"/>
      <w:lang w:val="en-GB" w:eastAsia="en-US" w:bidi="ar-DZ"/>
    </w:rPr>
  </w:style>
  <w:style w:type="paragraph" w:customStyle="1" w:styleId="Abstract">
    <w:name w:val="Abstract"/>
    <w:qFormat/>
    <w:rsid w:val="00034D0A"/>
    <w:pPr>
      <w:spacing w:after="200" w:line="276" w:lineRule="auto"/>
      <w:ind w:left="720"/>
      <w:jc w:val="both"/>
    </w:pPr>
    <w:rPr>
      <w:rFonts w:ascii="Times New Roman" w:eastAsiaTheme="minorHAnsi" w:hAnsi="Times New Roman"/>
      <w:kern w:val="0"/>
      <w:sz w:val="20"/>
      <w:lang w:eastAsia="en-US"/>
    </w:rPr>
  </w:style>
  <w:style w:type="paragraph" w:customStyle="1" w:styleId="Affiliation">
    <w:name w:val="Affiliation"/>
    <w:rsid w:val="00034D0A"/>
    <w:pPr>
      <w:spacing w:line="360" w:lineRule="exact"/>
      <w:jc w:val="center"/>
    </w:pPr>
    <w:rPr>
      <w:rFonts w:ascii="Times New Roman" w:eastAsia="Times New Roman" w:hAnsi="Times New Roman" w:cs="Times New Roman"/>
      <w:color w:val="E88446"/>
      <w:kern w:val="0"/>
      <w:sz w:val="24"/>
      <w:szCs w:val="20"/>
      <w:lang w:eastAsia="en-US"/>
    </w:rPr>
  </w:style>
  <w:style w:type="paragraph" w:customStyle="1" w:styleId="Appendix">
    <w:name w:val="Appendix"/>
    <w:link w:val="AppendixChar"/>
    <w:qFormat/>
    <w:rsid w:val="00034D0A"/>
    <w:pPr>
      <w:spacing w:before="480" w:after="200" w:line="276" w:lineRule="auto"/>
    </w:pPr>
    <w:rPr>
      <w:rFonts w:asciiTheme="majorHAnsi" w:eastAsiaTheme="minorHAnsi" w:hAnsiTheme="majorHAnsi"/>
      <w:color w:val="44546A" w:themeColor="text2"/>
      <w:kern w:val="0"/>
      <w:sz w:val="28"/>
      <w:lang w:eastAsia="en-US"/>
    </w:rPr>
  </w:style>
  <w:style w:type="character" w:styleId="CommentReference">
    <w:name w:val="annotation reference"/>
    <w:basedOn w:val="DefaultParagraphFont"/>
    <w:semiHidden/>
    <w:rsid w:val="00034D0A"/>
    <w:rPr>
      <w:sz w:val="16"/>
      <w:szCs w:val="16"/>
    </w:rPr>
  </w:style>
  <w:style w:type="character" w:customStyle="1" w:styleId="DOI">
    <w:name w:val="DOI"/>
    <w:basedOn w:val="DefaultParagraphFont"/>
    <w:uiPriority w:val="1"/>
    <w:qFormat/>
    <w:rsid w:val="00034D0A"/>
    <w:rPr>
      <w:color w:val="auto"/>
      <w:bdr w:val="none" w:sz="0" w:space="0" w:color="auto"/>
      <w:shd w:val="clear" w:color="auto" w:fill="CFBFB1"/>
    </w:rPr>
  </w:style>
  <w:style w:type="character" w:styleId="EndnoteReference">
    <w:name w:val="endnote reference"/>
    <w:basedOn w:val="DefaultParagraphFont"/>
    <w:uiPriority w:val="99"/>
    <w:semiHidden/>
    <w:unhideWhenUsed/>
    <w:rsid w:val="00034D0A"/>
    <w:rPr>
      <w:vertAlign w:val="superscript"/>
    </w:rPr>
  </w:style>
  <w:style w:type="paragraph" w:styleId="EndnoteText">
    <w:name w:val="endnote text"/>
    <w:basedOn w:val="Normal"/>
    <w:link w:val="EndnoteTextChar"/>
    <w:uiPriority w:val="99"/>
    <w:semiHidden/>
    <w:unhideWhenUsed/>
    <w:rsid w:val="00034D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4D0A"/>
    <w:rPr>
      <w:rFonts w:eastAsiaTheme="minorHAnsi"/>
      <w:kern w:val="0"/>
      <w:sz w:val="20"/>
      <w:szCs w:val="20"/>
      <w:lang w:eastAsia="en-US"/>
    </w:rPr>
  </w:style>
  <w:style w:type="character" w:styleId="FollowedHyperlink">
    <w:name w:val="FollowedHyperlink"/>
    <w:basedOn w:val="DefaultParagraphFont"/>
    <w:uiPriority w:val="99"/>
    <w:semiHidden/>
    <w:unhideWhenUsed/>
    <w:rsid w:val="00034D0A"/>
    <w:rPr>
      <w:color w:val="954F72" w:themeColor="followedHyperlink"/>
      <w:u w:val="single"/>
    </w:rPr>
  </w:style>
  <w:style w:type="character" w:styleId="FootnoteReference">
    <w:name w:val="footnote reference"/>
    <w:basedOn w:val="DefaultParagraphFont"/>
    <w:uiPriority w:val="99"/>
    <w:semiHidden/>
    <w:unhideWhenUsed/>
    <w:rsid w:val="00034D0A"/>
    <w:rPr>
      <w:vertAlign w:val="superscript"/>
    </w:rPr>
  </w:style>
  <w:style w:type="paragraph" w:customStyle="1" w:styleId="Head1">
    <w:name w:val="Head1"/>
    <w:rsid w:val="00034D0A"/>
    <w:pPr>
      <w:spacing w:before="360" w:after="120" w:line="360" w:lineRule="auto"/>
    </w:pPr>
    <w:rPr>
      <w:rFonts w:ascii="Times New Roman" w:eastAsia="Times New Roman" w:hAnsi="Times New Roman" w:cs="Times New Roman"/>
      <w:color w:val="002060"/>
      <w:kern w:val="0"/>
      <w:sz w:val="32"/>
      <w:szCs w:val="20"/>
      <w:lang w:eastAsia="en-US"/>
    </w:rPr>
  </w:style>
  <w:style w:type="paragraph" w:customStyle="1" w:styleId="Head2">
    <w:name w:val="Head2"/>
    <w:autoRedefine/>
    <w:qFormat/>
    <w:rsid w:val="00034D0A"/>
    <w:pPr>
      <w:spacing w:before="240" w:after="120" w:line="360" w:lineRule="auto"/>
    </w:pPr>
    <w:rPr>
      <w:rFonts w:ascii="Times New Roman" w:eastAsia="Times New Roman" w:hAnsi="Times New Roman" w:cs="Times New Roman"/>
      <w:color w:val="C45911" w:themeColor="accent2" w:themeShade="BF"/>
      <w:kern w:val="0"/>
      <w:sz w:val="30"/>
      <w:szCs w:val="20"/>
      <w:lang w:eastAsia="en-US"/>
    </w:rPr>
  </w:style>
  <w:style w:type="paragraph" w:customStyle="1" w:styleId="Head3">
    <w:name w:val="Head3"/>
    <w:autoRedefine/>
    <w:qFormat/>
    <w:rsid w:val="00034D0A"/>
    <w:pPr>
      <w:spacing w:before="240" w:after="120" w:line="360" w:lineRule="auto"/>
    </w:pPr>
    <w:rPr>
      <w:rFonts w:ascii="Times New Roman" w:eastAsia="Times New Roman" w:hAnsi="Times New Roman" w:cs="Times New Roman"/>
      <w:color w:val="1F4E79" w:themeColor="accent5" w:themeShade="80"/>
      <w:kern w:val="0"/>
      <w:sz w:val="28"/>
      <w:szCs w:val="20"/>
      <w:lang w:eastAsia="en-US"/>
    </w:rPr>
  </w:style>
  <w:style w:type="paragraph" w:customStyle="1" w:styleId="Head4">
    <w:name w:val="Head4"/>
    <w:autoRedefine/>
    <w:qFormat/>
    <w:rsid w:val="00034D0A"/>
    <w:pPr>
      <w:spacing w:before="240" w:after="120" w:line="360" w:lineRule="auto"/>
    </w:pPr>
    <w:rPr>
      <w:rFonts w:ascii="Times New Roman" w:eastAsia="Times New Roman" w:hAnsi="Times New Roman" w:cs="Times New Roman"/>
      <w:color w:val="0070C0"/>
      <w:kern w:val="0"/>
      <w:sz w:val="24"/>
      <w:szCs w:val="20"/>
      <w:lang w:eastAsia="en-US"/>
    </w:rPr>
  </w:style>
  <w:style w:type="paragraph" w:customStyle="1" w:styleId="Head5">
    <w:name w:val="Head5"/>
    <w:autoRedefine/>
    <w:qFormat/>
    <w:rsid w:val="00034D0A"/>
    <w:pPr>
      <w:spacing w:before="240" w:after="120" w:line="360" w:lineRule="auto"/>
    </w:pPr>
    <w:rPr>
      <w:rFonts w:ascii="Times New Roman" w:eastAsia="Times New Roman" w:hAnsi="Times New Roman" w:cs="Times New Roman"/>
      <w:color w:val="385623" w:themeColor="accent6" w:themeShade="80"/>
      <w:kern w:val="0"/>
      <w:sz w:val="22"/>
      <w:szCs w:val="20"/>
      <w:lang w:eastAsia="en-US"/>
    </w:rPr>
  </w:style>
  <w:style w:type="paragraph" w:customStyle="1" w:styleId="History">
    <w:name w:val="History"/>
    <w:basedOn w:val="Normal"/>
    <w:autoRedefine/>
    <w:qFormat/>
    <w:rsid w:val="00034D0A"/>
    <w:rPr>
      <w:color w:val="ED7D31" w:themeColor="accent2"/>
    </w:rPr>
  </w:style>
  <w:style w:type="character" w:styleId="Hyperlink">
    <w:name w:val="Hyperlink"/>
    <w:basedOn w:val="DefaultParagraphFont"/>
    <w:uiPriority w:val="99"/>
    <w:unhideWhenUsed/>
    <w:rsid w:val="00034D0A"/>
    <w:rPr>
      <w:color w:val="0563C1" w:themeColor="hyperlink"/>
      <w:u w:val="single"/>
    </w:rPr>
  </w:style>
  <w:style w:type="paragraph" w:customStyle="1" w:styleId="Titledocument">
    <w:name w:val="Title_document"/>
    <w:autoRedefine/>
    <w:qFormat/>
    <w:rsid w:val="00034D0A"/>
    <w:pPr>
      <w:spacing w:before="480" w:after="480" w:line="240" w:lineRule="atLeast"/>
      <w:jc w:val="center"/>
    </w:pPr>
    <w:rPr>
      <w:rFonts w:ascii="Times New Roman" w:eastAsia="Times New Roman" w:hAnsi="Times New Roman" w:cs="Times New Roman"/>
      <w:kern w:val="0"/>
      <w:sz w:val="36"/>
      <w:szCs w:val="20"/>
      <w:lang w:eastAsia="en-US"/>
    </w:rPr>
  </w:style>
  <w:style w:type="paragraph" w:customStyle="1" w:styleId="programCodedisplay">
    <w:name w:val="programCode_display"/>
    <w:basedOn w:val="Normal"/>
    <w:rsid w:val="00034D0A"/>
    <w:pPr>
      <w:spacing w:after="0" w:line="240" w:lineRule="auto"/>
    </w:pPr>
    <w:rPr>
      <w:rFonts w:ascii="Courier New" w:eastAsia="Arial Unicode MS" w:hAnsi="Courier New" w:cs="Times New Roman"/>
      <w:sz w:val="20"/>
      <w:szCs w:val="20"/>
    </w:rPr>
  </w:style>
  <w:style w:type="character" w:customStyle="1" w:styleId="Publisher">
    <w:name w:val="Publisher"/>
    <w:basedOn w:val="DefaultParagraphFont"/>
    <w:uiPriority w:val="1"/>
    <w:qFormat/>
    <w:rsid w:val="00034D0A"/>
    <w:rPr>
      <w:color w:val="auto"/>
      <w:bdr w:val="none" w:sz="0" w:space="0" w:color="auto"/>
      <w:shd w:val="clear" w:color="auto" w:fill="FFFF49"/>
    </w:rPr>
  </w:style>
  <w:style w:type="paragraph" w:customStyle="1" w:styleId="RectoRRH">
    <w:name w:val="Recto_(RRH)"/>
    <w:autoRedefine/>
    <w:qFormat/>
    <w:rsid w:val="00034D0A"/>
    <w:pPr>
      <w:spacing w:before="120" w:after="480"/>
      <w:jc w:val="right"/>
    </w:pPr>
    <w:rPr>
      <w:rFonts w:ascii="Times New Roman" w:eastAsia="Times New Roman" w:hAnsi="Times New Roman" w:cs="Times New Roman"/>
      <w:kern w:val="0"/>
      <w:sz w:val="20"/>
      <w:szCs w:val="20"/>
      <w:lang w:eastAsia="en-US"/>
    </w:rPr>
  </w:style>
  <w:style w:type="character" w:customStyle="1" w:styleId="URL">
    <w:name w:val="URL"/>
    <w:basedOn w:val="DefaultParagraphFont"/>
    <w:uiPriority w:val="1"/>
    <w:qFormat/>
    <w:rsid w:val="00034D0A"/>
    <w:rPr>
      <w:color w:val="auto"/>
      <w:bdr w:val="none" w:sz="0" w:space="0" w:color="auto"/>
      <w:shd w:val="clear" w:color="auto" w:fill="FF3300"/>
    </w:rPr>
  </w:style>
  <w:style w:type="paragraph" w:customStyle="1" w:styleId="VersoLRH">
    <w:name w:val="Verso_(LRH)"/>
    <w:autoRedefine/>
    <w:qFormat/>
    <w:rsid w:val="00034D0A"/>
    <w:pPr>
      <w:spacing w:before="120" w:after="480"/>
    </w:pPr>
    <w:rPr>
      <w:rFonts w:ascii="Times New Roman" w:eastAsia="Times New Roman" w:hAnsi="Times New Roman" w:cs="Times New Roman"/>
      <w:kern w:val="0"/>
      <w:sz w:val="20"/>
      <w:szCs w:val="20"/>
      <w:lang w:eastAsia="en-US"/>
    </w:rPr>
  </w:style>
  <w:style w:type="character" w:customStyle="1" w:styleId="Volume">
    <w:name w:val="Volume"/>
    <w:basedOn w:val="DefaultParagraphFont"/>
    <w:uiPriority w:val="1"/>
    <w:qFormat/>
    <w:rsid w:val="00034D0A"/>
    <w:rPr>
      <w:color w:val="auto"/>
      <w:bdr w:val="none" w:sz="0" w:space="0" w:color="auto"/>
      <w:shd w:val="clear" w:color="auto" w:fill="FFCC66"/>
    </w:rPr>
  </w:style>
  <w:style w:type="character" w:customStyle="1" w:styleId="Pages">
    <w:name w:val="Pages"/>
    <w:basedOn w:val="DefaultParagraphFont"/>
    <w:uiPriority w:val="1"/>
    <w:qFormat/>
    <w:rsid w:val="00034D0A"/>
    <w:rPr>
      <w:color w:val="auto"/>
      <w:bdr w:val="none" w:sz="0" w:space="0" w:color="auto"/>
      <w:shd w:val="clear" w:color="auto" w:fill="D279FF"/>
    </w:rPr>
  </w:style>
  <w:style w:type="character" w:customStyle="1" w:styleId="Degree">
    <w:name w:val="Degree"/>
    <w:basedOn w:val="DefaultParagraphFont"/>
    <w:uiPriority w:val="1"/>
    <w:qFormat/>
    <w:rsid w:val="00034D0A"/>
    <w:rPr>
      <w:color w:val="auto"/>
      <w:bdr w:val="none" w:sz="0" w:space="0" w:color="auto"/>
      <w:shd w:val="clear" w:color="auto" w:fill="00C400"/>
    </w:rPr>
  </w:style>
  <w:style w:type="character" w:customStyle="1" w:styleId="Role">
    <w:name w:val="Role"/>
    <w:basedOn w:val="DefaultParagraphFont"/>
    <w:uiPriority w:val="1"/>
    <w:qFormat/>
    <w:rsid w:val="00034D0A"/>
    <w:rPr>
      <w:color w:val="92D050"/>
    </w:rPr>
  </w:style>
  <w:style w:type="paragraph" w:customStyle="1" w:styleId="AbsHead">
    <w:name w:val="AbsHead"/>
    <w:link w:val="AbsHeadChar"/>
    <w:autoRedefine/>
    <w:qFormat/>
    <w:rsid w:val="00034D0A"/>
    <w:pPr>
      <w:spacing w:before="240" w:after="200" w:line="276" w:lineRule="auto"/>
    </w:pPr>
    <w:rPr>
      <w:rFonts w:ascii="Times New Roman" w:eastAsiaTheme="minorHAnsi" w:hAnsi="Times New Roman"/>
      <w:color w:val="4472C4" w:themeColor="accent1"/>
      <w:kern w:val="0"/>
      <w:sz w:val="28"/>
      <w:lang w:val="fr-FR" w:eastAsia="en-US"/>
    </w:rPr>
  </w:style>
  <w:style w:type="character" w:customStyle="1" w:styleId="AbsHeadChar">
    <w:name w:val="AbsHead Char"/>
    <w:basedOn w:val="DefaultParagraphFont"/>
    <w:link w:val="AbsHead"/>
    <w:rsid w:val="00034D0A"/>
    <w:rPr>
      <w:rFonts w:ascii="Times New Roman" w:eastAsiaTheme="minorHAnsi" w:hAnsi="Times New Roman"/>
      <w:color w:val="4472C4" w:themeColor="accent1"/>
      <w:kern w:val="0"/>
      <w:sz w:val="28"/>
      <w:lang w:val="fr-FR" w:eastAsia="en-US"/>
    </w:rPr>
  </w:style>
  <w:style w:type="character" w:customStyle="1" w:styleId="AcceptedDate">
    <w:name w:val="AcceptedDate"/>
    <w:basedOn w:val="DefaultParagraphFont"/>
    <w:uiPriority w:val="1"/>
    <w:qFormat/>
    <w:rsid w:val="00034D0A"/>
    <w:rPr>
      <w:color w:val="FF0000"/>
    </w:rPr>
  </w:style>
  <w:style w:type="paragraph" w:customStyle="1" w:styleId="AckHead">
    <w:name w:val="AckHead"/>
    <w:link w:val="AckHeadChar"/>
    <w:autoRedefine/>
    <w:qFormat/>
    <w:rsid w:val="00034D0A"/>
    <w:pPr>
      <w:spacing w:after="200" w:line="276" w:lineRule="auto"/>
    </w:pPr>
    <w:rPr>
      <w:rFonts w:ascii="Times New Roman" w:eastAsiaTheme="minorHAnsi" w:hAnsi="Times New Roman"/>
      <w:color w:val="44546A" w:themeColor="text2"/>
      <w:kern w:val="0"/>
      <w:sz w:val="28"/>
      <w:lang w:eastAsia="en-US"/>
    </w:rPr>
  </w:style>
  <w:style w:type="character" w:customStyle="1" w:styleId="AckHeadChar">
    <w:name w:val="AckHead Char"/>
    <w:basedOn w:val="DefaultParagraphFont"/>
    <w:link w:val="AckHead"/>
    <w:rsid w:val="00034D0A"/>
    <w:rPr>
      <w:rFonts w:ascii="Times New Roman" w:eastAsiaTheme="minorHAnsi" w:hAnsi="Times New Roman"/>
      <w:color w:val="44546A" w:themeColor="text2"/>
      <w:kern w:val="0"/>
      <w:sz w:val="28"/>
      <w:lang w:eastAsia="en-US"/>
    </w:rPr>
  </w:style>
  <w:style w:type="paragraph" w:customStyle="1" w:styleId="AckPara">
    <w:name w:val="AckPara"/>
    <w:autoRedefine/>
    <w:qFormat/>
    <w:rsid w:val="00034D0A"/>
    <w:pPr>
      <w:spacing w:after="200" w:line="276" w:lineRule="auto"/>
    </w:pPr>
    <w:rPr>
      <w:rFonts w:ascii="Times New Roman" w:eastAsiaTheme="minorHAnsi" w:hAnsi="Times New Roman"/>
      <w:color w:val="222A35" w:themeColor="text2" w:themeShade="80"/>
      <w:kern w:val="0"/>
      <w:sz w:val="22"/>
      <w:lang w:eastAsia="en-US"/>
    </w:rPr>
  </w:style>
  <w:style w:type="character" w:customStyle="1" w:styleId="AppendixChar">
    <w:name w:val="Appendix Char"/>
    <w:basedOn w:val="DefaultParagraphFont"/>
    <w:link w:val="Appendix"/>
    <w:rsid w:val="00034D0A"/>
    <w:rPr>
      <w:rFonts w:asciiTheme="majorHAnsi" w:eastAsiaTheme="minorHAnsi" w:hAnsiTheme="majorHAnsi"/>
      <w:color w:val="44546A" w:themeColor="text2"/>
      <w:kern w:val="0"/>
      <w:sz w:val="28"/>
      <w:lang w:eastAsia="en-US"/>
    </w:rPr>
  </w:style>
  <w:style w:type="paragraph" w:customStyle="1" w:styleId="AppendixH1">
    <w:name w:val="AppendixH1"/>
    <w:qFormat/>
    <w:rsid w:val="00034D0A"/>
    <w:pPr>
      <w:spacing w:after="200" w:line="276" w:lineRule="auto"/>
    </w:pPr>
    <w:rPr>
      <w:rFonts w:ascii="Times New Roman" w:eastAsiaTheme="minorHAnsi" w:hAnsi="Times New Roman"/>
      <w:color w:val="4472C4" w:themeColor="accent1"/>
      <w:kern w:val="0"/>
      <w:sz w:val="32"/>
      <w:lang w:eastAsia="en-US"/>
    </w:rPr>
  </w:style>
  <w:style w:type="paragraph" w:customStyle="1" w:styleId="AppendixH2">
    <w:name w:val="AppendixH2"/>
    <w:qFormat/>
    <w:rsid w:val="00034D0A"/>
    <w:pPr>
      <w:autoSpaceDE w:val="0"/>
      <w:autoSpaceDN w:val="0"/>
      <w:adjustRightInd w:val="0"/>
    </w:pPr>
    <w:rPr>
      <w:rFonts w:ascii="Times New Roman" w:eastAsiaTheme="minorHAnsi" w:hAnsi="Times New Roman" w:cs="Courier New"/>
      <w:color w:val="0070C0"/>
      <w:kern w:val="0"/>
      <w:sz w:val="24"/>
      <w:szCs w:val="24"/>
      <w:lang w:eastAsia="en-US"/>
    </w:rPr>
  </w:style>
  <w:style w:type="paragraph" w:customStyle="1" w:styleId="AppendixH3">
    <w:name w:val="AppendixH3"/>
    <w:qFormat/>
    <w:rsid w:val="00034D0A"/>
    <w:pPr>
      <w:autoSpaceDE w:val="0"/>
      <w:autoSpaceDN w:val="0"/>
      <w:adjustRightInd w:val="0"/>
    </w:pPr>
    <w:rPr>
      <w:rFonts w:ascii="Times New Roman" w:eastAsiaTheme="minorHAnsi" w:hAnsi="Times New Roman" w:cs="Courier New"/>
      <w:color w:val="4472C4" w:themeColor="accent1"/>
      <w:kern w:val="0"/>
      <w:sz w:val="22"/>
      <w:szCs w:val="24"/>
      <w:lang w:eastAsia="en-US"/>
    </w:rPr>
  </w:style>
  <w:style w:type="character" w:customStyle="1" w:styleId="ArticleTitle">
    <w:name w:val="ArticleTitle"/>
    <w:basedOn w:val="DefaultParagraphFont"/>
    <w:uiPriority w:val="1"/>
    <w:qFormat/>
    <w:rsid w:val="00034D0A"/>
    <w:rPr>
      <w:color w:val="auto"/>
      <w:bdr w:val="none" w:sz="0" w:space="0" w:color="auto"/>
      <w:shd w:val="clear" w:color="auto" w:fill="CCCCFF"/>
    </w:rPr>
  </w:style>
  <w:style w:type="paragraph" w:customStyle="1" w:styleId="AuthNotes">
    <w:name w:val="AuthNotes"/>
    <w:qFormat/>
    <w:rsid w:val="00034D0A"/>
    <w:pPr>
      <w:spacing w:after="200" w:line="276" w:lineRule="auto"/>
    </w:pPr>
    <w:rPr>
      <w:rFonts w:eastAsiaTheme="minorHAnsi"/>
      <w:color w:val="525252" w:themeColor="accent3" w:themeShade="80"/>
      <w:kern w:val="0"/>
      <w:sz w:val="22"/>
      <w:lang w:eastAsia="en-US"/>
    </w:rPr>
  </w:style>
  <w:style w:type="character" w:customStyle="1" w:styleId="author-comment">
    <w:name w:val="author-comment"/>
    <w:basedOn w:val="DefaultParagraphFont"/>
    <w:uiPriority w:val="1"/>
    <w:qFormat/>
    <w:rsid w:val="00034D0A"/>
    <w:rPr>
      <w:color w:val="FFC000" w:themeColor="accent4"/>
    </w:rPr>
  </w:style>
  <w:style w:type="paragraph" w:customStyle="1" w:styleId="Authors">
    <w:name w:val="Authors"/>
    <w:link w:val="AuthorsChar"/>
    <w:autoRedefine/>
    <w:qFormat/>
    <w:rsid w:val="00034D0A"/>
    <w:pPr>
      <w:spacing w:before="360" w:after="200" w:line="276" w:lineRule="auto"/>
    </w:pPr>
    <w:rPr>
      <w:rFonts w:eastAsiaTheme="minorHAnsi"/>
      <w:color w:val="0070C0"/>
      <w:kern w:val="0"/>
      <w:sz w:val="24"/>
      <w:lang w:eastAsia="en-US"/>
    </w:rPr>
  </w:style>
  <w:style w:type="character" w:customStyle="1" w:styleId="AuthorsChar">
    <w:name w:val="Authors Char"/>
    <w:basedOn w:val="DefaultParagraphFont"/>
    <w:link w:val="Authors"/>
    <w:rsid w:val="00034D0A"/>
    <w:rPr>
      <w:rFonts w:eastAsiaTheme="minorHAnsi"/>
      <w:color w:val="0070C0"/>
      <w:kern w:val="0"/>
      <w:sz w:val="24"/>
      <w:lang w:eastAsia="en-US"/>
    </w:rPr>
  </w:style>
  <w:style w:type="character" w:customStyle="1" w:styleId="BookTitle">
    <w:name w:val="BookTitle"/>
    <w:basedOn w:val="DefaultParagraphFont"/>
    <w:uiPriority w:val="1"/>
    <w:qFormat/>
    <w:rsid w:val="00034D0A"/>
    <w:rPr>
      <w:color w:val="auto"/>
      <w:bdr w:val="none" w:sz="0" w:space="0" w:color="auto"/>
      <w:shd w:val="clear" w:color="auto" w:fill="FFD9B3"/>
    </w:rPr>
  </w:style>
  <w:style w:type="paragraph" w:customStyle="1" w:styleId="BoxText">
    <w:name w:val="BoxText"/>
    <w:qFormat/>
    <w:rsid w:val="00034D0A"/>
    <w:pPr>
      <w:spacing w:after="200" w:line="276" w:lineRule="auto"/>
    </w:pPr>
    <w:rPr>
      <w:rFonts w:eastAsiaTheme="minorHAnsi"/>
      <w:kern w:val="0"/>
      <w:sz w:val="18"/>
      <w:lang w:eastAsia="en-US"/>
    </w:rPr>
  </w:style>
  <w:style w:type="paragraph" w:customStyle="1" w:styleId="BoxTitle">
    <w:name w:val="BoxTitle"/>
    <w:basedOn w:val="Normal"/>
    <w:qFormat/>
    <w:rsid w:val="00034D0A"/>
    <w:rPr>
      <w:rFonts w:asciiTheme="majorHAnsi" w:hAnsiTheme="majorHAnsi" w:cs="Times New Roman"/>
      <w:sz w:val="24"/>
      <w:szCs w:val="24"/>
    </w:rPr>
  </w:style>
  <w:style w:type="character" w:customStyle="1" w:styleId="City">
    <w:name w:val="City"/>
    <w:basedOn w:val="DefaultParagraphFont"/>
    <w:uiPriority w:val="1"/>
    <w:qFormat/>
    <w:rsid w:val="00034D0A"/>
    <w:rPr>
      <w:color w:val="auto"/>
      <w:bdr w:val="none" w:sz="0" w:space="0" w:color="auto"/>
      <w:shd w:val="clear" w:color="auto" w:fill="66FFFF"/>
    </w:rPr>
  </w:style>
  <w:style w:type="character" w:customStyle="1" w:styleId="Collab">
    <w:name w:val="Collab"/>
    <w:basedOn w:val="DefaultParagraphFont"/>
    <w:uiPriority w:val="1"/>
    <w:qFormat/>
    <w:rsid w:val="00034D0A"/>
    <w:rPr>
      <w:color w:val="auto"/>
      <w:bdr w:val="none" w:sz="0" w:space="0" w:color="auto"/>
      <w:shd w:val="clear" w:color="auto" w:fill="5F5F5F"/>
    </w:rPr>
  </w:style>
  <w:style w:type="character" w:customStyle="1" w:styleId="ConfDate">
    <w:name w:val="ConfDate"/>
    <w:basedOn w:val="DefaultParagraphFont"/>
    <w:uiPriority w:val="1"/>
    <w:rsid w:val="00034D0A"/>
    <w:rPr>
      <w:rFonts w:ascii="Times New Roman" w:hAnsi="Times New Roman"/>
      <w:color w:val="FF0066"/>
      <w:sz w:val="20"/>
    </w:rPr>
  </w:style>
  <w:style w:type="character" w:customStyle="1" w:styleId="ConfLoc">
    <w:name w:val="ConfLoc"/>
    <w:basedOn w:val="DefaultParagraphFont"/>
    <w:uiPriority w:val="1"/>
    <w:rsid w:val="00034D0A"/>
    <w:rPr>
      <w:color w:val="003300"/>
      <w:bdr w:val="none" w:sz="0" w:space="0" w:color="auto"/>
      <w:shd w:val="clear" w:color="auto" w:fill="9999FF"/>
    </w:rPr>
  </w:style>
  <w:style w:type="character" w:customStyle="1" w:styleId="ConfName">
    <w:name w:val="ConfName"/>
    <w:basedOn w:val="DefaultParagraphFont"/>
    <w:uiPriority w:val="1"/>
    <w:qFormat/>
    <w:rsid w:val="00034D0A"/>
    <w:rPr>
      <w:color w:val="15BDBD"/>
    </w:rPr>
  </w:style>
  <w:style w:type="paragraph" w:customStyle="1" w:styleId="Correspondence">
    <w:name w:val="Correspondence"/>
    <w:basedOn w:val="Normal"/>
    <w:link w:val="CorrespondenceChar"/>
    <w:autoRedefine/>
    <w:qFormat/>
    <w:rsid w:val="00034D0A"/>
    <w:rPr>
      <w:color w:val="1F4E79" w:themeColor="accent5" w:themeShade="80"/>
    </w:rPr>
  </w:style>
  <w:style w:type="character" w:customStyle="1" w:styleId="CorrespondenceChar">
    <w:name w:val="Correspondence Char"/>
    <w:basedOn w:val="DefaultParagraphFont"/>
    <w:link w:val="Correspondence"/>
    <w:rsid w:val="00034D0A"/>
    <w:rPr>
      <w:rFonts w:eastAsiaTheme="minorHAnsi"/>
      <w:color w:val="1F4E79" w:themeColor="accent5" w:themeShade="80"/>
      <w:kern w:val="0"/>
      <w:sz w:val="22"/>
      <w:lang w:eastAsia="en-US"/>
    </w:rPr>
  </w:style>
  <w:style w:type="character" w:customStyle="1" w:styleId="Country">
    <w:name w:val="Country"/>
    <w:basedOn w:val="DefaultParagraphFont"/>
    <w:uiPriority w:val="1"/>
    <w:qFormat/>
    <w:rsid w:val="00034D0A"/>
    <w:rPr>
      <w:color w:val="auto"/>
      <w:bdr w:val="none" w:sz="0" w:space="0" w:color="auto"/>
      <w:shd w:val="clear" w:color="auto" w:fill="00A5E0"/>
    </w:rPr>
  </w:style>
  <w:style w:type="paragraph" w:customStyle="1" w:styleId="DefItem">
    <w:name w:val="DefItem"/>
    <w:basedOn w:val="Normal"/>
    <w:autoRedefine/>
    <w:qFormat/>
    <w:rsid w:val="00034D0A"/>
    <w:pPr>
      <w:spacing w:after="80"/>
      <w:ind w:left="720"/>
    </w:pPr>
    <w:rPr>
      <w:color w:val="833C0B" w:themeColor="accent2" w:themeShade="80"/>
    </w:rPr>
  </w:style>
  <w:style w:type="paragraph" w:customStyle="1" w:styleId="DisplayFormula">
    <w:name w:val="DisplayFormula"/>
    <w:basedOn w:val="Normal"/>
    <w:link w:val="DisplayFormulaChar"/>
    <w:qFormat/>
    <w:rsid w:val="00034D0A"/>
    <w:pPr>
      <w:ind w:left="720"/>
    </w:pPr>
    <w:rPr>
      <w:color w:val="833C0B" w:themeColor="accent2" w:themeShade="80"/>
    </w:rPr>
  </w:style>
  <w:style w:type="character" w:customStyle="1" w:styleId="DisplayFormulaChar">
    <w:name w:val="DisplayFormula Char"/>
    <w:basedOn w:val="DefaultParagraphFont"/>
    <w:link w:val="DisplayFormula"/>
    <w:rsid w:val="00034D0A"/>
    <w:rPr>
      <w:rFonts w:eastAsiaTheme="minorHAnsi"/>
      <w:color w:val="833C0B" w:themeColor="accent2" w:themeShade="80"/>
      <w:kern w:val="0"/>
      <w:sz w:val="22"/>
      <w:lang w:eastAsia="en-US"/>
    </w:rPr>
  </w:style>
  <w:style w:type="character" w:customStyle="1" w:styleId="EdFirstName">
    <w:name w:val="EdFirstName"/>
    <w:basedOn w:val="DefaultParagraphFont"/>
    <w:uiPriority w:val="1"/>
    <w:qFormat/>
    <w:rsid w:val="00034D0A"/>
    <w:rPr>
      <w:color w:val="auto"/>
      <w:bdr w:val="none" w:sz="0" w:space="0" w:color="auto"/>
      <w:shd w:val="clear" w:color="auto" w:fill="FFD1E8"/>
    </w:rPr>
  </w:style>
  <w:style w:type="character" w:customStyle="1" w:styleId="Edition">
    <w:name w:val="Edition"/>
    <w:basedOn w:val="DefaultParagraphFont"/>
    <w:uiPriority w:val="1"/>
    <w:qFormat/>
    <w:rsid w:val="00034D0A"/>
    <w:rPr>
      <w:color w:val="auto"/>
      <w:bdr w:val="none" w:sz="0" w:space="0" w:color="auto"/>
      <w:shd w:val="clear" w:color="auto" w:fill="9999FF"/>
    </w:rPr>
  </w:style>
  <w:style w:type="character" w:customStyle="1" w:styleId="EdSurname">
    <w:name w:val="EdSurname"/>
    <w:basedOn w:val="DefaultParagraphFont"/>
    <w:uiPriority w:val="1"/>
    <w:qFormat/>
    <w:rsid w:val="00034D0A"/>
    <w:rPr>
      <w:color w:val="auto"/>
      <w:bdr w:val="none" w:sz="0" w:space="0" w:color="auto"/>
      <w:shd w:val="clear" w:color="auto" w:fill="FF95CA"/>
    </w:rPr>
  </w:style>
  <w:style w:type="character" w:customStyle="1" w:styleId="Email">
    <w:name w:val="Email"/>
    <w:basedOn w:val="DefaultParagraphFont"/>
    <w:uiPriority w:val="1"/>
    <w:qFormat/>
    <w:rsid w:val="00034D0A"/>
    <w:rPr>
      <w:color w:val="0808B8"/>
    </w:rPr>
  </w:style>
  <w:style w:type="character" w:customStyle="1" w:styleId="Fax">
    <w:name w:val="Fax"/>
    <w:basedOn w:val="DefaultParagraphFont"/>
    <w:uiPriority w:val="1"/>
    <w:qFormat/>
    <w:rsid w:val="00034D0A"/>
    <w:rPr>
      <w:color w:val="C00000"/>
    </w:rPr>
  </w:style>
  <w:style w:type="paragraph" w:customStyle="1" w:styleId="FigNote">
    <w:name w:val="FigNote"/>
    <w:basedOn w:val="TableFootnote"/>
    <w:qFormat/>
    <w:rsid w:val="00034D0A"/>
  </w:style>
  <w:style w:type="paragraph" w:customStyle="1" w:styleId="FigureCaption">
    <w:name w:val="FigureCaption"/>
    <w:link w:val="FigureCaptionChar"/>
    <w:autoRedefine/>
    <w:qFormat/>
    <w:rsid w:val="00034D0A"/>
    <w:pPr>
      <w:spacing w:before="360" w:after="200" w:line="276" w:lineRule="auto"/>
    </w:pPr>
    <w:rPr>
      <w:rFonts w:ascii="Times New Roman" w:eastAsiaTheme="minorHAnsi" w:hAnsi="Times New Roman"/>
      <w:color w:val="0070C0"/>
      <w:kern w:val="0"/>
      <w:sz w:val="24"/>
      <w:lang w:eastAsia="en-US"/>
    </w:rPr>
  </w:style>
  <w:style w:type="character" w:customStyle="1" w:styleId="FigureCaptionChar">
    <w:name w:val="FigureCaption Char"/>
    <w:basedOn w:val="DefaultParagraphFont"/>
    <w:link w:val="FigureCaption"/>
    <w:rsid w:val="00034D0A"/>
    <w:rPr>
      <w:rFonts w:ascii="Times New Roman" w:eastAsiaTheme="minorHAnsi" w:hAnsi="Times New Roman"/>
      <w:color w:val="0070C0"/>
      <w:kern w:val="0"/>
      <w:sz w:val="24"/>
      <w:lang w:eastAsia="en-US"/>
    </w:rPr>
  </w:style>
  <w:style w:type="character" w:customStyle="1" w:styleId="FirstName">
    <w:name w:val="FirstName"/>
    <w:basedOn w:val="DefaultParagraphFont"/>
    <w:uiPriority w:val="1"/>
    <w:qFormat/>
    <w:rsid w:val="00034D0A"/>
    <w:rPr>
      <w:color w:val="auto"/>
      <w:bdr w:val="none" w:sz="0" w:space="0" w:color="auto"/>
      <w:shd w:val="clear" w:color="auto" w:fill="DDDDDD"/>
    </w:rPr>
  </w:style>
  <w:style w:type="character" w:customStyle="1" w:styleId="focus">
    <w:name w:val="focus"/>
    <w:basedOn w:val="DefaultParagraphFont"/>
    <w:rsid w:val="00034D0A"/>
  </w:style>
  <w:style w:type="paragraph" w:customStyle="1" w:styleId="GlossaryHead">
    <w:name w:val="GlossaryHead"/>
    <w:basedOn w:val="Head1"/>
    <w:qFormat/>
    <w:rsid w:val="00034D0A"/>
    <w:rPr>
      <w:rFonts w:asciiTheme="majorHAnsi" w:hAnsiTheme="majorHAnsi"/>
      <w:color w:val="C45911" w:themeColor="accent2" w:themeShade="BF"/>
      <w:sz w:val="28"/>
    </w:rPr>
  </w:style>
  <w:style w:type="character" w:customStyle="1" w:styleId="Issue">
    <w:name w:val="Issue"/>
    <w:basedOn w:val="DefaultParagraphFont"/>
    <w:uiPriority w:val="1"/>
    <w:qFormat/>
    <w:rsid w:val="00034D0A"/>
    <w:rPr>
      <w:color w:val="auto"/>
      <w:bdr w:val="none" w:sz="0" w:space="0" w:color="auto"/>
      <w:shd w:val="clear" w:color="auto" w:fill="C8BE84"/>
    </w:rPr>
  </w:style>
  <w:style w:type="character" w:customStyle="1" w:styleId="JournalTitle">
    <w:name w:val="JournalTitle"/>
    <w:basedOn w:val="DefaultParagraphFont"/>
    <w:uiPriority w:val="1"/>
    <w:qFormat/>
    <w:rsid w:val="00034D0A"/>
    <w:rPr>
      <w:color w:val="auto"/>
      <w:bdr w:val="none" w:sz="0" w:space="0" w:color="auto"/>
      <w:shd w:val="clear" w:color="auto" w:fill="CCFF99"/>
    </w:rPr>
  </w:style>
  <w:style w:type="paragraph" w:customStyle="1" w:styleId="KeyWordHead">
    <w:name w:val="KeyWordHead"/>
    <w:basedOn w:val="Normal"/>
    <w:autoRedefine/>
    <w:qFormat/>
    <w:rsid w:val="00034D0A"/>
    <w:rPr>
      <w:color w:val="4472C4" w:themeColor="accent1"/>
      <w:sz w:val="28"/>
    </w:rPr>
  </w:style>
  <w:style w:type="paragraph" w:customStyle="1" w:styleId="KeyWords">
    <w:name w:val="KeyWords"/>
    <w:basedOn w:val="Normal"/>
    <w:qFormat/>
    <w:rsid w:val="00034D0A"/>
    <w:pPr>
      <w:ind w:left="720"/>
    </w:pPr>
    <w:rPr>
      <w:color w:val="1F3864" w:themeColor="accent1" w:themeShade="80"/>
      <w:sz w:val="20"/>
    </w:rPr>
  </w:style>
  <w:style w:type="character" w:customStyle="1" w:styleId="Label">
    <w:name w:val="Label"/>
    <w:basedOn w:val="DefaultParagraphFont"/>
    <w:uiPriority w:val="1"/>
    <w:qFormat/>
    <w:rsid w:val="00034D0A"/>
    <w:rPr>
      <w:b w:val="0"/>
      <w:color w:val="0070C0"/>
    </w:rPr>
  </w:style>
  <w:style w:type="character" w:customStyle="1" w:styleId="MiscDate">
    <w:name w:val="MiscDate"/>
    <w:basedOn w:val="DefaultParagraphFont"/>
    <w:uiPriority w:val="1"/>
    <w:qFormat/>
    <w:rsid w:val="00034D0A"/>
    <w:rPr>
      <w:color w:val="7030A0"/>
    </w:rPr>
  </w:style>
  <w:style w:type="character" w:customStyle="1" w:styleId="name-alternative">
    <w:name w:val="name-alternative"/>
    <w:basedOn w:val="DefaultParagraphFont"/>
    <w:uiPriority w:val="1"/>
    <w:qFormat/>
    <w:rsid w:val="00034D0A"/>
    <w:rPr>
      <w:color w:val="0D0D0D" w:themeColor="text1" w:themeTint="F2"/>
    </w:rPr>
  </w:style>
  <w:style w:type="paragraph" w:customStyle="1" w:styleId="NomenclatureHead">
    <w:name w:val="NomenclatureHead"/>
    <w:basedOn w:val="Normal"/>
    <w:qFormat/>
    <w:rsid w:val="00034D0A"/>
    <w:rPr>
      <w:rFonts w:asciiTheme="majorHAnsi" w:hAnsiTheme="majorHAnsi"/>
      <w:color w:val="C45911" w:themeColor="accent2" w:themeShade="BF"/>
      <w:sz w:val="28"/>
    </w:rPr>
  </w:style>
  <w:style w:type="character" w:customStyle="1" w:styleId="OrgDiv">
    <w:name w:val="OrgDiv"/>
    <w:basedOn w:val="DefaultParagraphFont"/>
    <w:uiPriority w:val="1"/>
    <w:qFormat/>
    <w:rsid w:val="00034D0A"/>
    <w:rPr>
      <w:color w:val="8496B0" w:themeColor="text2" w:themeTint="99"/>
    </w:rPr>
  </w:style>
  <w:style w:type="character" w:customStyle="1" w:styleId="OrgName">
    <w:name w:val="OrgName"/>
    <w:basedOn w:val="DefaultParagraphFont"/>
    <w:uiPriority w:val="1"/>
    <w:qFormat/>
    <w:rsid w:val="00034D0A"/>
    <w:rPr>
      <w:color w:val="323E4F" w:themeColor="text2" w:themeShade="BF"/>
    </w:rPr>
  </w:style>
  <w:style w:type="paragraph" w:customStyle="1" w:styleId="Para">
    <w:name w:val="Para"/>
    <w:rsid w:val="00034D0A"/>
    <w:pPr>
      <w:spacing w:after="200" w:line="276" w:lineRule="auto"/>
      <w:ind w:firstLine="567"/>
    </w:pPr>
    <w:rPr>
      <w:rFonts w:ascii="Times New Roman" w:eastAsiaTheme="minorHAnsi" w:hAnsi="Times New Roman"/>
      <w:kern w:val="0"/>
      <w:sz w:val="20"/>
      <w:lang w:eastAsia="en-US"/>
    </w:rPr>
  </w:style>
  <w:style w:type="character" w:customStyle="1" w:styleId="PatentNum">
    <w:name w:val="PatentNum"/>
    <w:basedOn w:val="DefaultParagraphFont"/>
    <w:uiPriority w:val="1"/>
    <w:qFormat/>
    <w:rsid w:val="00034D0A"/>
    <w:rPr>
      <w:color w:val="0000FF"/>
    </w:rPr>
  </w:style>
  <w:style w:type="character" w:customStyle="1" w:styleId="Phone">
    <w:name w:val="Phone"/>
    <w:basedOn w:val="DefaultParagraphFont"/>
    <w:uiPriority w:val="1"/>
    <w:qFormat/>
    <w:rsid w:val="00034D0A"/>
    <w:rPr>
      <w:color w:val="A0502C"/>
    </w:rPr>
  </w:style>
  <w:style w:type="character" w:customStyle="1" w:styleId="PinCode">
    <w:name w:val="PinCode"/>
    <w:basedOn w:val="DefaultParagraphFont"/>
    <w:uiPriority w:val="1"/>
    <w:qFormat/>
    <w:rsid w:val="00034D0A"/>
    <w:rPr>
      <w:color w:val="808000"/>
    </w:rPr>
  </w:style>
  <w:style w:type="character" w:styleId="PlaceholderText">
    <w:name w:val="Placeholder Text"/>
    <w:basedOn w:val="DefaultParagraphFont"/>
    <w:uiPriority w:val="99"/>
    <w:semiHidden/>
    <w:rsid w:val="00034D0A"/>
    <w:rPr>
      <w:color w:val="808080"/>
    </w:rPr>
  </w:style>
  <w:style w:type="paragraph" w:customStyle="1" w:styleId="Poem">
    <w:name w:val="Poem"/>
    <w:basedOn w:val="Normal"/>
    <w:qFormat/>
    <w:rsid w:val="00034D0A"/>
    <w:pPr>
      <w:spacing w:after="0"/>
      <w:ind w:left="1440"/>
    </w:pPr>
    <w:rPr>
      <w:color w:val="525252" w:themeColor="accent3" w:themeShade="80"/>
    </w:rPr>
  </w:style>
  <w:style w:type="paragraph" w:customStyle="1" w:styleId="PoemSource">
    <w:name w:val="PoemSource"/>
    <w:basedOn w:val="Normal"/>
    <w:qFormat/>
    <w:rsid w:val="00034D0A"/>
    <w:pPr>
      <w:jc w:val="right"/>
    </w:pPr>
    <w:rPr>
      <w:color w:val="525252" w:themeColor="accent3" w:themeShade="80"/>
    </w:rPr>
  </w:style>
  <w:style w:type="character" w:customStyle="1" w:styleId="Prefix">
    <w:name w:val="Prefix"/>
    <w:basedOn w:val="DefaultParagraphFont"/>
    <w:uiPriority w:val="1"/>
    <w:qFormat/>
    <w:rsid w:val="00034D0A"/>
    <w:rPr>
      <w:color w:val="auto"/>
      <w:bdr w:val="none" w:sz="0" w:space="0" w:color="auto"/>
      <w:shd w:val="clear" w:color="auto" w:fill="FF8633"/>
    </w:rPr>
  </w:style>
  <w:style w:type="paragraph" w:customStyle="1" w:styleId="Source">
    <w:name w:val="Source"/>
    <w:basedOn w:val="Normal"/>
    <w:qFormat/>
    <w:rsid w:val="00034D0A"/>
    <w:pPr>
      <w:ind w:left="720"/>
      <w:jc w:val="right"/>
    </w:pPr>
  </w:style>
  <w:style w:type="character" w:customStyle="1" w:styleId="ReceivedDate">
    <w:name w:val="ReceivedDate"/>
    <w:basedOn w:val="DefaultParagraphFont"/>
    <w:uiPriority w:val="1"/>
    <w:qFormat/>
    <w:rsid w:val="00034D0A"/>
    <w:rPr>
      <w:color w:val="00B050"/>
    </w:rPr>
  </w:style>
  <w:style w:type="paragraph" w:customStyle="1" w:styleId="ReferenceHead">
    <w:name w:val="ReferenceHead"/>
    <w:basedOn w:val="Normal"/>
    <w:autoRedefine/>
    <w:qFormat/>
    <w:rsid w:val="00034D0A"/>
    <w:rPr>
      <w:color w:val="002060"/>
      <w:sz w:val="28"/>
    </w:rPr>
  </w:style>
  <w:style w:type="character" w:customStyle="1" w:styleId="RefMisc">
    <w:name w:val="RefMisc"/>
    <w:basedOn w:val="DefaultParagraphFont"/>
    <w:uiPriority w:val="1"/>
    <w:qFormat/>
    <w:rsid w:val="00034D0A"/>
    <w:rPr>
      <w:color w:val="auto"/>
      <w:bdr w:val="none" w:sz="0" w:space="0" w:color="auto"/>
      <w:shd w:val="clear" w:color="auto" w:fill="FF9933"/>
    </w:rPr>
  </w:style>
  <w:style w:type="character" w:customStyle="1" w:styleId="RevisedDate">
    <w:name w:val="RevisedDate"/>
    <w:basedOn w:val="DefaultParagraphFont"/>
    <w:uiPriority w:val="1"/>
    <w:qFormat/>
    <w:rsid w:val="00034D0A"/>
    <w:rPr>
      <w:color w:val="0070C0"/>
    </w:rPr>
  </w:style>
  <w:style w:type="paragraph" w:customStyle="1" w:styleId="SignatureAff">
    <w:name w:val="SignatureAff"/>
    <w:basedOn w:val="Normal"/>
    <w:qFormat/>
    <w:rsid w:val="00034D0A"/>
    <w:pPr>
      <w:jc w:val="right"/>
    </w:pPr>
  </w:style>
  <w:style w:type="paragraph" w:customStyle="1" w:styleId="SignatureBlock">
    <w:name w:val="SignatureBlock"/>
    <w:basedOn w:val="Normal"/>
    <w:qFormat/>
    <w:rsid w:val="00034D0A"/>
    <w:pPr>
      <w:jc w:val="right"/>
    </w:pPr>
    <w:rPr>
      <w:bdr w:val="dotted" w:sz="4" w:space="0" w:color="auto"/>
    </w:rPr>
  </w:style>
  <w:style w:type="character" w:customStyle="1" w:styleId="State">
    <w:name w:val="State"/>
    <w:basedOn w:val="DefaultParagraphFont"/>
    <w:uiPriority w:val="1"/>
    <w:qFormat/>
    <w:rsid w:val="00034D0A"/>
    <w:rPr>
      <w:color w:val="A70B38"/>
    </w:rPr>
  </w:style>
  <w:style w:type="paragraph" w:customStyle="1" w:styleId="StatementItalic">
    <w:name w:val="StatementItalic"/>
    <w:basedOn w:val="Normal"/>
    <w:autoRedefine/>
    <w:qFormat/>
    <w:rsid w:val="00034D0A"/>
    <w:pPr>
      <w:ind w:left="720"/>
    </w:pPr>
    <w:rPr>
      <w:i/>
      <w:sz w:val="20"/>
    </w:rPr>
  </w:style>
  <w:style w:type="paragraph" w:customStyle="1" w:styleId="Statements">
    <w:name w:val="Statements"/>
    <w:basedOn w:val="Normal"/>
    <w:qFormat/>
    <w:rsid w:val="00034D0A"/>
    <w:pPr>
      <w:ind w:left="720"/>
    </w:pPr>
    <w:rPr>
      <w:sz w:val="20"/>
    </w:rPr>
  </w:style>
  <w:style w:type="character" w:customStyle="1" w:styleId="Street">
    <w:name w:val="Street"/>
    <w:basedOn w:val="DefaultParagraphFont"/>
    <w:uiPriority w:val="1"/>
    <w:qFormat/>
    <w:rsid w:val="00034D0A"/>
    <w:rPr>
      <w:color w:val="auto"/>
      <w:bdr w:val="none" w:sz="0" w:space="0" w:color="auto"/>
      <w:shd w:val="clear" w:color="auto" w:fill="00CC99"/>
    </w:rPr>
  </w:style>
  <w:style w:type="character" w:styleId="Strong">
    <w:name w:val="Strong"/>
    <w:basedOn w:val="DefaultParagraphFont"/>
    <w:uiPriority w:val="22"/>
    <w:qFormat/>
    <w:rsid w:val="00034D0A"/>
    <w:rPr>
      <w:b/>
      <w:bCs/>
    </w:rPr>
  </w:style>
  <w:style w:type="character" w:customStyle="1" w:styleId="Suffix">
    <w:name w:val="Suffix"/>
    <w:basedOn w:val="DefaultParagraphFont"/>
    <w:uiPriority w:val="1"/>
    <w:qFormat/>
    <w:rsid w:val="00034D0A"/>
    <w:rPr>
      <w:color w:val="auto"/>
      <w:bdr w:val="none" w:sz="0" w:space="0" w:color="auto"/>
      <w:shd w:val="clear" w:color="auto" w:fill="FFA86D"/>
    </w:rPr>
  </w:style>
  <w:style w:type="character" w:customStyle="1" w:styleId="Surname">
    <w:name w:val="Surname"/>
    <w:basedOn w:val="DefaultParagraphFont"/>
    <w:uiPriority w:val="1"/>
    <w:qFormat/>
    <w:rsid w:val="00034D0A"/>
    <w:rPr>
      <w:color w:val="auto"/>
      <w:bdr w:val="none" w:sz="0" w:space="0" w:color="auto"/>
      <w:shd w:val="clear" w:color="auto" w:fill="BCBCBC"/>
    </w:rPr>
  </w:style>
  <w:style w:type="paragraph" w:customStyle="1" w:styleId="TableCaption">
    <w:name w:val="TableCaption"/>
    <w:link w:val="TableCaptionChar"/>
    <w:autoRedefine/>
    <w:qFormat/>
    <w:rsid w:val="00034D0A"/>
    <w:pPr>
      <w:spacing w:before="360" w:after="200" w:line="276" w:lineRule="auto"/>
    </w:pPr>
    <w:rPr>
      <w:rFonts w:ascii="Times New Roman" w:eastAsiaTheme="minorHAnsi" w:hAnsi="Times New Roman"/>
      <w:color w:val="0070C0"/>
      <w:kern w:val="0"/>
      <w:sz w:val="24"/>
      <w:lang w:eastAsia="en-US"/>
    </w:rPr>
  </w:style>
  <w:style w:type="character" w:customStyle="1" w:styleId="TableCaptionChar">
    <w:name w:val="TableCaption Char"/>
    <w:basedOn w:val="DefaultParagraphFont"/>
    <w:link w:val="TableCaption"/>
    <w:rsid w:val="00034D0A"/>
    <w:rPr>
      <w:rFonts w:ascii="Times New Roman" w:eastAsiaTheme="minorHAnsi" w:hAnsi="Times New Roman"/>
      <w:color w:val="0070C0"/>
      <w:kern w:val="0"/>
      <w:sz w:val="24"/>
      <w:lang w:eastAsia="en-US"/>
    </w:rPr>
  </w:style>
  <w:style w:type="paragraph" w:customStyle="1" w:styleId="TableFootnote">
    <w:name w:val="TableFootnote"/>
    <w:basedOn w:val="Normal"/>
    <w:link w:val="TableFootnoteChar"/>
    <w:qFormat/>
    <w:rsid w:val="00034D0A"/>
    <w:pPr>
      <w:spacing w:after="0"/>
    </w:pPr>
    <w:rPr>
      <w:rFonts w:asciiTheme="majorHAnsi" w:hAnsiTheme="majorHAnsi"/>
      <w:sz w:val="18"/>
    </w:rPr>
  </w:style>
  <w:style w:type="character" w:customStyle="1" w:styleId="TableFootnoteChar">
    <w:name w:val="TableFootnote Char"/>
    <w:basedOn w:val="DefaultParagraphFont"/>
    <w:link w:val="TableFootnote"/>
    <w:rsid w:val="00034D0A"/>
    <w:rPr>
      <w:rFonts w:asciiTheme="majorHAnsi" w:eastAsiaTheme="minorHAnsi" w:hAnsiTheme="majorHAnsi"/>
      <w:kern w:val="0"/>
      <w:sz w:val="18"/>
      <w:lang w:eastAsia="en-US"/>
    </w:rPr>
  </w:style>
  <w:style w:type="paragraph" w:customStyle="1" w:styleId="TitleNote">
    <w:name w:val="TitleNote"/>
    <w:basedOn w:val="AuthNotes"/>
    <w:qFormat/>
    <w:rsid w:val="00034D0A"/>
    <w:rPr>
      <w:sz w:val="20"/>
    </w:rPr>
  </w:style>
  <w:style w:type="paragraph" w:customStyle="1" w:styleId="TransAbstract">
    <w:name w:val="TransAbstract"/>
    <w:basedOn w:val="Abstract"/>
    <w:qFormat/>
    <w:rsid w:val="00034D0A"/>
    <w:pPr>
      <w:spacing w:after="210"/>
    </w:pPr>
  </w:style>
  <w:style w:type="character" w:customStyle="1" w:styleId="TransTitle">
    <w:name w:val="TransTitle"/>
    <w:basedOn w:val="DefaultParagraphFont"/>
    <w:uiPriority w:val="1"/>
    <w:qFormat/>
    <w:rsid w:val="00034D0A"/>
    <w:rPr>
      <w:color w:val="538135" w:themeColor="accent6" w:themeShade="BF"/>
    </w:rPr>
  </w:style>
  <w:style w:type="character" w:customStyle="1" w:styleId="Year">
    <w:name w:val="Year"/>
    <w:basedOn w:val="DefaultParagraphFont"/>
    <w:uiPriority w:val="1"/>
    <w:qFormat/>
    <w:rsid w:val="00034D0A"/>
    <w:rPr>
      <w:color w:val="auto"/>
      <w:bdr w:val="none" w:sz="0" w:space="0" w:color="auto"/>
      <w:shd w:val="clear" w:color="auto" w:fill="66FF66"/>
    </w:rPr>
  </w:style>
  <w:style w:type="paragraph" w:customStyle="1" w:styleId="DisplayFormulaUnnum">
    <w:name w:val="DisplayFormulaUnnum"/>
    <w:basedOn w:val="Normal"/>
    <w:link w:val="DisplayFormulaUnnumChar"/>
    <w:rsid w:val="00034D0A"/>
  </w:style>
  <w:style w:type="character" w:customStyle="1" w:styleId="DateChar">
    <w:name w:val="Date Char"/>
    <w:basedOn w:val="DefaultParagraphFont"/>
    <w:uiPriority w:val="99"/>
    <w:semiHidden/>
    <w:rsid w:val="00034D0A"/>
  </w:style>
  <w:style w:type="character" w:customStyle="1" w:styleId="SubtitleChar">
    <w:name w:val="Subtitle Char"/>
    <w:basedOn w:val="DefaultParagraphFont"/>
    <w:uiPriority w:val="11"/>
    <w:rsid w:val="00034D0A"/>
    <w:rPr>
      <w:rFonts w:asciiTheme="majorHAnsi" w:eastAsiaTheme="majorEastAsia" w:hAnsiTheme="majorHAnsi" w:cstheme="majorBidi"/>
      <w:i/>
      <w:iCs/>
      <w:color w:val="4472C4" w:themeColor="accent1"/>
      <w:spacing w:val="15"/>
      <w:sz w:val="24"/>
      <w:szCs w:val="24"/>
    </w:rPr>
  </w:style>
  <w:style w:type="character" w:customStyle="1" w:styleId="DisplayFormulaUnnumChar">
    <w:name w:val="DisplayFormulaUnnum Char"/>
    <w:basedOn w:val="DefaultParagraphFont"/>
    <w:link w:val="DisplayFormulaUnnum"/>
    <w:rsid w:val="00034D0A"/>
    <w:rPr>
      <w:rFonts w:eastAsiaTheme="minorHAnsi"/>
      <w:kern w:val="0"/>
      <w:sz w:val="22"/>
      <w:lang w:eastAsia="en-US"/>
    </w:rPr>
  </w:style>
  <w:style w:type="paragraph" w:customStyle="1" w:styleId="FigureUnnum">
    <w:name w:val="FigureUnnum"/>
    <w:basedOn w:val="Normal"/>
    <w:link w:val="FigureUnnumChar"/>
    <w:rsid w:val="00034D0A"/>
  </w:style>
  <w:style w:type="character" w:customStyle="1" w:styleId="FigureUnnumChar">
    <w:name w:val="FigureUnnum Char"/>
    <w:basedOn w:val="DefaultParagraphFont"/>
    <w:link w:val="FigureUnnum"/>
    <w:rsid w:val="00034D0A"/>
    <w:rPr>
      <w:rFonts w:eastAsiaTheme="minorHAnsi"/>
      <w:kern w:val="0"/>
      <w:sz w:val="22"/>
      <w:lang w:eastAsia="en-US"/>
    </w:rPr>
  </w:style>
  <w:style w:type="paragraph" w:customStyle="1" w:styleId="PresentAddress">
    <w:name w:val="PresentAddress"/>
    <w:basedOn w:val="Normal"/>
    <w:link w:val="PresentAddressChar"/>
    <w:rsid w:val="00034D0A"/>
  </w:style>
  <w:style w:type="character" w:customStyle="1" w:styleId="PresentAddressChar">
    <w:name w:val="PresentAddress Char"/>
    <w:basedOn w:val="DefaultParagraphFont"/>
    <w:link w:val="PresentAddress"/>
    <w:rsid w:val="00034D0A"/>
    <w:rPr>
      <w:rFonts w:eastAsiaTheme="minorHAnsi"/>
      <w:kern w:val="0"/>
      <w:sz w:val="22"/>
      <w:lang w:eastAsia="en-US"/>
    </w:rPr>
  </w:style>
  <w:style w:type="paragraph" w:customStyle="1" w:styleId="ParaContinue">
    <w:name w:val="ParaContinue"/>
    <w:link w:val="ParaContinueChar"/>
    <w:rsid w:val="00034D0A"/>
    <w:pPr>
      <w:spacing w:after="200" w:line="276" w:lineRule="auto"/>
    </w:pPr>
    <w:rPr>
      <w:rFonts w:ascii="Times New Roman" w:eastAsiaTheme="minorHAnsi" w:hAnsi="Times New Roman"/>
      <w:kern w:val="0"/>
      <w:sz w:val="20"/>
      <w:lang w:eastAsia="en-US"/>
    </w:rPr>
  </w:style>
  <w:style w:type="character" w:customStyle="1" w:styleId="ParaContinueChar">
    <w:name w:val="ParaContinue Char"/>
    <w:basedOn w:val="DefaultParagraphFont"/>
    <w:link w:val="ParaContinue"/>
    <w:rsid w:val="00034D0A"/>
    <w:rPr>
      <w:rFonts w:ascii="Times New Roman" w:eastAsiaTheme="minorHAnsi" w:hAnsi="Times New Roman"/>
      <w:kern w:val="0"/>
      <w:sz w:val="20"/>
      <w:lang w:eastAsia="en-US"/>
    </w:rPr>
  </w:style>
  <w:style w:type="paragraph" w:customStyle="1" w:styleId="AuthorBio">
    <w:name w:val="AuthorBio"/>
    <w:link w:val="AuthorBioChar"/>
    <w:rsid w:val="00034D0A"/>
    <w:pPr>
      <w:spacing w:after="200" w:line="276" w:lineRule="auto"/>
    </w:pPr>
    <w:rPr>
      <w:rFonts w:ascii="Times New Roman" w:eastAsiaTheme="minorHAnsi" w:hAnsi="Times New Roman"/>
      <w:kern w:val="0"/>
      <w:sz w:val="22"/>
      <w:lang w:eastAsia="en-US"/>
    </w:rPr>
  </w:style>
  <w:style w:type="character" w:customStyle="1" w:styleId="AuthorBioChar">
    <w:name w:val="AuthorBio Char"/>
    <w:basedOn w:val="DefaultParagraphFont"/>
    <w:link w:val="AuthorBio"/>
    <w:rsid w:val="00034D0A"/>
    <w:rPr>
      <w:rFonts w:ascii="Times New Roman" w:eastAsiaTheme="minorHAnsi" w:hAnsi="Times New Roman"/>
      <w:kern w:val="0"/>
      <w:sz w:val="22"/>
      <w:lang w:eastAsia="en-US"/>
    </w:rPr>
  </w:style>
  <w:style w:type="paragraph" w:customStyle="1" w:styleId="DocHead">
    <w:name w:val="DocHead"/>
    <w:basedOn w:val="Normal"/>
    <w:autoRedefine/>
    <w:qFormat/>
    <w:rsid w:val="00034D0A"/>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034D0A"/>
    <w:rPr>
      <w:color w:val="auto"/>
      <w:bdr w:val="none" w:sz="0" w:space="0" w:color="auto"/>
      <w:shd w:val="clear" w:color="auto" w:fill="A5BED6"/>
    </w:rPr>
  </w:style>
  <w:style w:type="character" w:customStyle="1" w:styleId="Report">
    <w:name w:val="Report"/>
    <w:basedOn w:val="DefaultParagraphFont"/>
    <w:uiPriority w:val="1"/>
    <w:qFormat/>
    <w:rsid w:val="00034D0A"/>
    <w:rPr>
      <w:bdr w:val="none" w:sz="0" w:space="0" w:color="auto"/>
      <w:shd w:val="clear" w:color="auto" w:fill="D7E553"/>
    </w:rPr>
  </w:style>
  <w:style w:type="character" w:customStyle="1" w:styleId="Thesis">
    <w:name w:val="Thesis"/>
    <w:basedOn w:val="DefaultParagraphFont"/>
    <w:uiPriority w:val="1"/>
    <w:qFormat/>
    <w:rsid w:val="00034D0A"/>
    <w:rPr>
      <w:color w:val="auto"/>
      <w:bdr w:val="none" w:sz="0" w:space="0" w:color="auto"/>
      <w:shd w:val="clear" w:color="auto" w:fill="E5D007"/>
    </w:rPr>
  </w:style>
  <w:style w:type="character" w:customStyle="1" w:styleId="Issn">
    <w:name w:val="Issn"/>
    <w:basedOn w:val="DefaultParagraphFont"/>
    <w:uiPriority w:val="1"/>
    <w:qFormat/>
    <w:rsid w:val="00034D0A"/>
    <w:rPr>
      <w:bdr w:val="none" w:sz="0" w:space="0" w:color="auto"/>
      <w:shd w:val="clear" w:color="auto" w:fill="A17189"/>
    </w:rPr>
  </w:style>
  <w:style w:type="character" w:customStyle="1" w:styleId="Isbn">
    <w:name w:val="Isbn"/>
    <w:basedOn w:val="DefaultParagraphFont"/>
    <w:uiPriority w:val="1"/>
    <w:qFormat/>
    <w:rsid w:val="00034D0A"/>
    <w:rPr>
      <w:bdr w:val="none" w:sz="0" w:space="0" w:color="auto"/>
      <w:shd w:val="clear" w:color="auto" w:fill="C8EBFC"/>
    </w:rPr>
  </w:style>
  <w:style w:type="character" w:customStyle="1" w:styleId="Coden">
    <w:name w:val="Coden"/>
    <w:basedOn w:val="DefaultParagraphFont"/>
    <w:uiPriority w:val="1"/>
    <w:qFormat/>
    <w:rsid w:val="00034D0A"/>
    <w:rPr>
      <w:color w:val="auto"/>
      <w:bdr w:val="none" w:sz="0" w:space="0" w:color="auto"/>
      <w:shd w:val="clear" w:color="auto" w:fill="F9A88F"/>
    </w:rPr>
  </w:style>
  <w:style w:type="character" w:customStyle="1" w:styleId="Patent">
    <w:name w:val="Patent"/>
    <w:basedOn w:val="DefaultParagraphFont"/>
    <w:uiPriority w:val="1"/>
    <w:qFormat/>
    <w:rsid w:val="00034D0A"/>
    <w:rPr>
      <w:color w:val="auto"/>
      <w:bdr w:val="none" w:sz="0" w:space="0" w:color="auto"/>
      <w:shd w:val="clear" w:color="auto" w:fill="B26510"/>
    </w:rPr>
  </w:style>
  <w:style w:type="character" w:customStyle="1" w:styleId="MiddleName">
    <w:name w:val="MiddleName"/>
    <w:basedOn w:val="DefaultParagraphFont"/>
    <w:uiPriority w:val="1"/>
    <w:qFormat/>
    <w:rsid w:val="00034D0A"/>
    <w:rPr>
      <w:color w:val="auto"/>
      <w:bdr w:val="none" w:sz="0" w:space="0" w:color="auto"/>
      <w:shd w:val="clear" w:color="auto" w:fill="9C9C9C"/>
    </w:rPr>
  </w:style>
  <w:style w:type="character" w:customStyle="1" w:styleId="Query">
    <w:name w:val="Query"/>
    <w:basedOn w:val="DefaultParagraphFont"/>
    <w:uiPriority w:val="1"/>
    <w:rsid w:val="00034D0A"/>
    <w:rPr>
      <w:bdr w:val="none" w:sz="0" w:space="0" w:color="auto"/>
      <w:shd w:val="clear" w:color="auto" w:fill="FFFF0F"/>
    </w:rPr>
  </w:style>
  <w:style w:type="character" w:customStyle="1" w:styleId="EdMiddleName">
    <w:name w:val="EdMiddleName"/>
    <w:basedOn w:val="DefaultParagraphFont"/>
    <w:uiPriority w:val="1"/>
    <w:rsid w:val="00034D0A"/>
    <w:rPr>
      <w:bdr w:val="none" w:sz="0" w:space="0" w:color="auto"/>
      <w:shd w:val="clear" w:color="auto" w:fill="FF67B3"/>
    </w:rPr>
  </w:style>
  <w:style w:type="paragraph" w:customStyle="1" w:styleId="UnnumFigure">
    <w:name w:val="UnnumFigure"/>
    <w:basedOn w:val="Normal"/>
    <w:qFormat/>
    <w:rsid w:val="00034D0A"/>
    <w:pPr>
      <w:pBdr>
        <w:top w:val="single" w:sz="4" w:space="1" w:color="auto"/>
        <w:bottom w:val="single" w:sz="4" w:space="1" w:color="auto"/>
      </w:pBdr>
      <w:shd w:val="clear" w:color="auto" w:fill="D5DCE4" w:themeFill="text2" w:themeFillTint="33"/>
    </w:pPr>
  </w:style>
  <w:style w:type="paragraph" w:customStyle="1" w:styleId="UnnumTable">
    <w:name w:val="UnnumTable"/>
    <w:basedOn w:val="Normal"/>
    <w:qFormat/>
    <w:rsid w:val="00034D0A"/>
    <w:pPr>
      <w:pBdr>
        <w:top w:val="single" w:sz="4" w:space="1" w:color="auto"/>
        <w:bottom w:val="single" w:sz="4" w:space="1" w:color="auto"/>
      </w:pBdr>
      <w:shd w:val="clear" w:color="auto" w:fill="FBE4D5" w:themeFill="accent2" w:themeFillTint="33"/>
    </w:pPr>
  </w:style>
  <w:style w:type="paragraph" w:customStyle="1" w:styleId="UnnumScheme">
    <w:name w:val="UnnumScheme"/>
    <w:basedOn w:val="Normal"/>
    <w:qFormat/>
    <w:rsid w:val="00034D0A"/>
    <w:pPr>
      <w:pBdr>
        <w:top w:val="single" w:sz="4" w:space="1" w:color="auto"/>
        <w:bottom w:val="single" w:sz="4" w:space="1" w:color="auto"/>
      </w:pBdr>
      <w:shd w:val="clear" w:color="auto" w:fill="D9E2F3" w:themeFill="accent1" w:themeFillTint="33"/>
    </w:pPr>
  </w:style>
  <w:style w:type="paragraph" w:customStyle="1" w:styleId="Reference">
    <w:name w:val="Reference"/>
    <w:basedOn w:val="Normal"/>
    <w:qFormat/>
    <w:rsid w:val="00034D0A"/>
  </w:style>
  <w:style w:type="paragraph" w:customStyle="1" w:styleId="Bibentry">
    <w:name w:val="Bib_entry"/>
    <w:autoRedefine/>
    <w:qFormat/>
    <w:rsid w:val="00034D0A"/>
    <w:pPr>
      <w:spacing w:after="200" w:line="276" w:lineRule="auto"/>
    </w:pPr>
    <w:rPr>
      <w:rFonts w:ascii="Times New Roman" w:eastAsiaTheme="minorHAnsi" w:hAnsi="Times New Roman"/>
      <w:color w:val="BD0B24"/>
      <w:kern w:val="0"/>
      <w:sz w:val="22"/>
      <w:lang w:eastAsia="en-US"/>
    </w:rPr>
  </w:style>
  <w:style w:type="paragraph" w:customStyle="1" w:styleId="ListStart">
    <w:name w:val="ListStart"/>
    <w:basedOn w:val="Normal"/>
    <w:qFormat/>
    <w:rsid w:val="00034D0A"/>
  </w:style>
  <w:style w:type="paragraph" w:customStyle="1" w:styleId="ListEnd">
    <w:name w:val="ListEnd"/>
    <w:basedOn w:val="Normal"/>
    <w:qFormat/>
    <w:rsid w:val="00034D0A"/>
  </w:style>
  <w:style w:type="paragraph" w:customStyle="1" w:styleId="AbbreviationHead">
    <w:name w:val="AbbreviationHead"/>
    <w:basedOn w:val="NomenclatureHead"/>
    <w:qFormat/>
    <w:rsid w:val="00034D0A"/>
  </w:style>
  <w:style w:type="paragraph" w:customStyle="1" w:styleId="GraphAbstract">
    <w:name w:val="GraphAbstract"/>
    <w:basedOn w:val="Normal"/>
    <w:qFormat/>
    <w:rsid w:val="00034D0A"/>
  </w:style>
  <w:style w:type="paragraph" w:styleId="Caption">
    <w:name w:val="caption"/>
    <w:basedOn w:val="Normal"/>
    <w:next w:val="Normal"/>
    <w:autoRedefine/>
    <w:uiPriority w:val="35"/>
    <w:unhideWhenUsed/>
    <w:qFormat/>
    <w:rsid w:val="00034D0A"/>
    <w:pPr>
      <w:spacing w:line="240" w:lineRule="auto"/>
    </w:pPr>
    <w:rPr>
      <w:b/>
      <w:bCs/>
      <w:color w:val="4472C4" w:themeColor="accent1"/>
      <w:sz w:val="18"/>
      <w:szCs w:val="18"/>
    </w:rPr>
  </w:style>
  <w:style w:type="paragraph" w:customStyle="1" w:styleId="Epigraph">
    <w:name w:val="Epigraph"/>
    <w:basedOn w:val="Normal"/>
    <w:autoRedefine/>
    <w:qFormat/>
    <w:rsid w:val="00034D0A"/>
    <w:pPr>
      <w:ind w:left="720"/>
    </w:pPr>
    <w:rPr>
      <w:iCs/>
      <w:color w:val="BF8F00" w:themeColor="accent4" w:themeShade="BF"/>
    </w:rPr>
  </w:style>
  <w:style w:type="paragraph" w:customStyle="1" w:styleId="Dedication">
    <w:name w:val="Dedication"/>
    <w:basedOn w:val="Para"/>
    <w:autoRedefine/>
    <w:qFormat/>
    <w:rsid w:val="00034D0A"/>
    <w:rPr>
      <w:color w:val="C45911" w:themeColor="accent2" w:themeShade="BF"/>
    </w:rPr>
  </w:style>
  <w:style w:type="paragraph" w:customStyle="1" w:styleId="ConflictofInterest">
    <w:name w:val="ConflictofInterest"/>
    <w:basedOn w:val="Para"/>
    <w:autoRedefine/>
    <w:qFormat/>
    <w:rsid w:val="00034D0A"/>
    <w:rPr>
      <w:sz w:val="22"/>
    </w:rPr>
  </w:style>
  <w:style w:type="paragraph" w:customStyle="1" w:styleId="FloatQuote">
    <w:name w:val="FloatQuote"/>
    <w:basedOn w:val="Para"/>
    <w:qFormat/>
    <w:rsid w:val="00034D0A"/>
    <w:pPr>
      <w:shd w:val="clear" w:color="auto" w:fill="E2EFD9" w:themeFill="accent6" w:themeFillTint="33"/>
      <w:ind w:left="1134" w:right="1134" w:firstLine="0"/>
      <w:jc w:val="both"/>
    </w:pPr>
    <w:rPr>
      <w:sz w:val="18"/>
    </w:rPr>
  </w:style>
  <w:style w:type="paragraph" w:customStyle="1" w:styleId="PullQuote">
    <w:name w:val="PullQuote"/>
    <w:basedOn w:val="Para"/>
    <w:qFormat/>
    <w:rsid w:val="00034D0A"/>
    <w:pPr>
      <w:shd w:val="clear" w:color="auto" w:fill="EDEDED" w:themeFill="accent3" w:themeFillTint="33"/>
      <w:ind w:left="1134" w:right="1134" w:firstLine="0"/>
      <w:jc w:val="both"/>
    </w:pPr>
    <w:rPr>
      <w:sz w:val="18"/>
    </w:rPr>
  </w:style>
  <w:style w:type="paragraph" w:customStyle="1" w:styleId="TableFootTitle">
    <w:name w:val="TableFootTitle"/>
    <w:basedOn w:val="TableFootnote"/>
    <w:autoRedefine/>
    <w:qFormat/>
    <w:rsid w:val="00034D0A"/>
    <w:rPr>
      <w:sz w:val="22"/>
    </w:rPr>
  </w:style>
  <w:style w:type="character" w:customStyle="1" w:styleId="GrantNumber">
    <w:name w:val="GrantNumber"/>
    <w:basedOn w:val="FundingNumber"/>
    <w:uiPriority w:val="1"/>
    <w:qFormat/>
    <w:rsid w:val="00034D0A"/>
    <w:rPr>
      <w:color w:val="9900FF"/>
    </w:rPr>
  </w:style>
  <w:style w:type="character" w:customStyle="1" w:styleId="GrantSponser">
    <w:name w:val="GrantSponser"/>
    <w:basedOn w:val="FundingAgency"/>
    <w:uiPriority w:val="1"/>
    <w:qFormat/>
    <w:rsid w:val="00034D0A"/>
    <w:rPr>
      <w:color w:val="666699"/>
    </w:rPr>
  </w:style>
  <w:style w:type="paragraph" w:customStyle="1" w:styleId="SuppHead">
    <w:name w:val="SuppHead"/>
    <w:basedOn w:val="Head1"/>
    <w:qFormat/>
    <w:rsid w:val="00034D0A"/>
  </w:style>
  <w:style w:type="paragraph" w:customStyle="1" w:styleId="SuppInfo">
    <w:name w:val="SuppInfo"/>
    <w:basedOn w:val="Para"/>
    <w:qFormat/>
    <w:rsid w:val="00034D0A"/>
  </w:style>
  <w:style w:type="paragraph" w:customStyle="1" w:styleId="SuppMedia">
    <w:name w:val="SuppMedia"/>
    <w:basedOn w:val="Para"/>
    <w:qFormat/>
    <w:rsid w:val="00034D0A"/>
  </w:style>
  <w:style w:type="paragraph" w:customStyle="1" w:styleId="AdditionalInfoHead">
    <w:name w:val="AdditionalInfoHead"/>
    <w:basedOn w:val="Head1"/>
    <w:qFormat/>
    <w:rsid w:val="00034D0A"/>
  </w:style>
  <w:style w:type="paragraph" w:customStyle="1" w:styleId="AdditionalInfo">
    <w:name w:val="AdditionalInfo"/>
    <w:basedOn w:val="Para"/>
    <w:qFormat/>
    <w:rsid w:val="00034D0A"/>
  </w:style>
  <w:style w:type="paragraph" w:customStyle="1" w:styleId="FeatureTitle">
    <w:name w:val="FeatureTitle"/>
    <w:basedOn w:val="BoxTitle"/>
    <w:qFormat/>
    <w:rsid w:val="00034D0A"/>
  </w:style>
  <w:style w:type="paragraph" w:customStyle="1" w:styleId="AltTitle">
    <w:name w:val="AltTitle"/>
    <w:basedOn w:val="Titledocument"/>
    <w:qFormat/>
    <w:rsid w:val="00034D0A"/>
  </w:style>
  <w:style w:type="paragraph" w:customStyle="1" w:styleId="AltSubTitle">
    <w:name w:val="AltSubTitle"/>
    <w:basedOn w:val="Subtitle"/>
    <w:qFormat/>
    <w:rsid w:val="00034D0A"/>
  </w:style>
  <w:style w:type="paragraph" w:customStyle="1" w:styleId="SelfCitation">
    <w:name w:val="SelfCitation"/>
    <w:basedOn w:val="Para"/>
    <w:qFormat/>
    <w:rsid w:val="00034D0A"/>
  </w:style>
  <w:style w:type="paragraph" w:styleId="Subtitle">
    <w:name w:val="Subtitle"/>
    <w:basedOn w:val="Normal"/>
    <w:next w:val="Normal"/>
    <w:link w:val="SubtitleChar1"/>
    <w:uiPriority w:val="11"/>
    <w:qFormat/>
    <w:rsid w:val="00034D0A"/>
    <w:pPr>
      <w:numPr>
        <w:ilvl w:val="1"/>
      </w:numPr>
    </w:pPr>
    <w:rPr>
      <w:rFonts w:asciiTheme="majorHAnsi" w:eastAsiaTheme="majorEastAsia" w:hAnsiTheme="majorHAnsi" w:cstheme="majorBidi"/>
      <w:iCs/>
      <w:color w:val="4472C4" w:themeColor="accent1"/>
      <w:spacing w:val="15"/>
      <w:sz w:val="24"/>
      <w:szCs w:val="24"/>
    </w:rPr>
  </w:style>
  <w:style w:type="character" w:customStyle="1" w:styleId="SubtitleChar1">
    <w:name w:val="Subtitle Char1"/>
    <w:basedOn w:val="DefaultParagraphFont"/>
    <w:link w:val="Subtitle"/>
    <w:uiPriority w:val="11"/>
    <w:rsid w:val="00034D0A"/>
    <w:rPr>
      <w:rFonts w:asciiTheme="majorHAnsi" w:eastAsiaTheme="majorEastAsia" w:hAnsiTheme="majorHAnsi" w:cstheme="majorBidi"/>
      <w:iCs/>
      <w:color w:val="4472C4" w:themeColor="accent1"/>
      <w:spacing w:val="15"/>
      <w:kern w:val="0"/>
      <w:sz w:val="24"/>
      <w:szCs w:val="24"/>
      <w:lang w:eastAsia="en-US"/>
    </w:rPr>
  </w:style>
  <w:style w:type="paragraph" w:customStyle="1" w:styleId="ListTitle">
    <w:name w:val="ListTitle"/>
    <w:qFormat/>
    <w:rsid w:val="00034D0A"/>
    <w:pPr>
      <w:spacing w:after="200" w:line="276" w:lineRule="auto"/>
    </w:pPr>
    <w:rPr>
      <w:rFonts w:eastAsiaTheme="minorHAnsi"/>
      <w:kern w:val="0"/>
      <w:sz w:val="22"/>
      <w:lang w:eastAsia="en-US"/>
    </w:rPr>
  </w:style>
  <w:style w:type="character" w:customStyle="1" w:styleId="Isource">
    <w:name w:val="Isource"/>
    <w:basedOn w:val="DefaultParagraphFont"/>
    <w:uiPriority w:val="1"/>
    <w:qFormat/>
    <w:rsid w:val="00034D0A"/>
    <w:rPr>
      <w:b/>
      <w:color w:val="ED7D31" w:themeColor="accent2"/>
    </w:rPr>
  </w:style>
  <w:style w:type="paragraph" w:customStyle="1" w:styleId="FigSource">
    <w:name w:val="FigSource"/>
    <w:basedOn w:val="Normal"/>
    <w:qFormat/>
    <w:rsid w:val="00034D0A"/>
  </w:style>
  <w:style w:type="paragraph" w:customStyle="1" w:styleId="Copyright">
    <w:name w:val="Copyright"/>
    <w:basedOn w:val="Normal"/>
    <w:qFormat/>
    <w:rsid w:val="00034D0A"/>
  </w:style>
  <w:style w:type="paragraph" w:customStyle="1" w:styleId="InlineSupp">
    <w:name w:val="InlineSupp"/>
    <w:basedOn w:val="Normal"/>
    <w:qFormat/>
    <w:rsid w:val="00034D0A"/>
  </w:style>
  <w:style w:type="paragraph" w:customStyle="1" w:styleId="SidebarQuote">
    <w:name w:val="SidebarQuote"/>
    <w:basedOn w:val="Normal"/>
    <w:qFormat/>
    <w:rsid w:val="00034D0A"/>
  </w:style>
  <w:style w:type="character" w:customStyle="1" w:styleId="AltName">
    <w:name w:val="AltName"/>
    <w:basedOn w:val="DefaultParagraphFont"/>
    <w:uiPriority w:val="1"/>
    <w:qFormat/>
    <w:rsid w:val="00034D0A"/>
    <w:rPr>
      <w:color w:val="806000" w:themeColor="accent4" w:themeShade="80"/>
    </w:rPr>
  </w:style>
  <w:style w:type="paragraph" w:customStyle="1" w:styleId="StereoChemComp">
    <w:name w:val="StereoChemComp"/>
    <w:basedOn w:val="Normal"/>
    <w:qFormat/>
    <w:rsid w:val="00034D0A"/>
  </w:style>
  <w:style w:type="paragraph" w:customStyle="1" w:styleId="StereoChemForm">
    <w:name w:val="StereoChemForm"/>
    <w:basedOn w:val="Normal"/>
    <w:qFormat/>
    <w:rsid w:val="00034D0A"/>
  </w:style>
  <w:style w:type="paragraph" w:customStyle="1" w:styleId="StereoChemInfo">
    <w:name w:val="StereoChemInfo"/>
    <w:basedOn w:val="Normal"/>
    <w:qFormat/>
    <w:rsid w:val="00034D0A"/>
  </w:style>
  <w:style w:type="paragraph" w:customStyle="1" w:styleId="Address">
    <w:name w:val="Address"/>
    <w:rsid w:val="00034D0A"/>
    <w:pPr>
      <w:spacing w:before="240" w:after="240" w:line="560" w:lineRule="exact"/>
      <w:ind w:left="720" w:right="720"/>
      <w:contextualSpacing/>
    </w:pPr>
    <w:rPr>
      <w:rFonts w:ascii="Cambria Math" w:eastAsia="Times New Roman" w:hAnsi="Cambria Math" w:cs="Times New Roman"/>
      <w:color w:val="244061"/>
      <w:kern w:val="0"/>
      <w:sz w:val="24"/>
      <w:szCs w:val="20"/>
      <w:lang w:eastAsia="en-US"/>
    </w:rPr>
  </w:style>
  <w:style w:type="paragraph" w:customStyle="1" w:styleId="Answer">
    <w:name w:val="Answer"/>
    <w:qFormat/>
    <w:rsid w:val="00034D0A"/>
    <w:pPr>
      <w:tabs>
        <w:tab w:val="left" w:pos="720"/>
      </w:tabs>
      <w:spacing w:line="560" w:lineRule="exact"/>
      <w:ind w:left="720" w:hanging="720"/>
      <w:contextualSpacing/>
    </w:pPr>
    <w:rPr>
      <w:rFonts w:ascii="Cambria Math" w:eastAsia="Times New Roman" w:hAnsi="Cambria Math" w:cs="Times New Roman"/>
      <w:color w:val="8B4552"/>
      <w:kern w:val="0"/>
      <w:sz w:val="24"/>
      <w:szCs w:val="20"/>
      <w:lang w:eastAsia="en-US"/>
    </w:rPr>
  </w:style>
  <w:style w:type="paragraph" w:customStyle="1" w:styleId="Assessment">
    <w:name w:val="Assessment"/>
    <w:qFormat/>
    <w:rsid w:val="00034D0A"/>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kern w:val="0"/>
      <w:sz w:val="24"/>
      <w:szCs w:val="20"/>
      <w:lang w:eastAsia="en-US"/>
    </w:rPr>
  </w:style>
  <w:style w:type="paragraph" w:customStyle="1" w:styleId="Blurb">
    <w:name w:val="Blurb"/>
    <w:basedOn w:val="Normal"/>
    <w:qFormat/>
    <w:rsid w:val="00034D0A"/>
    <w:pPr>
      <w:spacing w:before="240" w:after="240" w:line="360" w:lineRule="exact"/>
      <w:ind w:left="1440" w:right="1440"/>
    </w:pPr>
    <w:rPr>
      <w:rFonts w:ascii="Arial Unicode MS" w:eastAsia="Times New Roman" w:hAnsi="Arial Unicode MS" w:cs="Times New Roman"/>
      <w:sz w:val="24"/>
      <w:szCs w:val="20"/>
      <w:lang w:val="en-GB"/>
    </w:rPr>
  </w:style>
  <w:style w:type="paragraph" w:customStyle="1" w:styleId="Break">
    <w:name w:val="Break"/>
    <w:basedOn w:val="Normal"/>
    <w:qFormat/>
    <w:rsid w:val="00034D0A"/>
    <w:pPr>
      <w:shd w:val="thinReverseDiagStripe" w:color="auto" w:fill="auto"/>
      <w:spacing w:before="120" w:after="120" w:line="560" w:lineRule="exact"/>
      <w:jc w:val="center"/>
    </w:pPr>
    <w:rPr>
      <w:rFonts w:ascii="Cambria Math" w:eastAsia="Times New Roman" w:hAnsi="Cambria Math" w:cs="Times New Roman"/>
      <w:sz w:val="24"/>
      <w:szCs w:val="20"/>
    </w:rPr>
  </w:style>
  <w:style w:type="paragraph" w:customStyle="1" w:styleId="Chemistry">
    <w:name w:val="Chemistry"/>
    <w:basedOn w:val="Normal"/>
    <w:qFormat/>
    <w:rsid w:val="00034D0A"/>
    <w:pPr>
      <w:tabs>
        <w:tab w:val="right" w:pos="8640"/>
      </w:tabs>
      <w:spacing w:after="0" w:line="560" w:lineRule="exact"/>
      <w:ind w:left="1440" w:right="720" w:hanging="720"/>
      <w:jc w:val="center"/>
    </w:pPr>
    <w:rPr>
      <w:rFonts w:ascii="Cambria Math" w:eastAsia="Times New Roman" w:hAnsi="Cambria Math" w:cs="Times New Roman"/>
      <w:color w:val="006666"/>
      <w:sz w:val="24"/>
      <w:szCs w:val="20"/>
      <w:lang w:val="en-GB"/>
    </w:rPr>
  </w:style>
  <w:style w:type="paragraph" w:customStyle="1" w:styleId="Contributor">
    <w:name w:val="Contributor"/>
    <w:basedOn w:val="Normal"/>
    <w:qFormat/>
    <w:rsid w:val="00034D0A"/>
    <w:pPr>
      <w:keepLines/>
      <w:spacing w:before="120" w:after="120" w:line="360" w:lineRule="exact"/>
      <w:contextualSpacing/>
      <w:jc w:val="center"/>
    </w:pPr>
    <w:rPr>
      <w:rFonts w:ascii="Arial Unicode MS" w:eastAsia="Times New Roman" w:hAnsi="Arial Unicode MS" w:cs="Times New Roman"/>
      <w:sz w:val="28"/>
      <w:szCs w:val="20"/>
    </w:rPr>
  </w:style>
  <w:style w:type="paragraph" w:customStyle="1" w:styleId="Definition">
    <w:name w:val="Definition"/>
    <w:basedOn w:val="Normal"/>
    <w:qFormat/>
    <w:rsid w:val="00034D0A"/>
    <w:pPr>
      <w:tabs>
        <w:tab w:val="right" w:pos="8640"/>
      </w:tabs>
      <w:spacing w:after="0"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034D0A"/>
    <w:pPr>
      <w:tabs>
        <w:tab w:val="left" w:pos="2880"/>
      </w:tabs>
      <w:spacing w:after="0"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034D0A"/>
    <w:pPr>
      <w:tabs>
        <w:tab w:val="right" w:pos="720"/>
        <w:tab w:val="left" w:pos="1440"/>
        <w:tab w:val="left" w:pos="2160"/>
        <w:tab w:val="left" w:pos="2880"/>
        <w:tab w:val="right" w:leader="dot" w:pos="8640"/>
      </w:tabs>
      <w:spacing w:before="120" w:after="0" w:line="360" w:lineRule="exact"/>
    </w:pPr>
    <w:rPr>
      <w:rFonts w:ascii="Cambria Math" w:eastAsia="Times New Roman" w:hAnsi="Cambria Math" w:cs="Times New Roman"/>
      <w:color w:val="007A37"/>
      <w:sz w:val="24"/>
      <w:szCs w:val="20"/>
      <w:lang w:val="en-GB"/>
    </w:rPr>
  </w:style>
  <w:style w:type="paragraph" w:customStyle="1" w:styleId="ExampleBegin">
    <w:name w:val="ExampleBegin"/>
    <w:basedOn w:val="Normal"/>
    <w:qFormat/>
    <w:rsid w:val="00034D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034D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034D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034D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
    <w:name w:val="Extract"/>
    <w:basedOn w:val="Normal"/>
    <w:rsid w:val="00034D0A"/>
    <w:pPr>
      <w:spacing w:after="0" w:line="360" w:lineRule="auto"/>
      <w:ind w:left="720" w:right="720" w:firstLine="720"/>
      <w:contextualSpacing/>
      <w:jc w:val="both"/>
    </w:pPr>
    <w:rPr>
      <w:rFonts w:ascii="Cambria Math" w:eastAsia="Times New Roman" w:hAnsi="Cambria Math" w:cs="Times New Roman"/>
      <w:szCs w:val="20"/>
    </w:rPr>
  </w:style>
  <w:style w:type="paragraph" w:customStyle="1" w:styleId="ExtractBegin">
    <w:name w:val="ExtractBegin"/>
    <w:basedOn w:val="Normal"/>
    <w:qFormat/>
    <w:rsid w:val="00034D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034D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MainHeading">
    <w:name w:val="MainHeading"/>
    <w:basedOn w:val="Normal"/>
    <w:rsid w:val="00034D0A"/>
    <w:pPr>
      <w:widowControl w:val="0"/>
      <w:pBdr>
        <w:top w:val="single" w:sz="4" w:space="1" w:color="auto"/>
        <w:left w:val="single" w:sz="4" w:space="4" w:color="auto"/>
        <w:bottom w:val="single" w:sz="4" w:space="6" w:color="auto"/>
        <w:right w:val="single" w:sz="4" w:space="4" w:color="auto"/>
      </w:pBdr>
      <w:spacing w:after="0"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034D0A"/>
    <w:pPr>
      <w:spacing w:after="0" w:line="560" w:lineRule="exact"/>
      <w:ind w:left="-720"/>
    </w:pPr>
    <w:rPr>
      <w:rFonts w:ascii="Cambria Math" w:eastAsia="Times New Roman" w:hAnsi="Cambria Math" w:cs="Times New Roman"/>
      <w:sz w:val="24"/>
      <w:szCs w:val="20"/>
      <w:lang w:val="en-GB"/>
    </w:rPr>
  </w:style>
  <w:style w:type="paragraph" w:customStyle="1" w:styleId="PartNumber">
    <w:name w:val="PartNumber"/>
    <w:basedOn w:val="Normal"/>
    <w:next w:val="Normal"/>
    <w:rsid w:val="00034D0A"/>
    <w:pPr>
      <w:keepNext/>
      <w:keepLines/>
      <w:spacing w:before="480" w:after="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034D0A"/>
    <w:rPr>
      <w:b/>
    </w:rPr>
  </w:style>
  <w:style w:type="paragraph" w:customStyle="1" w:styleId="Prelims">
    <w:name w:val="Prelims"/>
    <w:basedOn w:val="Normal"/>
    <w:rsid w:val="00034D0A"/>
    <w:pPr>
      <w:tabs>
        <w:tab w:val="right" w:pos="720"/>
        <w:tab w:val="left" w:pos="1440"/>
        <w:tab w:val="left" w:pos="2160"/>
        <w:tab w:val="left" w:pos="2880"/>
        <w:tab w:val="right" w:leader="dot" w:pos="8640"/>
      </w:tabs>
      <w:spacing w:before="120" w:after="0"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034D0A"/>
    <w:pPr>
      <w:spacing w:after="0"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034D0A"/>
    <w:pPr>
      <w:spacing w:after="0"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034D0A"/>
    <w:pPr>
      <w:tabs>
        <w:tab w:val="left" w:pos="720"/>
      </w:tabs>
      <w:spacing w:after="0" w:line="560" w:lineRule="exact"/>
      <w:ind w:left="720" w:hanging="720"/>
      <w:contextualSpacing/>
    </w:pPr>
    <w:rPr>
      <w:rFonts w:ascii="Cambria Math" w:eastAsia="Times New Roman" w:hAnsi="Cambria Math" w:cs="Times New Roman"/>
      <w:color w:val="4F272F"/>
      <w:sz w:val="24"/>
      <w:szCs w:val="20"/>
    </w:rPr>
  </w:style>
  <w:style w:type="paragraph" w:customStyle="1" w:styleId="Spine">
    <w:name w:val="Spine"/>
    <w:basedOn w:val="Normal"/>
    <w:qFormat/>
    <w:rsid w:val="00034D0A"/>
    <w:pPr>
      <w:pBdr>
        <w:top w:val="thinThickLargeGap" w:sz="24" w:space="8" w:color="auto"/>
        <w:bottom w:val="thickThinLargeGap" w:sz="24" w:space="12" w:color="auto"/>
      </w:pBdr>
      <w:spacing w:before="120" w:after="0" w:line="360" w:lineRule="exact"/>
    </w:pPr>
    <w:rPr>
      <w:rFonts w:ascii="Cambria Math" w:eastAsia="Times New Roman" w:hAnsi="Cambria Math" w:cs="Times New Roman"/>
      <w:sz w:val="24"/>
      <w:szCs w:val="20"/>
      <w:lang w:val="en-GB"/>
    </w:rPr>
  </w:style>
  <w:style w:type="paragraph" w:customStyle="1" w:styleId="Translation">
    <w:name w:val="Translation"/>
    <w:basedOn w:val="Extract"/>
    <w:qFormat/>
    <w:rsid w:val="00034D0A"/>
    <w:rPr>
      <w:color w:val="7030A0"/>
    </w:rPr>
  </w:style>
  <w:style w:type="paragraph" w:customStyle="1" w:styleId="Update">
    <w:name w:val="Update"/>
    <w:basedOn w:val="Normal"/>
    <w:qFormat/>
    <w:rsid w:val="00034D0A"/>
    <w:pPr>
      <w:pBdr>
        <w:top w:val="dashed" w:sz="4" w:space="6" w:color="auto"/>
        <w:bottom w:val="dashed" w:sz="4" w:space="16" w:color="auto"/>
      </w:pBdr>
      <w:spacing w:after="0" w:line="560" w:lineRule="exact"/>
      <w:ind w:firstLine="720"/>
    </w:pPr>
    <w:rPr>
      <w:rFonts w:ascii="Cambria Math" w:eastAsia="Times New Roman" w:hAnsi="Cambria Math" w:cs="Times New Roman"/>
      <w:color w:val="760016"/>
      <w:sz w:val="24"/>
      <w:szCs w:val="20"/>
      <w:lang w:val="en-GB"/>
    </w:rPr>
  </w:style>
  <w:style w:type="paragraph" w:customStyle="1" w:styleId="Video">
    <w:name w:val="Video"/>
    <w:basedOn w:val="Normal"/>
    <w:qFormat/>
    <w:rsid w:val="00034D0A"/>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szCs w:val="20"/>
    </w:rPr>
  </w:style>
  <w:style w:type="paragraph" w:customStyle="1" w:styleId="Head6">
    <w:name w:val="Head6"/>
    <w:basedOn w:val="Normal"/>
    <w:rsid w:val="00034D0A"/>
    <w:pPr>
      <w:keepNext/>
      <w:keepLines/>
      <w:widowControl w:val="0"/>
      <w:spacing w:before="240" w:after="120" w:line="560" w:lineRule="exact"/>
      <w:ind w:left="720"/>
      <w:outlineLvl w:val="5"/>
    </w:pPr>
    <w:rPr>
      <w:rFonts w:ascii="Arial Unicode MS" w:eastAsia="Arial Unicode MS" w:hAnsi="Arial Unicode MS" w:cs="Times New Roman"/>
      <w:color w:val="002060"/>
      <w:sz w:val="24"/>
      <w:szCs w:val="20"/>
    </w:rPr>
  </w:style>
  <w:style w:type="paragraph" w:customStyle="1" w:styleId="Editors">
    <w:name w:val="Editors"/>
    <w:basedOn w:val="Normal"/>
    <w:qFormat/>
    <w:rsid w:val="00034D0A"/>
  </w:style>
  <w:style w:type="character" w:customStyle="1" w:styleId="FundingAgency">
    <w:name w:val="FundingAgency"/>
    <w:basedOn w:val="DefaultParagraphFont"/>
    <w:uiPriority w:val="1"/>
    <w:qFormat/>
    <w:rsid w:val="00034D0A"/>
    <w:rPr>
      <w:color w:val="FF0000"/>
    </w:rPr>
  </w:style>
  <w:style w:type="character" w:customStyle="1" w:styleId="FundingNumber">
    <w:name w:val="FundingNumber"/>
    <w:basedOn w:val="DefaultParagraphFont"/>
    <w:uiPriority w:val="1"/>
    <w:qFormat/>
    <w:rsid w:val="00034D0A"/>
    <w:rPr>
      <w:color w:val="9900FF"/>
    </w:rPr>
  </w:style>
  <w:style w:type="character" w:customStyle="1" w:styleId="Orcid">
    <w:name w:val="Orcid"/>
    <w:basedOn w:val="DefaultParagraphFont"/>
    <w:uiPriority w:val="1"/>
    <w:qFormat/>
    <w:rsid w:val="00034D0A"/>
    <w:rPr>
      <w:color w:val="7030A0"/>
    </w:rPr>
  </w:style>
  <w:style w:type="paragraph" w:customStyle="1" w:styleId="TOC1">
    <w:name w:val="TOC1"/>
    <w:basedOn w:val="Normal"/>
    <w:qFormat/>
    <w:rsid w:val="00034D0A"/>
  </w:style>
  <w:style w:type="paragraph" w:customStyle="1" w:styleId="TOC2">
    <w:name w:val="TOC2"/>
    <w:basedOn w:val="Normal"/>
    <w:qFormat/>
    <w:rsid w:val="00034D0A"/>
  </w:style>
  <w:style w:type="paragraph" w:customStyle="1" w:styleId="TOC3">
    <w:name w:val="TOC3"/>
    <w:basedOn w:val="Normal"/>
    <w:qFormat/>
    <w:rsid w:val="00034D0A"/>
  </w:style>
  <w:style w:type="paragraph" w:customStyle="1" w:styleId="TOC4">
    <w:name w:val="TOC4"/>
    <w:basedOn w:val="Normal"/>
    <w:qFormat/>
    <w:rsid w:val="00034D0A"/>
  </w:style>
  <w:style w:type="paragraph" w:customStyle="1" w:styleId="TOCHeading">
    <w:name w:val="TOCHeading"/>
    <w:basedOn w:val="Normal"/>
    <w:qFormat/>
    <w:rsid w:val="00034D0A"/>
  </w:style>
  <w:style w:type="paragraph" w:customStyle="1" w:styleId="Index1">
    <w:name w:val="Index1"/>
    <w:basedOn w:val="Normal"/>
    <w:qFormat/>
    <w:rsid w:val="00034D0A"/>
  </w:style>
  <w:style w:type="paragraph" w:customStyle="1" w:styleId="Index2">
    <w:name w:val="Index2"/>
    <w:basedOn w:val="Normal"/>
    <w:qFormat/>
    <w:rsid w:val="00034D0A"/>
    <w:pPr>
      <w:ind w:left="284"/>
    </w:pPr>
  </w:style>
  <w:style w:type="paragraph" w:customStyle="1" w:styleId="Index3">
    <w:name w:val="Index3"/>
    <w:basedOn w:val="Normal"/>
    <w:qFormat/>
    <w:rsid w:val="00034D0A"/>
    <w:pPr>
      <w:ind w:left="567"/>
    </w:pPr>
  </w:style>
  <w:style w:type="paragraph" w:customStyle="1" w:styleId="Index4">
    <w:name w:val="Index4"/>
    <w:basedOn w:val="Normal"/>
    <w:qFormat/>
    <w:rsid w:val="00034D0A"/>
    <w:pPr>
      <w:ind w:left="851"/>
    </w:pPr>
  </w:style>
  <w:style w:type="paragraph" w:customStyle="1" w:styleId="IndexHead">
    <w:name w:val="IndexHead"/>
    <w:basedOn w:val="Normal"/>
    <w:qFormat/>
    <w:rsid w:val="00034D0A"/>
  </w:style>
  <w:style w:type="paragraph" w:customStyle="1" w:styleId="BoxHead1">
    <w:name w:val="BoxHead1"/>
    <w:basedOn w:val="AppendixH1"/>
    <w:qFormat/>
    <w:rsid w:val="00034D0A"/>
  </w:style>
  <w:style w:type="paragraph" w:customStyle="1" w:styleId="BoxHead2">
    <w:name w:val="BoxHead2"/>
    <w:basedOn w:val="AppendixH2"/>
    <w:qFormat/>
    <w:rsid w:val="00034D0A"/>
  </w:style>
  <w:style w:type="paragraph" w:customStyle="1" w:styleId="BoxHead3">
    <w:name w:val="BoxHead3"/>
    <w:basedOn w:val="AppendixH3"/>
    <w:qFormat/>
    <w:rsid w:val="00034D0A"/>
  </w:style>
  <w:style w:type="paragraph" w:customStyle="1" w:styleId="ChapterNumber">
    <w:name w:val="ChapterNumber"/>
    <w:basedOn w:val="Normal"/>
    <w:next w:val="Normal"/>
    <w:rsid w:val="00034D0A"/>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End">
    <w:name w:val="ChapterEnd"/>
    <w:basedOn w:val="Normal"/>
    <w:qFormat/>
    <w:rsid w:val="00034D0A"/>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Begin">
    <w:name w:val="ChapterBegin"/>
    <w:basedOn w:val="Normal"/>
    <w:qFormat/>
    <w:rsid w:val="00034D0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Title">
    <w:name w:val="ChapterTitle"/>
    <w:basedOn w:val="ChapterNumber"/>
    <w:rsid w:val="00034D0A"/>
    <w:rPr>
      <w:i w:val="0"/>
      <w:sz w:val="40"/>
    </w:rPr>
  </w:style>
  <w:style w:type="paragraph" w:customStyle="1" w:styleId="ChapterSubTitle">
    <w:name w:val="ChapterSubTitle"/>
    <w:basedOn w:val="ChapterTitle"/>
    <w:next w:val="Normal"/>
    <w:rsid w:val="00034D0A"/>
    <w:pPr>
      <w:spacing w:before="0"/>
    </w:pPr>
    <w:rPr>
      <w:b w:val="0"/>
      <w:i/>
      <w:sz w:val="36"/>
    </w:rPr>
  </w:style>
  <w:style w:type="paragraph" w:customStyle="1" w:styleId="ParaFirst">
    <w:name w:val="ParaFirst"/>
    <w:qFormat/>
    <w:rsid w:val="00034D0A"/>
    <w:pPr>
      <w:spacing w:before="360" w:line="560" w:lineRule="exact"/>
    </w:pPr>
    <w:rPr>
      <w:rFonts w:ascii="Cambria Math" w:eastAsia="Times New Roman" w:hAnsi="Cambria Math" w:cs="Times New Roman"/>
      <w:kern w:val="0"/>
      <w:sz w:val="24"/>
      <w:szCs w:val="20"/>
      <w:lang w:eastAsia="en-US"/>
    </w:rPr>
  </w:style>
  <w:style w:type="paragraph" w:customStyle="1" w:styleId="PartBegin">
    <w:name w:val="PartBegin"/>
    <w:basedOn w:val="Normal"/>
    <w:qFormat/>
    <w:rsid w:val="00034D0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034D0A"/>
    <w:pPr>
      <w:pBdr>
        <w:top w:val="none" w:sz="0" w:space="0" w:color="auto"/>
        <w:bottom w:val="thickThinSmallGap" w:sz="24" w:space="1" w:color="auto"/>
      </w:pBdr>
    </w:pPr>
  </w:style>
  <w:style w:type="paragraph" w:customStyle="1" w:styleId="AuthorBioHead">
    <w:name w:val="AuthorBioHead"/>
    <w:qFormat/>
    <w:rsid w:val="00034D0A"/>
    <w:pPr>
      <w:spacing w:after="200" w:line="276" w:lineRule="auto"/>
    </w:pPr>
    <w:rPr>
      <w:rFonts w:ascii="Times New Roman" w:eastAsiaTheme="minorHAnsi" w:hAnsi="Times New Roman"/>
      <w:kern w:val="0"/>
      <w:sz w:val="28"/>
      <w:lang w:eastAsia="en-US"/>
    </w:rPr>
  </w:style>
  <w:style w:type="character" w:customStyle="1" w:styleId="RevisedDate1">
    <w:name w:val="RevisedDate1"/>
    <w:basedOn w:val="DefaultParagraphFont"/>
    <w:uiPriority w:val="1"/>
    <w:qFormat/>
    <w:rsid w:val="00034D0A"/>
    <w:rPr>
      <w:color w:val="BF8F00" w:themeColor="accent4" w:themeShade="BF"/>
    </w:rPr>
  </w:style>
  <w:style w:type="character" w:customStyle="1" w:styleId="RevisedDate2">
    <w:name w:val="RevisedDate2"/>
    <w:basedOn w:val="DefaultParagraphFont"/>
    <w:uiPriority w:val="1"/>
    <w:qFormat/>
    <w:rsid w:val="00034D0A"/>
    <w:rPr>
      <w:color w:val="538135" w:themeColor="accent6" w:themeShade="BF"/>
    </w:rPr>
  </w:style>
  <w:style w:type="paragraph" w:customStyle="1" w:styleId="ClientTag">
    <w:name w:val="ClientTag"/>
    <w:basedOn w:val="Normal"/>
    <w:qFormat/>
    <w:rsid w:val="00034D0A"/>
  </w:style>
  <w:style w:type="paragraph" w:customStyle="1" w:styleId="RefHead1">
    <w:name w:val="RefHead1"/>
    <w:basedOn w:val="ReferenceHead"/>
    <w:qFormat/>
    <w:rsid w:val="00034D0A"/>
    <w:pPr>
      <w:ind w:left="284"/>
    </w:pPr>
  </w:style>
  <w:style w:type="paragraph" w:customStyle="1" w:styleId="RefHead2">
    <w:name w:val="RefHead2"/>
    <w:basedOn w:val="ReferenceHead"/>
    <w:qFormat/>
    <w:rsid w:val="00034D0A"/>
    <w:pPr>
      <w:ind w:left="567"/>
    </w:pPr>
  </w:style>
  <w:style w:type="paragraph" w:customStyle="1" w:styleId="RefHead3">
    <w:name w:val="RefHead3"/>
    <w:basedOn w:val="ReferenceHead"/>
    <w:qFormat/>
    <w:rsid w:val="00034D0A"/>
    <w:pPr>
      <w:spacing w:before="30"/>
      <w:ind w:left="851"/>
    </w:pPr>
  </w:style>
  <w:style w:type="paragraph" w:customStyle="1" w:styleId="FundingHead">
    <w:name w:val="FundingHead"/>
    <w:basedOn w:val="AckHead"/>
    <w:qFormat/>
    <w:rsid w:val="00034D0A"/>
  </w:style>
  <w:style w:type="paragraph" w:customStyle="1" w:styleId="FundingPara">
    <w:name w:val="FundingPara"/>
    <w:basedOn w:val="FundingHead"/>
    <w:next w:val="AckPara"/>
    <w:qFormat/>
    <w:rsid w:val="00034D0A"/>
  </w:style>
  <w:style w:type="paragraph" w:customStyle="1" w:styleId="DisclosureHead">
    <w:name w:val="DisclosureHead"/>
    <w:basedOn w:val="Head1"/>
    <w:qFormat/>
    <w:rsid w:val="00034D0A"/>
  </w:style>
  <w:style w:type="paragraph" w:customStyle="1" w:styleId="Disclosure">
    <w:name w:val="Disclosure"/>
    <w:basedOn w:val="Para"/>
    <w:qFormat/>
    <w:rsid w:val="00034D0A"/>
  </w:style>
  <w:style w:type="paragraph" w:customStyle="1" w:styleId="Quotation">
    <w:name w:val="Quotation"/>
    <w:basedOn w:val="Normal"/>
    <w:qFormat/>
    <w:rsid w:val="00034D0A"/>
    <w:pPr>
      <w:jc w:val="center"/>
    </w:pPr>
    <w:rPr>
      <w:sz w:val="16"/>
    </w:rPr>
  </w:style>
  <w:style w:type="character" w:customStyle="1" w:styleId="Correct">
    <w:name w:val="Correct"/>
    <w:basedOn w:val="DefaultParagraphFont"/>
    <w:uiPriority w:val="1"/>
    <w:qFormat/>
    <w:rsid w:val="00034D0A"/>
    <w:rPr>
      <w:b/>
      <w:color w:val="0070C0"/>
    </w:rPr>
  </w:style>
  <w:style w:type="paragraph" w:customStyle="1" w:styleId="Explanation">
    <w:name w:val="Explanation"/>
    <w:basedOn w:val="Normal"/>
    <w:rsid w:val="00034D0A"/>
    <w:pPr>
      <w:spacing w:before="240" w:after="240" w:line="360" w:lineRule="auto"/>
    </w:pPr>
    <w:rPr>
      <w:rFonts w:eastAsia="Times New Roman" w:cs="Times New Roman"/>
      <w:color w:val="666633"/>
      <w:sz w:val="24"/>
      <w:szCs w:val="24"/>
      <w:lang w:val="en-GB" w:bidi="ar-DZ"/>
    </w:rPr>
  </w:style>
  <w:style w:type="paragraph" w:customStyle="1" w:styleId="Hint">
    <w:name w:val="Hint"/>
    <w:basedOn w:val="Normal"/>
    <w:rsid w:val="00034D0A"/>
    <w:pPr>
      <w:spacing w:after="0" w:line="360" w:lineRule="auto"/>
    </w:pPr>
    <w:rPr>
      <w:rFonts w:eastAsia="Times New Roman" w:cs="Times New Roman"/>
      <w:color w:val="993300"/>
      <w:sz w:val="24"/>
      <w:szCs w:val="24"/>
      <w:lang w:val="en-GB" w:bidi="ar-DZ"/>
    </w:rPr>
  </w:style>
  <w:style w:type="paragraph" w:customStyle="1" w:styleId="QuestionFillblank">
    <w:name w:val="Question_Fillblank"/>
    <w:basedOn w:val="Normal"/>
    <w:rsid w:val="00034D0A"/>
    <w:pPr>
      <w:spacing w:before="240" w:after="240" w:line="240" w:lineRule="auto"/>
    </w:pPr>
    <w:rPr>
      <w:rFonts w:eastAsia="Times New Roman" w:cs="Times New Roman"/>
      <w:sz w:val="24"/>
      <w:szCs w:val="24"/>
      <w:lang w:val="en-GB" w:bidi="ar-DZ"/>
    </w:rPr>
  </w:style>
  <w:style w:type="paragraph" w:customStyle="1" w:styleId="QuestionMatch">
    <w:name w:val="Question_Match"/>
    <w:basedOn w:val="Normal"/>
    <w:rsid w:val="00034D0A"/>
    <w:pPr>
      <w:spacing w:before="240" w:after="240" w:line="240" w:lineRule="auto"/>
    </w:pPr>
    <w:rPr>
      <w:rFonts w:eastAsia="Times New Roman" w:cs="Times New Roman"/>
      <w:sz w:val="24"/>
      <w:szCs w:val="24"/>
      <w:lang w:val="en-GB" w:bidi="ar-DZ"/>
    </w:rPr>
  </w:style>
  <w:style w:type="paragraph" w:customStyle="1" w:styleId="QuestionMultiCh">
    <w:name w:val="Question_MultiCh"/>
    <w:basedOn w:val="Normal"/>
    <w:rsid w:val="00034D0A"/>
    <w:pPr>
      <w:spacing w:before="240" w:after="240" w:line="240" w:lineRule="auto"/>
    </w:pPr>
    <w:rPr>
      <w:rFonts w:eastAsia="Times New Roman" w:cs="Times New Roman"/>
      <w:sz w:val="24"/>
      <w:szCs w:val="24"/>
      <w:lang w:val="en-GB" w:bidi="ar-DZ"/>
    </w:rPr>
  </w:style>
  <w:style w:type="paragraph" w:customStyle="1" w:styleId="QuestionTrueFalse">
    <w:name w:val="Question_TrueFalse"/>
    <w:basedOn w:val="Normal"/>
    <w:rsid w:val="00034D0A"/>
    <w:pPr>
      <w:spacing w:before="240" w:after="240" w:line="240" w:lineRule="auto"/>
    </w:pPr>
    <w:rPr>
      <w:rFonts w:eastAsia="Times New Roman" w:cs="Times New Roman"/>
      <w:sz w:val="24"/>
      <w:szCs w:val="24"/>
      <w:lang w:val="en-GB" w:bidi="ar-DZ"/>
    </w:rPr>
  </w:style>
  <w:style w:type="paragraph" w:customStyle="1" w:styleId="Worksolution">
    <w:name w:val="Worksolution"/>
    <w:basedOn w:val="Normal"/>
    <w:rsid w:val="00034D0A"/>
    <w:pPr>
      <w:spacing w:after="0" w:line="240" w:lineRule="auto"/>
    </w:pPr>
    <w:rPr>
      <w:rFonts w:eastAsia="Times New Roman" w:cs="Times New Roman"/>
      <w:sz w:val="24"/>
      <w:szCs w:val="24"/>
      <w:lang w:val="en-GB" w:bidi="ar-DZ"/>
    </w:rPr>
  </w:style>
  <w:style w:type="paragraph" w:customStyle="1" w:styleId="MetadataHead">
    <w:name w:val="MetadataHead"/>
    <w:basedOn w:val="Normal"/>
    <w:rsid w:val="00034D0A"/>
    <w:rPr>
      <w:color w:val="4472C4" w:themeColor="accent1"/>
      <w:sz w:val="20"/>
    </w:rPr>
  </w:style>
  <w:style w:type="character" w:customStyle="1" w:styleId="Subject1">
    <w:name w:val="Subject1"/>
    <w:basedOn w:val="DefaultParagraphFont"/>
    <w:uiPriority w:val="1"/>
    <w:rsid w:val="00034D0A"/>
    <w:rPr>
      <w:rFonts w:ascii="Times New Roman" w:hAnsi="Times New Roman"/>
      <w:color w:val="002060"/>
      <w:sz w:val="20"/>
    </w:rPr>
  </w:style>
  <w:style w:type="character" w:customStyle="1" w:styleId="Subject2">
    <w:name w:val="Subject2"/>
    <w:basedOn w:val="Subject1"/>
    <w:uiPriority w:val="1"/>
    <w:rsid w:val="00034D0A"/>
    <w:rPr>
      <w:rFonts w:ascii="Times New Roman" w:hAnsi="Times New Roman"/>
      <w:color w:val="002060"/>
      <w:sz w:val="20"/>
    </w:rPr>
  </w:style>
  <w:style w:type="paragraph" w:customStyle="1" w:styleId="FigKeyword">
    <w:name w:val="FigKeyword"/>
    <w:basedOn w:val="Normal"/>
    <w:qFormat/>
    <w:rsid w:val="00034D0A"/>
  </w:style>
  <w:style w:type="paragraph" w:customStyle="1" w:styleId="FigCopyright">
    <w:name w:val="FigCopyright"/>
    <w:basedOn w:val="Normal"/>
    <w:qFormat/>
    <w:rsid w:val="00034D0A"/>
  </w:style>
  <w:style w:type="character" w:customStyle="1" w:styleId="EpreprintDate">
    <w:name w:val="EpreprintDate"/>
    <w:basedOn w:val="DefaultParagraphFont"/>
    <w:uiPriority w:val="1"/>
    <w:qFormat/>
    <w:rsid w:val="00034D0A"/>
    <w:rPr>
      <w:bdr w:val="none" w:sz="0" w:space="0" w:color="auto"/>
      <w:shd w:val="clear" w:color="auto" w:fill="B4C6E7" w:themeFill="accent1" w:themeFillTint="66"/>
    </w:rPr>
  </w:style>
  <w:style w:type="paragraph" w:customStyle="1" w:styleId="ChemFormula">
    <w:name w:val="ChemFormula"/>
    <w:basedOn w:val="Normal"/>
    <w:qFormat/>
    <w:rsid w:val="00034D0A"/>
  </w:style>
  <w:style w:type="paragraph" w:customStyle="1" w:styleId="ChemFormulaUnnum">
    <w:name w:val="ChemFormulaUnnum"/>
    <w:basedOn w:val="Normal"/>
    <w:qFormat/>
    <w:rsid w:val="00034D0A"/>
  </w:style>
  <w:style w:type="paragraph" w:customStyle="1" w:styleId="Value">
    <w:name w:val="Value"/>
    <w:basedOn w:val="Normal"/>
    <w:next w:val="Normal"/>
    <w:qFormat/>
    <w:rsid w:val="00034D0A"/>
  </w:style>
  <w:style w:type="paragraph" w:customStyle="1" w:styleId="Yours">
    <w:name w:val="Yours"/>
    <w:basedOn w:val="Normal"/>
    <w:next w:val="Normal"/>
    <w:qFormat/>
    <w:rsid w:val="00034D0A"/>
  </w:style>
  <w:style w:type="paragraph" w:customStyle="1" w:styleId="Letter-ps">
    <w:name w:val="Letter-ps"/>
    <w:basedOn w:val="Normal"/>
    <w:next w:val="Normal"/>
    <w:qFormat/>
    <w:rsid w:val="00034D0A"/>
  </w:style>
  <w:style w:type="paragraph" w:styleId="Salutation">
    <w:name w:val="Salutation"/>
    <w:basedOn w:val="Normal"/>
    <w:next w:val="Normal"/>
    <w:link w:val="SalutationChar"/>
    <w:uiPriority w:val="99"/>
    <w:semiHidden/>
    <w:unhideWhenUsed/>
    <w:rsid w:val="00034D0A"/>
  </w:style>
  <w:style w:type="character" w:customStyle="1" w:styleId="SalutationChar">
    <w:name w:val="Salutation Char"/>
    <w:basedOn w:val="DefaultParagraphFont"/>
    <w:link w:val="Salutation"/>
    <w:uiPriority w:val="99"/>
    <w:semiHidden/>
    <w:rsid w:val="00034D0A"/>
    <w:rPr>
      <w:rFonts w:eastAsiaTheme="minorHAnsi"/>
      <w:kern w:val="0"/>
      <w:sz w:val="22"/>
      <w:lang w:eastAsia="en-US"/>
    </w:rPr>
  </w:style>
  <w:style w:type="paragraph" w:customStyle="1" w:styleId="AppendixNumber">
    <w:name w:val="AppendixNumber"/>
    <w:qFormat/>
    <w:rsid w:val="00034D0A"/>
    <w:pPr>
      <w:spacing w:after="200" w:line="276" w:lineRule="auto"/>
    </w:pPr>
    <w:rPr>
      <w:rFonts w:eastAsiaTheme="minorHAnsi"/>
      <w:kern w:val="0"/>
      <w:sz w:val="22"/>
      <w:lang w:eastAsia="en-US"/>
    </w:rPr>
  </w:style>
  <w:style w:type="paragraph" w:customStyle="1" w:styleId="Speech">
    <w:name w:val="Speech"/>
    <w:basedOn w:val="AppendixNumber"/>
    <w:qFormat/>
    <w:rsid w:val="00034D0A"/>
  </w:style>
  <w:style w:type="paragraph" w:customStyle="1" w:styleId="FeatureFixedTitle">
    <w:name w:val="FeatureFixedTitle"/>
    <w:basedOn w:val="Normal"/>
    <w:qFormat/>
    <w:rsid w:val="00034D0A"/>
  </w:style>
  <w:style w:type="paragraph" w:customStyle="1" w:styleId="Feature">
    <w:name w:val="Feature"/>
    <w:basedOn w:val="BoxTitle"/>
    <w:qFormat/>
    <w:rsid w:val="00034D0A"/>
  </w:style>
  <w:style w:type="paragraph" w:customStyle="1" w:styleId="FeatureHead1">
    <w:name w:val="FeatureHead1"/>
    <w:basedOn w:val="Normal"/>
    <w:qFormat/>
    <w:rsid w:val="00034D0A"/>
  </w:style>
  <w:style w:type="paragraph" w:customStyle="1" w:styleId="FeatureHead2">
    <w:name w:val="FeatureHead2"/>
    <w:basedOn w:val="FeatureHead1"/>
    <w:qFormat/>
    <w:rsid w:val="00034D0A"/>
  </w:style>
  <w:style w:type="paragraph" w:customStyle="1" w:styleId="ExerciseSection">
    <w:name w:val="ExerciseSection"/>
    <w:basedOn w:val="Normal"/>
    <w:qFormat/>
    <w:rsid w:val="00034D0A"/>
  </w:style>
  <w:style w:type="character" w:customStyle="1" w:styleId="FigCount">
    <w:name w:val="FigCount"/>
    <w:basedOn w:val="DefaultParagraphFont"/>
    <w:uiPriority w:val="1"/>
    <w:qFormat/>
    <w:rsid w:val="00034D0A"/>
    <w:rPr>
      <w:color w:val="0000FF"/>
    </w:rPr>
  </w:style>
  <w:style w:type="character" w:customStyle="1" w:styleId="TblCount">
    <w:name w:val="TblCount"/>
    <w:basedOn w:val="DefaultParagraphFont"/>
    <w:uiPriority w:val="1"/>
    <w:qFormat/>
    <w:rsid w:val="00034D0A"/>
    <w:rPr>
      <w:color w:val="0000FF"/>
    </w:rPr>
  </w:style>
  <w:style w:type="character" w:customStyle="1" w:styleId="RefCount">
    <w:name w:val="RefCount"/>
    <w:basedOn w:val="DefaultParagraphFont"/>
    <w:uiPriority w:val="1"/>
    <w:qFormat/>
    <w:rsid w:val="00034D0A"/>
    <w:rPr>
      <w:color w:val="0000FF"/>
    </w:rPr>
  </w:style>
  <w:style w:type="character" w:customStyle="1" w:styleId="EqnCount">
    <w:name w:val="EqnCount"/>
    <w:basedOn w:val="DefaultParagraphFont"/>
    <w:uiPriority w:val="1"/>
    <w:qFormat/>
    <w:rsid w:val="00034D0A"/>
    <w:rPr>
      <w:color w:val="0000FF"/>
    </w:rPr>
  </w:style>
  <w:style w:type="paragraph" w:customStyle="1" w:styleId="AuthInfo">
    <w:name w:val="AuthInfo"/>
    <w:qFormat/>
    <w:rsid w:val="00034D0A"/>
    <w:pPr>
      <w:spacing w:after="200" w:line="276" w:lineRule="auto"/>
    </w:pPr>
    <w:rPr>
      <w:rFonts w:eastAsiaTheme="minorHAnsi"/>
      <w:kern w:val="0"/>
      <w:sz w:val="22"/>
      <w:lang w:eastAsia="en-US"/>
    </w:rPr>
  </w:style>
  <w:style w:type="paragraph" w:customStyle="1" w:styleId="Parabib">
    <w:name w:val="Para_bib"/>
    <w:qFormat/>
    <w:rsid w:val="00034D0A"/>
    <w:pPr>
      <w:spacing w:after="200" w:line="276" w:lineRule="auto"/>
    </w:pPr>
    <w:rPr>
      <w:rFonts w:eastAsiaTheme="minorHAnsi"/>
      <w:kern w:val="0"/>
      <w:sz w:val="22"/>
      <w:lang w:eastAsia="en-US"/>
    </w:rPr>
  </w:style>
  <w:style w:type="paragraph" w:customStyle="1" w:styleId="BibLaTex">
    <w:name w:val="Bib_LaTex"/>
    <w:qFormat/>
    <w:rsid w:val="00034D0A"/>
    <w:pPr>
      <w:spacing w:after="200" w:line="276" w:lineRule="auto"/>
    </w:pPr>
    <w:rPr>
      <w:rFonts w:ascii="Times New Roman" w:eastAsiaTheme="minorHAnsi" w:hAnsi="Times New Roman"/>
      <w:kern w:val="0"/>
      <w:sz w:val="22"/>
      <w:lang w:eastAsia="en-US"/>
    </w:rPr>
  </w:style>
  <w:style w:type="paragraph" w:customStyle="1" w:styleId="Algorithm">
    <w:name w:val="Algorithm"/>
    <w:basedOn w:val="Normal"/>
    <w:rsid w:val="00034D0A"/>
  </w:style>
  <w:style w:type="paragraph" w:customStyle="1" w:styleId="RelatedArticle">
    <w:name w:val="RelatedArticle"/>
    <w:qFormat/>
    <w:rsid w:val="00034D0A"/>
    <w:pPr>
      <w:spacing w:after="200" w:line="276" w:lineRule="auto"/>
    </w:pPr>
    <w:rPr>
      <w:rFonts w:eastAsiaTheme="minorHAnsi"/>
      <w:kern w:val="0"/>
      <w:sz w:val="22"/>
      <w:lang w:eastAsia="en-US"/>
    </w:rPr>
  </w:style>
  <w:style w:type="paragraph" w:customStyle="1" w:styleId="Annotation">
    <w:name w:val="Annotation"/>
    <w:basedOn w:val="Normal"/>
    <w:qFormat/>
    <w:rsid w:val="00034D0A"/>
    <w:rPr>
      <w:sz w:val="20"/>
    </w:rPr>
  </w:style>
  <w:style w:type="paragraph" w:customStyle="1" w:styleId="BoxKeyword">
    <w:name w:val="BoxKeyword"/>
    <w:autoRedefine/>
    <w:qFormat/>
    <w:rsid w:val="00034D0A"/>
    <w:pPr>
      <w:spacing w:after="200" w:line="276" w:lineRule="auto"/>
    </w:pPr>
    <w:rPr>
      <w:rFonts w:ascii="Times New Roman" w:eastAsiaTheme="minorHAnsi" w:hAnsi="Times New Roman"/>
      <w:kern w:val="0"/>
      <w:sz w:val="24"/>
      <w:lang w:eastAsia="en-US"/>
    </w:rPr>
  </w:style>
  <w:style w:type="paragraph" w:customStyle="1" w:styleId="MiscText">
    <w:name w:val="MiscText"/>
    <w:autoRedefine/>
    <w:qFormat/>
    <w:rsid w:val="00034D0A"/>
    <w:pPr>
      <w:spacing w:after="200" w:line="276" w:lineRule="auto"/>
    </w:pPr>
    <w:rPr>
      <w:rFonts w:ascii="Times New Roman" w:eastAsiaTheme="minorHAnsi" w:hAnsi="Times New Roman"/>
      <w:kern w:val="0"/>
      <w:sz w:val="24"/>
      <w:lang w:eastAsia="en-US"/>
    </w:rPr>
  </w:style>
  <w:style w:type="character" w:customStyle="1" w:styleId="CJK">
    <w:name w:val="CJK"/>
    <w:uiPriority w:val="1"/>
    <w:rsid w:val="00034D0A"/>
  </w:style>
  <w:style w:type="character" w:customStyle="1" w:styleId="BookSeries">
    <w:name w:val="BookSeries"/>
    <w:uiPriority w:val="1"/>
    <w:rsid w:val="00034D0A"/>
  </w:style>
  <w:style w:type="paragraph" w:customStyle="1" w:styleId="SuppKeyword">
    <w:name w:val="SuppKeyword"/>
    <w:basedOn w:val="SuppInfo"/>
    <w:qFormat/>
    <w:rsid w:val="00034D0A"/>
  </w:style>
  <w:style w:type="character" w:customStyle="1" w:styleId="eSlide">
    <w:name w:val="eSlide"/>
    <w:basedOn w:val="DefaultParagraphFont"/>
    <w:uiPriority w:val="1"/>
    <w:qFormat/>
    <w:rsid w:val="00034D0A"/>
    <w:rPr>
      <w:color w:val="FF0000"/>
    </w:rPr>
  </w:style>
  <w:style w:type="character" w:customStyle="1" w:styleId="KeyTerm">
    <w:name w:val="KeyTerm"/>
    <w:basedOn w:val="DefaultParagraphFont"/>
    <w:uiPriority w:val="1"/>
    <w:qFormat/>
    <w:rsid w:val="00034D0A"/>
    <w:rPr>
      <w:color w:val="538135" w:themeColor="accent6" w:themeShade="BF"/>
    </w:rPr>
  </w:style>
  <w:style w:type="character" w:customStyle="1" w:styleId="OtherTitle">
    <w:name w:val="OtherTitle"/>
    <w:basedOn w:val="DefaultParagraphFont"/>
    <w:uiPriority w:val="1"/>
    <w:qFormat/>
    <w:rsid w:val="00034D0A"/>
    <w:rPr>
      <w:bdr w:val="none" w:sz="0" w:space="0" w:color="auto"/>
      <w:shd w:val="clear" w:color="auto" w:fill="BDD6EE" w:themeFill="accent5" w:themeFillTint="66"/>
    </w:rPr>
  </w:style>
  <w:style w:type="paragraph" w:customStyle="1" w:styleId="SidebarText">
    <w:name w:val="SidebarText"/>
    <w:basedOn w:val="Normal"/>
    <w:qFormat/>
    <w:rsid w:val="00034D0A"/>
    <w:pPr>
      <w:spacing w:after="0" w:line="360" w:lineRule="auto"/>
      <w:ind w:left="475"/>
    </w:pPr>
    <w:rPr>
      <w:rFonts w:eastAsia="Times New Roman" w:cs="Times New Roman"/>
      <w:noProof/>
      <w:sz w:val="24"/>
      <w:szCs w:val="20"/>
    </w:rPr>
  </w:style>
  <w:style w:type="character" w:customStyle="1" w:styleId="term-InText">
    <w:name w:val="term-InText"/>
    <w:uiPriority w:val="1"/>
    <w:rsid w:val="00034D0A"/>
  </w:style>
  <w:style w:type="character" w:customStyle="1" w:styleId="GrantAuthor">
    <w:name w:val="GrantAuthor"/>
    <w:basedOn w:val="DefaultParagraphFont"/>
    <w:uiPriority w:val="1"/>
    <w:qFormat/>
    <w:rsid w:val="00034D0A"/>
    <w:rPr>
      <w:color w:val="C45911" w:themeColor="accent2" w:themeShade="BF"/>
    </w:rPr>
  </w:style>
  <w:style w:type="character" w:customStyle="1" w:styleId="Price">
    <w:name w:val="Price"/>
    <w:uiPriority w:val="1"/>
    <w:rsid w:val="00034D0A"/>
  </w:style>
  <w:style w:type="paragraph" w:customStyle="1" w:styleId="BoxFootnote">
    <w:name w:val="BoxFootnote"/>
    <w:basedOn w:val="TableFootnote"/>
    <w:qFormat/>
    <w:rsid w:val="00034D0A"/>
  </w:style>
  <w:style w:type="paragraph" w:customStyle="1" w:styleId="ConflictOfInterestHead">
    <w:name w:val="ConflictOfInterestHead"/>
    <w:basedOn w:val="AdditionalInfoHead"/>
    <w:qFormat/>
    <w:rsid w:val="00034D0A"/>
  </w:style>
  <w:style w:type="character" w:customStyle="1" w:styleId="eLocator">
    <w:name w:val="eLocator"/>
    <w:basedOn w:val="DefaultParagraphFont"/>
    <w:uiPriority w:val="1"/>
    <w:rsid w:val="00034D0A"/>
    <w:rPr>
      <w:color w:val="A5A5A5" w:themeColor="accent3"/>
    </w:rPr>
  </w:style>
  <w:style w:type="character" w:customStyle="1" w:styleId="Twitter">
    <w:name w:val="Twitter"/>
    <w:basedOn w:val="DefaultParagraphFont"/>
    <w:uiPriority w:val="1"/>
    <w:qFormat/>
    <w:rsid w:val="00034D0A"/>
    <w:rPr>
      <w:color w:val="BF8F00" w:themeColor="accent4" w:themeShade="BF"/>
    </w:rPr>
  </w:style>
  <w:style w:type="paragraph" w:customStyle="1" w:styleId="StubTitledocument">
    <w:name w:val="StubTitle_document"/>
    <w:basedOn w:val="Subtitle"/>
    <w:qFormat/>
    <w:rsid w:val="00034D0A"/>
  </w:style>
  <w:style w:type="character" w:customStyle="1" w:styleId="ArticleNumber">
    <w:name w:val="ArticleNumber"/>
    <w:basedOn w:val="DefaultParagraphFont"/>
    <w:uiPriority w:val="1"/>
    <w:qFormat/>
    <w:rsid w:val="00034D0A"/>
    <w:rPr>
      <w:color w:val="3F3E00"/>
    </w:rPr>
  </w:style>
  <w:style w:type="paragraph" w:customStyle="1" w:styleId="EqnGroupBegin">
    <w:name w:val="EqnGroupBegin"/>
    <w:basedOn w:val="Normal"/>
    <w:qFormat/>
    <w:rsid w:val="00034D0A"/>
    <w:pPr>
      <w:pBdr>
        <w:top w:val="single" w:sz="12" w:space="1" w:color="auto"/>
      </w:pBdr>
      <w:shd w:val="clear" w:color="auto" w:fill="C9C9C9" w:themeFill="accent3" w:themeFillTint="99"/>
      <w:jc w:val="center"/>
    </w:pPr>
  </w:style>
  <w:style w:type="paragraph" w:customStyle="1" w:styleId="EqnGroupEnd">
    <w:name w:val="EqnGroupEnd"/>
    <w:basedOn w:val="Normal"/>
    <w:qFormat/>
    <w:rsid w:val="00034D0A"/>
    <w:pPr>
      <w:pBdr>
        <w:bottom w:val="single" w:sz="12" w:space="1" w:color="auto"/>
      </w:pBdr>
      <w:shd w:val="clear" w:color="auto" w:fill="C9C9C9" w:themeFill="accent3" w:themeFillTint="99"/>
      <w:jc w:val="center"/>
    </w:pPr>
  </w:style>
  <w:style w:type="character" w:customStyle="1" w:styleId="AccessedDate">
    <w:name w:val="AccessedDate"/>
    <w:basedOn w:val="DefaultParagraphFont"/>
    <w:uiPriority w:val="1"/>
    <w:rsid w:val="00034D0A"/>
    <w:rPr>
      <w:color w:val="auto"/>
      <w:bdr w:val="none" w:sz="0" w:space="0" w:color="auto"/>
      <w:shd w:val="clear" w:color="auto" w:fill="97FF97"/>
    </w:rPr>
  </w:style>
  <w:style w:type="character" w:customStyle="1" w:styleId="PII">
    <w:name w:val="PII"/>
    <w:basedOn w:val="DefaultParagraphFont"/>
    <w:uiPriority w:val="1"/>
    <w:rsid w:val="00034D0A"/>
    <w:rPr>
      <w:bdr w:val="none" w:sz="0" w:space="0" w:color="auto"/>
      <w:shd w:val="clear" w:color="auto" w:fill="F9907F"/>
    </w:rPr>
  </w:style>
  <w:style w:type="paragraph" w:customStyle="1" w:styleId="Image">
    <w:name w:val="Image"/>
    <w:basedOn w:val="Normal"/>
    <w:qFormat/>
    <w:rsid w:val="00034D0A"/>
  </w:style>
  <w:style w:type="paragraph" w:customStyle="1" w:styleId="ShortTitle">
    <w:name w:val="ShortTitle"/>
    <w:basedOn w:val="Normal"/>
    <w:qFormat/>
    <w:rsid w:val="00034D0A"/>
  </w:style>
  <w:style w:type="paragraph" w:customStyle="1" w:styleId="ReferencedData">
    <w:name w:val="ReferencedData"/>
    <w:basedOn w:val="ShortTitle"/>
    <w:qFormat/>
    <w:rsid w:val="00034D0A"/>
  </w:style>
  <w:style w:type="character" w:customStyle="1" w:styleId="Nickname">
    <w:name w:val="Nickname"/>
    <w:basedOn w:val="DefaultParagraphFont"/>
    <w:uiPriority w:val="1"/>
    <w:qFormat/>
    <w:rsid w:val="00034D0A"/>
    <w:rPr>
      <w:color w:val="538135" w:themeColor="accent6" w:themeShade="BF"/>
    </w:rPr>
  </w:style>
  <w:style w:type="character" w:styleId="Emphasis">
    <w:name w:val="Emphasis"/>
    <w:basedOn w:val="DefaultParagraphFont"/>
    <w:uiPriority w:val="20"/>
    <w:qFormat/>
    <w:rsid w:val="00034D0A"/>
    <w:rPr>
      <w:i w:val="0"/>
      <w:iCs/>
    </w:rPr>
  </w:style>
  <w:style w:type="character" w:customStyle="1" w:styleId="DrugName">
    <w:name w:val="Drug Name"/>
    <w:qFormat/>
    <w:rsid w:val="00034D0A"/>
    <w:rPr>
      <w:rFonts w:ascii="Arial" w:hAnsi="Arial"/>
      <w:b/>
      <w:color w:val="E36C0A"/>
      <w:u w:val="single"/>
    </w:rPr>
  </w:style>
  <w:style w:type="paragraph" w:customStyle="1" w:styleId="Supplementary">
    <w:name w:val="Supplementary"/>
    <w:basedOn w:val="Normal"/>
    <w:qFormat/>
    <w:rsid w:val="00034D0A"/>
  </w:style>
  <w:style w:type="character" w:customStyle="1" w:styleId="accessionId">
    <w:name w:val="accessionId"/>
    <w:basedOn w:val="DefaultParagraphFont"/>
    <w:uiPriority w:val="1"/>
    <w:qFormat/>
    <w:rsid w:val="00034D0A"/>
    <w:rPr>
      <w:color w:val="FF0000"/>
    </w:rPr>
  </w:style>
  <w:style w:type="character" w:customStyle="1" w:styleId="Pronouns">
    <w:name w:val="Pronouns"/>
    <w:basedOn w:val="DefaultParagraphFont"/>
    <w:uiPriority w:val="1"/>
    <w:qFormat/>
    <w:rsid w:val="00034D0A"/>
    <w:rPr>
      <w:color w:val="C45911" w:themeColor="accent2" w:themeShade="BF"/>
    </w:rPr>
  </w:style>
  <w:style w:type="character" w:customStyle="1" w:styleId="CreditTaxonomy">
    <w:name w:val="CreditTaxonomy"/>
    <w:basedOn w:val="DefaultParagraphFont"/>
    <w:uiPriority w:val="1"/>
    <w:rsid w:val="00034D0A"/>
    <w:rPr>
      <w:color w:val="00B050"/>
    </w:rPr>
  </w:style>
  <w:style w:type="paragraph" w:customStyle="1" w:styleId="TableSource">
    <w:name w:val="TableSource"/>
    <w:basedOn w:val="Normal"/>
    <w:qFormat/>
    <w:rsid w:val="00034D0A"/>
  </w:style>
  <w:style w:type="character" w:customStyle="1" w:styleId="collab-text">
    <w:name w:val="collab-text"/>
    <w:basedOn w:val="DefaultParagraphFont"/>
    <w:uiPriority w:val="1"/>
    <w:rsid w:val="00034D0A"/>
    <w:rPr>
      <w:color w:val="538135" w:themeColor="accent6" w:themeShade="BF"/>
    </w:rPr>
  </w:style>
  <w:style w:type="paragraph" w:customStyle="1" w:styleId="Index5">
    <w:name w:val="Index5"/>
    <w:basedOn w:val="Normal"/>
    <w:qFormat/>
    <w:rsid w:val="00034D0A"/>
  </w:style>
  <w:style w:type="paragraph" w:customStyle="1" w:styleId="Index6">
    <w:name w:val="Index6"/>
    <w:basedOn w:val="Normal"/>
    <w:qFormat/>
    <w:rsid w:val="00034D0A"/>
  </w:style>
  <w:style w:type="paragraph" w:customStyle="1" w:styleId="Index7">
    <w:name w:val="Index7"/>
    <w:basedOn w:val="Normal"/>
    <w:qFormat/>
    <w:rsid w:val="00034D0A"/>
  </w:style>
  <w:style w:type="paragraph" w:customStyle="1" w:styleId="Index8">
    <w:name w:val="Index8"/>
    <w:basedOn w:val="Normal"/>
    <w:qFormat/>
    <w:rsid w:val="00034D0A"/>
  </w:style>
  <w:style w:type="paragraph" w:customStyle="1" w:styleId="Index9">
    <w:name w:val="Index9"/>
    <w:basedOn w:val="Normal"/>
    <w:qFormat/>
    <w:rsid w:val="00034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tiff" />
  <Relationship Id="rId13" Type="http://schemas.openxmlformats.org/officeDocument/2006/relationships/image" Target="media/image6.tiff" />
  <Relationship Id="rId18" Type="http://schemas.openxmlformats.org/officeDocument/2006/relationships/footer" Target="footer1.xml" />
  <Relationship Id="rId3" Type="http://schemas.microsoft.com/office/2007/relationships/stylesWithEffects" Target="stylesWithEffects.xml" />
  <Relationship Id="rId7" Type="http://schemas.openxmlformats.org/officeDocument/2006/relationships/endnotes" Target="endnotes.xml" />
  <Relationship Id="rId12" Type="http://schemas.openxmlformats.org/officeDocument/2006/relationships/image" Target="media/image5.tiff" />
  <Relationship Id="rId17" Type="http://schemas.openxmlformats.org/officeDocument/2006/relationships/image" Target="media/image10.tiff" />
  <Relationship Id="rId2" Type="http://schemas.openxmlformats.org/officeDocument/2006/relationships/styles" Target="styles.xml" />
  <Relationship Id="rId16" Type="http://schemas.openxmlformats.org/officeDocument/2006/relationships/image" Target="media/image9.tiff" />
  <Relationship Id="rId20" Type="http://schemas.openxmlformats.org/officeDocument/2006/relationships/theme" Target="theme/theme1.xml" />
  <Relationship Id="rId1" Type="http://schemas.openxmlformats.org/officeDocument/2006/relationships/numbering" Target="numbering.xml" />
  <Relationship Id="rId6" Type="http://schemas.openxmlformats.org/officeDocument/2006/relationships/footnotes" Target="footnotes.xml" />
  <Relationship Id="rId11" Type="http://schemas.openxmlformats.org/officeDocument/2006/relationships/image" Target="media/image4.tiff" />
  <Relationship Id="rId5" Type="http://schemas.openxmlformats.org/officeDocument/2006/relationships/webSettings" Target="webSettings.xml" />
  <Relationship Id="rId15" Type="http://schemas.openxmlformats.org/officeDocument/2006/relationships/image" Target="media/image8.tiff" />
  <Relationship Id="rId10" Type="http://schemas.openxmlformats.org/officeDocument/2006/relationships/image" Target="media/image3.tiff" />
  <Relationship Id="rId19"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image" Target="media/image2.tiff" />
  <Relationship Id="rId14" Type="http://schemas.openxmlformats.org/officeDocument/2006/relationships/image" Target="media/image7.tiff" />
  <Relationship Type="http://schemas.openxmlformats.org/officeDocument/2006/relationships/customXml" Target="../customXml/item1.xml" Id="R155ebbb956a54289" />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Relationships xmlns="http://schemas.openxmlformats.org/package/2006/relationships"><Relationship Type="http://schemas.openxmlformats.org/officeDocument/2006/relationships/customXmlProps" Target="/customXml/itemProps1.xml" Id="Rfe5c950216b144a3982b3ec934ec30e5" /></Relationships>
</file>

<file path=customXml/item1.xml><?xml version="1.0" encoding="utf-8"?>
<Workflow version="v.1.05">
  <Filtration versionrequired="True" status="YTS">
    <Mandatory>
      <P status="YTS">(1) * Replace leftmost and rightmost char -(hyphen) of superscript matter, into minus</P>
      <P status="YTS">(2) * Replace all variations of degree into 'degree' symbol</P>
      <P status="YTS">(3) * Remove unwanted blank lines</P>
      <P status="YTS">(4) * Replace underlined 'plus' sign(s) with plus/minus symbol(s)</P>
      <P status="YTS">(5) * Replace underlined 'Greater Than' symbol(s) with 'Greater Than or Equal To' symbol(s)</P>
      <P status="YTS">(6) * Replace underlined 'Less Than' symbol(s) with 'Less Than or Equal To' symbol(s)</P>
      <P status="YTS">(7) * Replace 'x' with 'multiplication' symbol</P>
      <P status="YTS">(8) * Remove space(s) before tab</P>
      <P status="YTS">(9) * Remove space(s) after tab</P>
      <P status="YTS">(10) * Remove tab(s) before paragraph mark</P>
      <P status="YTS">(11) * Remove tab(s) after paragraph mark</P>
      <P status="YTS">(12) * Remove space(s) before paragraph mark</P>
      <P status="YTS">(13) * Remove space(s) after paragraph mark</P>
      <P status="YTS">(14) * Replace multiple space(s) with single space</P>
      <P status="YTS">(22) * Remove space(s) before comma</P>
      <P status="YTS">(23) * Remove space(s) before semicolon</P>
      <P status="YTS">(25) * Remove space(s) before closing parenthesis</P>
      <P status="YTS">(26) * Remove space(s) after opening parenthesis</P>
      <P status="YTS">(29) * Remove space before Celsius or Fahrenheit sign</P>
      <P status="YTS">(38) * Remove unwanted section/page/column Breaks</P>
    </Mandatory>
    <Optional>
      <P status="YTS">(15) * Change 'Em Dash' with --- (triple hyphen) and 'En Dash' with -- (double hyphen)</P>
      <P status="YTS">(16) * Replace 'single hyphen' inside page range/number range with 'double hyphen'</P>
      <P status="YTS">(17) * Change 'double hyphen' inside page range/number range into 'single hyphen'</P>
      <P status="YTS">(18) * Change smart quote(s) to straight quote(s)</P>
      <P status="YTS">(19) * Change straight quote(s) to smart quote(s)</P>
      <P status="YTS">(20) * Change three consecutive dots to Ellipsis(...)</P>
      <P status="YTS">(21) * Change hyphen (with space both side) into En Dash (with space both side)</P>
      <P status="YTS">(24) * Remove space(s) before period</P>
      <P status="YTS">(27) * Remove comma from digits</P>
      <P status="YTS">(28) * Remove space(s) before % sign</P>
      <P status="YTS">(30) * Convert tab mark(s) to standard form</P>
      <P status="YTS">(31) * Add 'space' before and after 'equal sign'</P>
      <P status="YTS">(32) * Move 'period' from outside closing double quote(s) to inside</P>
      <P status="YTS">(33) * Move 'comma' from outside closing double quote(s) to inside</P>
      <P status="YTS">(34) * Convert 'direction' sign(s) to symbol(s)</P>
      <P status="YTS">(35) * Convert 'hard return' mark(s) to standard form</P>
      <P status="YTS">(36) * Insert 'En Space' in COMMON SI and Metric units</P>
      <P status="YTS">(37) * Insert 'En Space' for COMPLEX (&amp;gt;550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(&amp;gt;550 units) SI and Metric units</P>
      <P status="YTS">(44) * Remove header and footer information</P>
      <P status="YTS">(45) * Remove space before superscript footnote/endnote citations</P>
      <P status="YTS">(46) * Remove Optional Hyphen Between Word</P>
      <P status="YTS">(47) * Convert 'direction' arrow(s) to symbol(s)</P>
      <P status="YTS">(48) * Delete empty line breaks</P>
      <P status="YTS">(49) * convert greek small letter mu (Âµ) to micro (Âµ)</P>
      <P status="YTS">(50) * Convert Elipsis to DOT with space</P>
      <P status="YTS">(51) * Convert DOI: xx.xxxx/ to https://doi.org/xx.xxxx/</P>
      <P status="YTS">(52) * Insert MS-Word comment in place of query tag</P>
      <P status="YTS">(53) * Insert space between ")("</P>
      <P status="YTS">(54) * Remove Non Braking Spaces with normal space</P>
      <P status="YTS">(55) * Insert space in non spaced float citations</P>
      <P status="YTS">(56) * Highlight List Paragraph in Tables.</P>
      <P status="YTS">(57) * Convert prime to apos</P>
    </Optional>
  </Filtration>
  <BodyStyling versionrequired="True" status="YTS">
    <TagMapping status="YTS">
    </TagMapping>
    <StyleMapping status="YTS">
    </StyleMapping>
  </BodyStyling>
  <Reference versionrequired="True" status="YTS">
  </Reference>
  <CrossLinking versionrequired="True" status="YTS">
  </CrossLinking>
  <Metadata versionrequired="True" status="YTS">
    <Global>
      <JournalID type="publisher">PULMOE</JournalID>
      <JournalID type="coden">
      </JournalID>
      <JournalID type="hwp">
      </JournalID>
      <JournalID type="pmc">
      </JournalID>
      <JournalID type="nlmta">
      </JournalID>
      <JournalID type="pmid">
      </JournalID>
      <JournalID type="pumbed">
      </JournalID>
      <JournalID type="doi">
      </JournalID>
      <JournalID type="other">
      </JournalID>
      <JOURNALTITLE>Pulmonology</JOURNALTITLE>
      <JOURNALSUBTITLE>
      </JOURNALSUBTITLE>
      <TRANSJOURNALTITLE>
      </TRANSJOURNALTITLE>
      <ABBREVJOURNALTITLE>
      </ABBREVJOURNALTITLE>
      <ISSNPRINT>
      </ISSNPRINT>
      <ISSNONLINE>
      </ISSNONLINE>
      <PUBLISHERNAME>
      </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ptsorder.xml">
      <ARTICLEID mandatory="True" active="True" metadata="aid" tagname=""/>
      <DOI mandatory="True" active="True" metadata="doi" tagname=""/>
      <PMID mandatory="False" active="False" metadata="" tagname=""/>
      <CODEN mandatory="False" active="False" metadata="" tagname=""/>
      <MANUSCRIPT mandatory="False" active="False" metadata="" tagname=""/>
      <PII mandatory="True" active="True" metadata="pii" tagname=""/>
      <OTHER mandatory="False" active="False" metadata="" tagname=""/>
      <SUBJECT_LEVEL1 mandatory="False" active="False" metadata="" tagname=""/>
      <SUBJECT_LEVEL2 mandatory="False" active="False" metadata="" tagname=""/>
      <PUBDATE_PRINT mandatory="False" active="False" metadata="" tagname=""/>
      <PUBDATE_ONLINE mandatory="False" active="False" metadata="" tagname=""/>
      <HISTORYDATE_RECEIVED mandatory="False" active="True" metadata="received-date" tagname=""/>
      <HISTORYDATE_REV-REQUEST mandatory="False" active="False" metadata="" tagname=""/>
      <HISTORYDATE_REV-RECEIVED mandatory="False" active="True" metadata="revised-date" tagname=""/>
      <HISTORYDATE_ACCEPTED mandatory="False" active="True" metadata="accept-date" tagname=""/>
      <VOLUME mandatory="False" active="False" metadata="" tagname=""/>
      <ISSUE mandatory="False" active="False" metadata="" tagname=""/>
      <SUPPLEMENTARY_MATERIAL mandatory="False" active="False" metadata="" tagname=""/>
      <COPYRIGHT_STATEMENT mandatory="False" active="True" metadata="copyright-status" tagname=""/>
      <OPEN_ACCESS mandatory="False" active="True" metadata="" tagname=""/>
      <ARTICLE_TYPE mandatory="False" active="True" metadata="pit" tagname=""/>
      <ORCID mandatory="False" active="False" metadata="" tagname=""/>
    </ArticleSpecific>
  </Metadata>
  <XmlConversion versionrequired="True" status="YTS">
    <XMLValidation>
      <DTDNAME>DTD CODE1</DTDNAME>
      <MATHSTYLENAME>LaTeX</MATHSTYLENAME>
      <SIMPLEMATHCONVERSION>No</SIMPLEMATHCONVERSION>
      <FLOATPLACEMENT>End of Para</FLOATPLACEMENT>
      <FLOATPOSITION>Begin of File</FLOATPOSITION>
      <ENTITYSTYLE>Unicode[4 digit]</ENTITYSTYLE>
      <OUTPUTTYPE>Full Text XML</OUTPUTTYPE>
      <PDFGENERATION>Yes</PDFGENERATION>
      <TABLEFONTSIZE>0</TABLEFONTSIZE>
      <TABLEPARAGRAPHINDENT>0,0</TABLEPARAGRAPHINDENT>
      <TABLEPARAGRAPHSPACING>0,0</TABLEPARAGRAPHSPACING>
      <TABLECELLMARGIN>0,0,0,0</TABLECELLMARGIN>
    </XMLValidation>
    <DocValidation status="YTS">
    </DocValidation>
  </XmlConversion>
  <PreEditing versionrequired="True" status="YTS">
    <Mandatory>
      <P status="YTS">(276) * Checking floating objects have labels</P>
      <P status="YTS">(277) * Insertion of non-breaking space before all commonly occurring units</P>
      <P status="YTS">(278) * Article cleaning for additional spaces, paragraph breaks, etc. Note that care should be taken before automatically cleaning field codes in case an author has used a referencing software such as EndNote and left the field codes in.</P>
      <P status="YTS">(279) * En-dash in place of hyphen in number ranges</P>
      <P status="YTS">(280) * UV-Vis is always an en-dash</P>
      <P status="YTS">(281) * Change occurrences of 1st, 2nd, 3rd, etc., to 1st, 2nd, 3rd, etc</P>
      <P status="YTS">(282) * Always lamda max (subscript max)</P>
      <P status="YTS">(283) * NOE (not nOe) for nuclear Overhauser enhancement</P>
      <P status="YTS">(284) * Latin expressions can be either roman or italic, depending on how the author has treated them, but they should be made consistent within an article. Examples are: ad lib., ad libitum, ca, ca., circa, cet. par., ceteris paribus, cf., e.g., i.e., in situ, in vacuo, in vitro, in vivo, inter alia, versus, vice versa, vide infra, vide supra, viz., vs, vs., versus, etc</P>
      <P status="YTS">(285) * 'et al.' should always be Roman, unless it is required to be italic in a journal that has a non-standard reference style: this will be documented on the journal style sheet where appropriate</P>
      <P status="YTS">(286) * For numbers less than one, a leading zero should not be routinely added, i.e. do not change '.54' to '0.54'. If the author has used leading zeros consistently, however, this is acceptable and these should not be deleted</P>
      <P status="YTS">(287) * For all types of floating object their ce:label subelement is mandatory</P>
      <P status="YTS">(288) * Inserting full stops after captions</P>
      <P status="YTS">(289) * Initials should be closed up without spaces in between (any spacing required will be introduced during typeset conversion)</P>
      <P status="YTS">(290) * The correspondence address text content should end with a full stop</P>
      <P status="YTS">(291) * The ce:correspondence element should not be used to capture the e-mail addresses and URLs of the corresponding author(s)</P>
      <P status="YTS">(292) * Instructions to the treatment of mass spectrometric (MS) data. N-dash for GC-MS and hyphen for EI-MS, FAB-CAD-MIKES</P>
      <P status="YTS">(293) * copyedit instructions apply to the treatment of NMR data.</P>
      <P status="YTS">(294) * Incorrect symbols (e.g. superscript 'o' used to denote the degree sign) should be replaced with the correct symbols or glyphs</P>
      <P status="YTS">(295) * A 'thousands separator', in the form of a fixed horizontal space or comma (follow the author's usage) should be used for numbers greater than 9999. Delete thousands separators and commas used for numbers below 10,000 (e.g. 1,500 should be 1500)</P>
      <P status="YTS">(296) * For arc minutes and arc seconds (', "''),1' 3' single (&amp;amp;prime;) and 2" 4" double (&amp;amp;Prime;) primes should be used.</P>
      <P status="YTS">(297) * Where SI units are used then the symbols should be the correct SI unit symbols.</P>
      <P status="YTS">(298) * Compound units can have either a space or a solidus between the units. </P>
      <P status="YTS">(301) * Capture 'gene accession numbers'.</P>
      <P status="YTS">(302) * For articles written in English, decimal commas should be changed to decimal points, e.g. change 25.7 to 25.7.</P>
      <P status="YTS">(307) * US English to British English or British English to US English on the basis of word count</P>
      <P status="YTS">(341) * Convert Raise in Words into Sup/Sub.</P>
      <P status="YTS">(342) * e-MFC Rule : 36-ABB003B</P>
      <P status="YTS">(343) * e-MFC Rule : 389-ABS007</P>
      <P status="YTS">(344) * e-MFC Rule : 390-ABS008A,392-ABS008C</P>
      <P status="YTS">(345) * e-MFC Rule : 364-AFF003B</P>
      <P status="YTS">(346) * e-MFC Rule : 366-AFF005</P>
      <P status="YTS">(347) * e-MFC Rule : 372-AFF010A</P>
      <P status="YTS">(348) * e-MFC Rule : 356-AEU002</P>
      <P status="YTS">(349) * e-MFC Rule : 432-BRX005C</P>
      <P status="YTS">(350) * e-MFC Rule : 434-BRX007 [Handling of puntuations before and after in reference citations]</P>
      <P status="YTS">(351) * e-MFC Rule : 337-COR001</P>
      <P status="YTS">(352) * e-MFC Rule : 449-BRX018</P>
      <P status="YTS">(353) * e-MFC Rule : 182-ENU003C</P>
      <P status="YTS">(354) * e-MFC Rule : 249-FIG002B</P>
      <P status="YTS">(355) * e-MFC Rule : 162-FTN001A</P>
      <P status="YTS">(356) * e-MFC Rule : 163-FTN001B</P>
      <P status="YTS">(357) * e-MFC Rule : 165-FTN003</P>
      <P status="YTS">(358) * e-MFC Rule : 212-FLO001</P>
      <P status="YTS">(359) * e-MFC Rule : 433-BRX006</P>
      <P status="YTS">(360) * e-MFC Rule : 84-CHE005</P>
      <P status="YTS">(361) * e-MFC Rule : 123-CHE044</P>
      <P status="YTS">(362) * e-MFC Rule : 126-CHE047</P>
      <P status="YTS">(363) * e-MFC Rule : 128-CHE049</P>
      <P status="YTS">(364) * e-MFC Rule : 114-CHE035</P>
      <P status="YTS">(365) * e-MFC Rule : 308-DOC002</P>
      <P status="YTS">(366) * e-MFC Rule : 21-ENR001</P>
      <P status="YTS">(367) * e-MFC Rule : 25-ENR004</P>
      <P status="YTS">(368) * e-MFC Rule : 26-ENR005</P>
      <P status="YTS">(369) * e-MFC Rule : 59-ITR007</P>
      <P status="YTS">(370) * e-MFC Rule : 62-ITR010</P>
      <P status="YTS">(371) * e-MFC Rule : 63-ITR011</P>
      <P status="YTS">(372) * e-MFC Rule : 64-ITR012</P>
      <P status="YTS">(373) * e-MFC Rule : 65-ITR013</P>
      <P status="YTS">(374) * e-MFC Rule : 66-ITR014</P>
      <P status="YTS">(375) * e-MFC Rule : 67-ITR015</P>
      <P status="YTS">(376) * e-MFC Rule : 10-LAN004</P>
      <P status="YTS">(377) * e-MFC Rule : 11-LAN005</P>
      <P status="YTS">(378) * e-MFC Rule : 130-MIS001</P>
      <P status="YTS">(379) * e-MFC Rule : 134-MIS005</P>
      <P status="YTS">(380) * e-MFC Rule : 136-MIS007</P>
      <P status="YTS">(381) * e-MFC Rule : 145-MIS013</P>
      <P status="YTS">(382) * e-MFC Rule : 228-TAB007</P>
      <P status="YTS">(383) * e-MFC Rule : 242-TAB018</P>
      <P status="YTS">(384) * e-MFC Rule : 311-TST001</P>
      <P status="YTS">(385) * e-MFC Rule : 46-UNI008A</P>
      <P status="YTS">(386) * e-MFC Rule : 47-UNI008B</P>
      <P status="YTS">(387) * e-MFC Rule : 48-UNI009</P>
      <P status="YTS">(388) * e-MFC Rule : 49-UNI010</P>
      <P status="YTS">(389) * e-MFC Rule : 51-UNI012</P>
      <P status="YTS">(390) * e-MFC Rule : 52-UNI013</P>
      <P status="YTS">(391) * e-MFC Rule : 164-FTN002</P>
      <P status="YTS">(392) * e-MFC Rule : 498-BRF018A</P>
      <P status="YTS">(393) * e-MFC Rule : 509-BRF023</P>
      <P status="YTS">(394) * e-MFC Rule : 453-BRX020C</P>
      <P status="YTS">(395) * e-MFC Rule : 537-BRF046</P>
      <P status="YTS">(396) * e-MFC Rule : 451-BRX020A</P>
      <P status="YTS">(397) * e-MFC Rule : 557-BRF066</P>
      <P status="YTS">(398) * e-MFC Rule : 95-CHE016</P>
      <P status="YTS">(399) * e-MFC Rule : 96-CHE017</P>
      <P status="YTS">(400) * e-MFC Rule : 97-CHE018</P>
      <P status="YTS">(401) * e-MFC Rule : 99-CHE020</P>
      <P status="YTS">(402) * e-MFC Rule : 70-BIN001A</P>
      <P status="YTS">(403) * e-MFC Rule : 71-BIN001B</P>
      <P status="YTS">(404) * e-MFC Rule : 72-BIN001C</P>
      <P status="YTS">(405) * e-MFC Rule : 73-BIN002</P>
      <P status="YTS">(406) * e-MFC Rule : 104-CHE025</P>
      <P status="YTS">(407) * e-MFC Rule : 105-CHE026</P>
      <P status="YTS">(408) * e-MFC Rule : 107-CHE028</P>
      <P status="YTS">(409) * e-MFC Rule : 108-CHE029</P>
      <P status="YTS">(410) * e-MFC Rule : 111-CHE032</P>
      <P status="YTS">(411) * e-MFC Rule : 166-FTN004</P>
      <P status="YTS">(412) * e-MFC Rule : 168-FON001</P>
      <P status="YTS">(413) * e-MFC Rule : 255-FIG007</P>
      <P status="YTS">(414) * e-MFC Rule : 5-GEN004</P>
      <P status="YTS">(415) * e-MFC Rule : 256-FIG008</P>
      <P status="YTS">(416) * e-MFC Rule : 50-UNI011</P>
      <P status="YTS">(417) * e-MFC Rule : 39-UNI002B</P>
      <P status="YTS">(418) * e-MFC Rule : 546-BRF055</P>
      <P status="YTS">(419) *  e-MFC Rule : 506-BRF020B</P>
      <P status="YTS">(420) * e-MFC Rule : 16-LAN009</P>
      <P status="YTS">(421) * e-MFC Rule : 20-HYP002</P>
      <P status="YTS">(422) * e-MFC Rule : 58-ITR006</P>
      <P status="YTS">(423) * e-MFC Rule : 69-GRE001B</P>
      <P status="YTS">(424) * e-MFC Rule : 79-MAT004</P>
      <P status="YTS">(425) * e-MFC Rule : 131-MIS002</P>
      <P status="YTS">(426) * e-MFC Rule : 132-MIS003</P>
      <P status="YTS">(427) * e-MFC Rule : 139-MIS010A</P>
      <P status="YTS">(428) * e-MFC Rule : 140-MIS010B</P>
      <P status="YTS">(429) * e-MFC Rule : 147-MIS015A</P>
      <P status="YTS">(430) * e-MFC Rule : 57-ITR005  </P>
      <P status="YTS">(431) * e-MFC Rule : 312-TST002 </P>
      <P status="YTS">(432) * e-MFC Rule : 85-CHE006  </P>
      <P status="YTS">(433) * e-MFC Rule : 61-ITR009  </P>
      <P status="YTS">(434) * e-MFC Rule : 456-BRX023 </P>
      <P status="YTS">(435) * e-MFC Rule : 184-SEC001 </P>
      <P status="YTS">(436) * e-MFC Rule : 308-DOC002 </P>
      <P status="YTS">(437) * e-MFC Rule : 399-KEY005 </P>
      <P status="YTS">(438) * e-MFC Rule : 539-BRF048 </P>
      <P status="YTS">(439) * e-MFC Rule : 543-BRF052 </P>
      <P status="YTS">(440) * e-MFC Rule : 561-BRF034 </P>
      <P status="YTS">(441) * e-MFC Rule : 541-BRF050 </P>
      <P status="YTS">(442) * e-MFC Rule : 545-BRF054 </P>
      <P status="YTS">(443) * e-MFC Rule : 570-BRF077B</P>
      <P status="YTS">(444) * e-MFC Rule : 22-ENR002  </P>
      <P status="YTS">(445) * e-MFC Rule : 185-SEC002 </P>
      <P status="YTS">(446) * e-MFC Rule : 186-SEC003 </P>
      <P status="YTS">(447) * e-MFC Rule : 303-AFN003 </P>
      <P status="YTS">(448) * e-MFC Rule : 313-TST003 </P>
      <P status="YTS">(449) * e-MFC Rule : 332-AUN010 </P>
      <P status="YTS">(450) * e-MFC Rule : 42-UNI004 </P>
      <P status="YTS">(451) * e-MFC Rule : 355-AEU001</P>
      <P status="YTS">(452) * e-MFC Rule : 365-AFF004</P>
      <P status="YTS">(453) * e-MFC Rule : 367-AFF006</P>
      <P status="YTS">(454) * e-MFC Rule : 368-AFF007</P>
      <P status="YTS">(455) * e-MFC Rule : 369-AFF008</P>
      <P status="YTS">(456) * e-MFC Rule : 376-AFF004</P>
      <P status="YTS">(457) * e-MFC Rule : 395-KEY003A</P>
      <P status="YTS">(458) * e-MFC Rule : 521-BRF034</P>
      <P status="YTS">(459) * e-MFC Rule : 400-BRV001, 401-BRV002A, 402-BRV002B, 403-BRV003, 415-ACK001</P>
      <P status="YTS">(460) * e-MFC Rule : 420-APP002</P>
      <P status="YTS">(461) * e-MFC Rule : 329-AUN008,328-AUN007</P>
      <P status="YTS">(462) * e-MFC Rule : 346-COR010</P>
      <P status="YTS">(463) * e-MFC Rule : 179-ENU002</P>
      <P status="YTS">(464) * e-MFC Rule : 183-ENU003D</P>
      <P status="YTS">(465) * e-MFC Rule : 190-DMC003</P>
      <P status="YTS">(466) * e-MFC Rule : 237-TAB013</P>
      <P status="YTS">(467) * e-MFC Rule : 315-TST004B</P>
      <P status="YTS">(468) * e-MFC Rule : 351-COR015</P>
      <P status="YTS">(469) * e-MFC Rule : 414-SEC005</P>
      <P status="YTS">(470) * e-MFC Rule : 422-NAP001</P>
      <P status="YTS">(471) * e-MFC Rule : 216-FLO005</P>
      <P status="YTS">(472) * e-MFC Rule : 23-ENR003A</P>
      <P status="YTS">(473) * e-MFC Rule : 41-UNI003</P>
      <P status="YTS">(474) * e-MFC Rule : 17-LAN010</P>
      <P status="YTS">(475) * e-MFC Rule : 266-MMC003</P>
      <P status="YTS">(476) * e-MFC Rule : 138-MIS009</P>
      <P status="YTS">(477) * e-MFC Rule : 339-COR003</P>
      <P status="YTS">(478) * e-MFC Rule : 374-AFF011</P>
      <P status="YTS">(479) * e-MFC Rule : 19-HYP001</P>
      <P status="YTS">(480) * e-MFC Rule : 45-UNI007</P>
      <P status="YTS">(481) * e-MFC Rule : 106-CHE027</P>
      <P status="YTS">(482) * e-MFC Rule : 273-MMC010A, 278-MMC011A, 290-MMC015</P>
      <P status="YTS">(483) * e-MFC Rule : 495-BRF015</P>
      <P status="YTS">(484) * e-MFC Rule : 142-InsertCommaBetweenDateandYear</P>
      <P status="YTS">(485) * e-MFC Rule : 143-MIS012A</P>
      <P status="YTS">(486) * e-MFC Rule : 155-MIS019</P>
      <P status="YTS">(487) * e-MFC Rule : 129-CHE050</P>
      <P status="YTS">(488) * e-MFC Rule : 180-ENU003A</P>
      <P status="YTS">(489) * e-MFC Rule : 565-BRF073B</P>
      <P status="YTS">(490) * e-MFC Rule : 466-BRX032</P>
      <P status="YTS">(491) * e-MFC Rule : 394-KEY002</P>
      <P status="YTS">(492) * e-MFC Rule : 243-TAB019</P>
      <P status="YTS">(493) * e-MFC Rule : 454-BRX021</P>
      <P status="YTS">(494) * e-MFC Rule : 382-ABS001</P>
      <P status="YTS">(495) * e-MFC Rule : 383-ABS002</P>
      <P status="YTS">(496) * e-MFC Rule : 307-DOC001</P>
      <P status="YTS">(497) * e-MFC Rule : 112-CHE033</P>
      <P status="YTS">(498) * e-MFC Rule : 502-BRF019A</P>
      <P status="YTS">(499) * e-MFC Rule : 503-BRF019B</P>
      <P status="YTS">(500) * e-MFC Rule : 504-BRF019C</P>
      <P status="YTS">(501) * e-MFC Rule : 142-MIS011</P>
      <P status="YTS">(502) * e-MFC Rule : 326-AUN005</P>
      <P status="YTS">(503) * CNF_Preedit</P>
      <P status="YTS">(504) * e-MFC Rule : 217-FLO006,218-FLO007</P>
      <P status="YTS">(505) * e-MFC Rule : 205-FLO004</P>
      <P status="YTS">(506) * e-MFC Rule : 429-BRX004</P>
      <P status="YTS">(507) * e-MFC Rule : 135-MIS006</P>
      <P status="YTS">(508) * e-MFC Rule : 38-UNI002A</P>
      <P status="YTS">(509) * Comman eMFC points</P>
      <P status="YTS">(538) * e-MFC Rule : 538-COR009</P>
      <P status="YTS">(539) * e-MFC Rule : 539-ITR008</P>
      <P status="YTS">(540) * e-MFC Rule : 540-COR013</P>
      <P status="YTS">(541) * e-MFC Rule : 541-COR017</P>
      <P status="YTS">(542) * e-MFC Rule : 542-KEY007A</P>
      <P status="YTS">(543) * e-MFC Rule : 543-FUN002</P>
      <P status="YTS">(544) * e-MFC Rule : 544-MIS009B</P>
      <P status="YTS">(545) * e-MFC Rule : 545-ENR003B</P>
      <P status="YTS">(546) * e-MFC Rule : 546-AFF005</P>
      <P status="YTS">(547) * e-MFC Rule : 547-AFF004B</P>
      <P status="YTS">(548) * e-MFC Rule : 548-CHE013</P>
      <P status="YTS">(549) * e-MFC Rule : 549-BRF003C</P>
      <P status="YTS">(550) * e-MFC Rule : 550-BRF006C</P>
      <P status="YTS">(551) * e-MFC Rule : 551-BRF006D</P>
      <P status="YTS">(552) * e-MFC Rule : 552-BRF065A</P>
      <P status="YTS">(553) * e-MFC Rule : 553-BRX021B</P>
      <P status="YTS">(554) * e-MFC Rule : 554-BRF074A</P>
      <P status="YTS">(555) * e-MFC Rule : 555-BRF083(5)</P>
      <P status="YTS">(556) * e-MFC  Rule : BRF012(stylenumber)</P>
      <P status="YTS">(557) * e-MFC  Rule :  BRF014B (Contract Page range in style 3 and 4)</P>
      <P status="YTS">(558) * e-MFC  Rule :  CHE015 Triple Bond</P>
      <P status="YTS">(559) * e-MFC  Rule :  CHE012 Hallide group</P>
      <P status="YTS">(560) * e-MFC  Rule :  TAB005 Table Head</P>
      <P status="YTS">(561) * e-MFC  Rule :  COR008</P>
      <P status="YTS">(562) * e-MFC  Rule :  AFO002</P>
      <P status="YTS">(563) * e-MFC  Rule :  AFF001</P>
      <P status="YTS">(564) * e-MFC  Rule :  TAB006</P>
      <P status="YTS">(565) * e-MFC  Rule :  ABS008C</P>
      <P status="YTS">(566) * e-MFC  Rule :  SEC004B</P>
      <P status="YTS">(567) * e-MFC  Rule :  BRF072</P>
      <P status="YTS">(568) * e-MFC  Rule :  CHE021</P>
      <P status="YTS">(569) * e-MFC  Rule :  CHE022</P>
      <P status="YTS">(570) * e-MFC  Rule :  CHE023</P>
      <P status="YTS">(571) * e-MFC  Rule :  CHE030</P>
      <P status="YTS">(572) * e-MFC  Rule :  CHE041</P>
      <P status="YTS">(573) * e-MFC  Rule :  CHE043</P>
      <P status="YTS">(574) * e-MFC  Rule :  BRF027</P>
      <P status="YTS">(575) * e-MFC  Rule :  BRX025</P>
      <P status="YTS">(576) * e-MFC  Rule :  BRF019C</P>
      <P status="YTS">(577) * e-MFC  Rule :  BRF051</P>
      <P status="YTS">(578) * e-MFC  Rule :  BRF036A</P>
      <P status="YTS">(580) * e-MFC  Rule :  BRX026</P>
      <P status="YTS">(581) * e-MFC  Rule :  BRX030</P>
      <P status="YTS">(608) * e-MFC  Rule :  CHE034</P>
      <P status="YTS">(609) * e-MFC  Rule :  CHE037</P>
      <P status="YTS">(610) * e-MFC  Rule :  CHE038</P>
      <P status="YTS">(611) * e-MFC  Rule :  BRX039</P>
      <P status="YTS">(612) * e-MFC  Rule :  BRX042</P>
      <P status="YTS">(613) * e-MFC  Rule :  BRX078</P>
      <P status="YTS">(664) * Abbreviate units (minute to min, second to s, etc.)</P>
      <P status="YTS">(964) * Convert prime to single quotes.</P>
      <P status="YTS">(965) * Insert query to CE on basis of JSS and PTS.</P>
    </Mandatory>
  </PreEditing>
  <CopyEditing versionrequired="True" status="YTS">
  </CopyEditing>
  <XmlConversion versionrequired="True" status="YTS">
    <XMLValidation>
      <DTDNAME>DTD CODE1</DTDNAME>
      <MATHSTYLENAME>LaTeX</MATHSTYLENAME>
      <SIMPLEMATHCONVERSION>No</SIMPLEMATHCONVERSION>
      <FLOATPLACEMENT>End of Para</FLOATPLACEMENT>
      <FLOATPOSITION>Begin of File</FLOATPOSITION>
      <ENTITYSTYLE>Unicode[4 digit]</ENTITYSTYLE>
      <OUTPUTTYPE>Full Text XML</OUTPUTTYPE>
      <PDFGENERATION>Yes</PDFGENERATION>
      <TABLEFONTSIZE>0</TABLEFONTSIZE>
      <TABLEPARAGRAPHINDENT>0,0</TABLEPARAGRAPHINDENT>
      <TABLEPARAGRAPHSPACING>0,0</TABLEPARAGRAPHSPACING>
      <TABLECELLMARGIN>0,0,0,0</TABLECELLMARGIN>
    </XMLValidation>
    <DocValidation status="YTS">
    </DocValidation>
  </XmlConversion>
  <Utility>
    <Manual>
      <Category name="ARTICLE STRUCTURE">
        <Query>
          [STR001] Please check whether the 
          <b>hierarchy of the section headings</b>
           are as expected. If changes are needed, please use the comment option to indicate the required changes
        </Query>
        <Query>
          [STR001] Please check whether the 
          <b>hierarchy of the section headings</b>
           are as expected. If changes are needed, please use the comment option to indicate the required changes
        </Query>
        <Query>
          [STR001] Please check whether the 
          <b>hierarchy of the section headings</b>
           are as expected. If changes are needed, please use the comment option to indicate the required changes
        </Query>
      </Category>
      <Category name="AUTHORSHIP">
        <Query>
          [AUT002] Please check whether the 
          <b>designated corresponding author</b>
           is correct, and amend if necessary.
        </Query>
        <Query>
          [AUT001] Please review the 
          <b>given names and surnames</b>
           to make sure that we have identified them correctly and that they are presented in the desired order. Carefully verify the spelling of all authorsâ€™ names as well. If changes are needed, please provide the edits in the author section.
        </Query>
        <Query>
          [AUT012] 
          <b>author name</b>
           has not been provided with a 
          <b>CRediT role</b>
           and hence cannot be added to the CRediTs section here. Please ensure that all authors have a CRediT role associated to them.
        </Query>
        <Query>
          [AUT011] 
          <b>author name</b>
           is 
          <b>not listed as an author</b>
           of this article and hence cannot be added to the CRediT section. Please either move this author role  to the Acknowledgements section or delete it from the CRediT section.
        </Query>
        <Query>
          [AUT009] Please confirm that the provided 
          <b>email</b>
           â€œ____â€ is the correct address for official communication, else provide an alternate e-mail address to replace the existing one, because private e-mail addresses should not be used in articles as the address for communication.
        </Query>
        <Query>
          [AUT008] Note: The author's 
          <b>telephone/fax number</b>
           has been removed as these are not published in journal articles. 
        </Query>
        <Query>
          [AUT007] Please check the 
          <b>address for the corresponding author</b>
           that has been added here, and correct if necessary.
        </Query>
        <Query>
          [AUT006] The 
          <b>country name</b>
           has been inserted for the [second authorâ€™s] affiliation. Please check, and correct if necessary.
        </Query>
        <Query>
          [AUT005] The 
          <b>affiliation</b>
           â€˜__â€™ has been split into two different affiliations. Please check and correct if necessary.
        </Query>
        <Query>
          [AUT004] Please check that the 
          <b>affiliations</b>
           link the authors with their correct departments, institutions, and locations, and correct if necessary.
        </Query>
        <Query>
          [AUT003] We find that the 
          <b>author role</b>
           provided for the author(s) â€œ__________â€ do(es) not match the list of acceptable CRediT roles. Please choose a role from the below list for this author: Conceptualization, Data curation, Formal analysis, Funding acquisition, Investigation, Methodology, Project administration, Resources, Software, Supervision, Validation, Visualization, Writing - original draft, Writing - review &amp; editing.
        </Query>
        <Query>
          [AUT002] Please check whether the 
          <b>designated corresponding author</b>
           is correct, and amend if necessary.
        </Query>
        <Query>
          [AUT001] Please review the 
          <b>given names and surnames</b>
           to make sure that we have identified them correctly and that they are presented in the desired order. Carefully verify the spelling of all authorsâ€™ names as well. If changes are needed, please provide the edits in the author section.
        </Query>
        <Query>
          [AUT002] Please check whether the 
          <b>designated corresponding author</b>
           is correct, and amend if necessary.
        </Query>
        <Query>
          [AUT001] Please review the 
          <b>given names and surnames</b>
           to make sure that we have identified them correctly and that they are presented in the desired order. Carefully verify the spelling of all authorsâ€™ names as well. If changes are needed, please provide the edits in the author section.
        </Query>
      </Category>
      <Category name="CITATIONS">
        <Query>
          [CIT001] 
          <b>Figures</b>
           should not be cited in the abstract. A citation for Fig. ___ has been inserted instead in the text. Please check, and correct if necessary.
        </Query>
        <Query>
          [CIT002] The 
          <b>reference</b>
           â€˜____â€™ is only cited in the abstract and not in the text. Please introduce a citation in the text.
        </Query>
        <Query>
          [CIT003] 
          <b>Tables</b>
           should not be cited in the abstract. A citation for Table ___ has been inserted instead in the text. Please check, and correct if necessary.
        </Query>
        <Query>
          [CIT004] 
          <b>Table</b>
          (s) [] was/were provided, but not cited in the text. Please provide a citation for it/them.
        </Query>
        <Query>
          [CIT011] Please cite 
          <b>footnote</b>
           â€˜__â€™.
        </Query>
        <Query>
          [CIT009] If there are fewer than seven authors for a 
          <b>reference citation</b>
          , please add all their names; if there are seven or more authors, please supply the first three authorsâ€™ names, followed by â€˜et al.â€™
        </Query>
        <Query>
          [CIT006] The 
          <b>citation</b>
           â€˜____â€™ has been changed to match the author name in the reference list. Please check here and in subsequent occurrences, and correct if necessary.
        </Query>
        <Query>
          [CIT005] 
          <b>Figures or tables</b>
           were not cited in the text. Please check that the citations suggested are in the appropriate place, and correct if necessary.
        </Query>
        <Query>
          [CIT007] The 
          <b>citation</b>
           â€˜____â€™ has been changed to match the date in the reference list. Please check here and in subsequent occurrences, and correct if necessary.
        </Query>
        <Query>
          [CIT010] We have changed all the 
          <b>citations</b>
           of Jones 1999 to Jones, 1999a,b, because in the reference list Jones 1999a and 1999b are mentioned as separate references. Please review and correct the citations in the text if necessary.
        </Query>
      </Category>
      <Category name="COI">
        <Query>
          [COI006] We have found a 
          <b>competing interest statement</b>
           in your main article text and have moved this to the Declaration Competing Interest section. Please review and correct if necessary.
        </Query>
        <Query>
          [COI005] A 
          <b>conflict of interest</b>
           was mentioned in both the Competing Interest form and within the main article text. Please add the statement you prefer to the Declaration Competing Interest section and remove it from the main article text.
        </Query>
        <Query>
          [COI004] A 
          <b>conflict of interest</b>
           was mentioned during submission, however details of this are missing. Please provide the conflict of interest statement.
        </Query>
        <Query>
          [COI001] A 
          <b>conflict of interest</b>
           was mentioned in both the Declaration of Interests form and within the manuscript. The statement has now been provided in the Declaration of Competing Interest section. Please review the conflict of interest statement under the Declaration Competing Interest section and correct if necessary.
        </Query>
        <Query>
          [COI002] No response around 
          <b>conflict of interest</b>
           was provided in the Declaration of Interests form. Hence we have stated that there are no competing interests. Please review the Declaration Competing Interest section and correct if necessary.
        </Query>
        <Query>
          [COI003] A 
          <b>competing interest</b>
           was declared, but no supporting statement was provided. As a result, we've used the conflict of interest statement that was provided in the manuscript. Please review the conflict of interest statement under the Declaration Competing Interest section and correct if necessary.
        </Query>
      </Category>
      <Category name="COPYRIGHT">
        <Query>
          [CPY001] Note: The content published on Sci-Hub infringes the 
          <b>copyright</b>
           of the publisher from which it was obtained and therefore links to it cannot be featured in Elsevier content. As a result the URLs linked to Sci-Hub have been deleted.
        </Query>
      </Category>
      <Category name="DATABASE LINKS">
        <Query>
          [DBL002] To clarify whether the following numbers are 
          <b>database identifiers</b>
          , such as GenBank IDs or â€˜(CCDC ID|Uniprot ID)â€™s: â€˜(ccdc-n|uniprot-p)â€™, please use the 'Link' option to connect the numbers to the corresponding database accession numbers.
        </Query>
        <Query>
          [DBL001] The following numbers have been identified as 
          <b>accession numbers:</b>
           â€˜(PDB accession|ClinicalTrials.gov|Genbank accession|CCDC accession|TAIR accession|UniProt accession)â€™ numbers: â€˜XXXâ€™. Please review and correct if necessary by going to the "Links" option at the top of your article page.
        </Query>
      </Category>
      <Category name="FIGURES">
        <Query>
          [FIG003] Please provide a 
          <b>caption</b>
           for Fig. [].
        </Query>
        <Query>
          [FIG001] The 
          <b>resolution of Figure</b>
          [s] __ is too low to be used. Please provide better quality figure[s] of ___ dpi. You can provide a new figure via the replacement figure option.
        </Query>
        <Query>
          [FIG002] 
          <b>Two versions of Figure</b>
           [] have been provided. Please review the version retained and correct if necessary. 
        </Query>
      </Category>
      <Category name="FOOTNOTE">
        <Query>
          [FTN001] 
          <b>Footnote</b>
           â€˜__â€™ has been cited in the table but no corresponding footnote text has been provided. Please provide the corresponding footnote text, or remove the citation as necessary.
        </Query>
        <Query>
          [FTN001] 
          <b>Footnote</b>
           â€˜__â€™ has been cited in the table but no corresponding footnote text has been provided. Please provide the corresponding footnote text, or remove the citation as necessary.
        </Query>
        <Query>
          [FTN001] 
          <b>Footnote</b>
           â€˜__â€™ has been cited in the table but no corresponding footnote text has been provided. Please provide the corresponding footnote text, or remove the citation as necessary.
        </Query>
      </Category>
      <Category name="FUNDING">
        <Query>
          [FND001] Correctly acknowledging the primary 
          <b>funders and grant IDs</b>
           of your research is important to ensure compliance with funder policies. Please make sure that funders are mentioned accordingly.
        </Query>
      </Category>
      <Category name="HIGHLIGHTS">
        <Query>
          [HGL003] 
          <b>Highlights</b>
           should only consist of 125 characters per bullet point, including spaces. The highlights provided are too long; please edit them to meet the requirement.
        </Query>
        <Query>
          [HGL002] 
          <b>Highlights</b>
           were supplied as a paragraph of text and should consist of 3-5 bullet points. We have created separate bullet points to meet requirements. Please review and correct if necessary.
        </Query>
        <Query>
          [HGL001] 
          <b>Highlights</b>
           should consist of 3-5 bullet points. There are __ bullet points provided. Please edit the highlights to meet the requirement.
        </Query>
        <Query>
          [HGL003] 
          <b>Highlights</b>
           should only consist of 125 characters per bullet point, including spaces. The highlights provided are too long; please edit them to meet the requirement.
        </Query>
        <Query>
          [HGL002] 
          <b>Highlights</b>
           were supplied as a paragraph of text and should consist of 3-5 bullet points. We have created separate bullet points to meet requirements. Please review and correct if necessary.
        </Query>
        <Query>
          [HGL001] 
          <b>Highlights</b>
           should consist of 3-5 bullet points. There are __ bullet points provided. Please edit the highlights to meet the requirement.
        </Query>
        <Query>
          [HGL001] 
          <b>Highlights</b>
           should consist of 3-5 bullet points. There are __ bullet points provided. Please edit the highlights to meet the requirement.
        </Query>
        <Query>
          [HGL002] 
          <b>Highlights</b>
           were supplied as a paragraph of text and should consist of 3-5 bullet points. We have created separate bullet points to meet requirements. Please review and correct if necessary.
        </Query>
        <Query>
          [HGL003] 
          <b>Highlights</b>
           should only consist of 125 characters per bullet point, including spaces. The highlights provided are too long; please edit them to meet the requirement.
        </Query>
      </Category>
      <Category name="KEYWORDS">
        <Query>
          [KWD001] The number of 
          <b>keywords</b>
           provided exceeds the maximum allowed by this journal. Please delete ___ keywords.
        </Query>
        <Query>
          [KWD001] The number of 
          <b>keywords</b>
           provided exceeds the maximum allowed by this journal. Please delete ___ keywords.
        </Query>
        <Query>
          [KWD001] The number of 
          <b>keywords</b>
           provided exceeds the maximum allowed by this journal. Please delete ___ keywords.
        </Query>
      </Category>
      <Category name="MATHS/EQUATIONS">
        <Query>
          [MTH001] 
          <b>Equations</b>
           have been renumbered as Eq. __ occurred more than once. Please check, and correct if necessary.
        </Query>
        <Query>
          [MTH002] Please note that 
          <b>Equations</b>
          . â€¦ have been rekeyed as they were in picture format (or) they were corrupted. Please check that they are correct.
        </Query>
        <Query>
          [MTH002] Please note that 
          <b>Equations</b>
          . â€¦ have been rekeyed as they were in picture format (or) they were corrupted. Please check that they are correct.
        </Query>
        <Query>
          [MTH001] 
          <b>Equations</b>
           have been renumbered as Eq. __ occurred more than once. Please check, and correct if necessary.
        </Query>
        <Query>
          [MTH002] Please note that 
          <b>Equations</b>
          . â€¦ have been rekeyed as they were in picture format (or) they were corrupted. Please check that they are correct.
        </Query>
        <Query>
          [MTH001] 
          <b>Equations</b>
           have been renumbered as Eq. __ occurred more than once. Please check, and correct if necessary.
        </Query>
      </Category>
      <Category name="REFERENCES">
        <Query>
          [REF007] Please update 
          <b>reference</b>
           __.
        </Query>
        <Query>
          [REF008] Please update the following 
          <b>reference</b>
          (s): [].
        </Query>
        <Query>
          [REF009] Please add the publication year for the following 
          <b>references</b>
          : []
        </Query>
        <Query>
          [REF010] Please add the 
          <b>column number and page range</b>
           for the bibliography in reference. [].
        </Query>
        <Query>
          [REF011] Please check the length of the 
          <b>author initials</b>
           and correct if necessary.
        </Query>
        <Query>
          [REF012] Note: As 
          <b>references</b>
           [] and [] were identical, the latter has been removed from the reference list and subsequent references have been renumbered. 
        </Query>
        <Query>
          [REF013] The year in the first occurrence of 
          <b>reference</b>
           â€˜Muraki et al., 2008â€™ in the list has been changed to â€˜2008aâ€™. Please check, and correct if necessary.
        </Query>
        <Query>
          [REF014] Note: Please note that the 
          <b>reference style</b>
           has been changed from a Numbered style to a Name-Date style as per the journal specifications.
        </Query>
        <Query>
          [REF015] Note: The 
          <b>Uncited References</b>
           section comprises references that occur in the reference list but are not available in the body of the article text. Please cite each reference in the text or, alternatively, delete it. Any reference not dealt with will be retained in this section. 
        </Query>
        <Query>
          [REF016] Citation __ has not been found in the 
          <b>reference list</b>
          . Please add the corresponding reference to the reference list.
        </Query>
        <Query>
          [REF001] As per the 
          <b>reference style</b>
           of this journal, the names of the first three authors must be present before â€˜et al.â€™ Therefore, please add the names of the first three authors in the following references and retain â€˜et al.â€™ for subsequent author names, or delete the phrase â€˜et al.â€™ for references [].
        </Query>
        <Query>
          [REF003] 
          <b>Reference</b>
          (s) [] is/are cited only in the footnote to the title. Please add a citation for this/these reference(s) in the main article text.
        </Query>
        <Query>
          [REF005] Please check the 
          <b>abbreviated journal titles</b>
           in references.
        </Query>
        <Query>
          [REF006] Please review 
          <b>reference</b>
           â€œ__, in pressâ€ and update if necessary.
        </Query>
        <Query>
          [REF007] Please update 
          <b>reference</b>
           __.
        </Query>
        <Query>
          [REF008] Please update the following 
          <b>reference</b>
          (s): [].
        </Query>
        <Query>
          [REF009] Please add the publication year for the following 
          <b>references</b>
          : []
        </Query>
        <Query>
          [REF010] Please add the 
          <b>column number and page range</b>
           for the bibliography in reference. [].
        </Query>
        <Query>
          [REF011] Please check the length of the 
          <b>author initials</b>
           and correct if necessary.
        </Query>
        <Query>
          [REF012] Note: As 
          <b>references</b>
           [] and [] were identical, the latter has been removed from the reference list and subsequent references have been renumbered. 
        </Query>
        <Query>
          [REF013] The year in the first occurrence of 
          <b>reference</b>
           â€˜Muraki et al., 2008â€™ in the list has been changed to â€˜2008aâ€™. Please check, and correct if necessary.
        </Query>
        <Query>
          [REF014] Note: Please note that the 
          <b>reference style</b>
           has been changed from a Numbered style to a Name-Date style as per the journal specifications.
        </Query>
        <Query>
          [REF015] Note: The 
          <b>Uncited References</b>
           section comprises references that occur in the reference list but are not available in the body of the article text. Please cite each reference in the text or, alternatively, delete it. Any reference not dealt with will be retained in this section. 
        </Query>
        <Query>
          [REF016] Citation __ has not been found in the 
          <b>reference list</b>
          . Please add the corresponding reference to the reference list.
        </Query>
        <Query>
          [REF001] As per the 
          <b>reference style</b>
           of this journal, the names of the first three authors must be present before â€˜et al.â€™ Therefore, please add the names of the first three authors in the following references and retain â€˜et al.â€™ for subsequent author names, or delete the phrase â€˜et al.â€™ for references [].
        </Query>
        <Query>
          [REF003] 
          <b>Reference</b>
          (s) [] is/are cited only in the footnote to the title. Please add a citation for this/these reference(s) in the main article text.
        </Query>
        <Query>
          [REF005] Please check the 
          <b>abbreviated journal titles</b>
           in references.
        </Query>
        <Query>
          [REF006] Please review 
          <b>reference</b>
           â€œ__, in pressâ€ and update if necessary.
        </Query>
        <Query>
          [REF007] Please update 
          <b>reference</b>
           __.
        </Query>
        <Query>
          [REF008] Please update the following 
          <b>reference</b>
          (s): [].
        </Query>
        <Query>
          [REF009] Please add the publication year for the following 
          <b>references</b>
          : []
        </Query>
        <Query>
          [REF010] Please add the 
          <b>column number and page range</b>
           for the bibliography in reference. [].
        </Query>
        <Query>
          [REF011] Please check the length of the 
          <b>author initials</b>
           and correct if necessary.
        </Query>
        <Query>
          [REF012] Note: As 
          <b>references</b>
           [] and [] were identical, the latter has been removed from the reference list and subsequent references have been renumbered. 
        </Query>
        <Query>
          [REF013] The year in the first occurrence of 
          <b>reference</b>
           â€˜Muraki et al., 2008â€™ in the list has been changed to â€˜2008aâ€™. Please check, and correct if necessary.
        </Query>
        <Query>
          [REF014] Note: Please note that the 
          <b>reference style</b>
           has been changed from a Numbered style to a Name-Date style as per the journal specifications.
        </Query>
        <Query>
          [REF015] Note: The 
          <b>Uncited References</b>
           section comprises references that occur in the reference list but are not available in the body of the article text. Please cite each reference in the text or, alternatively, delete it. Any reference not dealt with will be retained in this section. 
        </Query>
        <Query>
          [REF016] Citation __ has not been found in the 
          <b>reference list</b>
          . Please add the corresponding reference to the reference list.
        </Query>
        <Query>
          [REF001] As per the 
          <b>reference style</b>
           of this journal, the names of the first three authors must be present before â€˜et al.â€™ Therefore, please add the names of the first three authors in the following references and retain â€˜et al.â€™ for subsequent author names, or delete the phrase â€˜et al.â€™ for references [].
        </Query>
        <Query>
          [REF003] 
          <b>Reference</b>
          (s) [] is/are cited only in the footnote to the title. Please add a citation for this/these reference(s) in the main article text.
        </Query>
        <Query>
          [REF005] Please check the 
          <b>abbreviated journal titles</b>
           in references.
        </Query>
        <Query>
          [REF006] Please review 
          <b>reference</b>
           â€œ__, in pressâ€ and update if necessary.
        </Query>
      </Category>
      <Category name="SPECIAL ISSUE">
        <Query>
          [SPC001] Your article is being processed as a regular item to be included in a 
          <b>regular issue</b>
          . Please confirm if this is correct or if your article should be published in a special issue using the responses below.
        </Query>
        <Query>
          [SPC001] Your article is being processed as a regular item to be included in a 
          <b>regular issue</b>
          . Please confirm if this is correct or if your article should be published in a special issue using the responses below.
        </Query>
        <Query>
          [SPC001] Your article is being processed as a regular item to be included in a 
          <b>regular issue</b>
          . Please confirm if this is correct or if your article should be published in a special issue using the responses below.
        </Query>
      </Category>
      <Category name="SUPPLEMENTARY DATA">
        <Query>
          [SUP001] Please provide a 
          <b>caption</b>
           for the Supplementary data. You can use the comment option to indicate the caption text.
        </Query>
        <Query>
          [SUP001] Please provide a 
          <b>caption</b>
           for the Supplementary data. You can use the comment option to indicate the caption text.
        </Query>
        <Query>
          [SUP001] Please provide a 
          <b>caption</b>
           for the Supplementary data. You can use the comment option to indicate the caption text.
        </Query>
      </Category>
      <Category name="SYMBOLS">
        <Query>
          [SYM001] Some 
          <b>characters/symbols</b>
           are appearing as boxes both in the electronic source file and in the PDF, e.g. in Section []. Please review and introduce appropriate characters/symbols.
        </Query>
        <Query>
          [SYM001] Some 
          <b>characters/symbols</b>
           are appearing as boxes both in the electronic source file and in the PDF, e.g. in Section []. Please review and introduce appropriate characters/symbols.
        </Query>
        <Query>
          [SYM001] Some 
          <b>characters/symbols</b>
           are appearing as boxes both in the electronic source file and in the PDF, e.g. in Section []. Please review and introduce appropriate characters/symbols.
        </Query>
      </Category>
      <Category name="TABLES">
        <Query>
          [TBL002] Please check the 
          <b>layout of Table</b>
          (s) __, and correct if necessary.
        </Query>
        <Query>
          [TBL003] Please check the 
          <b>row/column alignment of the table</b>
          , and correct if necessary.
        </Query>
        <Query>
          [TBL001] For this 
          <b>table</b>
          , please provide a definition for the significance of [bold, italics, underline, letter a, asterisk]. Either provide a legend through the "Comment" option at the top of your article page or add a footnote.
        </Query>
        <Query>
          [TBL004] Please provide a 
          <b>caption</b>
           for Table [].
        </Query>
        <Query>
          [TBL003] Please check the 
          <b>row/column alignment of the table</b>
          , and correct if necessary.
        </Query>
        <Query>
          [TBL002] Please check the 
          <b>layout of Table</b>
          (s) __, and correct if necessary.
        </Query>
        <Query>
          [TBL004] Please provide a 
          <b>caption</b>
           for Table [].
        </Query>
        <Query>
          [TBL004] Please provide a 
          <b>caption</b>
           for Table [].
        </Query>
        <Query>
          [TBL003] Please check the 
          <b>row/column alignment of the table</b>
          , and correct if necessary.
        </Query>
        <Query>
          [TBL002] Please check the 
          <b>layout of Table</b>
          (s) __, and correct if necessary.
        </Query>
        <Query>
          [TBL001] For this 
          <b>table</b>
          , please provide a definition for the significance of [bold, italics, underline, letter a, asterisk]. Either provide a legend through the "Comment" option at the top of your article page or add a footnote.
        </Query>
        <Query>
          [TBL001] For this 
          <b>table</b>
          , please provide a definition for the significance of [bold, italics, underline, letter a, asterisk]. Either provide a legend through the "Comment" option at the top of your article page or add a footnote.
        </Query>
      </Category>
    </Manual>
  </Utility>
  <Client id="13" name="ELS" journalname="PULMOE"/>
</Workflow>
</file>

<file path=customXml/itemProps1.xml><?xml version="1.0" encoding="utf-8"?>
<ds:datastoreItem xmlns:ds="http://schemas.openxmlformats.org/officeDocument/2006/customXml" ds:itemID="{8f363525-e168-425b-8e4e-767cdd9a88a1}"/>
</file>

<file path=docProps/app.xml><?xml version="1.0" encoding="utf-8"?>
<Properties xmlns="http://schemas.openxmlformats.org/officeDocument/2006/extended-properties" xmlns:vt="http://schemas.openxmlformats.org/officeDocument/2006/docPropsVTypes">
  <Template>Normal.dotm</Template>
  <TotalTime>1</TotalTime>
  <Pages>7</Pages>
  <Words>937</Words>
  <Characters>5341</Characters>
  <Application>Microsoft Office Word</Application>
  <DocSecurity>0</DocSecurity>
  <Lines>44</Lines>
  <Paragraphs>12</Paragraphs>
  <ScaleCrop>false</ScaleCrop>
  <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Geng Feng</dc:creator>
  <cp:keywords/>
  <dc:description/>
  <cp:lastModifiedBy>Power Edit 6.0</cp:lastModifiedBy>
  <cp:revision>6</cp:revision>
  <cp:lastPrinted>2022-11-21T07:32:00Z</cp:lastPrinted>
  <dcterms:created xsi:type="dcterms:W3CDTF">2023-03-24T00:05:00Z</dcterms:created>
  <dcterms:modified xsi:type="dcterms:W3CDTF">2023-04-25T14:03:00Z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2T">
    <vt:lpwstr>ListtoText</vt:lpwstr>
  </property>
</Properties>
</file>