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D7" w:rsidRPr="005F5134" w:rsidRDefault="00AF25D7" w:rsidP="00AF25D7">
      <w:pPr>
        <w:rPr>
          <w:b/>
          <w:sz w:val="28"/>
        </w:rPr>
      </w:pPr>
      <w:r>
        <w:t xml:space="preserve">ANEXO: </w:t>
      </w:r>
      <w:r w:rsidRPr="005F5134">
        <w:rPr>
          <w:b/>
          <w:sz w:val="28"/>
        </w:rPr>
        <w:t>ESCALA HUMANIZAR BREVE (EH-b)</w:t>
      </w:r>
    </w:p>
    <w:p w:rsidR="00AF25D7" w:rsidRDefault="00AF25D7" w:rsidP="00AF25D7">
      <w:pPr>
        <w:spacing w:line="240" w:lineRule="auto"/>
        <w:jc w:val="both"/>
        <w:rPr>
          <w:rFonts w:eastAsia="Times New Roman"/>
          <w:szCs w:val="24"/>
          <w:lang w:eastAsia="es-ES"/>
        </w:rPr>
      </w:pPr>
    </w:p>
    <w:p w:rsidR="00AF25D7" w:rsidRPr="00A337DB" w:rsidRDefault="00AF25D7" w:rsidP="00AF25D7">
      <w:pPr>
        <w:spacing w:line="240" w:lineRule="auto"/>
        <w:jc w:val="both"/>
        <w:rPr>
          <w:rFonts w:eastAsia="Times New Roman"/>
          <w:szCs w:val="24"/>
          <w:lang w:eastAsia="es-ES"/>
        </w:rPr>
      </w:pPr>
      <w:r w:rsidRPr="00A337DB">
        <w:rPr>
          <w:rFonts w:eastAsia="Times New Roman"/>
          <w:szCs w:val="24"/>
          <w:lang w:eastAsia="es-ES"/>
        </w:rPr>
        <w:t xml:space="preserve">Este cuestionario es anónimo y confidencial, sólo </w:t>
      </w:r>
      <w:r>
        <w:rPr>
          <w:rFonts w:eastAsia="Times New Roman"/>
          <w:szCs w:val="24"/>
          <w:lang w:eastAsia="es-ES"/>
        </w:rPr>
        <w:t>l</w:t>
      </w:r>
      <w:r w:rsidRPr="00A337DB">
        <w:rPr>
          <w:rFonts w:eastAsia="Times New Roman"/>
          <w:szCs w:val="24"/>
          <w:lang w:eastAsia="es-ES"/>
        </w:rPr>
        <w:t xml:space="preserve">e tomará unos minutos, no hay respuestas correctas o incorrectas, el objetivo es valorar el sentido que puede tener </w:t>
      </w:r>
      <w:r>
        <w:rPr>
          <w:rFonts w:eastAsia="Times New Roman"/>
          <w:szCs w:val="24"/>
          <w:lang w:eastAsia="es-ES"/>
        </w:rPr>
        <w:t xml:space="preserve">para Ud. </w:t>
      </w:r>
      <w:r w:rsidRPr="00A337DB">
        <w:rPr>
          <w:rFonts w:eastAsia="Times New Roman"/>
          <w:szCs w:val="24"/>
          <w:lang w:eastAsia="es-ES"/>
        </w:rPr>
        <w:t>el sufrimiento.</w:t>
      </w:r>
    </w:p>
    <w:p w:rsidR="00AF25D7" w:rsidRDefault="00AF25D7" w:rsidP="00AF25D7">
      <w:pPr>
        <w:spacing w:line="240" w:lineRule="auto"/>
        <w:jc w:val="both"/>
        <w:rPr>
          <w:rFonts w:eastAsia="Times New Roman"/>
          <w:szCs w:val="24"/>
          <w:lang w:eastAsia="es-ES"/>
        </w:rPr>
      </w:pPr>
      <w:r w:rsidRPr="00A337DB">
        <w:rPr>
          <w:rFonts w:eastAsia="Times New Roman"/>
          <w:szCs w:val="24"/>
          <w:lang w:eastAsia="es-ES"/>
        </w:rPr>
        <w:t xml:space="preserve">A continuación encontrará afirmaciones en las que </w:t>
      </w:r>
      <w:r>
        <w:rPr>
          <w:rFonts w:eastAsia="Times New Roman"/>
          <w:szCs w:val="24"/>
          <w:lang w:eastAsia="es-ES"/>
        </w:rPr>
        <w:t>deberá</w:t>
      </w:r>
      <w:r w:rsidRPr="00A337DB">
        <w:rPr>
          <w:rFonts w:eastAsia="Times New Roman"/>
          <w:szCs w:val="24"/>
          <w:lang w:eastAsia="es-ES"/>
        </w:rPr>
        <w:t xml:space="preserve"> puntuar del 1 al 5  dep</w:t>
      </w:r>
      <w:r>
        <w:rPr>
          <w:rFonts w:eastAsia="Times New Roman"/>
          <w:szCs w:val="24"/>
          <w:lang w:eastAsia="es-ES"/>
        </w:rPr>
        <w:t xml:space="preserve">endiendo de su grado de acuerdo y teniendo en cuenta la clave: </w:t>
      </w:r>
    </w:p>
    <w:p w:rsidR="00AF25D7" w:rsidRDefault="00AF25D7" w:rsidP="00AF25D7">
      <w:pPr>
        <w:spacing w:line="240" w:lineRule="auto"/>
        <w:jc w:val="both"/>
        <w:rPr>
          <w:rFonts w:eastAsia="Times New Roman"/>
          <w:szCs w:val="24"/>
          <w:lang w:eastAsia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804"/>
        <w:gridCol w:w="1470"/>
        <w:gridCol w:w="1541"/>
        <w:gridCol w:w="1568"/>
      </w:tblGrid>
      <w:tr w:rsidR="00AF25D7" w:rsidRPr="00873BF8" w:rsidTr="000C5372">
        <w:trPr>
          <w:jc w:val="right"/>
        </w:trPr>
        <w:tc>
          <w:tcPr>
            <w:tcW w:w="1613" w:type="dxa"/>
          </w:tcPr>
          <w:p w:rsidR="00AF25D7" w:rsidRPr="00873BF8" w:rsidRDefault="00AF25D7" w:rsidP="000C5372">
            <w:pPr>
              <w:spacing w:after="0" w:line="240" w:lineRule="auto"/>
              <w:jc w:val="center"/>
              <w:rPr>
                <w:sz w:val="20"/>
              </w:rPr>
            </w:pPr>
            <w:r w:rsidRPr="00873BF8">
              <w:rPr>
                <w:sz w:val="20"/>
              </w:rPr>
              <w:t xml:space="preserve">1 = Totalmente </w:t>
            </w:r>
          </w:p>
          <w:p w:rsidR="00AF25D7" w:rsidRPr="00873BF8" w:rsidRDefault="00AF25D7" w:rsidP="000C5372">
            <w:pPr>
              <w:spacing w:after="0" w:line="240" w:lineRule="auto"/>
              <w:jc w:val="center"/>
              <w:rPr>
                <w:sz w:val="20"/>
              </w:rPr>
            </w:pPr>
            <w:r w:rsidRPr="00873BF8">
              <w:rPr>
                <w:sz w:val="20"/>
              </w:rPr>
              <w:t>en desacuerdo</w:t>
            </w:r>
          </w:p>
        </w:tc>
        <w:tc>
          <w:tcPr>
            <w:tcW w:w="1804" w:type="dxa"/>
          </w:tcPr>
          <w:p w:rsidR="00AF25D7" w:rsidRPr="00873BF8" w:rsidRDefault="00AF25D7" w:rsidP="000C5372">
            <w:pPr>
              <w:spacing w:after="0" w:line="240" w:lineRule="auto"/>
              <w:jc w:val="center"/>
              <w:rPr>
                <w:sz w:val="20"/>
              </w:rPr>
            </w:pPr>
            <w:r w:rsidRPr="00873BF8">
              <w:rPr>
                <w:sz w:val="20"/>
              </w:rPr>
              <w:t>2 = En desacuerdo</w:t>
            </w:r>
          </w:p>
        </w:tc>
        <w:tc>
          <w:tcPr>
            <w:tcW w:w="1470" w:type="dxa"/>
          </w:tcPr>
          <w:p w:rsidR="00AF25D7" w:rsidRPr="00873BF8" w:rsidRDefault="00AF25D7" w:rsidP="000C5372">
            <w:pPr>
              <w:spacing w:after="0" w:line="240" w:lineRule="auto"/>
              <w:jc w:val="center"/>
              <w:rPr>
                <w:sz w:val="20"/>
              </w:rPr>
            </w:pPr>
            <w:r w:rsidRPr="00873BF8">
              <w:rPr>
                <w:sz w:val="20"/>
              </w:rPr>
              <w:t>3= Indiferente</w:t>
            </w:r>
          </w:p>
        </w:tc>
        <w:tc>
          <w:tcPr>
            <w:tcW w:w="1541" w:type="dxa"/>
          </w:tcPr>
          <w:p w:rsidR="00AF25D7" w:rsidRPr="00873BF8" w:rsidRDefault="00AF25D7" w:rsidP="000C5372">
            <w:pPr>
              <w:spacing w:after="0" w:line="240" w:lineRule="auto"/>
              <w:jc w:val="center"/>
              <w:rPr>
                <w:sz w:val="20"/>
              </w:rPr>
            </w:pPr>
            <w:r w:rsidRPr="00873BF8">
              <w:rPr>
                <w:sz w:val="20"/>
              </w:rPr>
              <w:t>4 = De acuerdo</w:t>
            </w:r>
          </w:p>
        </w:tc>
        <w:tc>
          <w:tcPr>
            <w:tcW w:w="1568" w:type="dxa"/>
          </w:tcPr>
          <w:p w:rsidR="00AF25D7" w:rsidRPr="00873BF8" w:rsidRDefault="00AF25D7" w:rsidP="000C5372">
            <w:pPr>
              <w:spacing w:after="0" w:line="240" w:lineRule="auto"/>
              <w:jc w:val="center"/>
              <w:rPr>
                <w:sz w:val="20"/>
              </w:rPr>
            </w:pPr>
            <w:r w:rsidRPr="00873BF8">
              <w:rPr>
                <w:sz w:val="20"/>
              </w:rPr>
              <w:t>5 = Totalmente</w:t>
            </w:r>
          </w:p>
          <w:p w:rsidR="00AF25D7" w:rsidRPr="00873BF8" w:rsidRDefault="00AF25D7" w:rsidP="000C5372">
            <w:pPr>
              <w:spacing w:after="0" w:line="240" w:lineRule="auto"/>
              <w:jc w:val="center"/>
              <w:rPr>
                <w:sz w:val="20"/>
              </w:rPr>
            </w:pPr>
            <w:r w:rsidRPr="00873BF8">
              <w:rPr>
                <w:sz w:val="20"/>
              </w:rPr>
              <w:t xml:space="preserve"> de acuerdo</w:t>
            </w:r>
          </w:p>
        </w:tc>
      </w:tr>
    </w:tbl>
    <w:p w:rsidR="00AF25D7" w:rsidRPr="00A337DB" w:rsidRDefault="00AF25D7" w:rsidP="00AF25D7">
      <w:pPr>
        <w:spacing w:line="240" w:lineRule="auto"/>
        <w:jc w:val="both"/>
        <w:rPr>
          <w:rFonts w:eastAsia="Times New Roman"/>
          <w:szCs w:val="24"/>
          <w:lang w:eastAsia="es-ES"/>
        </w:rPr>
      </w:pPr>
    </w:p>
    <w:tbl>
      <w:tblPr>
        <w:tblW w:w="975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2"/>
        <w:gridCol w:w="458"/>
        <w:gridCol w:w="368"/>
        <w:gridCol w:w="426"/>
        <w:gridCol w:w="401"/>
        <w:gridCol w:w="458"/>
      </w:tblGrid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jc w:val="right"/>
              <w:textAlignment w:val="center"/>
              <w:rPr>
                <w:rFonts w:eastAsia="Times New Roman"/>
                <w:bCs/>
                <w:i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i/>
                <w:sz w:val="20"/>
                <w:szCs w:val="24"/>
                <w:lang w:eastAsia="es-ES"/>
              </w:rPr>
              <w:t>Marque con una X según su nivel de acuerdo…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/>
                <w:bCs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/>
                <w:bCs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/>
                <w:bCs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/>
                <w:bCs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/>
                <w:bCs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>1. Sufrir puede ser algo trascendental puede llevar a una vida nueva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 xml:space="preserve">2. El ser humano debe pagar por sus actos irresponsables, por eso sufre 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>3. El sufrimiento es consecuencia de las acciones malas que se han cometido en la vida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>4. El sufrimiento es necesario para aprender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>5. El sufrimiento es un obstáculo a vencer y así lograr la paz interior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>6. El origen del sufrimiento es el deseo, el egoísmo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>7. El sufrimiento es una señal de que uno debería cambiar algo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 xml:space="preserve">8. El sufrimiento está íntimamente ligado al amor 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 xml:space="preserve">9. El sufrimiento llega debido a la oposición o alejamiento de lo Divino 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 xml:space="preserve">10. El sufrimiento se debe a la no aceptación del dolor, a la lucha interna 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 xml:space="preserve">11. La experiencia de sufrimiento sirve para cambiar la manera de ver la vida 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 xml:space="preserve">12. Lo provocan los ancestros que ofendidos por los delitos cometidos o faltas morales 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 xml:space="preserve">13. El sufrimiento es una fuente de energía para buscar lo que te falta 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  <w:tr w:rsidR="00AF25D7" w:rsidRPr="00873BF8" w:rsidTr="000C5372">
        <w:trPr>
          <w:jc w:val="center"/>
        </w:trPr>
        <w:tc>
          <w:tcPr>
            <w:tcW w:w="7642" w:type="dxa"/>
          </w:tcPr>
          <w:p w:rsidR="00AF25D7" w:rsidRPr="00873BF8" w:rsidRDefault="00AF25D7" w:rsidP="000C5372">
            <w:pPr>
              <w:spacing w:after="0" w:line="360" w:lineRule="auto"/>
              <w:textAlignment w:val="center"/>
              <w:rPr>
                <w:rFonts w:eastAsia="Times New Roman"/>
                <w:bCs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sz w:val="20"/>
                <w:szCs w:val="24"/>
                <w:lang w:eastAsia="es-ES"/>
              </w:rPr>
              <w:t xml:space="preserve">14. Ya que existe una cantidad de sufrimiento, si yo cojo mi parte al resto le queda menos 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36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401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58" w:type="dxa"/>
          </w:tcPr>
          <w:p w:rsidR="00AF25D7" w:rsidRPr="00873BF8" w:rsidRDefault="00AF25D7" w:rsidP="000C5372">
            <w:pPr>
              <w:spacing w:after="0" w:line="360" w:lineRule="auto"/>
              <w:jc w:val="center"/>
              <w:textAlignment w:val="center"/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</w:pPr>
            <w:r w:rsidRPr="00873BF8">
              <w:rPr>
                <w:rFonts w:eastAsia="Times New Roman"/>
                <w:bCs/>
                <w:color w:val="808080"/>
                <w:sz w:val="20"/>
                <w:szCs w:val="24"/>
                <w:lang w:eastAsia="es-ES"/>
              </w:rPr>
              <w:t>5</w:t>
            </w:r>
          </w:p>
        </w:tc>
      </w:tr>
    </w:tbl>
    <w:p w:rsidR="00AF25D7" w:rsidRDefault="00AF25D7" w:rsidP="00AF25D7">
      <w:pPr>
        <w:spacing w:line="240" w:lineRule="auto"/>
        <w:textAlignment w:val="center"/>
        <w:rPr>
          <w:rFonts w:eastAsia="Times New Roman"/>
          <w:b/>
          <w:bCs/>
          <w:szCs w:val="24"/>
          <w:lang w:eastAsia="es-ES"/>
        </w:rPr>
      </w:pPr>
    </w:p>
    <w:p w:rsidR="00AF25D7" w:rsidRDefault="00AF25D7" w:rsidP="00AF25D7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Puntuación obtenida: </w:t>
      </w:r>
    </w:p>
    <w:p w:rsidR="00AF25D7" w:rsidRDefault="00AF25D7" w:rsidP="00AF25D7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C76854">
        <w:rPr>
          <w:rFonts w:ascii="Calibri" w:hAnsi="Calibri" w:cs="Times New Roman"/>
          <w:b/>
          <w:color w:val="auto"/>
          <w:sz w:val="22"/>
          <w:szCs w:val="22"/>
        </w:rPr>
        <w:t>Sentido del sufrimiento como Cambio:</w:t>
      </w:r>
      <w:r>
        <w:rPr>
          <w:rFonts w:ascii="Calibri" w:hAnsi="Calibri" w:cs="Times New Roman"/>
          <w:color w:val="auto"/>
          <w:sz w:val="22"/>
          <w:szCs w:val="22"/>
        </w:rPr>
        <w:t xml:space="preserve"> ítems 1, 4, 5, 7, 8, 10, 11, 13. Cuanto mayor es la suma de las puntuaciones obtenida en estos ítems, más sentido o utilidad se le otorga al sufrimiento como palanca o motor de cambio positivo. Puede ser como experiencia de trascendencia o como energía necesaria que moviliza una búsqueda personal y que lleve a un crecimiento interior o a una vida nueva.</w:t>
      </w:r>
    </w:p>
    <w:p w:rsidR="00AF25D7" w:rsidRDefault="00AF25D7" w:rsidP="00AF25D7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C76854">
        <w:rPr>
          <w:rFonts w:ascii="Calibri" w:hAnsi="Calibri" w:cs="Times New Roman"/>
          <w:b/>
          <w:color w:val="auto"/>
          <w:sz w:val="22"/>
          <w:szCs w:val="22"/>
        </w:rPr>
        <w:t>Sentido del sufrimiento como Carga: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5C4E">
        <w:rPr>
          <w:rFonts w:ascii="Calibri" w:hAnsi="Calibri" w:cs="Times New Roman"/>
          <w:color w:val="auto"/>
          <w:sz w:val="22"/>
          <w:szCs w:val="22"/>
        </w:rPr>
        <w:t xml:space="preserve">ítems </w:t>
      </w:r>
      <w:r>
        <w:rPr>
          <w:rFonts w:ascii="Calibri" w:hAnsi="Calibri" w:cs="Times New Roman"/>
          <w:color w:val="auto"/>
          <w:sz w:val="22"/>
          <w:szCs w:val="22"/>
        </w:rPr>
        <w:t>2, 3, 6, 9, 12, 14. Cuanto mayor es la suma de las puntuaciones obtenida en estos ítems más sentido se le dota a sobrellevar la carga que supone el sufrimiento. La utilidad estaría en la aceptación de la carga como sacrificio o esfuerzo, dado el reconocimiento que se hace que el sufrimiento es consecuencia de los</w:t>
      </w:r>
      <w:r w:rsidRPr="00C76854">
        <w:rPr>
          <w:rFonts w:ascii="Calibri" w:hAnsi="Calibri" w:cs="Times New Roman"/>
          <w:color w:val="auto"/>
          <w:sz w:val="22"/>
          <w:szCs w:val="22"/>
        </w:rPr>
        <w:t xml:space="preserve"> actos irresponsables, </w:t>
      </w:r>
      <w:r>
        <w:rPr>
          <w:rFonts w:ascii="Calibri" w:hAnsi="Calibri" w:cs="Times New Roman"/>
          <w:color w:val="auto"/>
          <w:sz w:val="22"/>
          <w:szCs w:val="22"/>
        </w:rPr>
        <w:t xml:space="preserve">malas </w:t>
      </w:r>
      <w:r w:rsidRPr="00C76854">
        <w:rPr>
          <w:rFonts w:ascii="Calibri" w:hAnsi="Calibri" w:cs="Times New Roman"/>
          <w:color w:val="auto"/>
          <w:sz w:val="22"/>
          <w:szCs w:val="22"/>
        </w:rPr>
        <w:t>acciones</w:t>
      </w:r>
      <w:r>
        <w:rPr>
          <w:rFonts w:ascii="Calibri" w:hAnsi="Calibri" w:cs="Times New Roman"/>
          <w:color w:val="auto"/>
          <w:sz w:val="22"/>
          <w:szCs w:val="22"/>
        </w:rPr>
        <w:t xml:space="preserve"> cometidas, faltas morales, </w:t>
      </w:r>
      <w:r w:rsidRPr="00C76854">
        <w:rPr>
          <w:rFonts w:ascii="Calibri" w:hAnsi="Calibri" w:cs="Times New Roman"/>
          <w:color w:val="auto"/>
          <w:sz w:val="22"/>
          <w:szCs w:val="22"/>
        </w:rPr>
        <w:t>deseo, egoísmo</w:t>
      </w:r>
      <w:r>
        <w:rPr>
          <w:rFonts w:ascii="Calibri" w:hAnsi="Calibri" w:cs="Times New Roman"/>
          <w:color w:val="auto"/>
          <w:sz w:val="22"/>
          <w:szCs w:val="22"/>
        </w:rPr>
        <w:t xml:space="preserve"> o</w:t>
      </w:r>
      <w:r w:rsidRPr="00C76854">
        <w:rPr>
          <w:rFonts w:ascii="Calibri" w:hAnsi="Calibri" w:cs="Times New Roman"/>
          <w:color w:val="auto"/>
          <w:sz w:val="22"/>
          <w:szCs w:val="22"/>
        </w:rPr>
        <w:t xml:space="preserve"> alejamiento de lo Divino</w:t>
      </w:r>
      <w:r>
        <w:rPr>
          <w:rFonts w:ascii="Calibri" w:hAnsi="Calibri" w:cs="Times New Roman"/>
          <w:color w:val="auto"/>
          <w:sz w:val="22"/>
          <w:szCs w:val="22"/>
        </w:rPr>
        <w:t>. También recoge un sentido solidario de aceptación de una carga compartida con el mundo “</w:t>
      </w:r>
      <w:r w:rsidRPr="00C76854">
        <w:rPr>
          <w:rFonts w:ascii="Calibri" w:hAnsi="Calibri" w:cs="Times New Roman"/>
          <w:color w:val="auto"/>
          <w:sz w:val="22"/>
          <w:szCs w:val="22"/>
        </w:rPr>
        <w:t>si yo cojo mi parte al resto le queda menos</w:t>
      </w:r>
      <w:r>
        <w:rPr>
          <w:rFonts w:ascii="Calibri" w:hAnsi="Calibri" w:cs="Times New Roman"/>
          <w:color w:val="auto"/>
          <w:sz w:val="22"/>
          <w:szCs w:val="22"/>
        </w:rPr>
        <w:t xml:space="preserve">”. </w:t>
      </w:r>
    </w:p>
    <w:p w:rsidR="00400C50" w:rsidRDefault="00400C50">
      <w:bookmarkStart w:id="0" w:name="_GoBack"/>
      <w:bookmarkEnd w:id="0"/>
    </w:p>
    <w:sectPr w:rsidR="00400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ltenham">
    <w:altName w:val="Cheltenha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3E"/>
    <w:rsid w:val="00400C50"/>
    <w:rsid w:val="00AF25D7"/>
    <w:rsid w:val="00C5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09B6A-C4CF-40EB-97A2-8111827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D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25D7"/>
    <w:pPr>
      <w:autoSpaceDE w:val="0"/>
      <w:autoSpaceDN w:val="0"/>
      <w:adjustRightInd w:val="0"/>
      <w:spacing w:after="0" w:line="240" w:lineRule="auto"/>
    </w:pPr>
    <w:rPr>
      <w:rFonts w:ascii="Cheltenham" w:eastAsia="Calibri" w:hAnsi="Cheltenham" w:cs="Cheltenham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Kumar Sharma</dc:creator>
  <cp:keywords/>
  <dc:description/>
  <cp:lastModifiedBy>Shiv Kumar Sharma</cp:lastModifiedBy>
  <cp:revision>2</cp:revision>
  <dcterms:created xsi:type="dcterms:W3CDTF">2019-03-05T16:30:00Z</dcterms:created>
  <dcterms:modified xsi:type="dcterms:W3CDTF">2019-03-05T16:30:00Z</dcterms:modified>
</cp:coreProperties>
</file>