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239DE" w14:textId="36C4B159" w:rsidR="00A07AD0" w:rsidRPr="0040608C" w:rsidRDefault="0040608C">
      <w:pPr>
        <w:rPr>
          <w:lang w:val="en-US"/>
        </w:rPr>
      </w:pPr>
      <w:r w:rsidRPr="0040608C">
        <w:rPr>
          <w:lang w:val="en-US"/>
        </w:rPr>
        <w:t>There is no supplementary material.</w:t>
      </w:r>
      <w:r>
        <w:rPr>
          <w:lang w:val="en-US"/>
        </w:rPr>
        <w:t xml:space="preserve"> </w:t>
      </w:r>
    </w:p>
    <w:sectPr w:rsidR="00A07AD0" w:rsidRPr="004060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08C"/>
    <w:rsid w:val="0040608C"/>
    <w:rsid w:val="00896087"/>
    <w:rsid w:val="00B0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4E863"/>
  <w15:chartTrackingRefBased/>
  <w15:docId w15:val="{62514662-88DB-4774-A9EB-C686E20E1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Moreno</dc:creator>
  <cp:keywords/>
  <dc:description/>
  <cp:lastModifiedBy>Maria Moreno</cp:lastModifiedBy>
  <cp:revision>1</cp:revision>
  <dcterms:created xsi:type="dcterms:W3CDTF">2021-01-23T22:41:00Z</dcterms:created>
  <dcterms:modified xsi:type="dcterms:W3CDTF">2021-01-23T22:41:00Z</dcterms:modified>
</cp:coreProperties>
</file>