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A7C" w:rsidRPr="007C543A" w:rsidRDefault="00354A7C" w:rsidP="00354A7C">
      <w:pPr>
        <w:spacing w:after="0" w:line="240" w:lineRule="auto"/>
        <w:rPr>
          <w:rFonts w:ascii="Verdana" w:hAnsi="Verdana"/>
          <w:b/>
          <w:sz w:val="17"/>
          <w:szCs w:val="17"/>
        </w:rPr>
      </w:pPr>
      <w:r w:rsidRPr="007C543A">
        <w:rPr>
          <w:rFonts w:ascii="Verdana" w:hAnsi="Verdana"/>
          <w:b/>
          <w:sz w:val="17"/>
          <w:szCs w:val="17"/>
        </w:rPr>
        <w:t>Web de la S.E.N. (</w:t>
      </w:r>
      <w:hyperlink r:id="rId5" w:history="1">
        <w:r w:rsidRPr="007C543A">
          <w:rPr>
            <w:rStyle w:val="Hipervnculo"/>
            <w:rFonts w:ascii="Verdana" w:hAnsi="Verdana"/>
            <w:b/>
            <w:sz w:val="17"/>
            <w:szCs w:val="17"/>
          </w:rPr>
          <w:t>www.senefro.org</w:t>
        </w:r>
      </w:hyperlink>
      <w:r w:rsidRPr="007C543A">
        <w:rPr>
          <w:rFonts w:ascii="Verdana" w:hAnsi="Verdana"/>
          <w:b/>
          <w:sz w:val="17"/>
          <w:szCs w:val="17"/>
        </w:rPr>
        <w:t xml:space="preserve">) </w:t>
      </w:r>
    </w:p>
    <w:p w:rsidR="00354A7C" w:rsidRPr="007C543A" w:rsidRDefault="00354A7C" w:rsidP="00354A7C">
      <w:pPr>
        <w:spacing w:after="0" w:line="240" w:lineRule="auto"/>
        <w:rPr>
          <w:rFonts w:ascii="Verdana" w:hAnsi="Verdana"/>
          <w:sz w:val="17"/>
          <w:szCs w:val="17"/>
        </w:rPr>
      </w:pPr>
    </w:p>
    <w:p w:rsidR="00354A7C" w:rsidRPr="007C543A" w:rsidRDefault="00354A7C" w:rsidP="00354A7C">
      <w:pPr>
        <w:spacing w:after="0" w:line="240" w:lineRule="auto"/>
        <w:rPr>
          <w:rFonts w:ascii="Verdana" w:hAnsi="Verdana"/>
          <w:sz w:val="17"/>
          <w:szCs w:val="17"/>
        </w:rPr>
      </w:pPr>
      <w:hyperlink r:id="rId6" w:history="1">
        <w:r w:rsidRPr="007C543A">
          <w:rPr>
            <w:rStyle w:val="Hipervnculo"/>
            <w:rFonts w:ascii="Verdana" w:hAnsi="Verdana"/>
            <w:sz w:val="17"/>
            <w:szCs w:val="17"/>
          </w:rPr>
          <w:t>Estudios y Guías S.E.N.</w:t>
        </w:r>
      </w:hyperlink>
    </w:p>
    <w:p w:rsidR="00354A7C" w:rsidRPr="007C543A" w:rsidRDefault="00354A7C" w:rsidP="00354A7C">
      <w:pPr>
        <w:spacing w:after="0" w:line="240" w:lineRule="auto"/>
        <w:rPr>
          <w:rFonts w:ascii="Verdana" w:hAnsi="Verdana"/>
          <w:sz w:val="17"/>
          <w:szCs w:val="17"/>
        </w:rPr>
      </w:pPr>
      <w:hyperlink r:id="rId7" w:history="1">
        <w:r w:rsidRPr="007C543A">
          <w:rPr>
            <w:rStyle w:val="Hipervnculo"/>
            <w:rFonts w:ascii="Verdana" w:hAnsi="Verdana"/>
            <w:sz w:val="17"/>
            <w:szCs w:val="17"/>
          </w:rPr>
          <w:t>Conferencias On-line</w:t>
        </w:r>
      </w:hyperlink>
    </w:p>
    <w:p w:rsidR="00354A7C" w:rsidRPr="007C543A" w:rsidRDefault="00354A7C" w:rsidP="00354A7C">
      <w:pPr>
        <w:spacing w:after="0" w:line="240" w:lineRule="auto"/>
        <w:rPr>
          <w:rFonts w:ascii="Verdana" w:hAnsi="Verdana"/>
          <w:sz w:val="17"/>
          <w:szCs w:val="17"/>
        </w:rPr>
      </w:pPr>
      <w:hyperlink r:id="rId8" w:history="1">
        <w:r w:rsidRPr="007C543A">
          <w:rPr>
            <w:rStyle w:val="Hipervnculo"/>
            <w:rFonts w:ascii="Verdana" w:hAnsi="Verdana"/>
            <w:sz w:val="17"/>
            <w:szCs w:val="17"/>
          </w:rPr>
          <w:t>Consulte con el Experto</w:t>
        </w:r>
      </w:hyperlink>
    </w:p>
    <w:p w:rsidR="00354A7C" w:rsidRPr="007C543A" w:rsidRDefault="00354A7C" w:rsidP="00354A7C">
      <w:pPr>
        <w:spacing w:after="0" w:line="240" w:lineRule="auto"/>
        <w:rPr>
          <w:rFonts w:ascii="Verdana" w:hAnsi="Verdana"/>
          <w:sz w:val="17"/>
          <w:szCs w:val="17"/>
        </w:rPr>
      </w:pPr>
      <w:hyperlink r:id="rId9" w:history="1">
        <w:r w:rsidRPr="007C543A">
          <w:rPr>
            <w:rStyle w:val="Hipervnculo"/>
            <w:rFonts w:ascii="Verdana" w:hAnsi="Verdana"/>
            <w:sz w:val="17"/>
            <w:szCs w:val="17"/>
          </w:rPr>
          <w:t>Atlas de Osteodistrofia Renal</w:t>
        </w:r>
      </w:hyperlink>
    </w:p>
    <w:p w:rsidR="00354A7C" w:rsidRPr="007C543A" w:rsidRDefault="00354A7C" w:rsidP="00354A7C">
      <w:pPr>
        <w:spacing w:after="0" w:line="240" w:lineRule="auto"/>
        <w:rPr>
          <w:rFonts w:ascii="Verdana" w:hAnsi="Verdana"/>
          <w:sz w:val="17"/>
          <w:szCs w:val="17"/>
        </w:rPr>
      </w:pPr>
      <w:hyperlink r:id="rId10" w:history="1">
        <w:r w:rsidRPr="007C543A">
          <w:rPr>
            <w:rStyle w:val="Hipervnculo"/>
            <w:rFonts w:ascii="Verdana" w:hAnsi="Verdana"/>
            <w:sz w:val="17"/>
            <w:szCs w:val="17"/>
          </w:rPr>
          <w:t>Casos Clínicos</w:t>
        </w:r>
      </w:hyperlink>
    </w:p>
    <w:p w:rsidR="00354A7C" w:rsidRPr="007C543A" w:rsidRDefault="00354A7C" w:rsidP="00354A7C">
      <w:pPr>
        <w:spacing w:after="0" w:line="240" w:lineRule="auto"/>
        <w:rPr>
          <w:rFonts w:ascii="Verdana" w:hAnsi="Verdana"/>
          <w:b/>
          <w:sz w:val="17"/>
          <w:szCs w:val="17"/>
        </w:rPr>
      </w:pPr>
    </w:p>
    <w:p w:rsidR="00354A7C" w:rsidRPr="007C543A" w:rsidRDefault="00354A7C" w:rsidP="00354A7C">
      <w:pPr>
        <w:spacing w:after="0" w:line="240" w:lineRule="auto"/>
        <w:rPr>
          <w:rFonts w:ascii="Verdana" w:hAnsi="Verdana"/>
          <w:b/>
          <w:sz w:val="17"/>
          <w:szCs w:val="17"/>
        </w:rPr>
      </w:pPr>
      <w:r w:rsidRPr="007C543A">
        <w:rPr>
          <w:rFonts w:ascii="Verdana" w:hAnsi="Verdana"/>
          <w:b/>
          <w:sz w:val="17"/>
          <w:szCs w:val="17"/>
        </w:rPr>
        <w:t>Web del GEN (</w:t>
      </w:r>
      <w:hyperlink r:id="rId11" w:history="1">
        <w:r w:rsidRPr="007C543A">
          <w:rPr>
            <w:rStyle w:val="Hipervnculo"/>
            <w:rFonts w:ascii="Verdana" w:hAnsi="Verdana"/>
            <w:b/>
            <w:sz w:val="17"/>
            <w:szCs w:val="17"/>
          </w:rPr>
          <w:t>www.revistanefrologia.com</w:t>
        </w:r>
      </w:hyperlink>
      <w:r w:rsidRPr="007C543A">
        <w:rPr>
          <w:rFonts w:ascii="Verdana" w:hAnsi="Verdana"/>
          <w:b/>
          <w:sz w:val="17"/>
          <w:szCs w:val="17"/>
        </w:rPr>
        <w:t xml:space="preserve">) </w:t>
      </w:r>
    </w:p>
    <w:p w:rsidR="00354A7C" w:rsidRPr="007C543A" w:rsidRDefault="00354A7C" w:rsidP="00354A7C">
      <w:pPr>
        <w:spacing w:after="0" w:line="240" w:lineRule="auto"/>
        <w:rPr>
          <w:rFonts w:ascii="Verdana" w:hAnsi="Verdana"/>
          <w:sz w:val="17"/>
          <w:szCs w:val="17"/>
        </w:rPr>
      </w:pPr>
    </w:p>
    <w:p w:rsidR="00354A7C" w:rsidRPr="007C543A" w:rsidRDefault="00354A7C" w:rsidP="00354A7C">
      <w:pPr>
        <w:spacing w:after="0" w:line="240" w:lineRule="auto"/>
        <w:rPr>
          <w:rFonts w:ascii="Verdana" w:hAnsi="Verdana"/>
          <w:sz w:val="17"/>
          <w:szCs w:val="17"/>
        </w:rPr>
      </w:pPr>
      <w:hyperlink r:id="rId12" w:history="1">
        <w:r w:rsidRPr="007C543A">
          <w:rPr>
            <w:rStyle w:val="Hipervnculo"/>
            <w:rFonts w:ascii="Verdana" w:hAnsi="Verdana"/>
            <w:sz w:val="17"/>
            <w:szCs w:val="17"/>
          </w:rPr>
          <w:t>Nefrología Basada en la Evidencia</w:t>
        </w:r>
      </w:hyperlink>
    </w:p>
    <w:p w:rsidR="00354A7C" w:rsidRPr="007C543A" w:rsidRDefault="00354A7C" w:rsidP="00354A7C">
      <w:pPr>
        <w:spacing w:after="0" w:line="240" w:lineRule="auto"/>
        <w:rPr>
          <w:rFonts w:ascii="Verdana" w:hAnsi="Verdana"/>
          <w:sz w:val="17"/>
          <w:szCs w:val="17"/>
        </w:rPr>
      </w:pPr>
      <w:hyperlink r:id="rId13" w:history="1">
        <w:r w:rsidRPr="007C543A">
          <w:rPr>
            <w:rStyle w:val="Hipervnculo"/>
            <w:rFonts w:ascii="Verdana" w:hAnsi="Verdana"/>
            <w:sz w:val="17"/>
            <w:szCs w:val="17"/>
          </w:rPr>
          <w:t>Nefrología al Día</w:t>
        </w:r>
      </w:hyperlink>
    </w:p>
    <w:p w:rsidR="00354A7C" w:rsidRPr="007C543A" w:rsidRDefault="00354A7C" w:rsidP="00354A7C">
      <w:pPr>
        <w:spacing w:after="0" w:line="240" w:lineRule="auto"/>
        <w:rPr>
          <w:rFonts w:ascii="Verdana" w:hAnsi="Verdana"/>
          <w:sz w:val="17"/>
          <w:szCs w:val="17"/>
        </w:rPr>
      </w:pPr>
      <w:hyperlink r:id="rId14" w:history="1">
        <w:r w:rsidRPr="007C543A">
          <w:rPr>
            <w:rStyle w:val="Hipervnculo"/>
            <w:rFonts w:ascii="Verdana" w:hAnsi="Verdana"/>
            <w:sz w:val="17"/>
            <w:szCs w:val="17"/>
          </w:rPr>
          <w:t>Libros y Monografías</w:t>
        </w:r>
      </w:hyperlink>
    </w:p>
    <w:p w:rsidR="00354A7C" w:rsidRPr="007C543A" w:rsidRDefault="00354A7C" w:rsidP="00354A7C">
      <w:pPr>
        <w:spacing w:after="0" w:line="240" w:lineRule="auto"/>
        <w:rPr>
          <w:rFonts w:ascii="Verdana" w:hAnsi="Verdana"/>
          <w:sz w:val="17"/>
          <w:szCs w:val="17"/>
        </w:rPr>
      </w:pPr>
      <w:hyperlink r:id="rId15" w:history="1">
        <w:r w:rsidRPr="007C543A">
          <w:rPr>
            <w:rStyle w:val="Hipervnculo"/>
            <w:rFonts w:ascii="Verdana" w:hAnsi="Verdana"/>
            <w:sz w:val="17"/>
            <w:szCs w:val="17"/>
          </w:rPr>
          <w:t>Casos Clínicos</w:t>
        </w:r>
      </w:hyperlink>
    </w:p>
    <w:p w:rsidR="00354A7C" w:rsidRPr="007C543A" w:rsidRDefault="00354A7C" w:rsidP="00354A7C">
      <w:pPr>
        <w:spacing w:after="0" w:line="240" w:lineRule="auto"/>
        <w:rPr>
          <w:rFonts w:ascii="Verdana" w:hAnsi="Verdana"/>
          <w:sz w:val="17"/>
          <w:szCs w:val="17"/>
        </w:rPr>
      </w:pPr>
      <w:hyperlink r:id="rId16" w:history="1">
        <w:r w:rsidRPr="007C543A">
          <w:rPr>
            <w:rStyle w:val="Hipervnculo"/>
            <w:rFonts w:ascii="Verdana" w:hAnsi="Verdana"/>
            <w:sz w:val="17"/>
            <w:szCs w:val="17"/>
          </w:rPr>
          <w:t>Fondo de Im</w:t>
        </w:r>
        <w:r>
          <w:rPr>
            <w:rStyle w:val="Hipervnculo"/>
            <w:rFonts w:ascii="Verdana" w:hAnsi="Verdana"/>
            <w:sz w:val="17"/>
            <w:szCs w:val="17"/>
          </w:rPr>
          <w:t>a</w:t>
        </w:r>
        <w:r w:rsidRPr="007C543A">
          <w:rPr>
            <w:rStyle w:val="Hipervnculo"/>
            <w:rFonts w:ascii="Verdana" w:hAnsi="Verdana"/>
            <w:sz w:val="17"/>
            <w:szCs w:val="17"/>
          </w:rPr>
          <w:t>gen</w:t>
        </w:r>
      </w:hyperlink>
    </w:p>
    <w:p w:rsidR="00A71CB5" w:rsidRDefault="00A71CB5">
      <w:bookmarkStart w:id="0" w:name="_GoBack"/>
      <w:bookmarkEnd w:id="0"/>
    </w:p>
    <w:sectPr w:rsidR="00A71CB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A7C"/>
    <w:rsid w:val="000540C8"/>
    <w:rsid w:val="00354A7C"/>
    <w:rsid w:val="003F018B"/>
    <w:rsid w:val="004D5A36"/>
    <w:rsid w:val="00792F2B"/>
    <w:rsid w:val="00A71CB5"/>
    <w:rsid w:val="00BA75BC"/>
    <w:rsid w:val="00F76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A7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54A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A7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54A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nefro.org/modules.php?name=login&amp;lo_mod=board&amp;lo_sec=&amp;lo_id=0&amp;sec=&amp;type=5" TargetMode="External"/><Relationship Id="rId13" Type="http://schemas.openxmlformats.org/officeDocument/2006/relationships/hyperlink" Target="http://nefrologiadigital.revistanefrologia.com/modules.php?name=revistas&amp;d_op=complete&amp;idpublication=1&amp;idedition=80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enefro.org/modules.php?name=webstructure&amp;idwebstructure=268" TargetMode="External"/><Relationship Id="rId12" Type="http://schemas.openxmlformats.org/officeDocument/2006/relationships/hyperlink" Target="http://revistanefrologia.com/modules.php?name=nbe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fondoimagenes.revistanefrologia.com/modules.php?name=home&amp;lang=ES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senefro.org/modules.php?name=webstructure&amp;idwebstructure=418" TargetMode="External"/><Relationship Id="rId11" Type="http://schemas.openxmlformats.org/officeDocument/2006/relationships/hyperlink" Target="http://www.revistanefrologia.com" TargetMode="External"/><Relationship Id="rId5" Type="http://schemas.openxmlformats.org/officeDocument/2006/relationships/hyperlink" Target="http://www.senefro.org" TargetMode="External"/><Relationship Id="rId15" Type="http://schemas.openxmlformats.org/officeDocument/2006/relationships/hyperlink" Target="http://revistanefrologia.com/modules.php?name=cc" TargetMode="External"/><Relationship Id="rId10" Type="http://schemas.openxmlformats.org/officeDocument/2006/relationships/hyperlink" Target="http://senefro.org/modules.php?name=webstructure&amp;idwebstructure=1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enefro.org/modules.php?name=atlas" TargetMode="External"/><Relationship Id="rId14" Type="http://schemas.openxmlformats.org/officeDocument/2006/relationships/hyperlink" Target="http://nefrologiadigital.revistanefrologia.com/modules.php?name=home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Euromedice</Company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Principal</dc:creator>
  <cp:keywords/>
  <dc:description/>
  <cp:lastModifiedBy>Principal</cp:lastModifiedBy>
  <cp:revision>1</cp:revision>
  <dcterms:created xsi:type="dcterms:W3CDTF">2013-09-03T13:49:00Z</dcterms:created>
  <dcterms:modified xsi:type="dcterms:W3CDTF">2013-09-03T13:50:00Z</dcterms:modified>
</cp:coreProperties>
</file>